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99D85" w14:textId="7DCDB2E2" w:rsidR="00417564" w:rsidRPr="0056427E" w:rsidRDefault="004D670D" w:rsidP="00146321">
      <w:pPr>
        <w:keepNext/>
        <w:spacing w:line="360" w:lineRule="auto"/>
        <w:rPr>
          <w:rFonts w:asciiTheme="majorHAnsi" w:hAnsiTheme="majorHAnsi" w:cstheme="majorHAnsi"/>
          <w:sz w:val="26"/>
          <w:szCs w:val="26"/>
        </w:rPr>
      </w:pPr>
      <w:r w:rsidRPr="0056427E">
        <w:rPr>
          <w:rFonts w:asciiTheme="majorHAnsi" w:hAnsiTheme="majorHAnsi" w:cstheme="majorHAnsi"/>
          <w:sz w:val="26"/>
          <w:szCs w:val="26"/>
        </w:rPr>
        <w:t>2</w:t>
      </w:r>
    </w:p>
    <w:p w14:paraId="41ACC2EB" w14:textId="66058BB6" w:rsidR="00417564" w:rsidRPr="0056427E" w:rsidRDefault="004D670D" w:rsidP="00146321">
      <w:pPr>
        <w:keepNext/>
        <w:spacing w:line="360" w:lineRule="auto"/>
        <w:rPr>
          <w:rFonts w:asciiTheme="majorHAnsi" w:hAnsiTheme="majorHAnsi" w:cstheme="majorHAnsi"/>
          <w:b/>
          <w:sz w:val="26"/>
          <w:szCs w:val="26"/>
        </w:rPr>
      </w:pPr>
      <w:r w:rsidRPr="0056427E">
        <w:rPr>
          <w:rFonts w:asciiTheme="majorHAnsi" w:hAnsiTheme="majorHAnsi" w:cstheme="majorHAnsi"/>
          <w:sz w:val="26"/>
          <w:szCs w:val="26"/>
          <w:lang w:val="en-US"/>
        </w:rPr>
        <mc:AlternateContent>
          <mc:Choice Requires="wpg">
            <w:drawing>
              <wp:anchor distT="0" distB="0" distL="114300" distR="114300" simplePos="0" relativeHeight="251659264" behindDoc="1" locked="0" layoutInCell="1" allowOverlap="1" wp14:anchorId="5A3D2079" wp14:editId="6AC8F7A8">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w:pict>
              <v:group w14:anchorId="00D7E7A4"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7726E7" w:rsidRDefault="004D670D" w:rsidP="00146321">
      <w:pPr>
        <w:keepNext/>
        <w:spacing w:line="360" w:lineRule="auto"/>
        <w:ind w:left="720"/>
        <w:jc w:val="center"/>
        <w:rPr>
          <w:rFonts w:asciiTheme="majorHAnsi" w:hAnsiTheme="majorHAnsi" w:cstheme="majorHAnsi"/>
          <w:sz w:val="26"/>
          <w:szCs w:val="26"/>
        </w:rPr>
      </w:pPr>
      <w:r w:rsidRPr="007726E7">
        <w:rPr>
          <w:rFonts w:asciiTheme="majorHAnsi" w:hAnsiTheme="majorHAnsi" w:cstheme="majorHAnsi"/>
          <w:sz w:val="26"/>
          <w:szCs w:val="26"/>
        </w:rPr>
        <w:t>BỘ CÔNG THƯƠNG</w:t>
      </w:r>
    </w:p>
    <w:p w14:paraId="7984B60D" w14:textId="77777777" w:rsidR="00417564" w:rsidRPr="0056427E" w:rsidRDefault="004D670D" w:rsidP="00840B29">
      <w:pPr>
        <w:keepNext/>
        <w:spacing w:line="360" w:lineRule="auto"/>
        <w:ind w:left="720"/>
        <w:jc w:val="center"/>
        <w:rPr>
          <w:rFonts w:asciiTheme="majorHAnsi" w:hAnsiTheme="majorHAnsi" w:cstheme="majorHAnsi"/>
          <w:b/>
          <w:sz w:val="26"/>
          <w:szCs w:val="26"/>
        </w:rPr>
      </w:pPr>
      <w:r w:rsidRPr="0056427E">
        <w:rPr>
          <w:rFonts w:asciiTheme="majorHAnsi" w:hAnsiTheme="majorHAnsi" w:cstheme="majorHAnsi"/>
          <w:b/>
          <w:sz w:val="26"/>
          <w:szCs w:val="26"/>
        </w:rPr>
        <w:t>TRƯỜNG ĐẠI HỌC CÔNG THƯƠNG TP.HCM</w:t>
      </w:r>
    </w:p>
    <w:p w14:paraId="73490ADA" w14:textId="77777777" w:rsidR="00417564" w:rsidRPr="0056427E" w:rsidRDefault="004D670D" w:rsidP="00840B29">
      <w:pPr>
        <w:keepNext/>
        <w:spacing w:line="360" w:lineRule="auto"/>
        <w:ind w:left="720"/>
        <w:jc w:val="center"/>
        <w:rPr>
          <w:rFonts w:asciiTheme="majorHAnsi" w:hAnsiTheme="majorHAnsi" w:cstheme="majorHAnsi"/>
          <w:b/>
          <w:sz w:val="26"/>
          <w:szCs w:val="26"/>
        </w:rPr>
      </w:pPr>
      <w:r w:rsidRPr="0056427E">
        <w:rPr>
          <w:rFonts w:asciiTheme="majorHAnsi" w:hAnsiTheme="majorHAnsi" w:cstheme="majorHAnsi"/>
          <w:b/>
          <w:sz w:val="26"/>
          <w:szCs w:val="26"/>
        </w:rPr>
        <w:t>KHOA CÔNG NGHỆ THÔNG TIN</w:t>
      </w:r>
    </w:p>
    <w:p w14:paraId="6A4B96C5" w14:textId="061E9F88" w:rsidR="0057287C" w:rsidRPr="0056427E" w:rsidRDefault="005F5299" w:rsidP="00840B29">
      <w:pPr>
        <w:keepNext/>
        <w:spacing w:line="360" w:lineRule="auto"/>
        <w:jc w:val="center"/>
        <w:rPr>
          <w:rFonts w:asciiTheme="majorHAnsi" w:hAnsiTheme="majorHAnsi" w:cstheme="majorHAnsi"/>
          <w:sz w:val="26"/>
          <w:szCs w:val="26"/>
        </w:rPr>
      </w:pPr>
      <w:r w:rsidRPr="0056427E">
        <w:rPr>
          <w:lang w:val="en-US"/>
        </w:rPr>
        <w:drawing>
          <wp:anchor distT="0" distB="0" distL="114300" distR="114300" simplePos="0" relativeHeight="251660288" behindDoc="0" locked="0" layoutInCell="1" allowOverlap="1" wp14:anchorId="2C7A0659" wp14:editId="50330F1B">
            <wp:simplePos x="0" y="0"/>
            <wp:positionH relativeFrom="page">
              <wp:posOffset>3316058</wp:posOffset>
            </wp:positionH>
            <wp:positionV relativeFrom="paragraph">
              <wp:posOffset>386715</wp:posOffset>
            </wp:positionV>
            <wp:extent cx="1329055" cy="1329055"/>
            <wp:effectExtent l="0" t="0" r="4445" b="444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9055" cy="132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62DF" w:rsidRPr="0056427E">
        <w:rPr>
          <w:rFonts w:asciiTheme="majorHAnsi" w:hAnsiTheme="majorHAnsi" w:cstheme="majorHAnsi"/>
          <w:sz w:val="26"/>
          <w:szCs w:val="26"/>
        </w:rPr>
        <w:t>---------------------------</w:t>
      </w:r>
    </w:p>
    <w:p w14:paraId="2F051669" w14:textId="17F05958" w:rsidR="00417564" w:rsidRPr="002D5946" w:rsidRDefault="00417564" w:rsidP="00146321">
      <w:pPr>
        <w:keepNext/>
        <w:spacing w:line="360" w:lineRule="auto"/>
        <w:rPr>
          <w:rFonts w:asciiTheme="majorHAnsi" w:hAnsiTheme="majorHAnsi" w:cstheme="majorHAnsi"/>
          <w:b/>
          <w:bCs/>
          <w:sz w:val="40"/>
          <w:szCs w:val="40"/>
        </w:rPr>
      </w:pPr>
    </w:p>
    <w:p w14:paraId="4A64F81A" w14:textId="77777777" w:rsidR="002D5946" w:rsidRDefault="002D5946" w:rsidP="00840B29">
      <w:pPr>
        <w:keepNext/>
        <w:spacing w:line="360" w:lineRule="auto"/>
        <w:ind w:firstLine="720"/>
        <w:jc w:val="center"/>
        <w:rPr>
          <w:rFonts w:asciiTheme="majorHAnsi" w:hAnsiTheme="majorHAnsi" w:cstheme="majorHAnsi"/>
          <w:b/>
          <w:sz w:val="40"/>
          <w:szCs w:val="40"/>
        </w:rPr>
      </w:pPr>
    </w:p>
    <w:p w14:paraId="4E22DFA2" w14:textId="6A4DEC09" w:rsidR="00417564" w:rsidRPr="007726E7" w:rsidRDefault="001359C6" w:rsidP="00840B29">
      <w:pPr>
        <w:keepNext/>
        <w:spacing w:line="360" w:lineRule="auto"/>
        <w:ind w:firstLine="720"/>
        <w:jc w:val="center"/>
        <w:rPr>
          <w:rFonts w:asciiTheme="majorHAnsi" w:hAnsiTheme="majorHAnsi" w:cstheme="majorHAnsi"/>
          <w:b/>
          <w:sz w:val="48"/>
          <w:szCs w:val="48"/>
        </w:rPr>
      </w:pPr>
      <w:r w:rsidRPr="007726E7">
        <w:rPr>
          <w:rFonts w:asciiTheme="majorHAnsi" w:hAnsiTheme="majorHAnsi" w:cstheme="majorHAnsi"/>
          <w:b/>
          <w:sz w:val="48"/>
          <w:szCs w:val="48"/>
        </w:rPr>
        <w:t>ĐỒ ÁN CHUYÊN NGÀNH</w:t>
      </w:r>
    </w:p>
    <w:p w14:paraId="2AEA19A7" w14:textId="51140C2A" w:rsidR="00417564" w:rsidRPr="007726E7" w:rsidRDefault="00165CFE" w:rsidP="00146321">
      <w:pPr>
        <w:keepNext/>
        <w:tabs>
          <w:tab w:val="left" w:pos="1047"/>
          <w:tab w:val="right" w:leader="dot" w:pos="9180"/>
        </w:tabs>
        <w:spacing w:line="360" w:lineRule="auto"/>
        <w:ind w:left="720"/>
        <w:jc w:val="center"/>
        <w:rPr>
          <w:rFonts w:asciiTheme="majorHAnsi" w:hAnsiTheme="majorHAnsi" w:cstheme="majorHAnsi"/>
          <w:b/>
          <w:sz w:val="40"/>
          <w:szCs w:val="40"/>
        </w:rPr>
      </w:pPr>
      <w:r w:rsidRPr="007726E7">
        <w:rPr>
          <w:rFonts w:asciiTheme="majorHAnsi" w:hAnsiTheme="majorHAnsi" w:cstheme="majorHAnsi"/>
          <w:b/>
          <w:sz w:val="40"/>
          <w:szCs w:val="40"/>
        </w:rPr>
        <w:t>Đánh giá hiểu quả của thuật toán tối ưu hóa bầy đàn (PSO) cho việc triển khai hệ thống RFID giám sát sinh viên trong lớp học</w:t>
      </w:r>
    </w:p>
    <w:p w14:paraId="4FFD84E1" w14:textId="7FCCF535" w:rsidR="002D5946" w:rsidRDefault="004D670D" w:rsidP="00146321">
      <w:pPr>
        <w:keepNext/>
        <w:tabs>
          <w:tab w:val="left" w:pos="1047"/>
          <w:tab w:val="right" w:leader="dot" w:pos="9180"/>
        </w:tabs>
        <w:spacing w:line="360" w:lineRule="auto"/>
        <w:rPr>
          <w:rFonts w:asciiTheme="majorHAnsi" w:hAnsiTheme="majorHAnsi" w:cstheme="majorHAnsi"/>
          <w:sz w:val="32"/>
          <w:szCs w:val="26"/>
        </w:rPr>
      </w:pPr>
      <w:r w:rsidRPr="0056427E">
        <w:rPr>
          <w:rFonts w:asciiTheme="majorHAnsi" w:hAnsiTheme="majorHAnsi" w:cstheme="majorHAnsi"/>
          <w:sz w:val="32"/>
          <w:szCs w:val="26"/>
        </w:rPr>
        <w:tab/>
      </w:r>
    </w:p>
    <w:p w14:paraId="074B506E" w14:textId="77777777" w:rsidR="002D5946" w:rsidRPr="0056427E" w:rsidRDefault="002D5946" w:rsidP="00146321">
      <w:pPr>
        <w:keepNext/>
        <w:tabs>
          <w:tab w:val="left" w:pos="1047"/>
          <w:tab w:val="right" w:leader="dot" w:pos="9180"/>
        </w:tabs>
        <w:spacing w:line="360" w:lineRule="auto"/>
        <w:rPr>
          <w:rFonts w:asciiTheme="majorHAnsi" w:hAnsiTheme="majorHAnsi" w:cstheme="majorHAnsi"/>
          <w:sz w:val="32"/>
          <w:szCs w:val="26"/>
        </w:rPr>
      </w:pPr>
    </w:p>
    <w:p w14:paraId="0E150D9A" w14:textId="77777777" w:rsidR="00417564" w:rsidRPr="002D5946" w:rsidRDefault="00B8232E" w:rsidP="00146321">
      <w:pPr>
        <w:keepNext/>
        <w:tabs>
          <w:tab w:val="left" w:pos="3600"/>
          <w:tab w:val="left" w:pos="5400"/>
          <w:tab w:val="left" w:pos="6300"/>
          <w:tab w:val="right" w:leader="dot" w:pos="9180"/>
        </w:tabs>
        <w:spacing w:line="360" w:lineRule="auto"/>
        <w:ind w:left="2880"/>
        <w:rPr>
          <w:rFonts w:asciiTheme="majorHAnsi" w:hAnsiTheme="majorHAnsi" w:cstheme="majorHAnsi"/>
          <w:b/>
          <w:sz w:val="28"/>
          <w:szCs w:val="28"/>
        </w:rPr>
      </w:pPr>
      <w:r w:rsidRPr="002D5946">
        <w:rPr>
          <w:rFonts w:asciiTheme="majorHAnsi" w:hAnsiTheme="majorHAnsi" w:cstheme="majorHAnsi"/>
          <w:b/>
          <w:sz w:val="28"/>
          <w:szCs w:val="28"/>
        </w:rPr>
        <w:t>GIẢNG VIÊN HƯỚNG DẪN</w:t>
      </w:r>
      <w:r w:rsidR="004D670D" w:rsidRPr="002D5946">
        <w:rPr>
          <w:rFonts w:asciiTheme="majorHAnsi" w:hAnsiTheme="majorHAnsi" w:cstheme="majorHAnsi"/>
          <w:b/>
          <w:sz w:val="28"/>
          <w:szCs w:val="28"/>
        </w:rPr>
        <w:t>:</w:t>
      </w:r>
      <w:r w:rsidR="002A2F98" w:rsidRPr="002D5946">
        <w:rPr>
          <w:rFonts w:asciiTheme="majorHAnsi" w:hAnsiTheme="majorHAnsi" w:cstheme="majorHAnsi"/>
          <w:b/>
          <w:sz w:val="28"/>
          <w:szCs w:val="28"/>
        </w:rPr>
        <w:t xml:space="preserve"> </w:t>
      </w:r>
      <w:r w:rsidR="00097863" w:rsidRPr="002D5946">
        <w:rPr>
          <w:rFonts w:asciiTheme="majorHAnsi" w:hAnsiTheme="majorHAnsi" w:cstheme="majorHAnsi"/>
          <w:b/>
          <w:sz w:val="28"/>
          <w:szCs w:val="28"/>
        </w:rPr>
        <w:t>Nguyễn Văn Tùng</w:t>
      </w:r>
    </w:p>
    <w:p w14:paraId="38045C38" w14:textId="77777777" w:rsidR="00901D66" w:rsidRPr="0063630D" w:rsidRDefault="004D670D" w:rsidP="002D5946">
      <w:pPr>
        <w:keepNext/>
        <w:tabs>
          <w:tab w:val="left" w:pos="2835"/>
          <w:tab w:val="left" w:pos="5040"/>
          <w:tab w:val="left" w:pos="6300"/>
          <w:tab w:val="right" w:leader="dot" w:pos="9180"/>
        </w:tabs>
        <w:spacing w:line="360" w:lineRule="auto"/>
        <w:rPr>
          <w:rFonts w:asciiTheme="majorHAnsi" w:hAnsiTheme="majorHAnsi" w:cstheme="majorHAnsi"/>
          <w:b/>
          <w:sz w:val="28"/>
          <w:szCs w:val="28"/>
        </w:rPr>
      </w:pPr>
      <w:r w:rsidRPr="002D5946">
        <w:rPr>
          <w:rFonts w:asciiTheme="majorHAnsi" w:hAnsiTheme="majorHAnsi" w:cstheme="majorHAnsi"/>
          <w:b/>
          <w:sz w:val="28"/>
          <w:szCs w:val="28"/>
        </w:rPr>
        <w:tab/>
      </w:r>
      <w:r w:rsidR="002D5946"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Sinh viên thực hiện:</w:t>
      </w:r>
      <w:r w:rsidR="002D5946" w:rsidRPr="0063630D">
        <w:rPr>
          <w:rFonts w:asciiTheme="majorHAnsi" w:hAnsiTheme="majorHAnsi" w:cstheme="majorHAnsi"/>
          <w:b/>
          <w:sz w:val="28"/>
          <w:szCs w:val="28"/>
        </w:rPr>
        <w:t xml:space="preserve"> </w:t>
      </w:r>
    </w:p>
    <w:p w14:paraId="2D90F742" w14:textId="765BAB04" w:rsidR="002D5946" w:rsidRPr="0063630D" w:rsidRDefault="00901D66" w:rsidP="00901D66">
      <w:pPr>
        <w:keepNext/>
        <w:tabs>
          <w:tab w:val="left" w:pos="2835"/>
          <w:tab w:val="left" w:pos="2977"/>
          <w:tab w:val="right" w:leader="dot" w:pos="9180"/>
        </w:tabs>
        <w:spacing w:line="360" w:lineRule="auto"/>
        <w:rPr>
          <w:rFonts w:asciiTheme="majorHAnsi" w:hAnsiTheme="majorHAnsi" w:cstheme="majorHAnsi"/>
          <w:b/>
          <w:sz w:val="28"/>
          <w:szCs w:val="28"/>
        </w:rPr>
      </w:pPr>
      <w:r w:rsidRPr="0063630D">
        <w:rPr>
          <w:rFonts w:asciiTheme="majorHAnsi" w:hAnsiTheme="majorHAnsi" w:cstheme="majorHAnsi"/>
          <w:b/>
          <w:sz w:val="28"/>
          <w:szCs w:val="28"/>
        </w:rPr>
        <w:tab/>
        <w:t xml:space="preserve"> </w:t>
      </w:r>
      <w:r w:rsidR="002D5946" w:rsidRPr="007726E7">
        <w:rPr>
          <w:rFonts w:asciiTheme="majorHAnsi" w:hAnsiTheme="majorHAnsi" w:cstheme="majorHAnsi"/>
          <w:b/>
          <w:sz w:val="28"/>
          <w:szCs w:val="28"/>
        </w:rPr>
        <w:t>2001215850 – Huỳnh Vĩ Khang</w:t>
      </w:r>
      <w:r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 xml:space="preserve">– </w:t>
      </w:r>
      <w:r w:rsidRPr="0063630D">
        <w:rPr>
          <w:rFonts w:asciiTheme="majorHAnsi" w:hAnsiTheme="majorHAnsi" w:cstheme="majorHAnsi"/>
          <w:b/>
          <w:sz w:val="28"/>
          <w:szCs w:val="28"/>
        </w:rPr>
        <w:t>12DHTH14</w:t>
      </w:r>
      <w:r w:rsidR="002D5946" w:rsidRPr="0063630D">
        <w:rPr>
          <w:rFonts w:asciiTheme="majorHAnsi" w:hAnsiTheme="majorHAnsi" w:cstheme="majorHAnsi"/>
          <w:b/>
          <w:sz w:val="28"/>
          <w:szCs w:val="28"/>
        </w:rPr>
        <w:t>(*)</w:t>
      </w:r>
    </w:p>
    <w:p w14:paraId="2D6A6257" w14:textId="50937839" w:rsidR="002D5946" w:rsidRPr="0063630D" w:rsidRDefault="00901D66" w:rsidP="00901D66">
      <w:pPr>
        <w:keepNext/>
        <w:tabs>
          <w:tab w:val="left" w:pos="2835"/>
          <w:tab w:val="left" w:pos="2977"/>
          <w:tab w:val="left" w:pos="5103"/>
          <w:tab w:val="right" w:leader="dot" w:pos="9180"/>
        </w:tabs>
        <w:spacing w:line="360" w:lineRule="auto"/>
        <w:rPr>
          <w:rFonts w:asciiTheme="majorHAnsi" w:hAnsiTheme="majorHAnsi" w:cstheme="majorHAnsi"/>
          <w:b/>
          <w:sz w:val="28"/>
          <w:szCs w:val="28"/>
        </w:rPr>
      </w:pPr>
      <w:r>
        <w:rPr>
          <w:rFonts w:asciiTheme="majorHAnsi" w:hAnsiTheme="majorHAnsi" w:cstheme="majorHAnsi"/>
          <w:b/>
          <w:sz w:val="28"/>
          <w:szCs w:val="28"/>
        </w:rPr>
        <w:tab/>
      </w:r>
      <w:r w:rsidRPr="0063630D">
        <w:rPr>
          <w:rFonts w:asciiTheme="majorHAnsi" w:hAnsiTheme="majorHAnsi" w:cstheme="majorHAnsi"/>
          <w:b/>
          <w:sz w:val="28"/>
          <w:szCs w:val="28"/>
        </w:rPr>
        <w:t xml:space="preserve"> </w:t>
      </w:r>
      <w:r w:rsidR="002D5946" w:rsidRPr="007726E7">
        <w:rPr>
          <w:rFonts w:asciiTheme="majorHAnsi" w:hAnsiTheme="majorHAnsi" w:cstheme="majorHAnsi"/>
          <w:b/>
          <w:sz w:val="28"/>
          <w:szCs w:val="28"/>
        </w:rPr>
        <w:t>2001215964 – Đào Quí Mùi</w:t>
      </w:r>
      <w:r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 xml:space="preserve">– </w:t>
      </w:r>
      <w:r w:rsidRPr="0063630D">
        <w:rPr>
          <w:rFonts w:asciiTheme="majorHAnsi" w:hAnsiTheme="majorHAnsi" w:cstheme="majorHAnsi"/>
          <w:b/>
          <w:sz w:val="28"/>
          <w:szCs w:val="28"/>
        </w:rPr>
        <w:t>12DHTH13</w:t>
      </w:r>
    </w:p>
    <w:p w14:paraId="1431A3F1" w14:textId="61584494" w:rsidR="00417564" w:rsidRPr="0063630D" w:rsidRDefault="00901D66" w:rsidP="00901D66">
      <w:pPr>
        <w:keepNext/>
        <w:tabs>
          <w:tab w:val="left" w:pos="2835"/>
          <w:tab w:val="left" w:pos="2977"/>
          <w:tab w:val="left" w:pos="5103"/>
          <w:tab w:val="right" w:leader="dot" w:pos="9180"/>
        </w:tabs>
        <w:spacing w:line="360" w:lineRule="auto"/>
        <w:rPr>
          <w:rFonts w:asciiTheme="majorHAnsi" w:hAnsiTheme="majorHAnsi" w:cstheme="majorHAnsi"/>
          <w:b/>
          <w:sz w:val="28"/>
          <w:szCs w:val="28"/>
        </w:rPr>
      </w:pPr>
      <w:r>
        <w:rPr>
          <w:rFonts w:asciiTheme="majorHAnsi" w:hAnsiTheme="majorHAnsi" w:cstheme="majorHAnsi"/>
          <w:b/>
          <w:sz w:val="28"/>
          <w:szCs w:val="28"/>
        </w:rPr>
        <w:tab/>
      </w:r>
      <w:r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2001200022 – Nguyễn Trọng Nhân</w:t>
      </w:r>
      <w:r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 xml:space="preserve">– </w:t>
      </w:r>
      <w:r w:rsidRPr="0063630D">
        <w:rPr>
          <w:rFonts w:asciiTheme="majorHAnsi" w:hAnsiTheme="majorHAnsi" w:cstheme="majorHAnsi"/>
          <w:b/>
          <w:sz w:val="28"/>
          <w:szCs w:val="28"/>
        </w:rPr>
        <w:t>12DHTH14</w:t>
      </w:r>
    </w:p>
    <w:p w14:paraId="6416FCB9" w14:textId="77777777" w:rsidR="00245A97" w:rsidRPr="0056427E"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12F1E74C" w14:textId="77777777" w:rsidR="00245A97" w:rsidRPr="0056427E"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4F6B04BB" w14:textId="7CB3ABDC" w:rsidR="00245A97" w:rsidRPr="00254F0C" w:rsidRDefault="003769FC" w:rsidP="00146321">
      <w:pPr>
        <w:keepNext/>
        <w:tabs>
          <w:tab w:val="left" w:pos="1047"/>
          <w:tab w:val="right" w:leader="dot" w:pos="9180"/>
        </w:tabs>
        <w:spacing w:line="360" w:lineRule="auto"/>
        <w:jc w:val="center"/>
        <w:rPr>
          <w:rFonts w:asciiTheme="majorHAnsi" w:hAnsiTheme="majorHAnsi" w:cstheme="majorHAnsi"/>
          <w:i/>
          <w:sz w:val="26"/>
          <w:szCs w:val="26"/>
        </w:rPr>
      </w:pPr>
      <w:r w:rsidRPr="0056427E">
        <w:rPr>
          <w:rFonts w:asciiTheme="majorHAnsi" w:hAnsiTheme="majorHAnsi" w:cstheme="majorHAnsi"/>
          <w:b/>
          <w:bCs/>
          <w:sz w:val="26"/>
          <w:szCs w:val="26"/>
        </w:rPr>
        <w:tab/>
      </w:r>
      <w:r w:rsidR="004D670D" w:rsidRPr="00254F0C">
        <w:rPr>
          <w:rFonts w:asciiTheme="majorHAnsi" w:hAnsiTheme="majorHAnsi" w:cstheme="majorHAnsi"/>
          <w:i/>
          <w:sz w:val="26"/>
          <w:szCs w:val="26"/>
        </w:rPr>
        <w:t>TP. HỒ</w:t>
      </w:r>
      <w:r w:rsidR="00254F0C">
        <w:rPr>
          <w:rFonts w:asciiTheme="majorHAnsi" w:hAnsiTheme="majorHAnsi" w:cstheme="majorHAnsi"/>
          <w:i/>
          <w:sz w:val="26"/>
          <w:szCs w:val="26"/>
        </w:rPr>
        <w:t xml:space="preserve"> CHÍ MINH</w:t>
      </w:r>
      <w:r w:rsidR="00254F0C" w:rsidRPr="0063630D">
        <w:rPr>
          <w:rFonts w:asciiTheme="majorHAnsi" w:hAnsiTheme="majorHAnsi" w:cstheme="majorHAnsi"/>
          <w:i/>
          <w:sz w:val="26"/>
          <w:szCs w:val="26"/>
        </w:rPr>
        <w:t>, tháng</w:t>
      </w:r>
      <w:r w:rsidR="004D670D" w:rsidRPr="00254F0C">
        <w:rPr>
          <w:rFonts w:asciiTheme="majorHAnsi" w:hAnsiTheme="majorHAnsi" w:cstheme="majorHAnsi"/>
          <w:i/>
          <w:sz w:val="26"/>
          <w:szCs w:val="26"/>
        </w:rPr>
        <w:t xml:space="preserve"> </w:t>
      </w:r>
      <w:r w:rsidR="00E677C8" w:rsidRPr="00254F0C">
        <w:rPr>
          <w:rFonts w:asciiTheme="majorHAnsi" w:hAnsiTheme="majorHAnsi" w:cstheme="majorHAnsi"/>
          <w:i/>
          <w:sz w:val="26"/>
          <w:szCs w:val="26"/>
        </w:rPr>
        <w:t>11</w:t>
      </w:r>
      <w:r w:rsidR="00254F0C" w:rsidRPr="0063630D">
        <w:rPr>
          <w:rFonts w:asciiTheme="majorHAnsi" w:hAnsiTheme="majorHAnsi" w:cstheme="majorHAnsi"/>
          <w:i/>
          <w:sz w:val="26"/>
          <w:szCs w:val="26"/>
        </w:rPr>
        <w:t xml:space="preserve"> năm </w:t>
      </w:r>
      <w:r w:rsidR="004D670D" w:rsidRPr="00254F0C">
        <w:rPr>
          <w:rFonts w:asciiTheme="majorHAnsi" w:hAnsiTheme="majorHAnsi" w:cstheme="majorHAnsi"/>
          <w:i/>
          <w:sz w:val="26"/>
          <w:szCs w:val="26"/>
        </w:rPr>
        <w:t>2024</w:t>
      </w:r>
    </w:p>
    <w:p w14:paraId="57A14BE7" w14:textId="1B942245" w:rsidR="00417564" w:rsidRPr="0056427E" w:rsidRDefault="00245A97" w:rsidP="00061908">
      <w:pPr>
        <w:pStyle w:val="Heading1"/>
        <w:numPr>
          <w:ilvl w:val="0"/>
          <w:numId w:val="0"/>
        </w:numPr>
        <w:jc w:val="center"/>
        <w:rPr>
          <w:rFonts w:asciiTheme="majorHAnsi" w:hAnsiTheme="majorHAnsi" w:cstheme="majorHAnsi"/>
        </w:rPr>
      </w:pPr>
      <w:r w:rsidRPr="0056427E">
        <w:rPr>
          <w:rFonts w:asciiTheme="majorHAnsi" w:hAnsiTheme="majorHAnsi" w:cstheme="majorHAnsi"/>
          <w:sz w:val="26"/>
          <w:szCs w:val="26"/>
        </w:rPr>
        <w:br w:type="page"/>
      </w:r>
      <w:bookmarkStart w:id="0" w:name="_Toc183111056"/>
      <w:r w:rsidR="00DE03EB" w:rsidRPr="0063630D">
        <w:rPr>
          <w:rFonts w:ascii="Times New Roman" w:eastAsia="Verdana" w:hAnsi="Times New Roman"/>
          <w:bCs w:val="0"/>
          <w:noProof w:val="0"/>
          <w:color w:val="auto"/>
        </w:rPr>
        <w:lastRenderedPageBreak/>
        <w:t>LỜI CAM ĐOAN</w:t>
      </w:r>
      <w:bookmarkEnd w:id="0"/>
    </w:p>
    <w:p w14:paraId="79EEDFAE" w14:textId="77777777" w:rsidR="00DE03EB" w:rsidRPr="0056427E" w:rsidRDefault="00DE03EB" w:rsidP="00146321">
      <w:pPr>
        <w:spacing w:after="120" w:line="360" w:lineRule="auto"/>
        <w:ind w:firstLine="720"/>
        <w:rPr>
          <w:rFonts w:asciiTheme="majorHAnsi" w:hAnsiTheme="majorHAnsi" w:cstheme="majorHAnsi"/>
          <w:sz w:val="26"/>
          <w:szCs w:val="26"/>
        </w:rPr>
      </w:pPr>
      <w:r w:rsidRPr="0056427E">
        <w:rPr>
          <w:rFonts w:asciiTheme="majorHAnsi" w:hAnsiTheme="majorHAnsi" w:cstheme="majorHAnsi"/>
          <w:sz w:val="26"/>
          <w:szCs w:val="26"/>
        </w:rPr>
        <w:t xml:space="preserve">Tôi xin cam đoan đây là công trình nghiên cứu của riêng tôi. Các số liệu, kết quả nêu trong Đồ án là trung thực và chưa từng được ai công bố trong bất kỳ công trình nào khác. </w:t>
      </w:r>
    </w:p>
    <w:p w14:paraId="5C080FF8" w14:textId="129507BD" w:rsidR="00DE03EB" w:rsidRDefault="00DE03EB" w:rsidP="00146321">
      <w:pPr>
        <w:spacing w:after="120" w:line="360" w:lineRule="auto"/>
        <w:ind w:firstLine="720"/>
        <w:rPr>
          <w:rFonts w:asciiTheme="majorHAnsi" w:hAnsiTheme="majorHAnsi" w:cstheme="majorHAnsi"/>
          <w:sz w:val="26"/>
          <w:szCs w:val="26"/>
        </w:rPr>
      </w:pPr>
      <w:r w:rsidRPr="0056427E">
        <w:rPr>
          <w:rFonts w:asciiTheme="majorHAnsi" w:hAnsiTheme="majorHAnsi" w:cstheme="majorHAnsi"/>
          <w:sz w:val="26"/>
          <w:szCs w:val="26"/>
        </w:rPr>
        <w:t xml:space="preserve">Tôi xin cam đoan rằng mọi sự giúp đỡ cho việc thực hiện Đồ án này </w:t>
      </w:r>
      <w:r w:rsidRPr="0056427E">
        <w:rPr>
          <w:rFonts w:asciiTheme="majorHAnsi" w:hAnsiTheme="majorHAnsi" w:cstheme="majorHAnsi"/>
          <w:sz w:val="26"/>
          <w:szCs w:val="26"/>
        </w:rPr>
        <w:br/>
        <w:t>đã được cảm ơn và các thông tin trích dẫn trong Đồ án đã được chỉ rõ nguồn gốc.</w:t>
      </w:r>
    </w:p>
    <w:p w14:paraId="1A30D47D" w14:textId="006A1A08" w:rsidR="00362BBF" w:rsidRPr="0056427E" w:rsidRDefault="00362BBF" w:rsidP="00146321">
      <w:pPr>
        <w:spacing w:after="120" w:line="360" w:lineRule="auto"/>
        <w:ind w:firstLine="720"/>
        <w:rPr>
          <w:rFonts w:asciiTheme="majorHAnsi" w:hAnsiTheme="majorHAnsi" w:cstheme="majorHAnsi"/>
          <w:sz w:val="26"/>
          <w:szCs w:val="26"/>
        </w:rPr>
      </w:pPr>
    </w:p>
    <w:p w14:paraId="161BD7E0" w14:textId="08D2FA82" w:rsidR="00362BBF" w:rsidRPr="00254F0C" w:rsidRDefault="002D5946" w:rsidP="00362BBF">
      <w:pPr>
        <w:spacing w:line="360" w:lineRule="auto"/>
        <w:rPr>
          <w:rFonts w:asciiTheme="majorHAnsi" w:hAnsiTheme="majorHAnsi" w:cstheme="majorHAnsi"/>
          <w:b/>
          <w:bCs/>
          <w:sz w:val="26"/>
          <w:szCs w:val="26"/>
        </w:rPr>
      </w:pPr>
      <w:r w:rsidRPr="00254F0C">
        <w:rPr>
          <w:rFonts w:asciiTheme="majorHAnsi" w:hAnsiTheme="majorHAnsi" w:cstheme="majorHAnsi"/>
          <w:b/>
          <w:bCs/>
          <w:sz w:val="26"/>
          <w:szCs w:val="26"/>
        </w:rPr>
        <w:t>Sinh viên thực hiện Đồ án</w:t>
      </w:r>
      <w:r w:rsidR="00362BBF" w:rsidRPr="00254F0C">
        <w:rPr>
          <w:rFonts w:asciiTheme="majorHAnsi" w:hAnsiTheme="majorHAnsi" w:cstheme="majorHAnsi"/>
          <w:b/>
          <w:bCs/>
          <w:sz w:val="26"/>
          <w:szCs w:val="26"/>
        </w:rPr>
        <w:tab/>
      </w:r>
      <w:r w:rsidR="00254F0C" w:rsidRPr="0063630D">
        <w:rPr>
          <w:rFonts w:asciiTheme="majorHAnsi" w:hAnsiTheme="majorHAnsi" w:cstheme="majorHAnsi"/>
          <w:b/>
          <w:bCs/>
          <w:sz w:val="26"/>
          <w:szCs w:val="26"/>
        </w:rPr>
        <w:t xml:space="preserve">   </w:t>
      </w:r>
      <w:r w:rsidR="00362BBF" w:rsidRPr="00254F0C">
        <w:rPr>
          <w:rFonts w:asciiTheme="majorHAnsi" w:hAnsiTheme="majorHAnsi" w:cstheme="majorHAnsi"/>
          <w:b/>
          <w:bCs/>
          <w:sz w:val="26"/>
          <w:szCs w:val="26"/>
        </w:rPr>
        <w:t>Sinh viên thực hiện Đồ án</w:t>
      </w:r>
      <w:r w:rsidR="00254F0C" w:rsidRPr="0063630D">
        <w:rPr>
          <w:rFonts w:asciiTheme="majorHAnsi" w:hAnsiTheme="majorHAnsi" w:cstheme="majorHAnsi"/>
          <w:b/>
          <w:bCs/>
          <w:sz w:val="26"/>
          <w:szCs w:val="26"/>
        </w:rPr>
        <w:t xml:space="preserve">   </w:t>
      </w:r>
      <w:r w:rsidR="00362BBF" w:rsidRPr="00254F0C">
        <w:rPr>
          <w:rFonts w:asciiTheme="majorHAnsi" w:hAnsiTheme="majorHAnsi" w:cstheme="majorHAnsi"/>
          <w:b/>
          <w:bCs/>
          <w:sz w:val="26"/>
          <w:szCs w:val="26"/>
        </w:rPr>
        <w:t>Sinh viên thực hiện Đồ án</w:t>
      </w:r>
    </w:p>
    <w:p w14:paraId="45355CA1" w14:textId="4D6471E5" w:rsidR="00362BBF" w:rsidRPr="0063630D" w:rsidRDefault="00362BBF" w:rsidP="00362BBF">
      <w:pPr>
        <w:spacing w:line="360" w:lineRule="auto"/>
        <w:rPr>
          <w:rFonts w:asciiTheme="majorHAnsi" w:hAnsiTheme="majorHAnsi" w:cstheme="majorHAnsi"/>
          <w:i/>
          <w:sz w:val="26"/>
          <w:szCs w:val="26"/>
        </w:rPr>
      </w:pPr>
      <w:r w:rsidRPr="0063630D">
        <w:rPr>
          <w:rFonts w:asciiTheme="majorHAnsi" w:hAnsiTheme="majorHAnsi" w:cstheme="majorHAnsi"/>
          <w:i/>
          <w:sz w:val="26"/>
          <w:szCs w:val="26"/>
        </w:rPr>
        <w:t xml:space="preserve">    </w:t>
      </w:r>
      <w:r w:rsidRPr="00254F0C">
        <w:rPr>
          <w:rFonts w:asciiTheme="majorHAnsi" w:hAnsiTheme="majorHAnsi" w:cstheme="majorHAnsi"/>
          <w:i/>
          <w:sz w:val="26"/>
          <w:szCs w:val="26"/>
        </w:rPr>
        <w:t>(Ký và ghi rõ họ tên)</w:t>
      </w:r>
      <w:r w:rsidRPr="00254F0C">
        <w:rPr>
          <w:rFonts w:asciiTheme="majorHAnsi" w:hAnsiTheme="majorHAnsi" w:cstheme="majorHAnsi"/>
          <w:sz w:val="26"/>
          <w:szCs w:val="26"/>
        </w:rPr>
        <w:tab/>
      </w:r>
      <w:r w:rsidRPr="0063630D">
        <w:rPr>
          <w:rFonts w:asciiTheme="majorHAnsi" w:hAnsiTheme="majorHAnsi" w:cstheme="majorHAnsi"/>
          <w:sz w:val="26"/>
          <w:szCs w:val="26"/>
        </w:rPr>
        <w:t xml:space="preserve">       </w:t>
      </w:r>
      <w:r w:rsidRPr="00254F0C">
        <w:rPr>
          <w:rFonts w:asciiTheme="majorHAnsi" w:hAnsiTheme="majorHAnsi" w:cstheme="majorHAnsi"/>
          <w:i/>
          <w:sz w:val="26"/>
          <w:szCs w:val="26"/>
        </w:rPr>
        <w:t>(Ký và ghi rõ họ tên)</w:t>
      </w:r>
      <w:r w:rsidRPr="00254F0C">
        <w:rPr>
          <w:rFonts w:asciiTheme="majorHAnsi" w:hAnsiTheme="majorHAnsi" w:cstheme="majorHAnsi"/>
          <w:i/>
          <w:sz w:val="26"/>
          <w:szCs w:val="26"/>
        </w:rPr>
        <w:tab/>
      </w:r>
      <w:r w:rsidRPr="0063630D">
        <w:rPr>
          <w:rFonts w:asciiTheme="majorHAnsi" w:hAnsiTheme="majorHAnsi" w:cstheme="majorHAnsi"/>
          <w:i/>
          <w:sz w:val="26"/>
          <w:szCs w:val="26"/>
        </w:rPr>
        <w:t xml:space="preserve">          </w:t>
      </w:r>
      <w:r w:rsidRPr="00254F0C">
        <w:rPr>
          <w:rFonts w:asciiTheme="majorHAnsi" w:hAnsiTheme="majorHAnsi" w:cstheme="majorHAnsi"/>
          <w:i/>
          <w:sz w:val="26"/>
          <w:szCs w:val="26"/>
        </w:rPr>
        <w:t>(Ký và ghi rõ họ tên)</w:t>
      </w:r>
    </w:p>
    <w:p w14:paraId="27AFE06F" w14:textId="6C9935AE" w:rsidR="00362BBF" w:rsidRPr="00362BBF" w:rsidRDefault="00362BBF" w:rsidP="00362BBF">
      <w:pPr>
        <w:spacing w:line="360" w:lineRule="auto"/>
        <w:rPr>
          <w:rFonts w:asciiTheme="majorHAnsi" w:hAnsiTheme="majorHAnsi" w:cstheme="majorHAnsi"/>
          <w:b/>
          <w:bCs/>
        </w:rPr>
      </w:pPr>
    </w:p>
    <w:p w14:paraId="20F40352" w14:textId="33EEA152" w:rsidR="002D5946" w:rsidRPr="00362BBF" w:rsidRDefault="00362BBF" w:rsidP="002D5946">
      <w:pPr>
        <w:spacing w:line="360" w:lineRule="auto"/>
        <w:rPr>
          <w:rFonts w:asciiTheme="majorHAnsi" w:hAnsiTheme="majorHAnsi" w:cstheme="majorHAnsi"/>
          <w:i/>
        </w:rPr>
      </w:pPr>
      <w:r w:rsidRPr="0063630D">
        <w:rPr>
          <w:rFonts w:asciiTheme="majorHAnsi" w:hAnsiTheme="majorHAnsi" w:cstheme="majorHAnsi"/>
          <w:i/>
        </w:rPr>
        <w:t xml:space="preserve">    </w:t>
      </w:r>
      <w:r w:rsidRPr="00362BBF">
        <w:rPr>
          <w:rFonts w:asciiTheme="majorHAnsi" w:hAnsiTheme="majorHAnsi" w:cstheme="majorHAnsi"/>
        </w:rPr>
        <w:tab/>
      </w:r>
      <w:r w:rsidRPr="0063630D">
        <w:rPr>
          <w:rFonts w:asciiTheme="majorHAnsi" w:hAnsiTheme="majorHAnsi" w:cstheme="majorHAnsi"/>
        </w:rPr>
        <w:t xml:space="preserve">     </w:t>
      </w:r>
      <w:r w:rsidRPr="0063630D">
        <w:rPr>
          <w:rFonts w:asciiTheme="majorHAnsi" w:hAnsiTheme="majorHAnsi" w:cstheme="majorHAnsi"/>
        </w:rPr>
        <w:tab/>
        <w:t xml:space="preserve">    </w:t>
      </w:r>
    </w:p>
    <w:p w14:paraId="4C302396" w14:textId="3AF485F5" w:rsidR="002D5946" w:rsidRPr="0056427E" w:rsidRDefault="002D5946" w:rsidP="002D5946">
      <w:pPr>
        <w:spacing w:line="360" w:lineRule="auto"/>
        <w:rPr>
          <w:rFonts w:asciiTheme="majorHAnsi" w:hAnsiTheme="majorHAnsi" w:cstheme="majorHAnsi"/>
          <w:i/>
          <w:sz w:val="26"/>
          <w:szCs w:val="26"/>
        </w:rPr>
      </w:pPr>
      <w:r w:rsidRPr="0056427E">
        <w:rPr>
          <w:rFonts w:asciiTheme="majorHAnsi" w:hAnsiTheme="majorHAnsi" w:cstheme="majorHAnsi"/>
          <w:i/>
          <w:sz w:val="26"/>
          <w:szCs w:val="26"/>
        </w:rPr>
        <w:t xml:space="preserve"> </w:t>
      </w:r>
    </w:p>
    <w:p w14:paraId="502BB560" w14:textId="528E7362" w:rsidR="00DE03EB" w:rsidRPr="0056427E" w:rsidRDefault="00DE03EB" w:rsidP="002D5946">
      <w:pPr>
        <w:spacing w:line="360" w:lineRule="auto"/>
        <w:rPr>
          <w:rFonts w:asciiTheme="majorHAnsi" w:hAnsiTheme="majorHAnsi" w:cstheme="majorHAnsi"/>
          <w:i/>
          <w:sz w:val="26"/>
          <w:szCs w:val="26"/>
        </w:rPr>
      </w:pP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t xml:space="preserve"> </w:t>
      </w:r>
    </w:p>
    <w:p w14:paraId="6212FDA3" w14:textId="77777777" w:rsidR="00DE03EB" w:rsidRPr="0056427E" w:rsidRDefault="00DE03EB" w:rsidP="00146321">
      <w:pPr>
        <w:spacing w:line="360" w:lineRule="auto"/>
        <w:rPr>
          <w:rFonts w:asciiTheme="majorHAnsi" w:hAnsiTheme="majorHAnsi" w:cstheme="majorHAnsi"/>
          <w:sz w:val="32"/>
          <w:szCs w:val="32"/>
        </w:rPr>
      </w:pPr>
    </w:p>
    <w:p w14:paraId="444EBD19" w14:textId="121246E8" w:rsidR="00DE03EB" w:rsidRPr="0063630D" w:rsidRDefault="00DE03EB"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5AD3AC1F" w14:textId="77777777" w:rsidR="0057454F" w:rsidRPr="0063630D" w:rsidRDefault="0057454F" w:rsidP="00146321">
      <w:pPr>
        <w:pStyle w:val="Heading1"/>
        <w:numPr>
          <w:ilvl w:val="0"/>
          <w:numId w:val="0"/>
        </w:numPr>
        <w:jc w:val="center"/>
        <w:rPr>
          <w:rFonts w:ascii="Times New Roman" w:eastAsia="Verdana" w:hAnsi="Times New Roman"/>
          <w:bCs w:val="0"/>
          <w:noProof w:val="0"/>
          <w:color w:val="auto"/>
        </w:rPr>
      </w:pPr>
      <w:bookmarkStart w:id="1" w:name="_Toc183111057"/>
      <w:r w:rsidRPr="0063630D">
        <w:rPr>
          <w:rFonts w:ascii="Times New Roman" w:eastAsia="Verdana" w:hAnsi="Times New Roman"/>
          <w:bCs w:val="0"/>
          <w:noProof w:val="0"/>
          <w:color w:val="auto"/>
        </w:rPr>
        <w:lastRenderedPageBreak/>
        <w:t>LỜI CẢM ƠN</w:t>
      </w:r>
      <w:bookmarkEnd w:id="1"/>
    </w:p>
    <w:p w14:paraId="057EFE54" w14:textId="77777777" w:rsidR="0057454F" w:rsidRPr="0056427E" w:rsidRDefault="0057454F" w:rsidP="00146321">
      <w:pPr>
        <w:spacing w:after="120" w:line="360" w:lineRule="auto"/>
        <w:ind w:firstLine="720"/>
        <w:rPr>
          <w:sz w:val="26"/>
          <w:szCs w:val="26"/>
        </w:rPr>
      </w:pPr>
      <w:r w:rsidRPr="0056427E">
        <w:rPr>
          <w:sz w:val="26"/>
          <w:szCs w:val="26"/>
        </w:rPr>
        <w:t>Tập thể nhóm chúng em xin gửi lời cảm ơn chân thành đến Ban giám hiệu và các thầy cô trong Khoa Công Nghệ Thông Tin, Trường Đại Học Công Thương TPHCM đã tạo điều kiện và môi trường học tập thuận lợi trong suốt quá trình học tập và nghiên cứu.</w:t>
      </w:r>
    </w:p>
    <w:p w14:paraId="73EF808E" w14:textId="77777777" w:rsidR="0057454F" w:rsidRPr="0056427E" w:rsidRDefault="0057454F" w:rsidP="00146321">
      <w:pPr>
        <w:spacing w:after="120" w:line="360" w:lineRule="auto"/>
        <w:ind w:firstLine="720"/>
        <w:rPr>
          <w:sz w:val="26"/>
          <w:szCs w:val="26"/>
        </w:rPr>
      </w:pPr>
      <w:r w:rsidRPr="0056427E">
        <w:rPr>
          <w:sz w:val="26"/>
          <w:szCs w:val="26"/>
        </w:rPr>
        <w:t>Đặc biệt, em xin gửi lời cảm ơn sâu sắc đến Thầy Nguyễn Văn Tùng - người hướng dẫn đã luôn tận tình chỉ bảo, hỗ trợ và đóng góp ý kiến quý báu trong suốt quá trình em thực hiện đề tài này. Những hướng dẫn và góp ý của Thầy là nguồn động viên và nền tảng quan trọng giúp em hoàn thành đồ án một cách tốt nhất.</w:t>
      </w:r>
    </w:p>
    <w:p w14:paraId="4623AF96" w14:textId="77777777" w:rsidR="0057454F" w:rsidRPr="0056427E" w:rsidRDefault="0057454F" w:rsidP="00146321">
      <w:pPr>
        <w:spacing w:after="120" w:line="360" w:lineRule="auto"/>
        <w:ind w:firstLine="720"/>
        <w:rPr>
          <w:sz w:val="26"/>
          <w:szCs w:val="26"/>
        </w:rPr>
      </w:pPr>
      <w:r w:rsidRPr="0056427E">
        <w:rPr>
          <w:sz w:val="26"/>
          <w:szCs w:val="26"/>
        </w:rPr>
        <w:t>Em cũng xin cảm ơn các anh chị khóa trước và bạn bè cùng khóa đã luôn chia sẻ kiến thức, giúp đỡ và động viên em trong quá trình nghiên cứu và hoàn thiện đồ án.</w:t>
      </w:r>
    </w:p>
    <w:p w14:paraId="6213EBD3" w14:textId="77777777" w:rsidR="0057454F" w:rsidRPr="0056427E" w:rsidRDefault="0057454F" w:rsidP="00146321">
      <w:pPr>
        <w:spacing w:after="120" w:line="360" w:lineRule="auto"/>
        <w:ind w:firstLine="720"/>
        <w:rPr>
          <w:sz w:val="26"/>
          <w:szCs w:val="26"/>
        </w:rPr>
      </w:pPr>
      <w:r w:rsidRPr="0056427E">
        <w:rPr>
          <w:sz w:val="26"/>
          <w:szCs w:val="26"/>
        </w:rPr>
        <w:t>Cuối cùng, em xin bày tỏ lòng biết ơn đến gia đình, những người đã luôn là nguồn động lực to lớn, ủng hộ và động viên em vượt qua mọi khó khăn trong suốt chặng đường học tập.</w:t>
      </w:r>
    </w:p>
    <w:p w14:paraId="314AF1CB" w14:textId="77777777" w:rsidR="0057454F" w:rsidRPr="0056427E" w:rsidRDefault="0057454F" w:rsidP="00146321">
      <w:pPr>
        <w:spacing w:after="120" w:line="360" w:lineRule="auto"/>
        <w:ind w:firstLine="720"/>
        <w:rPr>
          <w:sz w:val="26"/>
          <w:szCs w:val="26"/>
        </w:rPr>
      </w:pPr>
      <w:r w:rsidRPr="0056427E">
        <w:rPr>
          <w:sz w:val="26"/>
          <w:szCs w:val="26"/>
        </w:rPr>
        <w:t>Em xin chân thành cảm ơn!</w:t>
      </w:r>
    </w:p>
    <w:p w14:paraId="2D6EF8F1" w14:textId="73F39FF1" w:rsidR="0057454F" w:rsidRPr="0056427E" w:rsidRDefault="0057454F"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7B7A2889" w14:textId="77777777" w:rsidR="00690475" w:rsidRPr="0063630D" w:rsidRDefault="00690475" w:rsidP="00146321">
      <w:pPr>
        <w:pStyle w:val="Heading1"/>
        <w:numPr>
          <w:ilvl w:val="0"/>
          <w:numId w:val="0"/>
        </w:numPr>
        <w:jc w:val="center"/>
        <w:rPr>
          <w:rFonts w:ascii="Times New Roman" w:eastAsia="Verdana" w:hAnsi="Times New Roman"/>
          <w:bCs w:val="0"/>
          <w:noProof w:val="0"/>
          <w:color w:val="auto"/>
        </w:rPr>
      </w:pPr>
      <w:bookmarkStart w:id="2" w:name="_Toc183111058"/>
      <w:r w:rsidRPr="0063630D">
        <w:rPr>
          <w:rFonts w:ascii="Times New Roman" w:eastAsia="Verdana" w:hAnsi="Times New Roman"/>
          <w:bCs w:val="0"/>
          <w:noProof w:val="0"/>
          <w:color w:val="auto"/>
        </w:rPr>
        <w:lastRenderedPageBreak/>
        <w:t>TÓM TẮT</w:t>
      </w:r>
      <w:bookmarkEnd w:id="2"/>
    </w:p>
    <w:p w14:paraId="187206FC" w14:textId="77777777" w:rsidR="00690475" w:rsidRPr="0056427E" w:rsidRDefault="00690475" w:rsidP="00146321">
      <w:pPr>
        <w:spacing w:after="120" w:line="360" w:lineRule="auto"/>
        <w:ind w:firstLine="720"/>
        <w:jc w:val="both"/>
        <w:rPr>
          <w:sz w:val="26"/>
          <w:szCs w:val="26"/>
        </w:rPr>
      </w:pPr>
      <w:r w:rsidRPr="0056427E">
        <w:t>Đồ</w:t>
      </w:r>
      <w:r w:rsidRPr="0056427E">
        <w:rPr>
          <w:sz w:val="26"/>
          <w:szCs w:val="26"/>
        </w:rPr>
        <w:t xml:space="preserve">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6982A4B8" w14:textId="77777777" w:rsidR="00690475" w:rsidRPr="0056427E" w:rsidRDefault="00690475" w:rsidP="00146321">
      <w:pPr>
        <w:spacing w:after="120" w:line="360" w:lineRule="auto"/>
        <w:ind w:firstLine="720"/>
        <w:rPr>
          <w:sz w:val="26"/>
          <w:szCs w:val="26"/>
        </w:rPr>
      </w:pPr>
      <w:r w:rsidRPr="0056427E">
        <w:rPr>
          <w:sz w:val="26"/>
          <w:szCs w:val="26"/>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53F6295E" w14:textId="77777777" w:rsidR="00690475" w:rsidRPr="0056427E" w:rsidRDefault="00690475" w:rsidP="00146321">
      <w:pPr>
        <w:spacing w:after="120" w:line="360" w:lineRule="auto"/>
        <w:ind w:firstLine="720"/>
        <w:rPr>
          <w:sz w:val="26"/>
          <w:szCs w:val="26"/>
        </w:rPr>
      </w:pPr>
      <w:r w:rsidRPr="0056427E">
        <w:rPr>
          <w:sz w:val="26"/>
          <w:szCs w:val="26"/>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259DE506" w14:textId="77777777" w:rsidR="00690475" w:rsidRPr="0056427E" w:rsidRDefault="00690475" w:rsidP="00146321">
      <w:pPr>
        <w:spacing w:after="120" w:line="360" w:lineRule="auto"/>
        <w:ind w:firstLine="720"/>
      </w:pPr>
      <w:r w:rsidRPr="0056427E">
        <w:rPr>
          <w:sz w:val="26"/>
          <w:szCs w:val="26"/>
        </w:rPr>
        <w:t>Đồ án kết luận rằng thuật toán PSO là một giải pháp khả thi và hiệu quả trong triển khai hệ thống giám sát RFID cho lớp học, đồng thời đưa ra các gợi ý phát triển và cải tiến trong tương lai</w:t>
      </w:r>
      <w:r w:rsidRPr="0056427E">
        <w:t>.</w:t>
      </w:r>
    </w:p>
    <w:p w14:paraId="1B305F4E" w14:textId="40C3649D" w:rsidR="00DE03EB" w:rsidRPr="0056427E" w:rsidRDefault="00690475"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61E9D22E" w14:textId="77777777" w:rsidR="00417564" w:rsidRPr="00254F0C" w:rsidRDefault="004D670D" w:rsidP="00146321">
      <w:pPr>
        <w:keepNext/>
        <w:spacing w:line="360" w:lineRule="auto"/>
        <w:ind w:left="170"/>
        <w:jc w:val="center"/>
        <w:rPr>
          <w:rFonts w:eastAsia="Verdana"/>
          <w:b/>
          <w:noProof w:val="0"/>
          <w:sz w:val="32"/>
          <w:szCs w:val="32"/>
          <w:lang w:val="en-US"/>
        </w:rPr>
      </w:pPr>
      <w:r w:rsidRPr="00254F0C">
        <w:rPr>
          <w:rFonts w:eastAsia="Verdana"/>
          <w:b/>
          <w:noProof w:val="0"/>
          <w:sz w:val="32"/>
          <w:szCs w:val="32"/>
          <w:lang w:val="en-US"/>
        </w:rPr>
        <w:lastRenderedPageBreak/>
        <w:t>MỤC LỤC</w:t>
      </w:r>
    </w:p>
    <w:sdt>
      <w:sdtPr>
        <w:rPr>
          <w:rFonts w:ascii="Times New Roman" w:eastAsia="SimSun" w:hAnsi="Times New Roman" w:cstheme="majorHAnsi"/>
          <w:color w:val="auto"/>
          <w:sz w:val="28"/>
          <w:szCs w:val="28"/>
        </w:rPr>
        <w:id w:val="-996726419"/>
        <w:docPartObj>
          <w:docPartGallery w:val="Table of Contents"/>
          <w:docPartUnique/>
        </w:docPartObj>
      </w:sdtPr>
      <w:sdtEndPr>
        <w:rPr>
          <w:b/>
          <w:bCs/>
        </w:rPr>
      </w:sdtEndPr>
      <w:sdtContent>
        <w:p w14:paraId="623112D0" w14:textId="77777777" w:rsidR="00C75A0E" w:rsidRPr="0056427E" w:rsidRDefault="00C75A0E" w:rsidP="00146321">
          <w:pPr>
            <w:pStyle w:val="TOCHeading"/>
            <w:spacing w:line="360" w:lineRule="auto"/>
            <w:rPr>
              <w:rFonts w:cstheme="majorHAnsi"/>
              <w:sz w:val="28"/>
              <w:szCs w:val="28"/>
            </w:rPr>
          </w:pPr>
        </w:p>
        <w:p w14:paraId="76A298B6" w14:textId="4A76FF09" w:rsidR="00AD08A3" w:rsidRDefault="00C75A0E">
          <w:pPr>
            <w:pStyle w:val="TOC1"/>
            <w:tabs>
              <w:tab w:val="right" w:leader="dot" w:pos="9345"/>
            </w:tabs>
            <w:rPr>
              <w:rFonts w:asciiTheme="minorHAnsi" w:eastAsiaTheme="minorEastAsia" w:hAnsiTheme="minorHAnsi" w:cstheme="minorBidi"/>
              <w:kern w:val="2"/>
              <w:lang w:val="en-US"/>
              <w14:ligatures w14:val="standardContextual"/>
            </w:rPr>
          </w:pPr>
          <w:r w:rsidRPr="0056427E">
            <w:rPr>
              <w:rFonts w:asciiTheme="majorHAnsi" w:hAnsiTheme="majorHAnsi" w:cstheme="majorHAnsi"/>
              <w:sz w:val="28"/>
              <w:szCs w:val="28"/>
            </w:rPr>
            <w:fldChar w:fldCharType="begin"/>
          </w:r>
          <w:r w:rsidRPr="0056427E">
            <w:rPr>
              <w:rFonts w:asciiTheme="majorHAnsi" w:hAnsiTheme="majorHAnsi" w:cstheme="majorHAnsi"/>
              <w:sz w:val="28"/>
              <w:szCs w:val="28"/>
            </w:rPr>
            <w:instrText xml:space="preserve"> TOC \o "1-3" \h \z \u </w:instrText>
          </w:r>
          <w:r w:rsidRPr="0056427E">
            <w:rPr>
              <w:rFonts w:asciiTheme="majorHAnsi" w:hAnsiTheme="majorHAnsi" w:cstheme="majorHAnsi"/>
              <w:sz w:val="28"/>
              <w:szCs w:val="28"/>
            </w:rPr>
            <w:fldChar w:fldCharType="separate"/>
          </w:r>
          <w:hyperlink w:anchor="_Toc183111056" w:history="1">
            <w:r w:rsidR="00AD08A3" w:rsidRPr="00760DE1">
              <w:rPr>
                <w:rStyle w:val="Hyperlink"/>
                <w:rFonts w:eastAsia="Verdana"/>
              </w:rPr>
              <w:t>LỜI CAM ĐOAN</w:t>
            </w:r>
            <w:r w:rsidR="00AD08A3">
              <w:rPr>
                <w:webHidden/>
              </w:rPr>
              <w:tab/>
            </w:r>
            <w:r w:rsidR="00AD08A3">
              <w:rPr>
                <w:webHidden/>
              </w:rPr>
              <w:fldChar w:fldCharType="begin"/>
            </w:r>
            <w:r w:rsidR="00AD08A3">
              <w:rPr>
                <w:webHidden/>
              </w:rPr>
              <w:instrText xml:space="preserve"> PAGEREF _Toc183111056 \h </w:instrText>
            </w:r>
            <w:r w:rsidR="00AD08A3">
              <w:rPr>
                <w:webHidden/>
              </w:rPr>
            </w:r>
            <w:r w:rsidR="00AD08A3">
              <w:rPr>
                <w:webHidden/>
              </w:rPr>
              <w:fldChar w:fldCharType="separate"/>
            </w:r>
            <w:r w:rsidR="00AD08A3">
              <w:rPr>
                <w:webHidden/>
              </w:rPr>
              <w:t>2</w:t>
            </w:r>
            <w:r w:rsidR="00AD08A3">
              <w:rPr>
                <w:webHidden/>
              </w:rPr>
              <w:fldChar w:fldCharType="end"/>
            </w:r>
          </w:hyperlink>
        </w:p>
        <w:p w14:paraId="56C98446" w14:textId="71FCF0D2" w:rsidR="00AD08A3" w:rsidRDefault="00AD08A3">
          <w:pPr>
            <w:pStyle w:val="TOC1"/>
            <w:tabs>
              <w:tab w:val="right" w:leader="dot" w:pos="9345"/>
            </w:tabs>
            <w:rPr>
              <w:rFonts w:asciiTheme="minorHAnsi" w:eastAsiaTheme="minorEastAsia" w:hAnsiTheme="minorHAnsi" w:cstheme="minorBidi"/>
              <w:kern w:val="2"/>
              <w:lang w:val="en-US"/>
              <w14:ligatures w14:val="standardContextual"/>
            </w:rPr>
          </w:pPr>
          <w:hyperlink w:anchor="_Toc183111057" w:history="1">
            <w:r w:rsidRPr="00760DE1">
              <w:rPr>
                <w:rStyle w:val="Hyperlink"/>
                <w:rFonts w:eastAsia="Verdana"/>
              </w:rPr>
              <w:t>LỜI CẢM ƠN</w:t>
            </w:r>
            <w:r>
              <w:rPr>
                <w:webHidden/>
              </w:rPr>
              <w:tab/>
            </w:r>
            <w:r>
              <w:rPr>
                <w:webHidden/>
              </w:rPr>
              <w:fldChar w:fldCharType="begin"/>
            </w:r>
            <w:r>
              <w:rPr>
                <w:webHidden/>
              </w:rPr>
              <w:instrText xml:space="preserve"> PAGEREF _Toc183111057 \h </w:instrText>
            </w:r>
            <w:r>
              <w:rPr>
                <w:webHidden/>
              </w:rPr>
            </w:r>
            <w:r>
              <w:rPr>
                <w:webHidden/>
              </w:rPr>
              <w:fldChar w:fldCharType="separate"/>
            </w:r>
            <w:r>
              <w:rPr>
                <w:webHidden/>
              </w:rPr>
              <w:t>3</w:t>
            </w:r>
            <w:r>
              <w:rPr>
                <w:webHidden/>
              </w:rPr>
              <w:fldChar w:fldCharType="end"/>
            </w:r>
          </w:hyperlink>
        </w:p>
        <w:p w14:paraId="0BE4674C" w14:textId="55945454" w:rsidR="00AD08A3" w:rsidRDefault="00AD08A3">
          <w:pPr>
            <w:pStyle w:val="TOC1"/>
            <w:tabs>
              <w:tab w:val="right" w:leader="dot" w:pos="9345"/>
            </w:tabs>
            <w:rPr>
              <w:rFonts w:asciiTheme="minorHAnsi" w:eastAsiaTheme="minorEastAsia" w:hAnsiTheme="minorHAnsi" w:cstheme="minorBidi"/>
              <w:kern w:val="2"/>
              <w:lang w:val="en-US"/>
              <w14:ligatures w14:val="standardContextual"/>
            </w:rPr>
          </w:pPr>
          <w:hyperlink w:anchor="_Toc183111058" w:history="1">
            <w:r w:rsidRPr="00760DE1">
              <w:rPr>
                <w:rStyle w:val="Hyperlink"/>
                <w:rFonts w:eastAsia="Verdana"/>
              </w:rPr>
              <w:t>TÓM TẮT</w:t>
            </w:r>
            <w:r>
              <w:rPr>
                <w:webHidden/>
              </w:rPr>
              <w:tab/>
            </w:r>
            <w:r>
              <w:rPr>
                <w:webHidden/>
              </w:rPr>
              <w:fldChar w:fldCharType="begin"/>
            </w:r>
            <w:r>
              <w:rPr>
                <w:webHidden/>
              </w:rPr>
              <w:instrText xml:space="preserve"> PAGEREF _Toc183111058 \h </w:instrText>
            </w:r>
            <w:r>
              <w:rPr>
                <w:webHidden/>
              </w:rPr>
            </w:r>
            <w:r>
              <w:rPr>
                <w:webHidden/>
              </w:rPr>
              <w:fldChar w:fldCharType="separate"/>
            </w:r>
            <w:r>
              <w:rPr>
                <w:webHidden/>
              </w:rPr>
              <w:t>4</w:t>
            </w:r>
            <w:r>
              <w:rPr>
                <w:webHidden/>
              </w:rPr>
              <w:fldChar w:fldCharType="end"/>
            </w:r>
          </w:hyperlink>
        </w:p>
        <w:p w14:paraId="545B775F" w14:textId="769DAC49" w:rsidR="00AD08A3" w:rsidRDefault="00AD08A3">
          <w:pPr>
            <w:pStyle w:val="TOC1"/>
            <w:tabs>
              <w:tab w:val="right" w:leader="dot" w:pos="9345"/>
            </w:tabs>
            <w:rPr>
              <w:rFonts w:asciiTheme="minorHAnsi" w:eastAsiaTheme="minorEastAsia" w:hAnsiTheme="minorHAnsi" w:cstheme="minorBidi"/>
              <w:kern w:val="2"/>
              <w:lang w:val="en-US"/>
              <w14:ligatures w14:val="standardContextual"/>
            </w:rPr>
          </w:pPr>
          <w:hyperlink w:anchor="_Toc183111059" w:history="1">
            <w:r w:rsidRPr="00760DE1">
              <w:rPr>
                <w:rStyle w:val="Hyperlink"/>
                <w:rFonts w:eastAsia="Verdana"/>
                <w:lang w:val="en-US"/>
              </w:rPr>
              <w:t>DANH MỤC HÌNH</w:t>
            </w:r>
            <w:r>
              <w:rPr>
                <w:webHidden/>
              </w:rPr>
              <w:tab/>
            </w:r>
            <w:r>
              <w:rPr>
                <w:webHidden/>
              </w:rPr>
              <w:fldChar w:fldCharType="begin"/>
            </w:r>
            <w:r>
              <w:rPr>
                <w:webHidden/>
              </w:rPr>
              <w:instrText xml:space="preserve"> PAGEREF _Toc183111059 \h </w:instrText>
            </w:r>
            <w:r>
              <w:rPr>
                <w:webHidden/>
              </w:rPr>
            </w:r>
            <w:r>
              <w:rPr>
                <w:webHidden/>
              </w:rPr>
              <w:fldChar w:fldCharType="separate"/>
            </w:r>
            <w:r>
              <w:rPr>
                <w:webHidden/>
              </w:rPr>
              <w:t>7</w:t>
            </w:r>
            <w:r>
              <w:rPr>
                <w:webHidden/>
              </w:rPr>
              <w:fldChar w:fldCharType="end"/>
            </w:r>
          </w:hyperlink>
        </w:p>
        <w:p w14:paraId="53FF4A28" w14:textId="6E4652A9" w:rsidR="00AD08A3" w:rsidRDefault="00AD08A3">
          <w:pPr>
            <w:pStyle w:val="TOC1"/>
            <w:tabs>
              <w:tab w:val="right" w:leader="dot" w:pos="9345"/>
            </w:tabs>
            <w:rPr>
              <w:rFonts w:asciiTheme="minorHAnsi" w:eastAsiaTheme="minorEastAsia" w:hAnsiTheme="minorHAnsi" w:cstheme="minorBidi"/>
              <w:kern w:val="2"/>
              <w:lang w:val="en-US"/>
              <w14:ligatures w14:val="standardContextual"/>
            </w:rPr>
          </w:pPr>
          <w:hyperlink w:anchor="_Toc183111060" w:history="1">
            <w:r w:rsidRPr="00760DE1">
              <w:rPr>
                <w:rStyle w:val="Hyperlink"/>
                <w:rFonts w:eastAsia="Verdana"/>
              </w:rPr>
              <w:t>DANH MỤC CÁC KÝ HIỆU VÀ CHỮ VIẾT TẮT</w:t>
            </w:r>
            <w:r>
              <w:rPr>
                <w:webHidden/>
              </w:rPr>
              <w:tab/>
            </w:r>
            <w:r>
              <w:rPr>
                <w:webHidden/>
              </w:rPr>
              <w:fldChar w:fldCharType="begin"/>
            </w:r>
            <w:r>
              <w:rPr>
                <w:webHidden/>
              </w:rPr>
              <w:instrText xml:space="preserve"> PAGEREF _Toc183111060 \h </w:instrText>
            </w:r>
            <w:r>
              <w:rPr>
                <w:webHidden/>
              </w:rPr>
            </w:r>
            <w:r>
              <w:rPr>
                <w:webHidden/>
              </w:rPr>
              <w:fldChar w:fldCharType="separate"/>
            </w:r>
            <w:r>
              <w:rPr>
                <w:webHidden/>
              </w:rPr>
              <w:t>8</w:t>
            </w:r>
            <w:r>
              <w:rPr>
                <w:webHidden/>
              </w:rPr>
              <w:fldChar w:fldCharType="end"/>
            </w:r>
          </w:hyperlink>
        </w:p>
        <w:p w14:paraId="03CCC7C9" w14:textId="3B4A2CD8" w:rsidR="00AD08A3" w:rsidRDefault="00AD08A3">
          <w:pPr>
            <w:pStyle w:val="TOC1"/>
            <w:tabs>
              <w:tab w:val="right" w:leader="dot" w:pos="9345"/>
            </w:tabs>
            <w:rPr>
              <w:rFonts w:asciiTheme="minorHAnsi" w:eastAsiaTheme="minorEastAsia" w:hAnsiTheme="minorHAnsi" w:cstheme="minorBidi"/>
              <w:kern w:val="2"/>
              <w:lang w:val="en-US"/>
              <w14:ligatures w14:val="standardContextual"/>
            </w:rPr>
          </w:pPr>
          <w:hyperlink w:anchor="_Toc183111061" w:history="1">
            <w:r w:rsidRPr="00760DE1">
              <w:rPr>
                <w:rStyle w:val="Hyperlink"/>
                <w:rFonts w:eastAsia="Verdana"/>
              </w:rPr>
              <w:t>LỜI MỞ ĐẦU</w:t>
            </w:r>
            <w:r>
              <w:rPr>
                <w:webHidden/>
              </w:rPr>
              <w:tab/>
            </w:r>
            <w:r>
              <w:rPr>
                <w:webHidden/>
              </w:rPr>
              <w:fldChar w:fldCharType="begin"/>
            </w:r>
            <w:r>
              <w:rPr>
                <w:webHidden/>
              </w:rPr>
              <w:instrText xml:space="preserve"> PAGEREF _Toc183111061 \h </w:instrText>
            </w:r>
            <w:r>
              <w:rPr>
                <w:webHidden/>
              </w:rPr>
            </w:r>
            <w:r>
              <w:rPr>
                <w:webHidden/>
              </w:rPr>
              <w:fldChar w:fldCharType="separate"/>
            </w:r>
            <w:r>
              <w:rPr>
                <w:webHidden/>
              </w:rPr>
              <w:t>9</w:t>
            </w:r>
            <w:r>
              <w:rPr>
                <w:webHidden/>
              </w:rPr>
              <w:fldChar w:fldCharType="end"/>
            </w:r>
          </w:hyperlink>
        </w:p>
        <w:p w14:paraId="62192908" w14:textId="4127DAB4" w:rsidR="00AD08A3" w:rsidRDefault="00AD08A3">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3111062" w:history="1">
            <w:r w:rsidRPr="00760DE1">
              <w:rPr>
                <w:rStyle w:val="Hyperlink"/>
                <w:rFonts w:eastAsia="Verdana"/>
                <w:lang w:val="en-US"/>
              </w:rPr>
              <w:t>CHƯƠNG 1.</w:t>
            </w:r>
            <w:r>
              <w:rPr>
                <w:rFonts w:asciiTheme="minorHAnsi" w:eastAsiaTheme="minorEastAsia" w:hAnsiTheme="minorHAnsi" w:cstheme="minorBidi"/>
                <w:kern w:val="2"/>
                <w:lang w:val="en-US"/>
                <w14:ligatures w14:val="standardContextual"/>
              </w:rPr>
              <w:tab/>
            </w:r>
            <w:r w:rsidRPr="00760DE1">
              <w:rPr>
                <w:rStyle w:val="Hyperlink"/>
                <w:rFonts w:eastAsia="Verdana"/>
                <w:lang w:val="en-US"/>
              </w:rPr>
              <w:t>GIỚI THIỆU</w:t>
            </w:r>
            <w:r>
              <w:rPr>
                <w:webHidden/>
              </w:rPr>
              <w:tab/>
            </w:r>
            <w:r>
              <w:rPr>
                <w:webHidden/>
              </w:rPr>
              <w:fldChar w:fldCharType="begin"/>
            </w:r>
            <w:r>
              <w:rPr>
                <w:webHidden/>
              </w:rPr>
              <w:instrText xml:space="preserve"> PAGEREF _Toc183111062 \h </w:instrText>
            </w:r>
            <w:r>
              <w:rPr>
                <w:webHidden/>
              </w:rPr>
            </w:r>
            <w:r>
              <w:rPr>
                <w:webHidden/>
              </w:rPr>
              <w:fldChar w:fldCharType="separate"/>
            </w:r>
            <w:r>
              <w:rPr>
                <w:webHidden/>
              </w:rPr>
              <w:t>10</w:t>
            </w:r>
            <w:r>
              <w:rPr>
                <w:webHidden/>
              </w:rPr>
              <w:fldChar w:fldCharType="end"/>
            </w:r>
          </w:hyperlink>
        </w:p>
        <w:p w14:paraId="7A480EE4" w14:textId="226CFE36"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63" w:history="1">
            <w:r w:rsidRPr="00760DE1">
              <w:rPr>
                <w:rStyle w:val="Hyperlink"/>
                <w:rFonts w:asciiTheme="majorHAnsi" w:hAnsiTheme="majorHAnsi" w:cstheme="majorHAnsi"/>
              </w:rPr>
              <w:t>1.1 Lý do chọn đề tài:</w:t>
            </w:r>
            <w:r>
              <w:rPr>
                <w:webHidden/>
              </w:rPr>
              <w:tab/>
            </w:r>
            <w:r>
              <w:rPr>
                <w:webHidden/>
              </w:rPr>
              <w:fldChar w:fldCharType="begin"/>
            </w:r>
            <w:r>
              <w:rPr>
                <w:webHidden/>
              </w:rPr>
              <w:instrText xml:space="preserve"> PAGEREF _Toc183111063 \h </w:instrText>
            </w:r>
            <w:r>
              <w:rPr>
                <w:webHidden/>
              </w:rPr>
            </w:r>
            <w:r>
              <w:rPr>
                <w:webHidden/>
              </w:rPr>
              <w:fldChar w:fldCharType="separate"/>
            </w:r>
            <w:r>
              <w:rPr>
                <w:webHidden/>
              </w:rPr>
              <w:t>10</w:t>
            </w:r>
            <w:r>
              <w:rPr>
                <w:webHidden/>
              </w:rPr>
              <w:fldChar w:fldCharType="end"/>
            </w:r>
          </w:hyperlink>
        </w:p>
        <w:p w14:paraId="39702BC0" w14:textId="25EF06C3"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64" w:history="1">
            <w:r w:rsidRPr="00760DE1">
              <w:rPr>
                <w:rStyle w:val="Hyperlink"/>
                <w:rFonts w:asciiTheme="majorHAnsi" w:hAnsiTheme="majorHAnsi" w:cstheme="majorHAnsi"/>
              </w:rPr>
              <w:t>1.2 Mục tiêu nghiên cứu:</w:t>
            </w:r>
            <w:r>
              <w:rPr>
                <w:webHidden/>
              </w:rPr>
              <w:tab/>
            </w:r>
            <w:r>
              <w:rPr>
                <w:webHidden/>
              </w:rPr>
              <w:fldChar w:fldCharType="begin"/>
            </w:r>
            <w:r>
              <w:rPr>
                <w:webHidden/>
              </w:rPr>
              <w:instrText xml:space="preserve"> PAGEREF _Toc183111064 \h </w:instrText>
            </w:r>
            <w:r>
              <w:rPr>
                <w:webHidden/>
              </w:rPr>
            </w:r>
            <w:r>
              <w:rPr>
                <w:webHidden/>
              </w:rPr>
              <w:fldChar w:fldCharType="separate"/>
            </w:r>
            <w:r>
              <w:rPr>
                <w:webHidden/>
              </w:rPr>
              <w:t>10</w:t>
            </w:r>
            <w:r>
              <w:rPr>
                <w:webHidden/>
              </w:rPr>
              <w:fldChar w:fldCharType="end"/>
            </w:r>
          </w:hyperlink>
        </w:p>
        <w:p w14:paraId="1F4B4662" w14:textId="358A0497"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65" w:history="1">
            <w:r w:rsidRPr="00760DE1">
              <w:rPr>
                <w:rStyle w:val="Hyperlink"/>
                <w:rFonts w:asciiTheme="majorHAnsi" w:hAnsiTheme="majorHAnsi" w:cstheme="majorHAnsi"/>
              </w:rPr>
              <w:t>1.3 Phạm vi và giới hạn nghiên cứu:</w:t>
            </w:r>
            <w:r>
              <w:rPr>
                <w:webHidden/>
              </w:rPr>
              <w:tab/>
            </w:r>
            <w:r>
              <w:rPr>
                <w:webHidden/>
              </w:rPr>
              <w:fldChar w:fldCharType="begin"/>
            </w:r>
            <w:r>
              <w:rPr>
                <w:webHidden/>
              </w:rPr>
              <w:instrText xml:space="preserve"> PAGEREF _Toc183111065 \h </w:instrText>
            </w:r>
            <w:r>
              <w:rPr>
                <w:webHidden/>
              </w:rPr>
            </w:r>
            <w:r>
              <w:rPr>
                <w:webHidden/>
              </w:rPr>
              <w:fldChar w:fldCharType="separate"/>
            </w:r>
            <w:r>
              <w:rPr>
                <w:webHidden/>
              </w:rPr>
              <w:t>11</w:t>
            </w:r>
            <w:r>
              <w:rPr>
                <w:webHidden/>
              </w:rPr>
              <w:fldChar w:fldCharType="end"/>
            </w:r>
          </w:hyperlink>
        </w:p>
        <w:p w14:paraId="25D7EB14" w14:textId="0848B920"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66" w:history="1">
            <w:r w:rsidRPr="00760DE1">
              <w:rPr>
                <w:rStyle w:val="Hyperlink"/>
                <w:rFonts w:asciiTheme="majorHAnsi" w:hAnsiTheme="majorHAnsi" w:cstheme="majorHAnsi"/>
              </w:rPr>
              <w:t>1.4 Nội dung nghiên cứu:</w:t>
            </w:r>
            <w:r>
              <w:rPr>
                <w:webHidden/>
              </w:rPr>
              <w:tab/>
            </w:r>
            <w:r>
              <w:rPr>
                <w:webHidden/>
              </w:rPr>
              <w:fldChar w:fldCharType="begin"/>
            </w:r>
            <w:r>
              <w:rPr>
                <w:webHidden/>
              </w:rPr>
              <w:instrText xml:space="preserve"> PAGEREF _Toc183111066 \h </w:instrText>
            </w:r>
            <w:r>
              <w:rPr>
                <w:webHidden/>
              </w:rPr>
            </w:r>
            <w:r>
              <w:rPr>
                <w:webHidden/>
              </w:rPr>
              <w:fldChar w:fldCharType="separate"/>
            </w:r>
            <w:r>
              <w:rPr>
                <w:webHidden/>
              </w:rPr>
              <w:t>11</w:t>
            </w:r>
            <w:r>
              <w:rPr>
                <w:webHidden/>
              </w:rPr>
              <w:fldChar w:fldCharType="end"/>
            </w:r>
          </w:hyperlink>
        </w:p>
        <w:p w14:paraId="6762310F" w14:textId="3A8B1CC0" w:rsidR="00AD08A3" w:rsidRDefault="00AD08A3">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3111067" w:history="1">
            <w:r w:rsidRPr="00760DE1">
              <w:rPr>
                <w:rStyle w:val="Hyperlink"/>
                <w:rFonts w:eastAsia="Verdana"/>
                <w:lang w:val="en-US"/>
              </w:rPr>
              <w:t>CHƯƠNG 2.</w:t>
            </w:r>
            <w:r>
              <w:rPr>
                <w:rFonts w:asciiTheme="minorHAnsi" w:eastAsiaTheme="minorEastAsia" w:hAnsiTheme="minorHAnsi" w:cstheme="minorBidi"/>
                <w:kern w:val="2"/>
                <w:lang w:val="en-US"/>
                <w14:ligatures w14:val="standardContextual"/>
              </w:rPr>
              <w:tab/>
            </w:r>
            <w:r w:rsidRPr="00760DE1">
              <w:rPr>
                <w:rStyle w:val="Hyperlink"/>
                <w:rFonts w:eastAsia="Verdana"/>
                <w:lang w:val="en-US"/>
              </w:rPr>
              <w:t>TỔNG QUAN NGHIÊN CỨU</w:t>
            </w:r>
            <w:r>
              <w:rPr>
                <w:webHidden/>
              </w:rPr>
              <w:tab/>
            </w:r>
            <w:r>
              <w:rPr>
                <w:webHidden/>
              </w:rPr>
              <w:fldChar w:fldCharType="begin"/>
            </w:r>
            <w:r>
              <w:rPr>
                <w:webHidden/>
              </w:rPr>
              <w:instrText xml:space="preserve"> PAGEREF _Toc183111067 \h </w:instrText>
            </w:r>
            <w:r>
              <w:rPr>
                <w:webHidden/>
              </w:rPr>
            </w:r>
            <w:r>
              <w:rPr>
                <w:webHidden/>
              </w:rPr>
              <w:fldChar w:fldCharType="separate"/>
            </w:r>
            <w:r>
              <w:rPr>
                <w:webHidden/>
              </w:rPr>
              <w:t>12</w:t>
            </w:r>
            <w:r>
              <w:rPr>
                <w:webHidden/>
              </w:rPr>
              <w:fldChar w:fldCharType="end"/>
            </w:r>
          </w:hyperlink>
        </w:p>
        <w:p w14:paraId="3D0101A3" w14:textId="163DFFA9"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69" w:history="1">
            <w:r w:rsidRPr="00760DE1">
              <w:rPr>
                <w:rStyle w:val="Hyperlink"/>
                <w:rFonts w:asciiTheme="majorHAnsi" w:hAnsiTheme="majorHAnsi" w:cstheme="majorHAnsi"/>
              </w:rPr>
              <w:t>2.1 Các phương pháp giám sát lớp học hiện tại:</w:t>
            </w:r>
            <w:r>
              <w:rPr>
                <w:webHidden/>
              </w:rPr>
              <w:tab/>
            </w:r>
            <w:r>
              <w:rPr>
                <w:webHidden/>
              </w:rPr>
              <w:fldChar w:fldCharType="begin"/>
            </w:r>
            <w:r>
              <w:rPr>
                <w:webHidden/>
              </w:rPr>
              <w:instrText xml:space="preserve"> PAGEREF _Toc183111069 \h </w:instrText>
            </w:r>
            <w:r>
              <w:rPr>
                <w:webHidden/>
              </w:rPr>
            </w:r>
            <w:r>
              <w:rPr>
                <w:webHidden/>
              </w:rPr>
              <w:fldChar w:fldCharType="separate"/>
            </w:r>
            <w:r>
              <w:rPr>
                <w:webHidden/>
              </w:rPr>
              <w:t>12</w:t>
            </w:r>
            <w:r>
              <w:rPr>
                <w:webHidden/>
              </w:rPr>
              <w:fldChar w:fldCharType="end"/>
            </w:r>
          </w:hyperlink>
        </w:p>
        <w:p w14:paraId="6AA8A759" w14:textId="50644202"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70" w:history="1">
            <w:r w:rsidRPr="00760DE1">
              <w:rPr>
                <w:rStyle w:val="Hyperlink"/>
                <w:rFonts w:asciiTheme="majorHAnsi" w:hAnsiTheme="majorHAnsi" w:cstheme="majorHAnsi"/>
              </w:rPr>
              <w:t>2.2 Các nghiên cứu liên quan trong quy hoạch mạng RFID</w:t>
            </w:r>
            <w:r>
              <w:rPr>
                <w:webHidden/>
              </w:rPr>
              <w:tab/>
            </w:r>
            <w:r>
              <w:rPr>
                <w:webHidden/>
              </w:rPr>
              <w:fldChar w:fldCharType="begin"/>
            </w:r>
            <w:r>
              <w:rPr>
                <w:webHidden/>
              </w:rPr>
              <w:instrText xml:space="preserve"> PAGEREF _Toc183111070 \h </w:instrText>
            </w:r>
            <w:r>
              <w:rPr>
                <w:webHidden/>
              </w:rPr>
            </w:r>
            <w:r>
              <w:rPr>
                <w:webHidden/>
              </w:rPr>
              <w:fldChar w:fldCharType="separate"/>
            </w:r>
            <w:r>
              <w:rPr>
                <w:webHidden/>
              </w:rPr>
              <w:t>13</w:t>
            </w:r>
            <w:r>
              <w:rPr>
                <w:webHidden/>
              </w:rPr>
              <w:fldChar w:fldCharType="end"/>
            </w:r>
          </w:hyperlink>
        </w:p>
        <w:p w14:paraId="6328F911" w14:textId="46A450EA"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71" w:history="1">
            <w:r w:rsidRPr="00760DE1">
              <w:rPr>
                <w:rStyle w:val="Hyperlink"/>
                <w:rFonts w:asciiTheme="majorHAnsi" w:hAnsiTheme="majorHAnsi" w:cstheme="majorHAnsi"/>
              </w:rPr>
              <w:t>2.3 Giới thiệu thuật toán tối ưu hóa bầy đàn (PSO):</w:t>
            </w:r>
            <w:r>
              <w:rPr>
                <w:webHidden/>
              </w:rPr>
              <w:tab/>
            </w:r>
            <w:r>
              <w:rPr>
                <w:webHidden/>
              </w:rPr>
              <w:fldChar w:fldCharType="begin"/>
            </w:r>
            <w:r>
              <w:rPr>
                <w:webHidden/>
              </w:rPr>
              <w:instrText xml:space="preserve"> PAGEREF _Toc183111071 \h </w:instrText>
            </w:r>
            <w:r>
              <w:rPr>
                <w:webHidden/>
              </w:rPr>
            </w:r>
            <w:r>
              <w:rPr>
                <w:webHidden/>
              </w:rPr>
              <w:fldChar w:fldCharType="separate"/>
            </w:r>
            <w:r>
              <w:rPr>
                <w:webHidden/>
              </w:rPr>
              <w:t>15</w:t>
            </w:r>
            <w:r>
              <w:rPr>
                <w:webHidden/>
              </w:rPr>
              <w:fldChar w:fldCharType="end"/>
            </w:r>
          </w:hyperlink>
        </w:p>
        <w:p w14:paraId="35E7E50E" w14:textId="56888B26"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72" w:history="1">
            <w:r w:rsidRPr="00760DE1">
              <w:rPr>
                <w:rStyle w:val="Hyperlink"/>
                <w:rFonts w:asciiTheme="majorHAnsi" w:hAnsiTheme="majorHAnsi" w:cstheme="majorHAnsi"/>
              </w:rPr>
              <w:t>2.4 Các thành phần chính của PSO</w:t>
            </w:r>
            <w:r>
              <w:rPr>
                <w:webHidden/>
              </w:rPr>
              <w:tab/>
            </w:r>
            <w:r>
              <w:rPr>
                <w:webHidden/>
              </w:rPr>
              <w:fldChar w:fldCharType="begin"/>
            </w:r>
            <w:r>
              <w:rPr>
                <w:webHidden/>
              </w:rPr>
              <w:instrText xml:space="preserve"> PAGEREF _Toc183111072 \h </w:instrText>
            </w:r>
            <w:r>
              <w:rPr>
                <w:webHidden/>
              </w:rPr>
            </w:r>
            <w:r>
              <w:rPr>
                <w:webHidden/>
              </w:rPr>
              <w:fldChar w:fldCharType="separate"/>
            </w:r>
            <w:r>
              <w:rPr>
                <w:webHidden/>
              </w:rPr>
              <w:t>16</w:t>
            </w:r>
            <w:r>
              <w:rPr>
                <w:webHidden/>
              </w:rPr>
              <w:fldChar w:fldCharType="end"/>
            </w:r>
          </w:hyperlink>
        </w:p>
        <w:p w14:paraId="1C4B28CC" w14:textId="7DD1FCD7" w:rsidR="00AD08A3" w:rsidRDefault="00AD08A3">
          <w:pPr>
            <w:pStyle w:val="TOC3"/>
            <w:tabs>
              <w:tab w:val="right" w:leader="dot" w:pos="9345"/>
            </w:tabs>
            <w:rPr>
              <w:rFonts w:asciiTheme="minorHAnsi" w:eastAsiaTheme="minorEastAsia" w:hAnsiTheme="minorHAnsi" w:cstheme="minorBidi"/>
              <w:kern w:val="2"/>
              <w:lang w:val="en-US"/>
              <w14:ligatures w14:val="standardContextual"/>
            </w:rPr>
          </w:pPr>
          <w:hyperlink w:anchor="_Toc183111073" w:history="1">
            <w:r w:rsidRPr="00760DE1">
              <w:rPr>
                <w:rStyle w:val="Hyperlink"/>
                <w:rFonts w:asciiTheme="majorHAnsi" w:hAnsiTheme="majorHAnsi" w:cstheme="majorHAnsi"/>
                <w:lang w:val="en-US"/>
              </w:rPr>
              <w:t>2.4.1</w:t>
            </w:r>
            <w:r w:rsidRPr="00760DE1">
              <w:rPr>
                <w:rStyle w:val="Hyperlink"/>
                <w:rFonts w:asciiTheme="majorHAnsi" w:hAnsiTheme="majorHAnsi" w:cstheme="majorHAnsi"/>
              </w:rPr>
              <w:t xml:space="preserve"> Particle (Phần tử):</w:t>
            </w:r>
            <w:r>
              <w:rPr>
                <w:webHidden/>
              </w:rPr>
              <w:tab/>
            </w:r>
            <w:r>
              <w:rPr>
                <w:webHidden/>
              </w:rPr>
              <w:fldChar w:fldCharType="begin"/>
            </w:r>
            <w:r>
              <w:rPr>
                <w:webHidden/>
              </w:rPr>
              <w:instrText xml:space="preserve"> PAGEREF _Toc183111073 \h </w:instrText>
            </w:r>
            <w:r>
              <w:rPr>
                <w:webHidden/>
              </w:rPr>
            </w:r>
            <w:r>
              <w:rPr>
                <w:webHidden/>
              </w:rPr>
              <w:fldChar w:fldCharType="separate"/>
            </w:r>
            <w:r>
              <w:rPr>
                <w:webHidden/>
              </w:rPr>
              <w:t>16</w:t>
            </w:r>
            <w:r>
              <w:rPr>
                <w:webHidden/>
              </w:rPr>
              <w:fldChar w:fldCharType="end"/>
            </w:r>
          </w:hyperlink>
        </w:p>
        <w:p w14:paraId="0A68E45E" w14:textId="3D8F9DB2" w:rsidR="00AD08A3" w:rsidRDefault="00AD08A3">
          <w:pPr>
            <w:pStyle w:val="TOC3"/>
            <w:tabs>
              <w:tab w:val="right" w:leader="dot" w:pos="9345"/>
            </w:tabs>
            <w:rPr>
              <w:rFonts w:asciiTheme="minorHAnsi" w:eastAsiaTheme="minorEastAsia" w:hAnsiTheme="minorHAnsi" w:cstheme="minorBidi"/>
              <w:kern w:val="2"/>
              <w:lang w:val="en-US"/>
              <w14:ligatures w14:val="standardContextual"/>
            </w:rPr>
          </w:pPr>
          <w:hyperlink w:anchor="_Toc183111074" w:history="1">
            <w:r w:rsidRPr="00760DE1">
              <w:rPr>
                <w:rStyle w:val="Hyperlink"/>
                <w:rFonts w:asciiTheme="majorHAnsi" w:hAnsiTheme="majorHAnsi" w:cstheme="majorHAnsi"/>
                <w:lang w:val="en-US"/>
              </w:rPr>
              <w:t>2.4.2</w:t>
            </w:r>
            <w:r w:rsidRPr="00760DE1">
              <w:rPr>
                <w:rStyle w:val="Hyperlink"/>
                <w:rFonts w:asciiTheme="majorHAnsi" w:hAnsiTheme="majorHAnsi" w:cstheme="majorHAnsi"/>
              </w:rPr>
              <w:t xml:space="preserve"> Swarm (Bầy đàn):</w:t>
            </w:r>
            <w:r>
              <w:rPr>
                <w:webHidden/>
              </w:rPr>
              <w:tab/>
            </w:r>
            <w:r>
              <w:rPr>
                <w:webHidden/>
              </w:rPr>
              <w:fldChar w:fldCharType="begin"/>
            </w:r>
            <w:r>
              <w:rPr>
                <w:webHidden/>
              </w:rPr>
              <w:instrText xml:space="preserve"> PAGEREF _Toc183111074 \h </w:instrText>
            </w:r>
            <w:r>
              <w:rPr>
                <w:webHidden/>
              </w:rPr>
            </w:r>
            <w:r>
              <w:rPr>
                <w:webHidden/>
              </w:rPr>
              <w:fldChar w:fldCharType="separate"/>
            </w:r>
            <w:r>
              <w:rPr>
                <w:webHidden/>
              </w:rPr>
              <w:t>16</w:t>
            </w:r>
            <w:r>
              <w:rPr>
                <w:webHidden/>
              </w:rPr>
              <w:fldChar w:fldCharType="end"/>
            </w:r>
          </w:hyperlink>
        </w:p>
        <w:p w14:paraId="750D9DD9" w14:textId="1ACA2CE4" w:rsidR="00AD08A3" w:rsidRDefault="00AD08A3">
          <w:pPr>
            <w:pStyle w:val="TOC3"/>
            <w:tabs>
              <w:tab w:val="right" w:leader="dot" w:pos="9345"/>
            </w:tabs>
            <w:rPr>
              <w:rFonts w:asciiTheme="minorHAnsi" w:eastAsiaTheme="minorEastAsia" w:hAnsiTheme="minorHAnsi" w:cstheme="minorBidi"/>
              <w:kern w:val="2"/>
              <w:lang w:val="en-US"/>
              <w14:ligatures w14:val="standardContextual"/>
            </w:rPr>
          </w:pPr>
          <w:hyperlink w:anchor="_Toc183111075" w:history="1">
            <w:r w:rsidRPr="00760DE1">
              <w:rPr>
                <w:rStyle w:val="Hyperlink"/>
                <w:rFonts w:asciiTheme="majorHAnsi" w:hAnsiTheme="majorHAnsi" w:cstheme="majorHAnsi"/>
                <w:lang w:val="en-US"/>
              </w:rPr>
              <w:t>2.4.3</w:t>
            </w:r>
            <w:r w:rsidRPr="00760DE1">
              <w:rPr>
                <w:rStyle w:val="Hyperlink"/>
                <w:rFonts w:asciiTheme="majorHAnsi" w:hAnsiTheme="majorHAnsi" w:cstheme="majorHAnsi"/>
              </w:rPr>
              <w:t xml:space="preserve"> Position (Vị trí) và Velocity (Vận tốc):</w:t>
            </w:r>
            <w:r>
              <w:rPr>
                <w:webHidden/>
              </w:rPr>
              <w:tab/>
            </w:r>
            <w:r>
              <w:rPr>
                <w:webHidden/>
              </w:rPr>
              <w:fldChar w:fldCharType="begin"/>
            </w:r>
            <w:r>
              <w:rPr>
                <w:webHidden/>
              </w:rPr>
              <w:instrText xml:space="preserve"> PAGEREF _Toc183111075 \h </w:instrText>
            </w:r>
            <w:r>
              <w:rPr>
                <w:webHidden/>
              </w:rPr>
            </w:r>
            <w:r>
              <w:rPr>
                <w:webHidden/>
              </w:rPr>
              <w:fldChar w:fldCharType="separate"/>
            </w:r>
            <w:r>
              <w:rPr>
                <w:webHidden/>
              </w:rPr>
              <w:t>16</w:t>
            </w:r>
            <w:r>
              <w:rPr>
                <w:webHidden/>
              </w:rPr>
              <w:fldChar w:fldCharType="end"/>
            </w:r>
          </w:hyperlink>
        </w:p>
        <w:p w14:paraId="266D7469" w14:textId="32E08EBF" w:rsidR="00AD08A3" w:rsidRDefault="00AD08A3">
          <w:pPr>
            <w:pStyle w:val="TOC3"/>
            <w:tabs>
              <w:tab w:val="right" w:leader="dot" w:pos="9345"/>
            </w:tabs>
            <w:rPr>
              <w:rFonts w:asciiTheme="minorHAnsi" w:eastAsiaTheme="minorEastAsia" w:hAnsiTheme="minorHAnsi" w:cstheme="minorBidi"/>
              <w:kern w:val="2"/>
              <w:lang w:val="en-US"/>
              <w14:ligatures w14:val="standardContextual"/>
            </w:rPr>
          </w:pPr>
          <w:hyperlink w:anchor="_Toc183111076" w:history="1">
            <w:r w:rsidRPr="00760DE1">
              <w:rPr>
                <w:rStyle w:val="Hyperlink"/>
                <w:rFonts w:asciiTheme="majorHAnsi" w:hAnsiTheme="majorHAnsi" w:cstheme="majorHAnsi"/>
                <w:lang w:val="en-US"/>
              </w:rPr>
              <w:t>2.4.4</w:t>
            </w:r>
            <w:r w:rsidRPr="00760DE1">
              <w:rPr>
                <w:rStyle w:val="Hyperlink"/>
                <w:rFonts w:asciiTheme="majorHAnsi" w:hAnsiTheme="majorHAnsi" w:cstheme="majorHAnsi"/>
              </w:rPr>
              <w:t xml:space="preserve"> pBest (Personal Best - Vị trí tốt nhất cá nhân):</w:t>
            </w:r>
            <w:r>
              <w:rPr>
                <w:webHidden/>
              </w:rPr>
              <w:tab/>
            </w:r>
            <w:r>
              <w:rPr>
                <w:webHidden/>
              </w:rPr>
              <w:fldChar w:fldCharType="begin"/>
            </w:r>
            <w:r>
              <w:rPr>
                <w:webHidden/>
              </w:rPr>
              <w:instrText xml:space="preserve"> PAGEREF _Toc183111076 \h </w:instrText>
            </w:r>
            <w:r>
              <w:rPr>
                <w:webHidden/>
              </w:rPr>
            </w:r>
            <w:r>
              <w:rPr>
                <w:webHidden/>
              </w:rPr>
              <w:fldChar w:fldCharType="separate"/>
            </w:r>
            <w:r>
              <w:rPr>
                <w:webHidden/>
              </w:rPr>
              <w:t>16</w:t>
            </w:r>
            <w:r>
              <w:rPr>
                <w:webHidden/>
              </w:rPr>
              <w:fldChar w:fldCharType="end"/>
            </w:r>
          </w:hyperlink>
        </w:p>
        <w:p w14:paraId="5017AD3F" w14:textId="010E8591" w:rsidR="00AD08A3" w:rsidRDefault="00AD08A3">
          <w:pPr>
            <w:pStyle w:val="TOC3"/>
            <w:tabs>
              <w:tab w:val="right" w:leader="dot" w:pos="9345"/>
            </w:tabs>
            <w:rPr>
              <w:rFonts w:asciiTheme="minorHAnsi" w:eastAsiaTheme="minorEastAsia" w:hAnsiTheme="minorHAnsi" w:cstheme="minorBidi"/>
              <w:kern w:val="2"/>
              <w:lang w:val="en-US"/>
              <w14:ligatures w14:val="standardContextual"/>
            </w:rPr>
          </w:pPr>
          <w:hyperlink w:anchor="_Toc183111077" w:history="1">
            <w:r w:rsidRPr="00760DE1">
              <w:rPr>
                <w:rStyle w:val="Hyperlink"/>
                <w:rFonts w:asciiTheme="majorHAnsi" w:hAnsiTheme="majorHAnsi" w:cstheme="majorHAnsi"/>
                <w:lang w:val="en-US"/>
              </w:rPr>
              <w:t>2.4.5</w:t>
            </w:r>
            <w:r w:rsidRPr="00760DE1">
              <w:rPr>
                <w:rStyle w:val="Hyperlink"/>
                <w:rFonts w:asciiTheme="majorHAnsi" w:hAnsiTheme="majorHAnsi" w:cstheme="majorHAnsi"/>
              </w:rPr>
              <w:t xml:space="preserve"> gBest (Global Best - Vị trí tốt nhất toàn cục):</w:t>
            </w:r>
            <w:r>
              <w:rPr>
                <w:webHidden/>
              </w:rPr>
              <w:tab/>
            </w:r>
            <w:r>
              <w:rPr>
                <w:webHidden/>
              </w:rPr>
              <w:fldChar w:fldCharType="begin"/>
            </w:r>
            <w:r>
              <w:rPr>
                <w:webHidden/>
              </w:rPr>
              <w:instrText xml:space="preserve"> PAGEREF _Toc183111077 \h </w:instrText>
            </w:r>
            <w:r>
              <w:rPr>
                <w:webHidden/>
              </w:rPr>
            </w:r>
            <w:r>
              <w:rPr>
                <w:webHidden/>
              </w:rPr>
              <w:fldChar w:fldCharType="separate"/>
            </w:r>
            <w:r>
              <w:rPr>
                <w:webHidden/>
              </w:rPr>
              <w:t>16</w:t>
            </w:r>
            <w:r>
              <w:rPr>
                <w:webHidden/>
              </w:rPr>
              <w:fldChar w:fldCharType="end"/>
            </w:r>
          </w:hyperlink>
        </w:p>
        <w:p w14:paraId="375E2034" w14:textId="39159628" w:rsidR="00AD08A3" w:rsidRDefault="00AD08A3">
          <w:pPr>
            <w:pStyle w:val="TOC3"/>
            <w:tabs>
              <w:tab w:val="right" w:leader="dot" w:pos="9345"/>
            </w:tabs>
            <w:rPr>
              <w:rFonts w:asciiTheme="minorHAnsi" w:eastAsiaTheme="minorEastAsia" w:hAnsiTheme="minorHAnsi" w:cstheme="minorBidi"/>
              <w:kern w:val="2"/>
              <w:lang w:val="en-US"/>
              <w14:ligatures w14:val="standardContextual"/>
            </w:rPr>
          </w:pPr>
          <w:hyperlink w:anchor="_Toc183111078" w:history="1">
            <w:r w:rsidRPr="00760DE1">
              <w:rPr>
                <w:rStyle w:val="Hyperlink"/>
                <w:rFonts w:asciiTheme="majorHAnsi" w:hAnsiTheme="majorHAnsi" w:cstheme="majorHAnsi"/>
                <w:lang w:val="fr-FR"/>
              </w:rPr>
              <w:t>2.4.6</w:t>
            </w:r>
            <w:r w:rsidRPr="00760DE1">
              <w:rPr>
                <w:rStyle w:val="Hyperlink"/>
                <w:rFonts w:asciiTheme="majorHAnsi" w:hAnsiTheme="majorHAnsi" w:cstheme="majorHAnsi"/>
              </w:rPr>
              <w:t xml:space="preserve"> Cognitive và Social Coefficients (Hệ số tự nhận thức và xã hội):</w:t>
            </w:r>
            <w:r>
              <w:rPr>
                <w:webHidden/>
              </w:rPr>
              <w:tab/>
            </w:r>
            <w:r>
              <w:rPr>
                <w:webHidden/>
              </w:rPr>
              <w:fldChar w:fldCharType="begin"/>
            </w:r>
            <w:r>
              <w:rPr>
                <w:webHidden/>
              </w:rPr>
              <w:instrText xml:space="preserve"> PAGEREF _Toc183111078 \h </w:instrText>
            </w:r>
            <w:r>
              <w:rPr>
                <w:webHidden/>
              </w:rPr>
            </w:r>
            <w:r>
              <w:rPr>
                <w:webHidden/>
              </w:rPr>
              <w:fldChar w:fldCharType="separate"/>
            </w:r>
            <w:r>
              <w:rPr>
                <w:webHidden/>
              </w:rPr>
              <w:t>16</w:t>
            </w:r>
            <w:r>
              <w:rPr>
                <w:webHidden/>
              </w:rPr>
              <w:fldChar w:fldCharType="end"/>
            </w:r>
          </w:hyperlink>
        </w:p>
        <w:p w14:paraId="31064E52" w14:textId="7363F5F3" w:rsidR="00AD08A3" w:rsidRDefault="00AD08A3">
          <w:pPr>
            <w:pStyle w:val="TOC3"/>
            <w:tabs>
              <w:tab w:val="right" w:leader="dot" w:pos="9345"/>
            </w:tabs>
            <w:rPr>
              <w:rFonts w:asciiTheme="minorHAnsi" w:eastAsiaTheme="minorEastAsia" w:hAnsiTheme="minorHAnsi" w:cstheme="minorBidi"/>
              <w:kern w:val="2"/>
              <w:lang w:val="en-US"/>
              <w14:ligatures w14:val="standardContextual"/>
            </w:rPr>
          </w:pPr>
          <w:hyperlink w:anchor="_Toc183111079" w:history="1">
            <w:r w:rsidRPr="00760DE1">
              <w:rPr>
                <w:rStyle w:val="Hyperlink"/>
                <w:rFonts w:asciiTheme="majorHAnsi" w:hAnsiTheme="majorHAnsi" w:cstheme="majorHAnsi"/>
                <w:lang w:val="en-US"/>
              </w:rPr>
              <w:t>2.4.7</w:t>
            </w:r>
            <w:r w:rsidRPr="00760DE1">
              <w:rPr>
                <w:rStyle w:val="Hyperlink"/>
                <w:rFonts w:asciiTheme="majorHAnsi" w:hAnsiTheme="majorHAnsi" w:cstheme="majorHAnsi"/>
              </w:rPr>
              <w:t xml:space="preserve"> Inertia Weight (Hệ số quán tính):</w:t>
            </w:r>
            <w:r>
              <w:rPr>
                <w:webHidden/>
              </w:rPr>
              <w:tab/>
            </w:r>
            <w:r>
              <w:rPr>
                <w:webHidden/>
              </w:rPr>
              <w:fldChar w:fldCharType="begin"/>
            </w:r>
            <w:r>
              <w:rPr>
                <w:webHidden/>
              </w:rPr>
              <w:instrText xml:space="preserve"> PAGEREF _Toc183111079 \h </w:instrText>
            </w:r>
            <w:r>
              <w:rPr>
                <w:webHidden/>
              </w:rPr>
            </w:r>
            <w:r>
              <w:rPr>
                <w:webHidden/>
              </w:rPr>
              <w:fldChar w:fldCharType="separate"/>
            </w:r>
            <w:r>
              <w:rPr>
                <w:webHidden/>
              </w:rPr>
              <w:t>17</w:t>
            </w:r>
            <w:r>
              <w:rPr>
                <w:webHidden/>
              </w:rPr>
              <w:fldChar w:fldCharType="end"/>
            </w:r>
          </w:hyperlink>
        </w:p>
        <w:p w14:paraId="59F77B0D" w14:textId="339605B3"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80" w:history="1">
            <w:r w:rsidRPr="00760DE1">
              <w:rPr>
                <w:rStyle w:val="Hyperlink"/>
                <w:rFonts w:asciiTheme="majorHAnsi" w:hAnsiTheme="majorHAnsi" w:cstheme="majorHAnsi"/>
              </w:rPr>
              <w:t>2.5 Hàm mục tiêu (fitness function):</w:t>
            </w:r>
            <w:r>
              <w:rPr>
                <w:webHidden/>
              </w:rPr>
              <w:tab/>
            </w:r>
            <w:r>
              <w:rPr>
                <w:webHidden/>
              </w:rPr>
              <w:fldChar w:fldCharType="begin"/>
            </w:r>
            <w:r>
              <w:rPr>
                <w:webHidden/>
              </w:rPr>
              <w:instrText xml:space="preserve"> PAGEREF _Toc183111080 \h </w:instrText>
            </w:r>
            <w:r>
              <w:rPr>
                <w:webHidden/>
              </w:rPr>
            </w:r>
            <w:r>
              <w:rPr>
                <w:webHidden/>
              </w:rPr>
              <w:fldChar w:fldCharType="separate"/>
            </w:r>
            <w:r>
              <w:rPr>
                <w:webHidden/>
              </w:rPr>
              <w:t>17</w:t>
            </w:r>
            <w:r>
              <w:rPr>
                <w:webHidden/>
              </w:rPr>
              <w:fldChar w:fldCharType="end"/>
            </w:r>
          </w:hyperlink>
        </w:p>
        <w:p w14:paraId="063884B5" w14:textId="20F51950"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81" w:history="1">
            <w:r w:rsidRPr="00760DE1">
              <w:rPr>
                <w:rStyle w:val="Hyperlink"/>
                <w:rFonts w:asciiTheme="majorHAnsi" w:hAnsiTheme="majorHAnsi" w:cstheme="majorHAnsi"/>
              </w:rPr>
              <w:t>2.6 Cập nhật vị trí và vận tốc:</w:t>
            </w:r>
            <w:r>
              <w:rPr>
                <w:webHidden/>
              </w:rPr>
              <w:tab/>
            </w:r>
            <w:r>
              <w:rPr>
                <w:webHidden/>
              </w:rPr>
              <w:fldChar w:fldCharType="begin"/>
            </w:r>
            <w:r>
              <w:rPr>
                <w:webHidden/>
              </w:rPr>
              <w:instrText xml:space="preserve"> PAGEREF _Toc183111081 \h </w:instrText>
            </w:r>
            <w:r>
              <w:rPr>
                <w:webHidden/>
              </w:rPr>
            </w:r>
            <w:r>
              <w:rPr>
                <w:webHidden/>
              </w:rPr>
              <w:fldChar w:fldCharType="separate"/>
            </w:r>
            <w:r>
              <w:rPr>
                <w:webHidden/>
              </w:rPr>
              <w:t>17</w:t>
            </w:r>
            <w:r>
              <w:rPr>
                <w:webHidden/>
              </w:rPr>
              <w:fldChar w:fldCharType="end"/>
            </w:r>
          </w:hyperlink>
        </w:p>
        <w:p w14:paraId="4147C535" w14:textId="39E11632"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82" w:history="1">
            <w:r w:rsidRPr="00760DE1">
              <w:rPr>
                <w:rStyle w:val="Hyperlink"/>
              </w:rPr>
              <w:t>2.7 Quá trình hội tụ:</w:t>
            </w:r>
            <w:r>
              <w:rPr>
                <w:webHidden/>
              </w:rPr>
              <w:tab/>
            </w:r>
            <w:r>
              <w:rPr>
                <w:webHidden/>
              </w:rPr>
              <w:fldChar w:fldCharType="begin"/>
            </w:r>
            <w:r>
              <w:rPr>
                <w:webHidden/>
              </w:rPr>
              <w:instrText xml:space="preserve"> PAGEREF _Toc183111082 \h </w:instrText>
            </w:r>
            <w:r>
              <w:rPr>
                <w:webHidden/>
              </w:rPr>
            </w:r>
            <w:r>
              <w:rPr>
                <w:webHidden/>
              </w:rPr>
              <w:fldChar w:fldCharType="separate"/>
            </w:r>
            <w:r>
              <w:rPr>
                <w:webHidden/>
              </w:rPr>
              <w:t>18</w:t>
            </w:r>
            <w:r>
              <w:rPr>
                <w:webHidden/>
              </w:rPr>
              <w:fldChar w:fldCharType="end"/>
            </w:r>
          </w:hyperlink>
        </w:p>
        <w:p w14:paraId="79655798" w14:textId="5EB77972"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83" w:history="1">
            <w:r w:rsidRPr="00760DE1">
              <w:rPr>
                <w:rStyle w:val="Hyperlink"/>
                <w:rFonts w:asciiTheme="majorHAnsi" w:hAnsiTheme="majorHAnsi" w:cstheme="majorHAnsi"/>
              </w:rPr>
              <w:t>2.8 Các nghiên cứu liên quan đến PSO và giám sát:</w:t>
            </w:r>
            <w:r>
              <w:rPr>
                <w:webHidden/>
              </w:rPr>
              <w:tab/>
            </w:r>
            <w:r>
              <w:rPr>
                <w:webHidden/>
              </w:rPr>
              <w:fldChar w:fldCharType="begin"/>
            </w:r>
            <w:r>
              <w:rPr>
                <w:webHidden/>
              </w:rPr>
              <w:instrText xml:space="preserve"> PAGEREF _Toc183111083 \h </w:instrText>
            </w:r>
            <w:r>
              <w:rPr>
                <w:webHidden/>
              </w:rPr>
            </w:r>
            <w:r>
              <w:rPr>
                <w:webHidden/>
              </w:rPr>
              <w:fldChar w:fldCharType="separate"/>
            </w:r>
            <w:r>
              <w:rPr>
                <w:webHidden/>
              </w:rPr>
              <w:t>18</w:t>
            </w:r>
            <w:r>
              <w:rPr>
                <w:webHidden/>
              </w:rPr>
              <w:fldChar w:fldCharType="end"/>
            </w:r>
          </w:hyperlink>
        </w:p>
        <w:p w14:paraId="3FDE5E27" w14:textId="1E7D47DB"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84" w:history="1">
            <w:r w:rsidRPr="00760DE1">
              <w:rPr>
                <w:rStyle w:val="Hyperlink"/>
                <w:rFonts w:asciiTheme="majorHAnsi" w:hAnsiTheme="majorHAnsi" w:cstheme="majorHAnsi"/>
              </w:rPr>
              <w:t>2.9 Ứng dụng thực tế của PSO</w:t>
            </w:r>
            <w:r>
              <w:rPr>
                <w:webHidden/>
              </w:rPr>
              <w:tab/>
            </w:r>
            <w:r>
              <w:rPr>
                <w:webHidden/>
              </w:rPr>
              <w:fldChar w:fldCharType="begin"/>
            </w:r>
            <w:r>
              <w:rPr>
                <w:webHidden/>
              </w:rPr>
              <w:instrText xml:space="preserve"> PAGEREF _Toc183111084 \h </w:instrText>
            </w:r>
            <w:r>
              <w:rPr>
                <w:webHidden/>
              </w:rPr>
            </w:r>
            <w:r>
              <w:rPr>
                <w:webHidden/>
              </w:rPr>
              <w:fldChar w:fldCharType="separate"/>
            </w:r>
            <w:r>
              <w:rPr>
                <w:webHidden/>
              </w:rPr>
              <w:t>18</w:t>
            </w:r>
            <w:r>
              <w:rPr>
                <w:webHidden/>
              </w:rPr>
              <w:fldChar w:fldCharType="end"/>
            </w:r>
          </w:hyperlink>
        </w:p>
        <w:p w14:paraId="50CEC26D" w14:textId="623902C5" w:rsidR="00AD08A3" w:rsidRDefault="00AD08A3">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3111085" w:history="1">
            <w:r w:rsidRPr="00760DE1">
              <w:rPr>
                <w:rStyle w:val="Hyperlink"/>
                <w:rFonts w:eastAsia="Verdana"/>
                <w:lang w:val="en-US"/>
              </w:rPr>
              <w:t>CHƯƠNG 3.</w:t>
            </w:r>
            <w:r>
              <w:rPr>
                <w:rFonts w:asciiTheme="minorHAnsi" w:eastAsiaTheme="minorEastAsia" w:hAnsiTheme="minorHAnsi" w:cstheme="minorBidi"/>
                <w:kern w:val="2"/>
                <w:lang w:val="en-US"/>
                <w14:ligatures w14:val="standardContextual"/>
              </w:rPr>
              <w:tab/>
            </w:r>
            <w:r w:rsidRPr="00760DE1">
              <w:rPr>
                <w:rStyle w:val="Hyperlink"/>
                <w:rFonts w:eastAsia="Verdana"/>
                <w:lang w:val="en-US"/>
              </w:rPr>
              <w:t>PHÂN TÍCH BÀI TOÁN</w:t>
            </w:r>
            <w:r>
              <w:rPr>
                <w:webHidden/>
              </w:rPr>
              <w:tab/>
            </w:r>
            <w:r>
              <w:rPr>
                <w:webHidden/>
              </w:rPr>
              <w:fldChar w:fldCharType="begin"/>
            </w:r>
            <w:r>
              <w:rPr>
                <w:webHidden/>
              </w:rPr>
              <w:instrText xml:space="preserve"> PAGEREF _Toc183111085 \h </w:instrText>
            </w:r>
            <w:r>
              <w:rPr>
                <w:webHidden/>
              </w:rPr>
            </w:r>
            <w:r>
              <w:rPr>
                <w:webHidden/>
              </w:rPr>
              <w:fldChar w:fldCharType="separate"/>
            </w:r>
            <w:r>
              <w:rPr>
                <w:webHidden/>
              </w:rPr>
              <w:t>21</w:t>
            </w:r>
            <w:r>
              <w:rPr>
                <w:webHidden/>
              </w:rPr>
              <w:fldChar w:fldCharType="end"/>
            </w:r>
          </w:hyperlink>
        </w:p>
        <w:p w14:paraId="2705BBA5" w14:textId="00777D03"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87" w:history="1">
            <w:r w:rsidRPr="00760DE1">
              <w:rPr>
                <w:rStyle w:val="Hyperlink"/>
                <w:rFonts w:asciiTheme="majorHAnsi" w:hAnsiTheme="majorHAnsi" w:cstheme="majorHAnsi"/>
              </w:rPr>
              <w:t>3.1 Mô tả bài toán giám sát sinh viên trong lớp học:</w:t>
            </w:r>
            <w:r>
              <w:rPr>
                <w:webHidden/>
              </w:rPr>
              <w:tab/>
            </w:r>
            <w:r>
              <w:rPr>
                <w:webHidden/>
              </w:rPr>
              <w:fldChar w:fldCharType="begin"/>
            </w:r>
            <w:r>
              <w:rPr>
                <w:webHidden/>
              </w:rPr>
              <w:instrText xml:space="preserve"> PAGEREF _Toc183111087 \h </w:instrText>
            </w:r>
            <w:r>
              <w:rPr>
                <w:webHidden/>
              </w:rPr>
            </w:r>
            <w:r>
              <w:rPr>
                <w:webHidden/>
              </w:rPr>
              <w:fldChar w:fldCharType="separate"/>
            </w:r>
            <w:r>
              <w:rPr>
                <w:webHidden/>
              </w:rPr>
              <w:t>21</w:t>
            </w:r>
            <w:r>
              <w:rPr>
                <w:webHidden/>
              </w:rPr>
              <w:fldChar w:fldCharType="end"/>
            </w:r>
          </w:hyperlink>
        </w:p>
        <w:p w14:paraId="21FC7FEF" w14:textId="06182668"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88" w:history="1">
            <w:r w:rsidRPr="00760DE1">
              <w:rPr>
                <w:rStyle w:val="Hyperlink"/>
                <w:rFonts w:asciiTheme="majorHAnsi" w:hAnsiTheme="majorHAnsi" w:cstheme="majorHAnsi"/>
              </w:rPr>
              <w:t>3.2 Các yêu cầu và tiêu chí giám sát</w:t>
            </w:r>
            <w:r>
              <w:rPr>
                <w:webHidden/>
              </w:rPr>
              <w:tab/>
            </w:r>
            <w:r>
              <w:rPr>
                <w:webHidden/>
              </w:rPr>
              <w:fldChar w:fldCharType="begin"/>
            </w:r>
            <w:r>
              <w:rPr>
                <w:webHidden/>
              </w:rPr>
              <w:instrText xml:space="preserve"> PAGEREF _Toc183111088 \h </w:instrText>
            </w:r>
            <w:r>
              <w:rPr>
                <w:webHidden/>
              </w:rPr>
            </w:r>
            <w:r>
              <w:rPr>
                <w:webHidden/>
              </w:rPr>
              <w:fldChar w:fldCharType="separate"/>
            </w:r>
            <w:r>
              <w:rPr>
                <w:webHidden/>
              </w:rPr>
              <w:t>21</w:t>
            </w:r>
            <w:r>
              <w:rPr>
                <w:webHidden/>
              </w:rPr>
              <w:fldChar w:fldCharType="end"/>
            </w:r>
          </w:hyperlink>
        </w:p>
        <w:p w14:paraId="6EC4C93D" w14:textId="0279FBBB" w:rsidR="00AD08A3" w:rsidRDefault="00AD08A3">
          <w:pPr>
            <w:pStyle w:val="TOC3"/>
            <w:tabs>
              <w:tab w:val="right" w:leader="dot" w:pos="9345"/>
            </w:tabs>
            <w:rPr>
              <w:rFonts w:asciiTheme="minorHAnsi" w:eastAsiaTheme="minorEastAsia" w:hAnsiTheme="minorHAnsi" w:cstheme="minorBidi"/>
              <w:kern w:val="2"/>
              <w:lang w:val="en-US"/>
              <w14:ligatures w14:val="standardContextual"/>
            </w:rPr>
          </w:pPr>
          <w:hyperlink w:anchor="_Toc183111089" w:history="1">
            <w:r w:rsidRPr="00760DE1">
              <w:rPr>
                <w:rStyle w:val="Hyperlink"/>
                <w:rFonts w:asciiTheme="majorHAnsi" w:hAnsiTheme="majorHAnsi" w:cstheme="majorHAnsi"/>
              </w:rPr>
              <w:t>3.2.1 Độ bao phủ</w:t>
            </w:r>
            <w:r>
              <w:rPr>
                <w:webHidden/>
              </w:rPr>
              <w:tab/>
            </w:r>
            <w:r>
              <w:rPr>
                <w:webHidden/>
              </w:rPr>
              <w:fldChar w:fldCharType="begin"/>
            </w:r>
            <w:r>
              <w:rPr>
                <w:webHidden/>
              </w:rPr>
              <w:instrText xml:space="preserve"> PAGEREF _Toc183111089 \h </w:instrText>
            </w:r>
            <w:r>
              <w:rPr>
                <w:webHidden/>
              </w:rPr>
            </w:r>
            <w:r>
              <w:rPr>
                <w:webHidden/>
              </w:rPr>
              <w:fldChar w:fldCharType="separate"/>
            </w:r>
            <w:r>
              <w:rPr>
                <w:webHidden/>
              </w:rPr>
              <w:t>23</w:t>
            </w:r>
            <w:r>
              <w:rPr>
                <w:webHidden/>
              </w:rPr>
              <w:fldChar w:fldCharType="end"/>
            </w:r>
          </w:hyperlink>
        </w:p>
        <w:p w14:paraId="0E692C10" w14:textId="55A0C06D" w:rsidR="00AD08A3" w:rsidRDefault="00AD08A3">
          <w:pPr>
            <w:pStyle w:val="TOC3"/>
            <w:tabs>
              <w:tab w:val="right" w:leader="dot" w:pos="9345"/>
            </w:tabs>
            <w:rPr>
              <w:rFonts w:asciiTheme="minorHAnsi" w:eastAsiaTheme="minorEastAsia" w:hAnsiTheme="minorHAnsi" w:cstheme="minorBidi"/>
              <w:kern w:val="2"/>
              <w:lang w:val="en-US"/>
              <w14:ligatures w14:val="standardContextual"/>
            </w:rPr>
          </w:pPr>
          <w:hyperlink w:anchor="_Toc183111090" w:history="1">
            <w:r w:rsidRPr="00760DE1">
              <w:rPr>
                <w:rStyle w:val="Hyperlink"/>
                <w:rFonts w:asciiTheme="majorHAnsi" w:hAnsiTheme="majorHAnsi" w:cstheme="majorHAnsi"/>
              </w:rPr>
              <w:t>3.2.2 Độ nhiễu các thẻ</w:t>
            </w:r>
            <w:r>
              <w:rPr>
                <w:webHidden/>
              </w:rPr>
              <w:tab/>
            </w:r>
            <w:r>
              <w:rPr>
                <w:webHidden/>
              </w:rPr>
              <w:fldChar w:fldCharType="begin"/>
            </w:r>
            <w:r>
              <w:rPr>
                <w:webHidden/>
              </w:rPr>
              <w:instrText xml:space="preserve"> PAGEREF _Toc183111090 \h </w:instrText>
            </w:r>
            <w:r>
              <w:rPr>
                <w:webHidden/>
              </w:rPr>
            </w:r>
            <w:r>
              <w:rPr>
                <w:webHidden/>
              </w:rPr>
              <w:fldChar w:fldCharType="separate"/>
            </w:r>
            <w:r>
              <w:rPr>
                <w:webHidden/>
              </w:rPr>
              <w:t>24</w:t>
            </w:r>
            <w:r>
              <w:rPr>
                <w:webHidden/>
              </w:rPr>
              <w:fldChar w:fldCharType="end"/>
            </w:r>
          </w:hyperlink>
        </w:p>
        <w:p w14:paraId="73CC21E0" w14:textId="6BFD6B8A" w:rsidR="00AD08A3" w:rsidRDefault="00AD08A3">
          <w:pPr>
            <w:pStyle w:val="TOC3"/>
            <w:tabs>
              <w:tab w:val="right" w:leader="dot" w:pos="9345"/>
            </w:tabs>
            <w:rPr>
              <w:rFonts w:asciiTheme="minorHAnsi" w:eastAsiaTheme="minorEastAsia" w:hAnsiTheme="minorHAnsi" w:cstheme="minorBidi"/>
              <w:kern w:val="2"/>
              <w:lang w:val="en-US"/>
              <w14:ligatures w14:val="standardContextual"/>
            </w:rPr>
          </w:pPr>
          <w:hyperlink w:anchor="_Toc183111091" w:history="1">
            <w:r w:rsidRPr="00760DE1">
              <w:rPr>
                <w:rStyle w:val="Hyperlink"/>
                <w:rFonts w:asciiTheme="majorHAnsi" w:hAnsiTheme="majorHAnsi" w:cstheme="majorHAnsi"/>
              </w:rPr>
              <w:t>3.2.3 Cân bằng tải</w:t>
            </w:r>
            <w:r>
              <w:rPr>
                <w:webHidden/>
              </w:rPr>
              <w:tab/>
            </w:r>
            <w:r>
              <w:rPr>
                <w:webHidden/>
              </w:rPr>
              <w:fldChar w:fldCharType="begin"/>
            </w:r>
            <w:r>
              <w:rPr>
                <w:webHidden/>
              </w:rPr>
              <w:instrText xml:space="preserve"> PAGEREF _Toc183111091 \h </w:instrText>
            </w:r>
            <w:r>
              <w:rPr>
                <w:webHidden/>
              </w:rPr>
            </w:r>
            <w:r>
              <w:rPr>
                <w:webHidden/>
              </w:rPr>
              <w:fldChar w:fldCharType="separate"/>
            </w:r>
            <w:r>
              <w:rPr>
                <w:webHidden/>
              </w:rPr>
              <w:t>25</w:t>
            </w:r>
            <w:r>
              <w:rPr>
                <w:webHidden/>
              </w:rPr>
              <w:fldChar w:fldCharType="end"/>
            </w:r>
          </w:hyperlink>
        </w:p>
        <w:p w14:paraId="793C73D3" w14:textId="217F7CF7" w:rsidR="00AD08A3" w:rsidRDefault="00AD08A3">
          <w:pPr>
            <w:pStyle w:val="TOC3"/>
            <w:tabs>
              <w:tab w:val="right" w:leader="dot" w:pos="9345"/>
            </w:tabs>
            <w:rPr>
              <w:rFonts w:asciiTheme="minorHAnsi" w:eastAsiaTheme="minorEastAsia" w:hAnsiTheme="minorHAnsi" w:cstheme="minorBidi"/>
              <w:kern w:val="2"/>
              <w:lang w:val="en-US"/>
              <w14:ligatures w14:val="standardContextual"/>
            </w:rPr>
          </w:pPr>
          <w:hyperlink w:anchor="_Toc183111092" w:history="1">
            <w:r w:rsidRPr="00760DE1">
              <w:rPr>
                <w:rStyle w:val="Hyperlink"/>
                <w:rFonts w:asciiTheme="majorHAnsi" w:hAnsiTheme="majorHAnsi" w:cstheme="majorHAnsi"/>
              </w:rPr>
              <w:t>3.2.4 Giá trị hàm mục tiêu</w:t>
            </w:r>
            <w:r>
              <w:rPr>
                <w:webHidden/>
              </w:rPr>
              <w:tab/>
            </w:r>
            <w:r>
              <w:rPr>
                <w:webHidden/>
              </w:rPr>
              <w:fldChar w:fldCharType="begin"/>
            </w:r>
            <w:r>
              <w:rPr>
                <w:webHidden/>
              </w:rPr>
              <w:instrText xml:space="preserve"> PAGEREF _Toc183111092 \h </w:instrText>
            </w:r>
            <w:r>
              <w:rPr>
                <w:webHidden/>
              </w:rPr>
            </w:r>
            <w:r>
              <w:rPr>
                <w:webHidden/>
              </w:rPr>
              <w:fldChar w:fldCharType="separate"/>
            </w:r>
            <w:r>
              <w:rPr>
                <w:webHidden/>
              </w:rPr>
              <w:t>25</w:t>
            </w:r>
            <w:r>
              <w:rPr>
                <w:webHidden/>
              </w:rPr>
              <w:fldChar w:fldCharType="end"/>
            </w:r>
          </w:hyperlink>
        </w:p>
        <w:p w14:paraId="1F3463C2" w14:textId="3C7B1D6D" w:rsidR="00AD08A3" w:rsidRDefault="00AD08A3">
          <w:pPr>
            <w:pStyle w:val="TOC3"/>
            <w:tabs>
              <w:tab w:val="right" w:leader="dot" w:pos="9345"/>
            </w:tabs>
            <w:rPr>
              <w:rFonts w:asciiTheme="minorHAnsi" w:eastAsiaTheme="minorEastAsia" w:hAnsiTheme="minorHAnsi" w:cstheme="minorBidi"/>
              <w:kern w:val="2"/>
              <w:lang w:val="en-US"/>
              <w14:ligatures w14:val="standardContextual"/>
            </w:rPr>
          </w:pPr>
          <w:hyperlink w:anchor="_Toc183111093" w:history="1">
            <w:r w:rsidRPr="00760DE1">
              <w:rPr>
                <w:rStyle w:val="Hyperlink"/>
                <w:rFonts w:asciiTheme="majorHAnsi" w:hAnsiTheme="majorHAnsi" w:cstheme="majorHAnsi"/>
              </w:rPr>
              <w:t>3.2.5 Điều chỉnh vị trí đầu đọc qua thuật toán lực ảo</w:t>
            </w:r>
            <w:r>
              <w:rPr>
                <w:webHidden/>
              </w:rPr>
              <w:tab/>
            </w:r>
            <w:r>
              <w:rPr>
                <w:webHidden/>
              </w:rPr>
              <w:fldChar w:fldCharType="begin"/>
            </w:r>
            <w:r>
              <w:rPr>
                <w:webHidden/>
              </w:rPr>
              <w:instrText xml:space="preserve"> PAGEREF _Toc183111093 \h </w:instrText>
            </w:r>
            <w:r>
              <w:rPr>
                <w:webHidden/>
              </w:rPr>
            </w:r>
            <w:r>
              <w:rPr>
                <w:webHidden/>
              </w:rPr>
              <w:fldChar w:fldCharType="separate"/>
            </w:r>
            <w:r>
              <w:rPr>
                <w:webHidden/>
              </w:rPr>
              <w:t>26</w:t>
            </w:r>
            <w:r>
              <w:rPr>
                <w:webHidden/>
              </w:rPr>
              <w:fldChar w:fldCharType="end"/>
            </w:r>
          </w:hyperlink>
        </w:p>
        <w:p w14:paraId="37E3D7ED" w14:textId="60B2A661" w:rsidR="00AD08A3" w:rsidRDefault="00AD08A3">
          <w:pPr>
            <w:pStyle w:val="TOC3"/>
            <w:tabs>
              <w:tab w:val="right" w:leader="dot" w:pos="9345"/>
            </w:tabs>
            <w:rPr>
              <w:rFonts w:asciiTheme="minorHAnsi" w:eastAsiaTheme="minorEastAsia" w:hAnsiTheme="minorHAnsi" w:cstheme="minorBidi"/>
              <w:kern w:val="2"/>
              <w:lang w:val="en-US"/>
              <w14:ligatures w14:val="standardContextual"/>
            </w:rPr>
          </w:pPr>
          <w:hyperlink w:anchor="_Toc183111094" w:history="1">
            <w:r w:rsidRPr="00760DE1">
              <w:rPr>
                <w:rStyle w:val="Hyperlink"/>
                <w:rFonts w:asciiTheme="majorHAnsi" w:hAnsiTheme="majorHAnsi" w:cstheme="majorHAnsi"/>
              </w:rPr>
              <w:t>3.2.6 Kết hợp với lý thuyết hỗn loạn</w:t>
            </w:r>
            <w:r>
              <w:rPr>
                <w:webHidden/>
              </w:rPr>
              <w:tab/>
            </w:r>
            <w:r>
              <w:rPr>
                <w:webHidden/>
              </w:rPr>
              <w:fldChar w:fldCharType="begin"/>
            </w:r>
            <w:r>
              <w:rPr>
                <w:webHidden/>
              </w:rPr>
              <w:instrText xml:space="preserve"> PAGEREF _Toc183111094 \h </w:instrText>
            </w:r>
            <w:r>
              <w:rPr>
                <w:webHidden/>
              </w:rPr>
            </w:r>
            <w:r>
              <w:rPr>
                <w:webHidden/>
              </w:rPr>
              <w:fldChar w:fldCharType="separate"/>
            </w:r>
            <w:r>
              <w:rPr>
                <w:webHidden/>
              </w:rPr>
              <w:t>26</w:t>
            </w:r>
            <w:r>
              <w:rPr>
                <w:webHidden/>
              </w:rPr>
              <w:fldChar w:fldCharType="end"/>
            </w:r>
          </w:hyperlink>
        </w:p>
        <w:p w14:paraId="3ADF7FC1" w14:textId="69A77457" w:rsidR="00AD08A3" w:rsidRDefault="00AD08A3">
          <w:pPr>
            <w:pStyle w:val="TOC3"/>
            <w:tabs>
              <w:tab w:val="right" w:leader="dot" w:pos="9345"/>
            </w:tabs>
            <w:rPr>
              <w:rFonts w:asciiTheme="minorHAnsi" w:eastAsiaTheme="minorEastAsia" w:hAnsiTheme="minorHAnsi" w:cstheme="minorBidi"/>
              <w:kern w:val="2"/>
              <w:lang w:val="en-US"/>
              <w14:ligatures w14:val="standardContextual"/>
            </w:rPr>
          </w:pPr>
          <w:hyperlink w:anchor="_Toc183111095" w:history="1">
            <w:r w:rsidRPr="00760DE1">
              <w:rPr>
                <w:rStyle w:val="Hyperlink"/>
                <w:rFonts w:asciiTheme="majorHAnsi" w:hAnsiTheme="majorHAnsi" w:cstheme="majorHAnsi"/>
              </w:rPr>
              <w:t>3.2.7 Loại bỏ đầu đọc dư thừa</w:t>
            </w:r>
            <w:r>
              <w:rPr>
                <w:webHidden/>
              </w:rPr>
              <w:tab/>
            </w:r>
            <w:r>
              <w:rPr>
                <w:webHidden/>
              </w:rPr>
              <w:fldChar w:fldCharType="begin"/>
            </w:r>
            <w:r>
              <w:rPr>
                <w:webHidden/>
              </w:rPr>
              <w:instrText xml:space="preserve"> PAGEREF _Toc183111095 \h </w:instrText>
            </w:r>
            <w:r>
              <w:rPr>
                <w:webHidden/>
              </w:rPr>
            </w:r>
            <w:r>
              <w:rPr>
                <w:webHidden/>
              </w:rPr>
              <w:fldChar w:fldCharType="separate"/>
            </w:r>
            <w:r>
              <w:rPr>
                <w:webHidden/>
              </w:rPr>
              <w:t>28</w:t>
            </w:r>
            <w:r>
              <w:rPr>
                <w:webHidden/>
              </w:rPr>
              <w:fldChar w:fldCharType="end"/>
            </w:r>
          </w:hyperlink>
        </w:p>
        <w:p w14:paraId="2B34F518" w14:textId="5997C02D" w:rsidR="00AD08A3" w:rsidRDefault="00AD08A3">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3111096" w:history="1">
            <w:r w:rsidRPr="00760DE1">
              <w:rPr>
                <w:rStyle w:val="Hyperlink"/>
                <w:rFonts w:eastAsia="Verdana"/>
                <w:lang w:val="en-US"/>
              </w:rPr>
              <w:t>CHƯƠNG 4.</w:t>
            </w:r>
            <w:r>
              <w:rPr>
                <w:rFonts w:asciiTheme="minorHAnsi" w:eastAsiaTheme="minorEastAsia" w:hAnsiTheme="minorHAnsi" w:cstheme="minorBidi"/>
                <w:kern w:val="2"/>
                <w:lang w:val="en-US"/>
                <w14:ligatures w14:val="standardContextual"/>
              </w:rPr>
              <w:tab/>
            </w:r>
            <w:r w:rsidRPr="00760DE1">
              <w:rPr>
                <w:rStyle w:val="Hyperlink"/>
                <w:rFonts w:eastAsia="Verdana"/>
              </w:rPr>
              <w:t>GIẢI THUẬT TỐI ƯU HÓA BẦY ĐÀN (PSO) TRONG GIÁM SÁT</w:t>
            </w:r>
            <w:r>
              <w:rPr>
                <w:webHidden/>
              </w:rPr>
              <w:tab/>
            </w:r>
            <w:r>
              <w:rPr>
                <w:webHidden/>
              </w:rPr>
              <w:fldChar w:fldCharType="begin"/>
            </w:r>
            <w:r>
              <w:rPr>
                <w:webHidden/>
              </w:rPr>
              <w:instrText xml:space="preserve"> PAGEREF _Toc183111096 \h </w:instrText>
            </w:r>
            <w:r>
              <w:rPr>
                <w:webHidden/>
              </w:rPr>
            </w:r>
            <w:r>
              <w:rPr>
                <w:webHidden/>
              </w:rPr>
              <w:fldChar w:fldCharType="separate"/>
            </w:r>
            <w:r>
              <w:rPr>
                <w:webHidden/>
              </w:rPr>
              <w:t>28</w:t>
            </w:r>
            <w:r>
              <w:rPr>
                <w:webHidden/>
              </w:rPr>
              <w:fldChar w:fldCharType="end"/>
            </w:r>
          </w:hyperlink>
        </w:p>
        <w:p w14:paraId="29AB555D" w14:textId="2358234F"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98" w:history="1">
            <w:r w:rsidRPr="00760DE1">
              <w:rPr>
                <w:rStyle w:val="Hyperlink"/>
                <w:rFonts w:asciiTheme="majorHAnsi" w:hAnsiTheme="majorHAnsi" w:cstheme="majorHAnsi"/>
              </w:rPr>
              <w:t>4.1 Xây dựng bài toán PSO cho lớp học:</w:t>
            </w:r>
            <w:r>
              <w:rPr>
                <w:webHidden/>
              </w:rPr>
              <w:tab/>
            </w:r>
            <w:r>
              <w:rPr>
                <w:webHidden/>
              </w:rPr>
              <w:fldChar w:fldCharType="begin"/>
            </w:r>
            <w:r>
              <w:rPr>
                <w:webHidden/>
              </w:rPr>
              <w:instrText xml:space="preserve"> PAGEREF _Toc183111098 \h </w:instrText>
            </w:r>
            <w:r>
              <w:rPr>
                <w:webHidden/>
              </w:rPr>
            </w:r>
            <w:r>
              <w:rPr>
                <w:webHidden/>
              </w:rPr>
              <w:fldChar w:fldCharType="separate"/>
            </w:r>
            <w:r>
              <w:rPr>
                <w:webHidden/>
              </w:rPr>
              <w:t>28</w:t>
            </w:r>
            <w:r>
              <w:rPr>
                <w:webHidden/>
              </w:rPr>
              <w:fldChar w:fldCharType="end"/>
            </w:r>
          </w:hyperlink>
        </w:p>
        <w:p w14:paraId="2CF69ABE" w14:textId="0D065AD2"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099" w:history="1">
            <w:r w:rsidRPr="00760DE1">
              <w:rPr>
                <w:rStyle w:val="Hyperlink"/>
                <w:rFonts w:asciiTheme="majorHAnsi" w:hAnsiTheme="majorHAnsi" w:cstheme="majorHAnsi"/>
                <w:lang w:val="en-US"/>
              </w:rPr>
              <w:t>4.2</w:t>
            </w:r>
            <w:r w:rsidRPr="00760DE1">
              <w:rPr>
                <w:rStyle w:val="Hyperlink"/>
                <w:rFonts w:asciiTheme="majorHAnsi" w:hAnsiTheme="majorHAnsi" w:cstheme="majorHAnsi"/>
              </w:rPr>
              <w:t xml:space="preserve"> Các bước triển khai thuật toán PSO:</w:t>
            </w:r>
            <w:r>
              <w:rPr>
                <w:webHidden/>
              </w:rPr>
              <w:tab/>
            </w:r>
            <w:r>
              <w:rPr>
                <w:webHidden/>
              </w:rPr>
              <w:fldChar w:fldCharType="begin"/>
            </w:r>
            <w:r>
              <w:rPr>
                <w:webHidden/>
              </w:rPr>
              <w:instrText xml:space="preserve"> PAGEREF _Toc183111099 \h </w:instrText>
            </w:r>
            <w:r>
              <w:rPr>
                <w:webHidden/>
              </w:rPr>
            </w:r>
            <w:r>
              <w:rPr>
                <w:webHidden/>
              </w:rPr>
              <w:fldChar w:fldCharType="separate"/>
            </w:r>
            <w:r>
              <w:rPr>
                <w:webHidden/>
              </w:rPr>
              <w:t>29</w:t>
            </w:r>
            <w:r>
              <w:rPr>
                <w:webHidden/>
              </w:rPr>
              <w:fldChar w:fldCharType="end"/>
            </w:r>
          </w:hyperlink>
        </w:p>
        <w:p w14:paraId="0B9B2938" w14:textId="7AED2DB0" w:rsidR="00AD08A3" w:rsidRDefault="00AD08A3">
          <w:pPr>
            <w:pStyle w:val="TOC3"/>
            <w:tabs>
              <w:tab w:val="right" w:leader="dot" w:pos="9345"/>
            </w:tabs>
            <w:rPr>
              <w:rFonts w:asciiTheme="minorHAnsi" w:eastAsiaTheme="minorEastAsia" w:hAnsiTheme="minorHAnsi" w:cstheme="minorBidi"/>
              <w:kern w:val="2"/>
              <w:lang w:val="en-US"/>
              <w14:ligatures w14:val="standardContextual"/>
            </w:rPr>
          </w:pPr>
          <w:hyperlink w:anchor="_Toc183111100" w:history="1">
            <w:r w:rsidRPr="00760DE1">
              <w:rPr>
                <w:rStyle w:val="Hyperlink"/>
                <w:rFonts w:asciiTheme="majorHAnsi" w:hAnsiTheme="majorHAnsi" w:cstheme="majorHAnsi"/>
                <w:lang w:val="en-US"/>
              </w:rPr>
              <w:t>4.2.1</w:t>
            </w:r>
            <w:r w:rsidRPr="00760DE1">
              <w:rPr>
                <w:rStyle w:val="Hyperlink"/>
                <w:rFonts w:asciiTheme="majorHAnsi" w:hAnsiTheme="majorHAnsi" w:cstheme="majorHAnsi"/>
              </w:rPr>
              <w:t xml:space="preserve"> Thuật toán PSO cơ bản</w:t>
            </w:r>
            <w:r>
              <w:rPr>
                <w:webHidden/>
              </w:rPr>
              <w:tab/>
            </w:r>
            <w:r>
              <w:rPr>
                <w:webHidden/>
              </w:rPr>
              <w:fldChar w:fldCharType="begin"/>
            </w:r>
            <w:r>
              <w:rPr>
                <w:webHidden/>
              </w:rPr>
              <w:instrText xml:space="preserve"> PAGEREF _Toc183111100 \h </w:instrText>
            </w:r>
            <w:r>
              <w:rPr>
                <w:webHidden/>
              </w:rPr>
            </w:r>
            <w:r>
              <w:rPr>
                <w:webHidden/>
              </w:rPr>
              <w:fldChar w:fldCharType="separate"/>
            </w:r>
            <w:r>
              <w:rPr>
                <w:webHidden/>
              </w:rPr>
              <w:t>29</w:t>
            </w:r>
            <w:r>
              <w:rPr>
                <w:webHidden/>
              </w:rPr>
              <w:fldChar w:fldCharType="end"/>
            </w:r>
          </w:hyperlink>
        </w:p>
        <w:p w14:paraId="5A88F3AD" w14:textId="3C167EA7" w:rsidR="00AD08A3" w:rsidRDefault="00AD08A3">
          <w:pPr>
            <w:pStyle w:val="TOC3"/>
            <w:tabs>
              <w:tab w:val="right" w:leader="dot" w:pos="9345"/>
            </w:tabs>
            <w:rPr>
              <w:rFonts w:asciiTheme="minorHAnsi" w:eastAsiaTheme="minorEastAsia" w:hAnsiTheme="minorHAnsi" w:cstheme="minorBidi"/>
              <w:kern w:val="2"/>
              <w:lang w:val="en-US"/>
              <w14:ligatures w14:val="standardContextual"/>
            </w:rPr>
          </w:pPr>
          <w:hyperlink w:anchor="_Toc183111101" w:history="1">
            <w:r w:rsidRPr="00760DE1">
              <w:rPr>
                <w:rStyle w:val="Hyperlink"/>
                <w:rFonts w:asciiTheme="majorHAnsi" w:hAnsiTheme="majorHAnsi" w:cstheme="majorHAnsi"/>
                <w:lang w:val="en-US"/>
              </w:rPr>
              <w:t>4.2.2</w:t>
            </w:r>
            <w:r w:rsidRPr="00760DE1">
              <w:rPr>
                <w:rStyle w:val="Hyperlink"/>
                <w:rFonts w:asciiTheme="majorHAnsi" w:hAnsiTheme="majorHAnsi" w:cstheme="majorHAnsi"/>
              </w:rPr>
              <w:t xml:space="preserve"> Thuật toán PSO tiên tiến</w:t>
            </w:r>
            <w:r>
              <w:rPr>
                <w:webHidden/>
              </w:rPr>
              <w:tab/>
            </w:r>
            <w:r>
              <w:rPr>
                <w:webHidden/>
              </w:rPr>
              <w:fldChar w:fldCharType="begin"/>
            </w:r>
            <w:r>
              <w:rPr>
                <w:webHidden/>
              </w:rPr>
              <w:instrText xml:space="preserve"> PAGEREF _Toc183111101 \h </w:instrText>
            </w:r>
            <w:r>
              <w:rPr>
                <w:webHidden/>
              </w:rPr>
            </w:r>
            <w:r>
              <w:rPr>
                <w:webHidden/>
              </w:rPr>
              <w:fldChar w:fldCharType="separate"/>
            </w:r>
            <w:r>
              <w:rPr>
                <w:webHidden/>
              </w:rPr>
              <w:t>29</w:t>
            </w:r>
            <w:r>
              <w:rPr>
                <w:webHidden/>
              </w:rPr>
              <w:fldChar w:fldCharType="end"/>
            </w:r>
          </w:hyperlink>
        </w:p>
        <w:p w14:paraId="52F925BD" w14:textId="472530D7" w:rsidR="00AD08A3" w:rsidRDefault="00AD08A3">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3111102" w:history="1">
            <w:r w:rsidRPr="00760DE1">
              <w:rPr>
                <w:rStyle w:val="Hyperlink"/>
                <w:rFonts w:eastAsia="Verdana"/>
                <w:lang w:val="en-US"/>
              </w:rPr>
              <w:t>CHƯƠNG 5.</w:t>
            </w:r>
            <w:r>
              <w:rPr>
                <w:rFonts w:asciiTheme="minorHAnsi" w:eastAsiaTheme="minorEastAsia" w:hAnsiTheme="minorHAnsi" w:cstheme="minorBidi"/>
                <w:kern w:val="2"/>
                <w:lang w:val="en-US"/>
                <w14:ligatures w14:val="standardContextual"/>
              </w:rPr>
              <w:tab/>
            </w:r>
            <w:r w:rsidRPr="00760DE1">
              <w:rPr>
                <w:rStyle w:val="Hyperlink"/>
                <w:rFonts w:eastAsia="Verdana"/>
              </w:rPr>
              <w:t>MÔ PHỎNG VÀ ĐÁNH GIÁ KẾT QUẢ</w:t>
            </w:r>
            <w:r>
              <w:rPr>
                <w:webHidden/>
              </w:rPr>
              <w:tab/>
            </w:r>
            <w:r>
              <w:rPr>
                <w:webHidden/>
              </w:rPr>
              <w:fldChar w:fldCharType="begin"/>
            </w:r>
            <w:r>
              <w:rPr>
                <w:webHidden/>
              </w:rPr>
              <w:instrText xml:space="preserve"> PAGEREF _Toc183111102 \h </w:instrText>
            </w:r>
            <w:r>
              <w:rPr>
                <w:webHidden/>
              </w:rPr>
            </w:r>
            <w:r>
              <w:rPr>
                <w:webHidden/>
              </w:rPr>
              <w:fldChar w:fldCharType="separate"/>
            </w:r>
            <w:r>
              <w:rPr>
                <w:webHidden/>
              </w:rPr>
              <w:t>31</w:t>
            </w:r>
            <w:r>
              <w:rPr>
                <w:webHidden/>
              </w:rPr>
              <w:fldChar w:fldCharType="end"/>
            </w:r>
          </w:hyperlink>
        </w:p>
        <w:p w14:paraId="3B29A119" w14:textId="3CAB51C0"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104" w:history="1">
            <w:r w:rsidRPr="00760DE1">
              <w:rPr>
                <w:rStyle w:val="Hyperlink"/>
                <w:rFonts w:asciiTheme="majorHAnsi" w:hAnsiTheme="majorHAnsi" w:cstheme="majorHAnsi"/>
              </w:rPr>
              <w:t>5.1 Môi trường và công cụ mô phỏng:</w:t>
            </w:r>
            <w:r>
              <w:rPr>
                <w:webHidden/>
              </w:rPr>
              <w:tab/>
            </w:r>
            <w:r>
              <w:rPr>
                <w:webHidden/>
              </w:rPr>
              <w:fldChar w:fldCharType="begin"/>
            </w:r>
            <w:r>
              <w:rPr>
                <w:webHidden/>
              </w:rPr>
              <w:instrText xml:space="preserve"> PAGEREF _Toc183111104 \h </w:instrText>
            </w:r>
            <w:r>
              <w:rPr>
                <w:webHidden/>
              </w:rPr>
            </w:r>
            <w:r>
              <w:rPr>
                <w:webHidden/>
              </w:rPr>
              <w:fldChar w:fldCharType="separate"/>
            </w:r>
            <w:r>
              <w:rPr>
                <w:webHidden/>
              </w:rPr>
              <w:t>31</w:t>
            </w:r>
            <w:r>
              <w:rPr>
                <w:webHidden/>
              </w:rPr>
              <w:fldChar w:fldCharType="end"/>
            </w:r>
          </w:hyperlink>
        </w:p>
        <w:p w14:paraId="471602F7" w14:textId="63817034"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105" w:history="1">
            <w:r w:rsidRPr="00760DE1">
              <w:rPr>
                <w:rStyle w:val="Hyperlink"/>
                <w:rFonts w:asciiTheme="majorHAnsi" w:hAnsiTheme="majorHAnsi" w:cstheme="majorHAnsi"/>
              </w:rPr>
              <w:t>5.2 Kịch bản mô phỏng:</w:t>
            </w:r>
            <w:r>
              <w:rPr>
                <w:webHidden/>
              </w:rPr>
              <w:tab/>
            </w:r>
            <w:r>
              <w:rPr>
                <w:webHidden/>
              </w:rPr>
              <w:fldChar w:fldCharType="begin"/>
            </w:r>
            <w:r>
              <w:rPr>
                <w:webHidden/>
              </w:rPr>
              <w:instrText xml:space="preserve"> PAGEREF _Toc183111105 \h </w:instrText>
            </w:r>
            <w:r>
              <w:rPr>
                <w:webHidden/>
              </w:rPr>
            </w:r>
            <w:r>
              <w:rPr>
                <w:webHidden/>
              </w:rPr>
              <w:fldChar w:fldCharType="separate"/>
            </w:r>
            <w:r>
              <w:rPr>
                <w:webHidden/>
              </w:rPr>
              <w:t>31</w:t>
            </w:r>
            <w:r>
              <w:rPr>
                <w:webHidden/>
              </w:rPr>
              <w:fldChar w:fldCharType="end"/>
            </w:r>
          </w:hyperlink>
        </w:p>
        <w:p w14:paraId="327C9120" w14:textId="692ADA7D"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106" w:history="1">
            <w:r w:rsidRPr="00760DE1">
              <w:rPr>
                <w:rStyle w:val="Hyperlink"/>
                <w:rFonts w:asciiTheme="majorHAnsi" w:hAnsiTheme="majorHAnsi" w:cstheme="majorHAnsi"/>
              </w:rPr>
              <w:t>5.3 Kết quả mô phỏng:</w:t>
            </w:r>
            <w:r>
              <w:rPr>
                <w:webHidden/>
              </w:rPr>
              <w:tab/>
            </w:r>
            <w:r>
              <w:rPr>
                <w:webHidden/>
              </w:rPr>
              <w:fldChar w:fldCharType="begin"/>
            </w:r>
            <w:r>
              <w:rPr>
                <w:webHidden/>
              </w:rPr>
              <w:instrText xml:space="preserve"> PAGEREF _Toc183111106 \h </w:instrText>
            </w:r>
            <w:r>
              <w:rPr>
                <w:webHidden/>
              </w:rPr>
            </w:r>
            <w:r>
              <w:rPr>
                <w:webHidden/>
              </w:rPr>
              <w:fldChar w:fldCharType="separate"/>
            </w:r>
            <w:r>
              <w:rPr>
                <w:webHidden/>
              </w:rPr>
              <w:t>31</w:t>
            </w:r>
            <w:r>
              <w:rPr>
                <w:webHidden/>
              </w:rPr>
              <w:fldChar w:fldCharType="end"/>
            </w:r>
          </w:hyperlink>
        </w:p>
        <w:p w14:paraId="6FD858D5" w14:textId="143F27FE"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107" w:history="1">
            <w:r w:rsidRPr="00760DE1">
              <w:rPr>
                <w:rStyle w:val="Hyperlink"/>
                <w:rFonts w:asciiTheme="majorHAnsi" w:hAnsiTheme="majorHAnsi" w:cstheme="majorHAnsi"/>
              </w:rPr>
              <w:t>5.4 So sánh hiệu quả theo các tiêu chí:</w:t>
            </w:r>
            <w:r>
              <w:rPr>
                <w:webHidden/>
              </w:rPr>
              <w:tab/>
            </w:r>
            <w:r>
              <w:rPr>
                <w:webHidden/>
              </w:rPr>
              <w:fldChar w:fldCharType="begin"/>
            </w:r>
            <w:r>
              <w:rPr>
                <w:webHidden/>
              </w:rPr>
              <w:instrText xml:space="preserve"> PAGEREF _Toc183111107 \h </w:instrText>
            </w:r>
            <w:r>
              <w:rPr>
                <w:webHidden/>
              </w:rPr>
            </w:r>
            <w:r>
              <w:rPr>
                <w:webHidden/>
              </w:rPr>
              <w:fldChar w:fldCharType="separate"/>
            </w:r>
            <w:r>
              <w:rPr>
                <w:webHidden/>
              </w:rPr>
              <w:t>31</w:t>
            </w:r>
            <w:r>
              <w:rPr>
                <w:webHidden/>
              </w:rPr>
              <w:fldChar w:fldCharType="end"/>
            </w:r>
          </w:hyperlink>
        </w:p>
        <w:p w14:paraId="59D4C5E9" w14:textId="1CCCE62B" w:rsidR="00AD08A3" w:rsidRDefault="00AD08A3">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3111108" w:history="1">
            <w:r w:rsidRPr="00760DE1">
              <w:rPr>
                <w:rStyle w:val="Hyperlink"/>
                <w:rFonts w:eastAsia="Verdana"/>
                <w:lang w:val="en-US"/>
              </w:rPr>
              <w:t>CHƯƠNG 6.</w:t>
            </w:r>
            <w:r>
              <w:rPr>
                <w:rFonts w:asciiTheme="minorHAnsi" w:eastAsiaTheme="minorEastAsia" w:hAnsiTheme="minorHAnsi" w:cstheme="minorBidi"/>
                <w:kern w:val="2"/>
                <w:lang w:val="en-US"/>
                <w14:ligatures w14:val="standardContextual"/>
              </w:rPr>
              <w:tab/>
            </w:r>
            <w:r w:rsidRPr="00760DE1">
              <w:rPr>
                <w:rStyle w:val="Hyperlink"/>
                <w:rFonts w:eastAsia="Verdana"/>
              </w:rPr>
              <w:t>KẾT LUẬN VÀ HƯỚNG PHÁT TRIỂN</w:t>
            </w:r>
            <w:r>
              <w:rPr>
                <w:webHidden/>
              </w:rPr>
              <w:tab/>
            </w:r>
            <w:r>
              <w:rPr>
                <w:webHidden/>
              </w:rPr>
              <w:fldChar w:fldCharType="begin"/>
            </w:r>
            <w:r>
              <w:rPr>
                <w:webHidden/>
              </w:rPr>
              <w:instrText xml:space="preserve"> PAGEREF _Toc183111108 \h </w:instrText>
            </w:r>
            <w:r>
              <w:rPr>
                <w:webHidden/>
              </w:rPr>
            </w:r>
            <w:r>
              <w:rPr>
                <w:webHidden/>
              </w:rPr>
              <w:fldChar w:fldCharType="separate"/>
            </w:r>
            <w:r>
              <w:rPr>
                <w:webHidden/>
              </w:rPr>
              <w:t>32</w:t>
            </w:r>
            <w:r>
              <w:rPr>
                <w:webHidden/>
              </w:rPr>
              <w:fldChar w:fldCharType="end"/>
            </w:r>
          </w:hyperlink>
        </w:p>
        <w:p w14:paraId="52B95017" w14:textId="729BFDA9"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110" w:history="1">
            <w:r w:rsidRPr="00760DE1">
              <w:rPr>
                <w:rStyle w:val="Hyperlink"/>
                <w:rFonts w:asciiTheme="majorHAnsi" w:hAnsiTheme="majorHAnsi" w:cstheme="majorHAnsi"/>
              </w:rPr>
              <w:t>6.1 Kết luận:</w:t>
            </w:r>
            <w:r>
              <w:rPr>
                <w:webHidden/>
              </w:rPr>
              <w:tab/>
            </w:r>
            <w:r>
              <w:rPr>
                <w:webHidden/>
              </w:rPr>
              <w:fldChar w:fldCharType="begin"/>
            </w:r>
            <w:r>
              <w:rPr>
                <w:webHidden/>
              </w:rPr>
              <w:instrText xml:space="preserve"> PAGEREF _Toc183111110 \h </w:instrText>
            </w:r>
            <w:r>
              <w:rPr>
                <w:webHidden/>
              </w:rPr>
            </w:r>
            <w:r>
              <w:rPr>
                <w:webHidden/>
              </w:rPr>
              <w:fldChar w:fldCharType="separate"/>
            </w:r>
            <w:r>
              <w:rPr>
                <w:webHidden/>
              </w:rPr>
              <w:t>32</w:t>
            </w:r>
            <w:r>
              <w:rPr>
                <w:webHidden/>
              </w:rPr>
              <w:fldChar w:fldCharType="end"/>
            </w:r>
          </w:hyperlink>
        </w:p>
        <w:p w14:paraId="2A425108" w14:textId="5CA6215B"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111" w:history="1">
            <w:r w:rsidRPr="00760DE1">
              <w:rPr>
                <w:rStyle w:val="Hyperlink"/>
                <w:rFonts w:asciiTheme="majorHAnsi" w:hAnsiTheme="majorHAnsi" w:cstheme="majorHAnsi"/>
              </w:rPr>
              <w:t>6.2 Hạn chế của nghiên cứu:</w:t>
            </w:r>
            <w:r>
              <w:rPr>
                <w:webHidden/>
              </w:rPr>
              <w:tab/>
            </w:r>
            <w:r>
              <w:rPr>
                <w:webHidden/>
              </w:rPr>
              <w:fldChar w:fldCharType="begin"/>
            </w:r>
            <w:r>
              <w:rPr>
                <w:webHidden/>
              </w:rPr>
              <w:instrText xml:space="preserve"> PAGEREF _Toc183111111 \h </w:instrText>
            </w:r>
            <w:r>
              <w:rPr>
                <w:webHidden/>
              </w:rPr>
            </w:r>
            <w:r>
              <w:rPr>
                <w:webHidden/>
              </w:rPr>
              <w:fldChar w:fldCharType="separate"/>
            </w:r>
            <w:r>
              <w:rPr>
                <w:webHidden/>
              </w:rPr>
              <w:t>32</w:t>
            </w:r>
            <w:r>
              <w:rPr>
                <w:webHidden/>
              </w:rPr>
              <w:fldChar w:fldCharType="end"/>
            </w:r>
          </w:hyperlink>
        </w:p>
        <w:p w14:paraId="4D2B6F1B" w14:textId="1B39ED80" w:rsidR="00AD08A3" w:rsidRDefault="00AD08A3">
          <w:pPr>
            <w:pStyle w:val="TOC2"/>
            <w:tabs>
              <w:tab w:val="right" w:leader="dot" w:pos="9345"/>
            </w:tabs>
            <w:rPr>
              <w:rFonts w:asciiTheme="minorHAnsi" w:eastAsiaTheme="minorEastAsia" w:hAnsiTheme="minorHAnsi" w:cstheme="minorBidi"/>
              <w:kern w:val="2"/>
              <w:lang w:val="en-US"/>
              <w14:ligatures w14:val="standardContextual"/>
            </w:rPr>
          </w:pPr>
          <w:hyperlink w:anchor="_Toc183111112" w:history="1">
            <w:r w:rsidRPr="00760DE1">
              <w:rPr>
                <w:rStyle w:val="Hyperlink"/>
                <w:rFonts w:asciiTheme="majorHAnsi" w:hAnsiTheme="majorHAnsi" w:cstheme="majorHAnsi"/>
              </w:rPr>
              <w:t>6.3 Hướng phát triển:</w:t>
            </w:r>
            <w:r>
              <w:rPr>
                <w:webHidden/>
              </w:rPr>
              <w:tab/>
            </w:r>
            <w:r>
              <w:rPr>
                <w:webHidden/>
              </w:rPr>
              <w:fldChar w:fldCharType="begin"/>
            </w:r>
            <w:r>
              <w:rPr>
                <w:webHidden/>
              </w:rPr>
              <w:instrText xml:space="preserve"> PAGEREF _Toc183111112 \h </w:instrText>
            </w:r>
            <w:r>
              <w:rPr>
                <w:webHidden/>
              </w:rPr>
            </w:r>
            <w:r>
              <w:rPr>
                <w:webHidden/>
              </w:rPr>
              <w:fldChar w:fldCharType="separate"/>
            </w:r>
            <w:r>
              <w:rPr>
                <w:webHidden/>
              </w:rPr>
              <w:t>34</w:t>
            </w:r>
            <w:r>
              <w:rPr>
                <w:webHidden/>
              </w:rPr>
              <w:fldChar w:fldCharType="end"/>
            </w:r>
          </w:hyperlink>
        </w:p>
        <w:p w14:paraId="1652386D" w14:textId="42DA9949" w:rsidR="00AD08A3" w:rsidRDefault="00AD08A3">
          <w:pPr>
            <w:pStyle w:val="TOC1"/>
            <w:tabs>
              <w:tab w:val="right" w:leader="dot" w:pos="9345"/>
            </w:tabs>
            <w:rPr>
              <w:rFonts w:asciiTheme="minorHAnsi" w:eastAsiaTheme="minorEastAsia" w:hAnsiTheme="minorHAnsi" w:cstheme="minorBidi"/>
              <w:kern w:val="2"/>
              <w:lang w:val="en-US"/>
              <w14:ligatures w14:val="standardContextual"/>
            </w:rPr>
          </w:pPr>
          <w:hyperlink w:anchor="_Toc183111113" w:history="1">
            <w:r w:rsidRPr="00760DE1">
              <w:rPr>
                <w:rStyle w:val="Hyperlink"/>
                <w:rFonts w:eastAsia="Verdana"/>
                <w:lang w:val="en-US"/>
              </w:rPr>
              <w:t>TÀI LIỆU THAM KHẢO</w:t>
            </w:r>
            <w:r>
              <w:rPr>
                <w:webHidden/>
              </w:rPr>
              <w:tab/>
            </w:r>
            <w:r>
              <w:rPr>
                <w:webHidden/>
              </w:rPr>
              <w:fldChar w:fldCharType="begin"/>
            </w:r>
            <w:r>
              <w:rPr>
                <w:webHidden/>
              </w:rPr>
              <w:instrText xml:space="preserve"> PAGEREF _Toc183111113 \h </w:instrText>
            </w:r>
            <w:r>
              <w:rPr>
                <w:webHidden/>
              </w:rPr>
            </w:r>
            <w:r>
              <w:rPr>
                <w:webHidden/>
              </w:rPr>
              <w:fldChar w:fldCharType="separate"/>
            </w:r>
            <w:r>
              <w:rPr>
                <w:webHidden/>
              </w:rPr>
              <w:t>36</w:t>
            </w:r>
            <w:r>
              <w:rPr>
                <w:webHidden/>
              </w:rPr>
              <w:fldChar w:fldCharType="end"/>
            </w:r>
          </w:hyperlink>
        </w:p>
        <w:p w14:paraId="2257489E" w14:textId="6B4B6A5D" w:rsidR="00E94987" w:rsidRPr="0056427E" w:rsidRDefault="00C75A0E" w:rsidP="00146321">
          <w:pPr>
            <w:spacing w:line="360" w:lineRule="auto"/>
            <w:rPr>
              <w:rFonts w:asciiTheme="majorHAnsi" w:hAnsiTheme="majorHAnsi" w:cstheme="majorHAnsi"/>
              <w:b/>
              <w:bCs/>
              <w:sz w:val="28"/>
              <w:szCs w:val="28"/>
            </w:rPr>
          </w:pPr>
          <w:r w:rsidRPr="0056427E">
            <w:rPr>
              <w:rFonts w:asciiTheme="majorHAnsi" w:hAnsiTheme="majorHAnsi" w:cstheme="majorHAnsi"/>
              <w:b/>
              <w:bCs/>
              <w:sz w:val="28"/>
              <w:szCs w:val="28"/>
            </w:rPr>
            <w:fldChar w:fldCharType="end"/>
          </w:r>
        </w:p>
      </w:sdtContent>
    </w:sdt>
    <w:p w14:paraId="7479AD89" w14:textId="77777777" w:rsidR="00E94987" w:rsidRPr="0056427E" w:rsidRDefault="00E94987" w:rsidP="00146321">
      <w:pPr>
        <w:spacing w:line="360" w:lineRule="auto"/>
      </w:pPr>
    </w:p>
    <w:p w14:paraId="6EC83365" w14:textId="77777777" w:rsidR="00146321" w:rsidRPr="0056427E" w:rsidRDefault="00146321">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5EC99CA" w14:textId="0FACAF27" w:rsidR="00A96BD1" w:rsidRPr="00254F0C" w:rsidRDefault="0053503C" w:rsidP="00146321">
      <w:pPr>
        <w:pStyle w:val="Heading1"/>
        <w:numPr>
          <w:ilvl w:val="0"/>
          <w:numId w:val="0"/>
        </w:numPr>
        <w:jc w:val="center"/>
        <w:rPr>
          <w:rFonts w:ascii="Times New Roman" w:eastAsia="Verdana" w:hAnsi="Times New Roman"/>
          <w:bCs w:val="0"/>
          <w:noProof w:val="0"/>
          <w:color w:val="auto"/>
          <w:lang w:val="en-US"/>
        </w:rPr>
      </w:pPr>
      <w:bookmarkStart w:id="3" w:name="_Toc183111059"/>
      <w:r w:rsidRPr="00254F0C">
        <w:rPr>
          <w:rFonts w:ascii="Times New Roman" w:eastAsia="Verdana" w:hAnsi="Times New Roman"/>
          <w:bCs w:val="0"/>
          <w:noProof w:val="0"/>
          <w:color w:val="auto"/>
          <w:lang w:val="en-US"/>
        </w:rPr>
        <w:lastRenderedPageBreak/>
        <w:t>DANH MỤC HÌNH</w:t>
      </w:r>
      <w:bookmarkEnd w:id="3"/>
    </w:p>
    <w:p w14:paraId="34CA42EF" w14:textId="3499DD20" w:rsidR="00E80BC9" w:rsidRPr="0056427E" w:rsidRDefault="004659F2">
      <w:pPr>
        <w:pStyle w:val="TableofFigures"/>
        <w:tabs>
          <w:tab w:val="right" w:leader="dot" w:pos="9345"/>
        </w:tabs>
        <w:rPr>
          <w:rFonts w:asciiTheme="minorHAnsi" w:eastAsiaTheme="minorEastAsia" w:hAnsiTheme="minorHAnsi" w:cstheme="minorBidi"/>
          <w:sz w:val="22"/>
          <w:szCs w:val="22"/>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\c "Hình" </w:instrText>
      </w: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81427456" w:history="1">
        <w:r w:rsidR="00E80BC9" w:rsidRPr="0056427E">
          <w:rPr>
            <w:rStyle w:val="Hyperlink"/>
          </w:rPr>
          <w:t>Hình 1</w:t>
        </w:r>
        <w:r w:rsidR="00E80BC9" w:rsidRPr="0056427E">
          <w:rPr>
            <w:webHidden/>
          </w:rPr>
          <w:tab/>
        </w:r>
        <w:r w:rsidR="00E80BC9" w:rsidRPr="0056427E">
          <w:rPr>
            <w:webHidden/>
          </w:rPr>
          <w:fldChar w:fldCharType="begin"/>
        </w:r>
        <w:r w:rsidR="00E80BC9" w:rsidRPr="0056427E">
          <w:rPr>
            <w:webHidden/>
          </w:rPr>
          <w:instrText xml:space="preserve"> PAGEREF _Toc181427456 \h </w:instrText>
        </w:r>
        <w:r w:rsidR="00E80BC9" w:rsidRPr="0056427E">
          <w:rPr>
            <w:webHidden/>
          </w:rPr>
        </w:r>
        <w:r w:rsidR="00E80BC9" w:rsidRPr="0056427E">
          <w:rPr>
            <w:webHidden/>
          </w:rPr>
          <w:fldChar w:fldCharType="separate"/>
        </w:r>
        <w:r w:rsidR="00E80BC9" w:rsidRPr="0056427E">
          <w:rPr>
            <w:webHidden/>
          </w:rPr>
          <w:t>17</w:t>
        </w:r>
        <w:r w:rsidR="00E80BC9" w:rsidRPr="0056427E">
          <w:rPr>
            <w:webHidden/>
          </w:rPr>
          <w:fldChar w:fldCharType="end"/>
        </w:r>
      </w:hyperlink>
    </w:p>
    <w:p w14:paraId="12F08ABE" w14:textId="02C759BC" w:rsidR="00A6290F" w:rsidRPr="0056427E" w:rsidRDefault="004659F2">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A6290F"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227473C" w14:textId="0C617C77" w:rsidR="007616DF" w:rsidRPr="0063630D" w:rsidRDefault="007616DF" w:rsidP="00146321">
      <w:pPr>
        <w:pStyle w:val="Heading1"/>
        <w:numPr>
          <w:ilvl w:val="0"/>
          <w:numId w:val="0"/>
        </w:numPr>
        <w:ind w:left="720"/>
        <w:jc w:val="center"/>
        <w:rPr>
          <w:rFonts w:ascii="Times New Roman" w:eastAsia="Verdana" w:hAnsi="Times New Roman"/>
          <w:bCs w:val="0"/>
          <w:noProof w:val="0"/>
          <w:color w:val="auto"/>
        </w:rPr>
      </w:pPr>
      <w:bookmarkStart w:id="4" w:name="_Toc183111060"/>
      <w:r w:rsidRPr="0063630D">
        <w:rPr>
          <w:rFonts w:ascii="Times New Roman" w:eastAsia="Verdana" w:hAnsi="Times New Roman"/>
          <w:bCs w:val="0"/>
          <w:noProof w:val="0"/>
          <w:color w:val="auto"/>
        </w:rPr>
        <w:lastRenderedPageBreak/>
        <w:t>DANH MỤC CÁC KÝ HIỆU VÀ CHỮ VIẾT TẮT</w:t>
      </w:r>
      <w:bookmarkEnd w:id="4"/>
    </w:p>
    <w:p w14:paraId="4830FE76" w14:textId="77777777" w:rsidR="007616DF" w:rsidRPr="0056427E" w:rsidRDefault="007616DF" w:rsidP="00146321">
      <w:pPr>
        <w:spacing w:line="360" w:lineRule="auto"/>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3782"/>
        <w:gridCol w:w="4128"/>
      </w:tblGrid>
      <w:tr w:rsidR="00161212" w:rsidRPr="0056427E" w14:paraId="3BF865A6" w14:textId="77777777" w:rsidTr="00BC20B3">
        <w:trPr>
          <w:tblHeader/>
          <w:tblCellSpacing w:w="15" w:type="dxa"/>
        </w:trPr>
        <w:tc>
          <w:tcPr>
            <w:tcW w:w="1390" w:type="dxa"/>
            <w:vAlign w:val="center"/>
            <w:hideMark/>
          </w:tcPr>
          <w:p w14:paraId="345B12E9"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Viết tắt</w:t>
            </w:r>
          </w:p>
        </w:tc>
        <w:tc>
          <w:tcPr>
            <w:tcW w:w="3752" w:type="dxa"/>
            <w:vAlign w:val="center"/>
            <w:hideMark/>
          </w:tcPr>
          <w:p w14:paraId="24F143EC"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Tiếng Anh</w:t>
            </w:r>
          </w:p>
        </w:tc>
        <w:tc>
          <w:tcPr>
            <w:tcW w:w="0" w:type="auto"/>
            <w:vAlign w:val="center"/>
            <w:hideMark/>
          </w:tcPr>
          <w:p w14:paraId="56C76EF4"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Tiếng Việt</w:t>
            </w:r>
          </w:p>
        </w:tc>
      </w:tr>
      <w:tr w:rsidR="00161212" w:rsidRPr="0056427E" w14:paraId="23269C94" w14:textId="77777777" w:rsidTr="00BC20B3">
        <w:trPr>
          <w:tblCellSpacing w:w="15" w:type="dxa"/>
        </w:trPr>
        <w:tc>
          <w:tcPr>
            <w:tcW w:w="1390" w:type="dxa"/>
            <w:vAlign w:val="center"/>
            <w:hideMark/>
          </w:tcPr>
          <w:p w14:paraId="4360776F" w14:textId="69EBAAE1" w:rsidR="00161212" w:rsidRPr="0056427E" w:rsidRDefault="003764C6"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RFID</w:t>
            </w:r>
          </w:p>
        </w:tc>
        <w:tc>
          <w:tcPr>
            <w:tcW w:w="3752" w:type="dxa"/>
            <w:vAlign w:val="center"/>
            <w:hideMark/>
          </w:tcPr>
          <w:p w14:paraId="66D2A6E7" w14:textId="34E9C3E3" w:rsidR="00161212" w:rsidRPr="0056427E" w:rsidRDefault="003764C6"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Radio Frequency Identification</w:t>
            </w:r>
          </w:p>
        </w:tc>
        <w:tc>
          <w:tcPr>
            <w:tcW w:w="0" w:type="auto"/>
            <w:vAlign w:val="center"/>
            <w:hideMark/>
          </w:tcPr>
          <w:p w14:paraId="3A59D3FE" w14:textId="501F3E2C" w:rsidR="00161212" w:rsidRPr="0056427E" w:rsidRDefault="00813888"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Nhận dạng tần số vô tuyến</w:t>
            </w:r>
          </w:p>
        </w:tc>
      </w:tr>
      <w:tr w:rsidR="00161212" w:rsidRPr="0056427E" w14:paraId="377429D5" w14:textId="77777777" w:rsidTr="00BC20B3">
        <w:trPr>
          <w:tblCellSpacing w:w="15" w:type="dxa"/>
        </w:trPr>
        <w:tc>
          <w:tcPr>
            <w:tcW w:w="1390" w:type="dxa"/>
            <w:vAlign w:val="center"/>
            <w:hideMark/>
          </w:tcPr>
          <w:p w14:paraId="1B51A36C" w14:textId="44264131"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PSO</w:t>
            </w:r>
          </w:p>
        </w:tc>
        <w:tc>
          <w:tcPr>
            <w:tcW w:w="3752" w:type="dxa"/>
            <w:vAlign w:val="center"/>
            <w:hideMark/>
          </w:tcPr>
          <w:p w14:paraId="25F72EEB" w14:textId="40A0B923"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Particle Swarm Optimization</w:t>
            </w:r>
          </w:p>
        </w:tc>
        <w:tc>
          <w:tcPr>
            <w:tcW w:w="0" w:type="auto"/>
            <w:vAlign w:val="center"/>
            <w:hideMark/>
          </w:tcPr>
          <w:p w14:paraId="16CFA831" w14:textId="5AF3CD75"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Tối ưu bày đàn</w:t>
            </w:r>
          </w:p>
        </w:tc>
      </w:tr>
      <w:tr w:rsidR="00161212" w:rsidRPr="0056427E" w14:paraId="195C968D" w14:textId="77777777" w:rsidTr="00BC20B3">
        <w:trPr>
          <w:tblCellSpacing w:w="15" w:type="dxa"/>
        </w:trPr>
        <w:tc>
          <w:tcPr>
            <w:tcW w:w="1390" w:type="dxa"/>
            <w:vAlign w:val="center"/>
            <w:hideMark/>
          </w:tcPr>
          <w:p w14:paraId="7E759589"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HUIT</w:t>
            </w:r>
          </w:p>
        </w:tc>
        <w:tc>
          <w:tcPr>
            <w:tcW w:w="3752" w:type="dxa"/>
            <w:vAlign w:val="center"/>
            <w:hideMark/>
          </w:tcPr>
          <w:p w14:paraId="7FF69BB5"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Ho Chi Minh City University of Industry</w:t>
            </w:r>
          </w:p>
        </w:tc>
        <w:tc>
          <w:tcPr>
            <w:tcW w:w="0" w:type="auto"/>
            <w:vAlign w:val="center"/>
            <w:hideMark/>
          </w:tcPr>
          <w:p w14:paraId="32C0612C"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Trường Đại Học Công Thương TP.HCM</w:t>
            </w:r>
          </w:p>
        </w:tc>
      </w:tr>
      <w:tr w:rsidR="00161212" w:rsidRPr="0056427E" w14:paraId="47A55A68" w14:textId="77777777" w:rsidTr="00BC20B3">
        <w:trPr>
          <w:tblCellSpacing w:w="15" w:type="dxa"/>
        </w:trPr>
        <w:tc>
          <w:tcPr>
            <w:tcW w:w="1390" w:type="dxa"/>
            <w:vAlign w:val="center"/>
            <w:hideMark/>
          </w:tcPr>
          <w:p w14:paraId="1008503B" w14:textId="4365D17B"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IoT</w:t>
            </w:r>
          </w:p>
        </w:tc>
        <w:tc>
          <w:tcPr>
            <w:tcW w:w="3752" w:type="dxa"/>
            <w:vAlign w:val="center"/>
            <w:hideMark/>
          </w:tcPr>
          <w:p w14:paraId="29FA92F8" w14:textId="78BE6D85"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Internet of Things</w:t>
            </w:r>
          </w:p>
        </w:tc>
        <w:tc>
          <w:tcPr>
            <w:tcW w:w="0" w:type="auto"/>
            <w:vAlign w:val="center"/>
            <w:hideMark/>
          </w:tcPr>
          <w:p w14:paraId="0CE4FC07" w14:textId="40B80BE4" w:rsidR="00161212" w:rsidRPr="0056427E" w:rsidRDefault="00A710C3"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Internet vạn vật</w:t>
            </w:r>
          </w:p>
        </w:tc>
      </w:tr>
      <w:tr w:rsidR="00161212" w:rsidRPr="0056427E" w14:paraId="438D24C1" w14:textId="77777777" w:rsidTr="00BC20B3">
        <w:trPr>
          <w:tblCellSpacing w:w="15" w:type="dxa"/>
        </w:trPr>
        <w:tc>
          <w:tcPr>
            <w:tcW w:w="1390" w:type="dxa"/>
            <w:vAlign w:val="center"/>
            <w:hideMark/>
          </w:tcPr>
          <w:p w14:paraId="524F2FAB" w14:textId="6E78EB3E" w:rsidR="00161212" w:rsidRPr="0056427E" w:rsidRDefault="009F1307"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RNP</w:t>
            </w:r>
          </w:p>
        </w:tc>
        <w:tc>
          <w:tcPr>
            <w:tcW w:w="3752" w:type="dxa"/>
            <w:vAlign w:val="center"/>
            <w:hideMark/>
          </w:tcPr>
          <w:p w14:paraId="42E4A264" w14:textId="68B7E70D" w:rsidR="00161212" w:rsidRPr="0056427E" w:rsidRDefault="009F1307"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Radio Frequency Identification Network Planning</w:t>
            </w:r>
          </w:p>
        </w:tc>
        <w:tc>
          <w:tcPr>
            <w:tcW w:w="0" w:type="auto"/>
            <w:vAlign w:val="center"/>
            <w:hideMark/>
          </w:tcPr>
          <w:p w14:paraId="5836A60D" w14:textId="52E40941" w:rsidR="00161212" w:rsidRPr="0056427E" w:rsidRDefault="00813888"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Quy hoạch mạng lưới nhận dạng tần số vô tuyến</w:t>
            </w:r>
          </w:p>
        </w:tc>
      </w:tr>
    </w:tbl>
    <w:p w14:paraId="7BE47759" w14:textId="7B77A7C4" w:rsidR="004B7C94" w:rsidRPr="0056427E" w:rsidRDefault="004B7C94" w:rsidP="00146321">
      <w:pPr>
        <w:spacing w:line="360" w:lineRule="auto"/>
        <w:rPr>
          <w:rFonts w:asciiTheme="majorHAnsi" w:hAnsiTheme="majorHAnsi" w:cstheme="majorHAnsi"/>
          <w:sz w:val="26"/>
          <w:szCs w:val="26"/>
        </w:rPr>
        <w:sectPr w:rsidR="004B7C94" w:rsidRPr="0056427E" w:rsidSect="00E22777">
          <w:footerReference w:type="default" r:id="rId18"/>
          <w:type w:val="continuous"/>
          <w:pgSz w:w="11907" w:h="16840"/>
          <w:pgMar w:top="1418" w:right="1134" w:bottom="1418" w:left="1418" w:header="720" w:footer="720" w:gutter="0"/>
          <w:cols w:space="720"/>
          <w:titlePg/>
          <w:docGrid w:linePitch="360"/>
        </w:sectPr>
      </w:pPr>
    </w:p>
    <w:p w14:paraId="0017BB75" w14:textId="77777777" w:rsidR="00C7639A" w:rsidRPr="0056427E" w:rsidRDefault="00C7639A" w:rsidP="00146321">
      <w:pPr>
        <w:spacing w:line="360" w:lineRule="auto"/>
        <w:sectPr w:rsidR="00C7639A" w:rsidRPr="0056427E" w:rsidSect="004B7C94">
          <w:type w:val="continuous"/>
          <w:pgSz w:w="11907" w:h="16840"/>
          <w:pgMar w:top="1418" w:right="1134" w:bottom="1418" w:left="1418" w:header="720" w:footer="720" w:gutter="0"/>
          <w:cols w:space="720"/>
          <w:docGrid w:linePitch="360"/>
        </w:sectPr>
      </w:pPr>
    </w:p>
    <w:p w14:paraId="70869B27" w14:textId="2E8304C8" w:rsidR="007616DF" w:rsidRPr="0056427E" w:rsidRDefault="007616DF" w:rsidP="00146321">
      <w:pPr>
        <w:pStyle w:val="Heading1"/>
        <w:numPr>
          <w:ilvl w:val="0"/>
          <w:numId w:val="0"/>
        </w:numPr>
        <w:rPr>
          <w:rFonts w:asciiTheme="majorHAnsi" w:hAnsiTheme="majorHAnsi" w:cstheme="majorHAnsi"/>
          <w:color w:val="auto"/>
        </w:rPr>
        <w:sectPr w:rsidR="007616DF" w:rsidRPr="0056427E" w:rsidSect="004B7C94">
          <w:type w:val="continuous"/>
          <w:pgSz w:w="11907" w:h="16840"/>
          <w:pgMar w:top="1418" w:right="1134" w:bottom="1418" w:left="1418" w:header="720" w:footer="720" w:gutter="0"/>
          <w:cols w:space="720"/>
          <w:docGrid w:linePitch="360"/>
        </w:sectPr>
      </w:pPr>
    </w:p>
    <w:p w14:paraId="212BE628" w14:textId="77777777" w:rsidR="006471F8" w:rsidRPr="0056427E" w:rsidRDefault="006471F8" w:rsidP="00146321">
      <w:pPr>
        <w:spacing w:line="360" w:lineRule="auto"/>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3DABC67" w14:textId="54DF9A36" w:rsidR="00E02CD9" w:rsidRPr="0063630D" w:rsidRDefault="004B7C94" w:rsidP="00146321">
      <w:pPr>
        <w:pStyle w:val="Heading1"/>
        <w:numPr>
          <w:ilvl w:val="0"/>
          <w:numId w:val="0"/>
        </w:numPr>
        <w:jc w:val="center"/>
        <w:rPr>
          <w:rFonts w:ascii="Times New Roman" w:eastAsia="Verdana" w:hAnsi="Times New Roman"/>
          <w:bCs w:val="0"/>
          <w:noProof w:val="0"/>
          <w:color w:val="auto"/>
        </w:rPr>
      </w:pPr>
      <w:bookmarkStart w:id="5" w:name="_Toc183111061"/>
      <w:r w:rsidRPr="0063630D">
        <w:rPr>
          <w:rFonts w:ascii="Times New Roman" w:eastAsia="Verdana" w:hAnsi="Times New Roman"/>
          <w:bCs w:val="0"/>
          <w:noProof w:val="0"/>
          <w:color w:val="auto"/>
        </w:rPr>
        <w:lastRenderedPageBreak/>
        <w:t>LỜI MỞ ĐẦU</w:t>
      </w:r>
      <w:bookmarkEnd w:id="5"/>
    </w:p>
    <w:p w14:paraId="43102D44" w14:textId="77777777" w:rsidR="00E02CD9" w:rsidRPr="0056427E" w:rsidRDefault="00E02CD9" w:rsidP="00146321">
      <w:pPr>
        <w:spacing w:after="120" w:line="360" w:lineRule="auto"/>
        <w:ind w:firstLine="720"/>
        <w:jc w:val="both"/>
        <w:rPr>
          <w:sz w:val="26"/>
          <w:szCs w:val="26"/>
        </w:rPr>
      </w:pPr>
      <w:r w:rsidRPr="0056427E">
        <w:rPr>
          <w:sz w:val="26"/>
          <w:szCs w:val="26"/>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5EA57334" w14:textId="4D5F555F" w:rsidR="00E02CD9" w:rsidRPr="0056427E" w:rsidRDefault="00E02CD9" w:rsidP="00146321">
      <w:pPr>
        <w:spacing w:after="120" w:line="360" w:lineRule="auto"/>
        <w:ind w:firstLine="720"/>
        <w:jc w:val="both"/>
        <w:rPr>
          <w:sz w:val="26"/>
          <w:szCs w:val="26"/>
        </w:rPr>
      </w:pPr>
      <w:r w:rsidRPr="0056427E">
        <w:rPr>
          <w:sz w:val="26"/>
          <w:szCs w:val="26"/>
        </w:rPr>
        <w:t>Thuật toán PSO được sử dụng</w:t>
      </w:r>
      <w:r w:rsidR="006B4B73" w:rsidRPr="0056427E">
        <w:rPr>
          <w:sz w:val="26"/>
          <w:szCs w:val="26"/>
        </w:rPr>
        <w:t xml:space="preserve"> trong đồ án này</w:t>
      </w:r>
      <w:r w:rsidRPr="0056427E">
        <w:rPr>
          <w:sz w:val="26"/>
          <w:szCs w:val="26"/>
        </w:rPr>
        <w:t xml:space="preserve"> để giải quyết bài toán tối ưu hóa vị tr</w:t>
      </w:r>
      <w:r w:rsidR="006B4B73" w:rsidRPr="0056427E">
        <w:rPr>
          <w:sz w:val="26"/>
          <w:szCs w:val="26"/>
        </w:rPr>
        <w:t>í và độ bao phủ</w:t>
      </w:r>
      <w:r w:rsidRPr="0056427E">
        <w:rPr>
          <w:sz w:val="26"/>
          <w:szCs w:val="26"/>
        </w:rPr>
        <w:t xml:space="preserve"> các đầu đọc</w:t>
      </w:r>
      <w:r w:rsidR="006B4B73" w:rsidRPr="0056427E">
        <w:rPr>
          <w:sz w:val="26"/>
          <w:szCs w:val="26"/>
        </w:rPr>
        <w:t xml:space="preserve"> trong hệ thống</w:t>
      </w:r>
      <w:r w:rsidRPr="0056427E">
        <w:rPr>
          <w:sz w:val="26"/>
          <w:szCs w:val="26"/>
        </w:rPr>
        <w:t xml:space="preserve"> RFID, với mục tiêu tối </w:t>
      </w:r>
      <w:r w:rsidR="006B4B73" w:rsidRPr="0056427E">
        <w:rPr>
          <w:sz w:val="26"/>
          <w:szCs w:val="26"/>
        </w:rPr>
        <w:t xml:space="preserve">thiểu </w:t>
      </w:r>
      <w:r w:rsidRPr="0056427E">
        <w:rPr>
          <w:sz w:val="26"/>
          <w:szCs w:val="26"/>
        </w:rPr>
        <w:t xml:space="preserve">hóa </w:t>
      </w:r>
      <w:r w:rsidR="006B4B73" w:rsidRPr="0056427E">
        <w:rPr>
          <w:sz w:val="26"/>
          <w:szCs w:val="26"/>
        </w:rPr>
        <w:t>số lượng đầu đọc</w:t>
      </w:r>
      <w:r w:rsidRPr="0056427E">
        <w:rPr>
          <w:sz w:val="26"/>
          <w:szCs w:val="26"/>
        </w:rPr>
        <w:t xml:space="preserve"> và giảm thiểu</w:t>
      </w:r>
      <w:r w:rsidR="006B4B73" w:rsidRPr="0056427E">
        <w:rPr>
          <w:sz w:val="26"/>
          <w:szCs w:val="26"/>
        </w:rPr>
        <w:t xml:space="preserve"> chi phí lắp đặt</w:t>
      </w:r>
      <w:r w:rsidRPr="0056427E">
        <w:rPr>
          <w:sz w:val="26"/>
          <w:szCs w:val="26"/>
        </w:rPr>
        <w:t>.</w:t>
      </w:r>
    </w:p>
    <w:p w14:paraId="0C417925" w14:textId="355F094B" w:rsidR="00E02CD9" w:rsidRPr="0056427E" w:rsidRDefault="006B4B73" w:rsidP="00146321">
      <w:pPr>
        <w:spacing w:after="120" w:line="360" w:lineRule="auto"/>
        <w:ind w:firstLine="720"/>
        <w:jc w:val="both"/>
        <w:rPr>
          <w:sz w:val="26"/>
          <w:szCs w:val="26"/>
        </w:rPr>
      </w:pPr>
      <w:r w:rsidRPr="0056427E">
        <w:rPr>
          <w:sz w:val="26"/>
          <w:szCs w:val="26"/>
        </w:rPr>
        <w:t>M</w:t>
      </w:r>
      <w:r w:rsidR="00E02CD9" w:rsidRPr="0056427E">
        <w:rPr>
          <w:sz w:val="26"/>
          <w:szCs w:val="26"/>
        </w:rPr>
        <w:t>ô phỏng</w:t>
      </w:r>
      <w:r w:rsidRPr="0056427E">
        <w:rPr>
          <w:sz w:val="26"/>
          <w:szCs w:val="26"/>
        </w:rPr>
        <w:t xml:space="preserve"> quá trình</w:t>
      </w:r>
      <w:r w:rsidR="00E02CD9" w:rsidRPr="0056427E">
        <w:rPr>
          <w:sz w:val="26"/>
          <w:szCs w:val="26"/>
        </w:rPr>
        <w:t xml:space="preserve"> với các bố trí </w:t>
      </w:r>
      <w:r w:rsidRPr="0056427E">
        <w:rPr>
          <w:sz w:val="26"/>
          <w:szCs w:val="26"/>
        </w:rPr>
        <w:t>trong lớp học</w:t>
      </w:r>
      <w:r w:rsidR="00E02CD9" w:rsidRPr="0056427E">
        <w:rPr>
          <w:sz w:val="26"/>
          <w:szCs w:val="26"/>
        </w:rPr>
        <w:t>,</w:t>
      </w:r>
      <w:r w:rsidRPr="0056427E">
        <w:rPr>
          <w:sz w:val="26"/>
          <w:szCs w:val="26"/>
        </w:rPr>
        <w:t xml:space="preserve"> </w:t>
      </w:r>
      <w:r w:rsidR="00E02CD9" w:rsidRPr="0056427E">
        <w:rPr>
          <w:sz w:val="26"/>
          <w:szCs w:val="26"/>
        </w:rPr>
        <w:t>đánh giá hiệu quả của thuật toán,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46D13F75" w14:textId="77777777" w:rsidR="00E02CD9" w:rsidRPr="0056427E" w:rsidRDefault="00E02CD9" w:rsidP="00146321">
      <w:pPr>
        <w:spacing w:after="120" w:line="360" w:lineRule="auto"/>
        <w:ind w:firstLine="720"/>
        <w:jc w:val="both"/>
        <w:rPr>
          <w:sz w:val="26"/>
          <w:szCs w:val="26"/>
        </w:rPr>
      </w:pPr>
      <w:r w:rsidRPr="0056427E">
        <w:rPr>
          <w:sz w:val="26"/>
          <w:szCs w:val="26"/>
        </w:rPr>
        <w:t>Đồ án kết luận rằng thuật toán PSO là một giải pháp khả thi và hiệu quả trong triển khai hệ thống giám sát RFID cho lớp học, đồng thời đưa ra các gợi ý phát triển và cải tiến trong tương lai.</w:t>
      </w:r>
    </w:p>
    <w:p w14:paraId="4B9F4F0B" w14:textId="38EB2EAE" w:rsidR="002B77FF" w:rsidRPr="0056427E" w:rsidRDefault="002B77FF" w:rsidP="00146321">
      <w:pPr>
        <w:spacing w:line="360" w:lineRule="auto"/>
        <w:jc w:val="both"/>
      </w:pPr>
      <w:r w:rsidRPr="0056427E">
        <w:br w:type="page"/>
      </w:r>
    </w:p>
    <w:p w14:paraId="316A9A82" w14:textId="77777777" w:rsidR="00E02CD9" w:rsidRPr="0056427E" w:rsidRDefault="00E02CD9" w:rsidP="00146321">
      <w:pPr>
        <w:spacing w:line="360" w:lineRule="auto"/>
      </w:pPr>
    </w:p>
    <w:p w14:paraId="0CD87DAB" w14:textId="4499DDA1" w:rsidR="00417564" w:rsidRPr="00254F0C" w:rsidRDefault="00014041" w:rsidP="00146321">
      <w:pPr>
        <w:pStyle w:val="Heading1"/>
        <w:numPr>
          <w:ilvl w:val="0"/>
          <w:numId w:val="3"/>
        </w:numPr>
        <w:jc w:val="center"/>
        <w:rPr>
          <w:rFonts w:ascii="Times New Roman" w:eastAsia="Verdana" w:hAnsi="Times New Roman"/>
          <w:bCs w:val="0"/>
          <w:noProof w:val="0"/>
          <w:color w:val="auto"/>
          <w:lang w:val="en-US"/>
        </w:rPr>
      </w:pPr>
      <w:bookmarkStart w:id="6" w:name="_Toc183111062"/>
      <w:r w:rsidRPr="00254F0C">
        <w:rPr>
          <w:rFonts w:ascii="Times New Roman" w:eastAsia="Verdana" w:hAnsi="Times New Roman"/>
          <w:bCs w:val="0"/>
          <w:noProof w:val="0"/>
          <w:color w:val="auto"/>
          <w:lang w:val="en-US"/>
        </w:rPr>
        <w:t>GIỚI THIỆU</w:t>
      </w:r>
      <w:bookmarkEnd w:id="6"/>
    </w:p>
    <w:p w14:paraId="17C500E0" w14:textId="49702B30" w:rsidR="003B40C1" w:rsidRPr="0056427E" w:rsidRDefault="00464254" w:rsidP="00146321">
      <w:pPr>
        <w:pStyle w:val="Heading2"/>
        <w:rPr>
          <w:rFonts w:asciiTheme="majorHAnsi" w:hAnsiTheme="majorHAnsi" w:cstheme="majorHAnsi"/>
          <w:color w:val="auto"/>
        </w:rPr>
      </w:pPr>
      <w:bookmarkStart w:id="7" w:name="_Toc183111063"/>
      <w:r w:rsidRPr="0056427E">
        <w:rPr>
          <w:rFonts w:asciiTheme="majorHAnsi" w:hAnsiTheme="majorHAnsi" w:cstheme="majorHAnsi"/>
          <w:color w:val="auto"/>
        </w:rPr>
        <w:t>Lý do chọn đề tài:</w:t>
      </w:r>
      <w:bookmarkEnd w:id="7"/>
    </w:p>
    <w:p w14:paraId="39BC82B0" w14:textId="4B5E15E1" w:rsidR="007F736D" w:rsidRPr="0056427E" w:rsidRDefault="00B93137" w:rsidP="00146321">
      <w:pPr>
        <w:spacing w:line="360" w:lineRule="auto"/>
        <w:ind w:firstLine="720"/>
        <w:jc w:val="both"/>
        <w:rPr>
          <w:sz w:val="26"/>
          <w:szCs w:val="26"/>
        </w:rPr>
      </w:pPr>
      <w:r w:rsidRPr="0056427E">
        <w:rPr>
          <w:sz w:val="26"/>
          <w:szCs w:val="26"/>
        </w:rPr>
        <w:t>Trong thời đại khoa học kỹ thuật phát triển mạnh mẽ, công nghệ hiện đại đang là phương tiện hỗ trợ không thể thiếu trong mọi lĩnh vực, một trong số đó là giáo dục. Việc quản lý và giám sát sinh viên trong môi trường giáo dục là một trong những yếu tố cần thiết giúp đảm bảo kỷ luật, phát triển môi trường giáo dục, ý thức của sinh viên. Tuy nhiên, việc quản lý và giám sát sinh viên truyền thống vẫn đang gặp nhiều khó khăn, đặc biệt là ở nới đông người việc giám sát từng sinh viên đang gặp rất nhiều trở ngại và mất thời gian. Công nghệ nhận dạng bằng sóng vô tuyến (RFID) được xem là một trong những giải pháp hiệu quả để giám sát một cách tự động, cập nhật liên tục vị trí của từng sinh viên. Kết hợp với các giải thuật tối ưu, hệ thống RFID sẽ được triển khai nhanh chóng, hiệu quả, giảm thiểu tối đa số lượng đầu đọc mà nâng cao tối đa vùng bao phủ.</w:t>
      </w:r>
      <w:r w:rsidRPr="0056427E">
        <w:rPr>
          <w:sz w:val="26"/>
          <w:szCs w:val="26"/>
        </w:rPr>
        <w:br/>
        <w:t>Thuật toán bầy đàn (PSO) là một giải pháp tối ưu hóa vô cùng mạnh mẽ, mô phỏng hành vi tự nhiên của bầy đàn, đã được ứng dụng hiệu quả trong nhiều bài toán tối ưu phức tạp. Áp dụng PSO trong việc giảm tối đa vị trí đầu đọc RFID trong lớp học mà vẫn đảm bảo phạm vi bao phủ tối đa không làm ảnh hưởng đến hiệu quả mà còn tối ưu được chi phí giúp nhà trường hoặc các cơ sở giáo dục giám sát sinh viên.</w:t>
      </w:r>
      <w:r w:rsidRPr="0056427E">
        <w:rPr>
          <w:sz w:val="26"/>
          <w:szCs w:val="26"/>
        </w:rPr>
        <w:br/>
        <w:t>Đó là lý do đề tài "Đánh giá hiệu quả của thuật toán tối ưu hóa bầy đàn (PSO) triển khai cho việc phát triển hệ thống giám sát(RFID) sinh viên trong lớp học" được chọn nhằm nghiên cứu triển khai, phát triển một giải pháp giám sát hiện đại, hiệu quả, góp phần nâng cao chất lượng quản lý và giảng dạy trong môi trường giáo dục.</w:t>
      </w:r>
    </w:p>
    <w:p w14:paraId="350454E8" w14:textId="7D560503" w:rsidR="00464254" w:rsidRPr="0056427E" w:rsidRDefault="00464254" w:rsidP="00146321">
      <w:pPr>
        <w:pStyle w:val="Heading2"/>
        <w:rPr>
          <w:rFonts w:asciiTheme="majorHAnsi" w:hAnsiTheme="majorHAnsi" w:cstheme="majorHAnsi"/>
          <w:color w:val="auto"/>
        </w:rPr>
      </w:pPr>
      <w:bookmarkStart w:id="8" w:name="_Toc183111064"/>
      <w:r w:rsidRPr="0056427E">
        <w:rPr>
          <w:rFonts w:asciiTheme="majorHAnsi" w:hAnsiTheme="majorHAnsi" w:cstheme="majorHAnsi"/>
          <w:color w:val="auto"/>
        </w:rPr>
        <w:t>Mục tiêu nghiên cứu:</w:t>
      </w:r>
      <w:bookmarkEnd w:id="8"/>
    </w:p>
    <w:p w14:paraId="2CE2A147" w14:textId="7BAAFF14" w:rsidR="005830B1" w:rsidRPr="0056427E" w:rsidRDefault="005830B1" w:rsidP="00146321">
      <w:pPr>
        <w:spacing w:line="360" w:lineRule="auto"/>
        <w:ind w:firstLine="720"/>
        <w:jc w:val="both"/>
        <w:rPr>
          <w:sz w:val="26"/>
          <w:szCs w:val="26"/>
        </w:rPr>
      </w:pPr>
      <w:r w:rsidRPr="0056427E">
        <w:rPr>
          <w:sz w:val="26"/>
          <w:szCs w:val="26"/>
        </w:rPr>
        <w:t>Để quá trình nghiên cứu thuật toán tối ưu hóa bầy đàn (PSO) cho việc triển khai hệ thống giám sát sinh viên đạt được hiệu quả tối đa đồ án đã đặt ra những mục tiêu nhất định. Đầu tiên là đánh giá tính hiệu quả của PSO trong việc tối ưu vị trí lắp đặt các thiết bị đầu đọc</w:t>
      </w:r>
      <w:r w:rsidR="00A150E0" w:rsidRPr="0056427E">
        <w:rPr>
          <w:sz w:val="26"/>
          <w:szCs w:val="26"/>
        </w:rPr>
        <w:t xml:space="preserve">, bao gồm số lượng và vị trí đầu đọc nhằm tối đa độ bao phủ trong lớp học và giảm thiểu vùng không giám sát. Tiếp theo là kiểm tra độ chính xác của hệ thống trong việc nhận diện sinh viên qua thuật toán PSO trong lớp học. Một trong số đó có thể kể đến như tỷ lệ </w:t>
      </w:r>
      <w:r w:rsidR="00A150E0" w:rsidRPr="0056427E">
        <w:rPr>
          <w:sz w:val="26"/>
          <w:szCs w:val="26"/>
        </w:rPr>
        <w:lastRenderedPageBreak/>
        <w:t xml:space="preserve">nhận diện chính xác, lỗi nhận diện. Đánh giá hiệu suất tính toán của PSO trong điều kiện thực tế so với với các thuật toán tối ưu khác như GA hoặc DE. Đánh giá khả năng mở rộng của hệ thống khi quy mô lớp học thay đổi, tính linh hoạt của hệ thống phải thích nghi được với tất cả các điều kiện lớp học khác nhau. Và cuối cùng là </w:t>
      </w:r>
      <w:r w:rsidR="0000673D" w:rsidRPr="0056427E">
        <w:rPr>
          <w:sz w:val="26"/>
          <w:szCs w:val="26"/>
        </w:rPr>
        <w:t>tối ưu chi phí và lợi ích của hệ thống RFID áp dụng thuật toán PSO để giám sát sinh viên. Giúp tiết kiệm được chi phí lắp đặt dài hạn nhưng vẫn không làm ảnh hưởng đến tính hiệu quả của hệ thống. Việc đặt ra mục tiêu có thể giúp quá trình nghiên cứu có hướng đi rõ ràng không lan mang ảnh hưởng đến chất lượng của việc nghiên cứu và tiết kiệm được thời gian.</w:t>
      </w:r>
    </w:p>
    <w:p w14:paraId="76E4E6DA" w14:textId="463673C9" w:rsidR="00464254" w:rsidRPr="0056427E" w:rsidRDefault="00464254" w:rsidP="00146321">
      <w:pPr>
        <w:pStyle w:val="Heading2"/>
        <w:rPr>
          <w:rFonts w:asciiTheme="majorHAnsi" w:hAnsiTheme="majorHAnsi" w:cstheme="majorHAnsi"/>
          <w:color w:val="auto"/>
        </w:rPr>
      </w:pPr>
      <w:bookmarkStart w:id="9" w:name="_Toc183111065"/>
      <w:r w:rsidRPr="0056427E">
        <w:rPr>
          <w:rFonts w:asciiTheme="majorHAnsi" w:hAnsiTheme="majorHAnsi" w:cstheme="majorHAnsi"/>
          <w:color w:val="auto"/>
        </w:rPr>
        <w:t>Phạm vi và giới hạn nghiên cứu:</w:t>
      </w:r>
      <w:bookmarkEnd w:id="9"/>
    </w:p>
    <w:p w14:paraId="76D32EF1" w14:textId="2E0E0D94" w:rsidR="00804484" w:rsidRPr="0056427E" w:rsidRDefault="00804484" w:rsidP="00804484">
      <w:pPr>
        <w:spacing w:line="360" w:lineRule="auto"/>
        <w:ind w:firstLine="720"/>
        <w:jc w:val="both"/>
        <w:rPr>
          <w:sz w:val="26"/>
          <w:szCs w:val="26"/>
        </w:rPr>
      </w:pPr>
      <w:r w:rsidRPr="0056427E">
        <w:rPr>
          <w:sz w:val="26"/>
          <w:szCs w:val="26"/>
        </w:rPr>
        <w:t>Nghiên cứu này tập trung vào việc áp dụng thuật toán tối ưu hóa bầy đàn (PSO) để triển khai hệ thống giám sát sinh viên trong môi trường lớp học thông qua công nghệ RFID. Nghiên cứu này giới hạn trong phạm vi trong gian trong một lớp học tiêu chuẩn dựa trên diện tích lớp học, số lượng sinh viên và các yếu tố khách quan ảnh hưởng đến đầu đọc RFID. Bao gồm các kịch bản triển khai trong nhiều loại phòng học có cấu trúc khác nhau để kiểm tra tính thích ứng của thuật toán. Mỗi sinh viên sẽ được trang bị các thẻ RFID để nhận diện trong không gian lớp học. Các yếu tố khách quan ảnh hưởng đến việc nhận diện như phạm vi đọc, khả năng phát tín hiệu của RFID, các vật cản và nhiễu sóng trong lớp học. Đánh giá tính hiệu quả của thuật toán thông qua mức độ bao phủ không gian lớp học và độ chính xác các sinh viên trong vùng bao phủ. Thời gian và hiệu suất đánh giá cũng là một tiêu chí để đánh giá thuật toán PSO để tìm ra vị trí đọc tối ưu. So sánh với các giải thuật tối ưu bầy đàn khác như GA và DE về tính linh hoạt của hệ thống khi thay đổi quy mô lớp học và số lượng sinh viên. Kết quả nghiên cứu này có thể ứng dụng trong việc quản lý và giám sát sự hiện diện của sinh viên trong lớp học giúp ích cho giảng viên và nhà trường trong việc có thêm một biện pháp theo dõi sinh viên để đảm bảo kĩ luật của nhà trường. Việc đặt ra phạm vi giúp cho quá trình nghiên cứu bám sát mục tiêu để hướng đến kết quả nghiên cứu hiệu quả và thiết thực.</w:t>
      </w:r>
    </w:p>
    <w:p w14:paraId="37CF2EC0" w14:textId="77777777" w:rsidR="00F813E4" w:rsidRPr="0056427E" w:rsidRDefault="005B3E6C" w:rsidP="00146321">
      <w:pPr>
        <w:pStyle w:val="Heading2"/>
        <w:rPr>
          <w:rFonts w:asciiTheme="majorHAnsi" w:hAnsiTheme="majorHAnsi" w:cstheme="majorHAnsi"/>
          <w:color w:val="auto"/>
        </w:rPr>
      </w:pPr>
      <w:bookmarkStart w:id="10" w:name="_Toc183111066"/>
      <w:r w:rsidRPr="0056427E">
        <w:rPr>
          <w:rFonts w:asciiTheme="majorHAnsi" w:hAnsiTheme="majorHAnsi" w:cstheme="majorHAnsi"/>
          <w:color w:val="auto"/>
        </w:rPr>
        <w:t>Nội dung nghiên cứu</w:t>
      </w:r>
      <w:r w:rsidR="00464254" w:rsidRPr="0056427E">
        <w:rPr>
          <w:rFonts w:asciiTheme="majorHAnsi" w:hAnsiTheme="majorHAnsi" w:cstheme="majorHAnsi"/>
          <w:color w:val="auto"/>
        </w:rPr>
        <w:t>:</w:t>
      </w:r>
      <w:bookmarkEnd w:id="10"/>
    </w:p>
    <w:p w14:paraId="21859D65" w14:textId="77777777" w:rsidR="00F813E4" w:rsidRPr="0056427E" w:rsidRDefault="00F813E4" w:rsidP="00146321">
      <w:pPr>
        <w:spacing w:line="360" w:lineRule="auto"/>
        <w:ind w:firstLine="720"/>
        <w:jc w:val="both"/>
        <w:rPr>
          <w:sz w:val="26"/>
          <w:szCs w:val="26"/>
        </w:rPr>
      </w:pPr>
      <w:r w:rsidRPr="0056427E">
        <w:rPr>
          <w:sz w:val="26"/>
          <w:szCs w:val="26"/>
        </w:rPr>
        <w:t>Nghiên cứu vào việc áp dụng thuật toán tối ưu bầy đàn (PSO) để triển khai hệ thống RFID trong giám sát sinh viên ở lớp học.</w:t>
      </w:r>
    </w:p>
    <w:p w14:paraId="0E0F1E25" w14:textId="77777777" w:rsidR="00F22587" w:rsidRPr="0056427E" w:rsidRDefault="00F22587" w:rsidP="00146321">
      <w:pPr>
        <w:spacing w:line="360" w:lineRule="auto"/>
        <w:jc w:val="both"/>
        <w:rPr>
          <w:sz w:val="26"/>
          <w:szCs w:val="26"/>
        </w:rPr>
      </w:pPr>
      <w:r w:rsidRPr="0056427E">
        <w:rPr>
          <w:sz w:val="26"/>
          <w:szCs w:val="26"/>
        </w:rPr>
        <w:lastRenderedPageBreak/>
        <w:t>Phần về nội dung tổng quan các phương pháp giám sát được tiếp cận nhiều nhất ở tại thời điểm hiện tại như sử dụng mô hình nhận diện khuôn mặt, camera, cảm biến chuyển động và hệ thống RFID, mỗi phương pháp được phân tích về nhược điểm và ưu điểm để chọn lựa công cụ giám sát phù hợp nhất trong nghiên cứu.</w:t>
      </w:r>
    </w:p>
    <w:p w14:paraId="5D784944" w14:textId="1C0B9C28" w:rsidR="00591FA5" w:rsidRPr="0056427E" w:rsidRDefault="00F22587" w:rsidP="00146321">
      <w:pPr>
        <w:spacing w:line="360" w:lineRule="auto"/>
        <w:jc w:val="both"/>
        <w:rPr>
          <w:sz w:val="26"/>
          <w:szCs w:val="26"/>
        </w:rPr>
      </w:pPr>
      <w:r w:rsidRPr="0056427E">
        <w:rPr>
          <w:sz w:val="26"/>
          <w:szCs w:val="26"/>
        </w:rPr>
        <w:t>Giới thiệu về công nghệ RFID bao gồm các thành phần cơ bản như là đầu đọc, các thẻ, vùng bao phủ</w:t>
      </w:r>
      <w:r w:rsidR="00973532" w:rsidRPr="0056427E">
        <w:rPr>
          <w:sz w:val="26"/>
          <w:szCs w:val="26"/>
        </w:rPr>
        <w:t>,…</w:t>
      </w:r>
      <w:r w:rsidRPr="0056427E">
        <w:rPr>
          <w:sz w:val="26"/>
          <w:szCs w:val="26"/>
        </w:rPr>
        <w:t xml:space="preserve"> nguyên lý hoạt động và lợi ích của hệ thống này. Song, giới thiệu thuật toán PSO mô tả cấu trúc thành phần cơ chế tối ưu hóa dựa trên hành vi bầy đàn và phương pháp nó có thể ứng dụng vào bài toán tối ưu vị trí đầu đọc RIFD trong hệ thống</w:t>
      </w:r>
      <w:r w:rsidR="00FD0092" w:rsidRPr="0056427E">
        <w:rPr>
          <w:sz w:val="26"/>
          <w:szCs w:val="26"/>
        </w:rPr>
        <w:t xml:space="preserve"> này qua đó xây dụng bài toán tối ưu hóa giám sát lớp học, trong đó chúng ta mô tả chi tiết lớp học và các khu vực cần giám sát: diện tích, góc khuất và các biến dạng của các lớp học</w:t>
      </w:r>
      <w:r w:rsidR="00591FA5" w:rsidRPr="0056427E">
        <w:rPr>
          <w:sz w:val="26"/>
          <w:szCs w:val="26"/>
        </w:rPr>
        <w:t>, xác đinh các tiêu chí và tối ưu như tối đa hóa vùng bao phủ, tổi thiểu số lượng thiết bị RFID và giảm chi phí ở mức tối đa, thiết lập hàm mục tiêu và các ràng buộc của bài toán, tạo tiền đề cho thuật toán PSO trong quá trình tính toán</w:t>
      </w:r>
    </w:p>
    <w:p w14:paraId="294EF5A6" w14:textId="54EEB922" w:rsidR="00CC5C03" w:rsidRDefault="00591FA5" w:rsidP="00146321">
      <w:pPr>
        <w:spacing w:line="360" w:lineRule="auto"/>
        <w:jc w:val="both"/>
        <w:rPr>
          <w:rFonts w:asciiTheme="majorHAnsi" w:hAnsiTheme="majorHAnsi" w:cstheme="majorHAnsi"/>
          <w:sz w:val="26"/>
          <w:szCs w:val="26"/>
        </w:rPr>
      </w:pPr>
      <w:r w:rsidRPr="0056427E">
        <w:rPr>
          <w:sz w:val="26"/>
          <w:szCs w:val="26"/>
        </w:rPr>
        <w:t>Về bước triển khai của thuật toán này là áp dụng thuật toán vào PSO sau đó tích hợp vào không gian lớp học, bao gồm các bước như tạo quần thể, tính toán vận tốc, hàm mục tiêu, cập nhật vị trí sau mỗi lần lặp, duy trì tiến độ tìm phương pháp tối ưu, bước cuối cùng là mô phỏng lại kết quả. Bố trí không gian lớp học trên sơ đồ một cách trực quan, đánh giá kết quả thông tiêu chí tỷ lệ bao phủ, số lượng đầu đọc và thời gian thực thi thuật toán. Cuối cùng là phần kết luận và hướng phát triển của thuật toán để vẽ đường cho những nghiên cứu sau này.</w:t>
      </w:r>
    </w:p>
    <w:p w14:paraId="77BFA256" w14:textId="5056DA48" w:rsidR="000B5CBB" w:rsidRPr="00254F0C" w:rsidRDefault="000B5CBB" w:rsidP="00146321">
      <w:pPr>
        <w:pStyle w:val="Heading1"/>
        <w:numPr>
          <w:ilvl w:val="0"/>
          <w:numId w:val="3"/>
        </w:numPr>
        <w:jc w:val="center"/>
        <w:rPr>
          <w:rFonts w:ascii="Times New Roman" w:eastAsia="Verdana" w:hAnsi="Times New Roman"/>
          <w:bCs w:val="0"/>
          <w:noProof w:val="0"/>
          <w:color w:val="auto"/>
          <w:lang w:val="en-US"/>
        </w:rPr>
      </w:pPr>
      <w:bookmarkStart w:id="11" w:name="_Toc183111067"/>
      <w:r w:rsidRPr="00254F0C">
        <w:rPr>
          <w:rFonts w:ascii="Times New Roman" w:eastAsia="Verdana" w:hAnsi="Times New Roman"/>
          <w:bCs w:val="0"/>
          <w:noProof w:val="0"/>
          <w:color w:val="auto"/>
          <w:lang w:val="en-US"/>
        </w:rPr>
        <w:t>TỔNG QUAN NGHIÊN CỨU</w:t>
      </w:r>
      <w:bookmarkEnd w:id="11"/>
    </w:p>
    <w:p w14:paraId="3717986B" w14:textId="77777777" w:rsidR="008B3425" w:rsidRPr="0056427E"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2" w:name="_Toc180832482"/>
      <w:bookmarkStart w:id="13" w:name="_Toc180833417"/>
      <w:bookmarkStart w:id="14" w:name="_Toc180834231"/>
      <w:bookmarkStart w:id="15" w:name="_Toc180834282"/>
      <w:bookmarkStart w:id="16" w:name="_Toc180834353"/>
      <w:bookmarkStart w:id="17" w:name="_Toc180834605"/>
      <w:bookmarkStart w:id="18" w:name="_Toc180836107"/>
      <w:bookmarkStart w:id="19" w:name="_Toc181288495"/>
      <w:bookmarkStart w:id="20" w:name="_Toc181429162"/>
      <w:bookmarkStart w:id="21" w:name="_Toc181429207"/>
      <w:bookmarkStart w:id="22" w:name="_Toc181429280"/>
      <w:bookmarkStart w:id="23" w:name="_Toc181429378"/>
      <w:bookmarkStart w:id="24" w:name="_Toc181873889"/>
      <w:bookmarkStart w:id="25" w:name="_Toc181873941"/>
      <w:bookmarkStart w:id="26" w:name="_Toc183111068"/>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003DF1A6" w14:textId="39B86E17" w:rsidR="00C90660" w:rsidRPr="0056427E" w:rsidRDefault="00C90660" w:rsidP="00146321">
      <w:pPr>
        <w:pStyle w:val="Heading2"/>
        <w:rPr>
          <w:rFonts w:asciiTheme="majorHAnsi" w:hAnsiTheme="majorHAnsi" w:cstheme="majorHAnsi"/>
          <w:color w:val="auto"/>
        </w:rPr>
      </w:pPr>
      <w:bookmarkStart w:id="27" w:name="_Toc183111069"/>
      <w:r w:rsidRPr="0056427E">
        <w:rPr>
          <w:rFonts w:asciiTheme="majorHAnsi" w:hAnsiTheme="majorHAnsi" w:cstheme="majorHAnsi"/>
          <w:color w:val="auto"/>
        </w:rPr>
        <w:t>Các phương pháp giám sát lớp học hiện tại</w:t>
      </w:r>
      <w:r w:rsidR="003043FF" w:rsidRPr="0056427E">
        <w:rPr>
          <w:rFonts w:asciiTheme="majorHAnsi" w:hAnsiTheme="majorHAnsi" w:cstheme="majorHAnsi"/>
          <w:color w:val="auto"/>
        </w:rPr>
        <w:t>:</w:t>
      </w:r>
      <w:bookmarkEnd w:id="27"/>
    </w:p>
    <w:p w14:paraId="6D80DE9D" w14:textId="77777777" w:rsidR="003566CE" w:rsidRPr="0056427E" w:rsidRDefault="003566CE" w:rsidP="00146321">
      <w:pPr>
        <w:spacing w:line="360" w:lineRule="auto"/>
        <w:ind w:firstLine="720"/>
        <w:jc w:val="both"/>
        <w:rPr>
          <w:sz w:val="26"/>
          <w:szCs w:val="26"/>
        </w:rPr>
      </w:pPr>
      <w:r w:rsidRPr="0056427E">
        <w:rPr>
          <w:sz w:val="26"/>
          <w:szCs w:val="26"/>
        </w:rPr>
        <w:t>Việc sử dụng công nghệ hiện đại để quản lý và giám sát lớp học ngày nay là vô cùng cần thiết để bảo đảm chất lượng giảng dạy, nâng cao ý thức và kỷ luật của sinh viên khi mà hiện nay ngày càng nhiều thành phần, cá nhân trong tập thể nhà trường chưa ý thức được việc đó. Ngày nay có rất nhiều biện pháp để giám sát sinh viên trong lớp học, một trong số đó có thể kể đến như:</w:t>
      </w:r>
    </w:p>
    <w:p w14:paraId="03E917F6" w14:textId="77777777" w:rsidR="003566CE" w:rsidRPr="0056427E" w:rsidRDefault="003566CE">
      <w:pPr>
        <w:pStyle w:val="ListParagraph"/>
        <w:numPr>
          <w:ilvl w:val="0"/>
          <w:numId w:val="4"/>
        </w:numPr>
        <w:spacing w:before="0" w:after="160" w:line="360" w:lineRule="auto"/>
        <w:rPr>
          <w:szCs w:val="26"/>
        </w:rPr>
      </w:pPr>
      <w:r w:rsidRPr="0056427E">
        <w:rPr>
          <w:szCs w:val="26"/>
        </w:rPr>
        <w:t xml:space="preserve">Camera giám sát: Camera là phương tiện giám sát phổ biến nhất hiện nay có thể quan sát trực tiếp hoặc xem lại. Với việc kết hợp với các công nghệ hiện đại như </w:t>
      </w:r>
      <w:r w:rsidRPr="0056427E">
        <w:rPr>
          <w:szCs w:val="26"/>
        </w:rPr>
        <w:lastRenderedPageBreak/>
        <w:t>ghi âm, nhận diện khuôn mặt giúp quản lý và theo dõi hành vi của sinh viên. Trái lại, hệ thống camera mắc một số hạn chế như chi phí lắp đặt cao khi muốn hạn chế tối đa góc chết, các vấn đề về bảo mật hình ảnh và quyền riêng tư khi bị kẻ gian xâm nhập vào hệ thống.</w:t>
      </w:r>
    </w:p>
    <w:p w14:paraId="2048F3A3" w14:textId="77777777" w:rsidR="003566CE" w:rsidRPr="0056427E" w:rsidRDefault="003566CE">
      <w:pPr>
        <w:pStyle w:val="ListParagraph"/>
        <w:numPr>
          <w:ilvl w:val="0"/>
          <w:numId w:val="4"/>
        </w:numPr>
        <w:spacing w:before="0" w:after="160" w:line="360" w:lineRule="auto"/>
        <w:rPr>
          <w:szCs w:val="26"/>
        </w:rPr>
      </w:pPr>
      <w:r w:rsidRPr="0056427E">
        <w:rPr>
          <w:szCs w:val="26"/>
        </w:rPr>
        <w:t>Hệ thống hồng ngoại cảm biến chuyển động: Hệ thống này có thể phát hiện và ghi nhận các hành vi bất thường của sinh viên trong lớp học như di chuyển ra khỏi lớp hoặc chỗ ngồi. Tuy nhiên, hệ thống này chỉ cung cấp thông tin tổng quát về hoạt động của sinh viên mà không xác định được hành vi và sinh viên cụ thể.</w:t>
      </w:r>
    </w:p>
    <w:p w14:paraId="29B781B1" w14:textId="77777777" w:rsidR="003566CE" w:rsidRPr="0056427E" w:rsidRDefault="003566CE">
      <w:pPr>
        <w:pStyle w:val="ListParagraph"/>
        <w:numPr>
          <w:ilvl w:val="0"/>
          <w:numId w:val="4"/>
        </w:numPr>
        <w:spacing w:before="0" w:after="160" w:line="360" w:lineRule="auto"/>
        <w:rPr>
          <w:szCs w:val="26"/>
        </w:rPr>
      </w:pPr>
      <w:r w:rsidRPr="0056427E">
        <w:rPr>
          <w:szCs w:val="26"/>
        </w:rPr>
        <w:t>Thiết bị nhận dạng khuôn mặt và vân tay: Đây cũng là phương pháp phổ biến của nhà trường trong việc điểm danh giảng viên và sinh viên. Hệ thống này có độ chính xác cao khi nhận dạng từng cá nhân ghi nhận thông tin vào từng thời điểm ra vào của sinh viên. Hạn chế của hệ thống này là không thể giám sát chặt chẽ sinh viên sau khi điểm danh và hệ thống này đòi hỏi chi phí khá cao.</w:t>
      </w:r>
    </w:p>
    <w:p w14:paraId="7FF73618" w14:textId="77777777" w:rsidR="003566CE" w:rsidRPr="0056427E" w:rsidRDefault="003566CE">
      <w:pPr>
        <w:pStyle w:val="ListParagraph"/>
        <w:numPr>
          <w:ilvl w:val="0"/>
          <w:numId w:val="4"/>
        </w:numPr>
        <w:spacing w:before="0" w:after="160" w:line="360" w:lineRule="auto"/>
        <w:rPr>
          <w:szCs w:val="26"/>
        </w:rPr>
      </w:pPr>
      <w:r w:rsidRPr="0056427E">
        <w:rPr>
          <w:szCs w:val="26"/>
        </w:rPr>
        <w:t>Ứng dụng trên thiết bị di động: Bằng việc kết hợp với công nghệ GPS, ứng dụng chỉ cho phép sinh điểm danh khi có mặt trong khuôn viên giảng dạy. Tuy nhiên phương pháp này cũng có thể bị lỗi khi GPS bị lỗi hoặc sinh viên lợi dụng điểm này để ra vào không xin phép và không thể điểm danh nếu sinh viên quên đem theo điện thoại.</w:t>
      </w:r>
    </w:p>
    <w:p w14:paraId="73644484" w14:textId="3D7C76DB" w:rsidR="003043FF" w:rsidRDefault="003566CE" w:rsidP="00146321">
      <w:pPr>
        <w:spacing w:line="360" w:lineRule="auto"/>
        <w:ind w:firstLine="720"/>
        <w:jc w:val="both"/>
        <w:rPr>
          <w:sz w:val="26"/>
          <w:szCs w:val="26"/>
        </w:rPr>
      </w:pPr>
      <w:r w:rsidRPr="0056427E">
        <w:rPr>
          <w:sz w:val="26"/>
          <w:szCs w:val="26"/>
        </w:rPr>
        <w:t>Mỗi phương pháp giám sát đều có ưu và nhược điểm riêng, phục vụ cho từng điều kiện khác nhau. Trong nghiên cứu này, hệ thống RFID kết hợp với thuật toán tối ưu hóa bầy đàn PSO sẽ cung cấp một phương pháp giám sát tăng cường, nhanh chóng nhưng vẫn hiệu quả tiết kiệm được thời gian, chi phí vận hành trong môi trường giáo dục hiện đại.</w:t>
      </w:r>
    </w:p>
    <w:p w14:paraId="681B072A" w14:textId="1F448C03" w:rsidR="002D7F4B" w:rsidRPr="008900A9" w:rsidRDefault="00FA46BE" w:rsidP="002D7F4B">
      <w:pPr>
        <w:pStyle w:val="Heading2"/>
        <w:rPr>
          <w:rFonts w:asciiTheme="majorHAnsi" w:hAnsiTheme="majorHAnsi" w:cstheme="majorHAnsi"/>
          <w:color w:val="auto"/>
        </w:rPr>
      </w:pPr>
      <w:bookmarkStart w:id="28" w:name="_Toc183111070"/>
      <w:r w:rsidRPr="00FA46BE">
        <w:rPr>
          <w:rFonts w:asciiTheme="majorHAnsi" w:hAnsiTheme="majorHAnsi" w:cstheme="majorHAnsi"/>
          <w:color w:val="auto"/>
        </w:rPr>
        <w:t>Các nghiên cứu liên quan</w:t>
      </w:r>
      <w:r w:rsidR="00456B7A" w:rsidRPr="008900A9">
        <w:rPr>
          <w:rFonts w:asciiTheme="majorHAnsi" w:hAnsiTheme="majorHAnsi" w:cstheme="majorHAnsi"/>
          <w:color w:val="auto"/>
        </w:rPr>
        <w:t xml:space="preserve"> </w:t>
      </w:r>
      <w:r w:rsidR="00C90E7A" w:rsidRPr="008900A9">
        <w:rPr>
          <w:rFonts w:asciiTheme="majorHAnsi" w:hAnsiTheme="majorHAnsi" w:cstheme="majorHAnsi"/>
          <w:color w:val="auto"/>
        </w:rPr>
        <w:t>trong quy hoạch mạng RFID</w:t>
      </w:r>
      <w:bookmarkEnd w:id="28"/>
    </w:p>
    <w:p w14:paraId="7D604A1A" w14:textId="683DBFB6" w:rsidR="002D7F4B" w:rsidRPr="008900A9" w:rsidRDefault="002D7F4B" w:rsidP="00101262">
      <w:pPr>
        <w:spacing w:line="360" w:lineRule="auto"/>
        <w:ind w:firstLine="720"/>
        <w:rPr>
          <w:sz w:val="26"/>
          <w:szCs w:val="26"/>
        </w:rPr>
      </w:pPr>
      <w:r w:rsidRPr="008900A9">
        <w:rPr>
          <w:sz w:val="26"/>
          <w:szCs w:val="26"/>
        </w:rPr>
        <w:t xml:space="preserve">Phương pháp tối ưu hay dựa trên giải thuật Heuristic, tìm lời giải tốt nhưng không phải là tốt nhất, vì là RNP thuộc về lớp bài toán NP-khó </w:t>
      </w:r>
      <w:sdt>
        <w:sdtPr>
          <w:rPr>
            <w:sz w:val="26"/>
            <w:szCs w:val="26"/>
            <w:lang w:val="en-US"/>
          </w:rPr>
          <w:id w:val="1660649584"/>
          <w:citation/>
        </w:sdtPr>
        <w:sdtContent>
          <w:r w:rsidRPr="00101262">
            <w:rPr>
              <w:sz w:val="26"/>
              <w:szCs w:val="26"/>
              <w:lang w:val="en-US"/>
            </w:rPr>
            <w:fldChar w:fldCharType="begin"/>
          </w:r>
          <w:r w:rsidRPr="008900A9">
            <w:rPr>
              <w:sz w:val="26"/>
              <w:szCs w:val="26"/>
            </w:rPr>
            <w:instrText xml:space="preserve"> CITATION QGu06 \l 1033 </w:instrText>
          </w:r>
          <w:r w:rsidRPr="00101262">
            <w:rPr>
              <w:sz w:val="26"/>
              <w:szCs w:val="26"/>
              <w:lang w:val="en-US"/>
            </w:rPr>
            <w:fldChar w:fldCharType="separate"/>
          </w:r>
          <w:r w:rsidRPr="008900A9">
            <w:rPr>
              <w:sz w:val="26"/>
              <w:szCs w:val="26"/>
            </w:rPr>
            <w:t>[1]</w:t>
          </w:r>
          <w:r w:rsidRPr="00101262">
            <w:rPr>
              <w:sz w:val="26"/>
              <w:szCs w:val="26"/>
              <w:lang w:val="en-US"/>
            </w:rPr>
            <w:fldChar w:fldCharType="end"/>
          </w:r>
        </w:sdtContent>
      </w:sdt>
      <w:r w:rsidRPr="008900A9">
        <w:rPr>
          <w:sz w:val="26"/>
          <w:szCs w:val="26"/>
        </w:rPr>
        <w:t>. PSO là một thuật toán được các nhà nghiên cứu chú tâm đến vì khả năng tìm kiếm toàn cục ở mức chấp nhận được và hội tụ tốt ở phạm vị lớn. Để sử dụng và kết hợp với các phương pháp khác nhau chúng ta cần xem một số đánh giá về việc triển khai của thuật toán PSO trong các phương pháp giải quyết bài toán RNP.</w:t>
      </w:r>
    </w:p>
    <w:p w14:paraId="7207C925" w14:textId="77777777" w:rsidR="002D7F4B" w:rsidRPr="008900A9" w:rsidRDefault="002D7F4B" w:rsidP="00101262">
      <w:pPr>
        <w:spacing w:line="360" w:lineRule="auto"/>
        <w:ind w:firstLine="720"/>
        <w:rPr>
          <w:sz w:val="26"/>
          <w:szCs w:val="26"/>
        </w:rPr>
      </w:pPr>
      <w:r w:rsidRPr="008900A9">
        <w:rPr>
          <w:sz w:val="26"/>
          <w:szCs w:val="26"/>
        </w:rPr>
        <w:lastRenderedPageBreak/>
        <w:t>Vấn đề quy hoạch mạng RFID ngày càng sử dụng trở nên rộng rãi ở nhiều lĩnh vực quản lý chuỗi cung ứng, công nghiệp điện, thủy điện, quản lý trong thương mại hàng hóa tồn kho và trong giám sát thiết bị ý tế.</w:t>
      </w:r>
    </w:p>
    <w:p w14:paraId="2FBC7A77" w14:textId="12AB9D08" w:rsidR="002D7F4B" w:rsidRPr="008900A9" w:rsidRDefault="002D7F4B" w:rsidP="00101262">
      <w:pPr>
        <w:spacing w:line="360" w:lineRule="auto"/>
        <w:ind w:firstLine="720"/>
        <w:rPr>
          <w:sz w:val="26"/>
          <w:szCs w:val="26"/>
        </w:rPr>
      </w:pPr>
      <w:r w:rsidRPr="008900A9">
        <w:rPr>
          <w:sz w:val="26"/>
          <w:szCs w:val="26"/>
        </w:rPr>
        <w:t xml:space="preserve">Một số ràng buộc và mục tiêu của PSO được Giampaolo và cộng sự </w:t>
      </w:r>
      <w:sdt>
        <w:sdtPr>
          <w:rPr>
            <w:sz w:val="26"/>
            <w:szCs w:val="26"/>
            <w:lang w:val="en-US"/>
          </w:rPr>
          <w:id w:val="-984773506"/>
          <w:citation/>
        </w:sdtPr>
        <w:sdtContent>
          <w:r w:rsidRPr="00101262">
            <w:rPr>
              <w:sz w:val="26"/>
              <w:szCs w:val="26"/>
              <w:lang w:val="en-US"/>
            </w:rPr>
            <w:fldChar w:fldCharType="begin"/>
          </w:r>
          <w:r w:rsidRPr="008900A9">
            <w:rPr>
              <w:sz w:val="26"/>
              <w:szCs w:val="26"/>
            </w:rPr>
            <w:instrText xml:space="preserve"> CITATION EDi10 \l 1033 </w:instrText>
          </w:r>
          <w:r w:rsidRPr="00101262">
            <w:rPr>
              <w:sz w:val="26"/>
              <w:szCs w:val="26"/>
              <w:lang w:val="en-US"/>
            </w:rPr>
            <w:fldChar w:fldCharType="separate"/>
          </w:r>
          <w:r w:rsidRPr="008900A9">
            <w:rPr>
              <w:sz w:val="26"/>
              <w:szCs w:val="26"/>
            </w:rPr>
            <w:t>[2]</w:t>
          </w:r>
          <w:r w:rsidRPr="00101262">
            <w:rPr>
              <w:sz w:val="26"/>
              <w:szCs w:val="26"/>
              <w:lang w:val="en-US"/>
            </w:rPr>
            <w:fldChar w:fldCharType="end"/>
          </w:r>
        </w:sdtContent>
      </w:sdt>
      <w:r w:rsidRPr="008900A9">
        <w:rPr>
          <w:sz w:val="26"/>
          <w:szCs w:val="26"/>
        </w:rPr>
        <w:t xml:space="preserve"> đã nghiên cứu, chẳng hạn như công suấ</w:t>
      </w:r>
      <w:r w:rsidR="00CA36B8" w:rsidRPr="008900A9">
        <w:rPr>
          <w:sz w:val="26"/>
          <w:szCs w:val="26"/>
        </w:rPr>
        <w:t>t</w:t>
      </w:r>
      <w:r w:rsidRPr="008900A9">
        <w:rPr>
          <w:sz w:val="26"/>
          <w:szCs w:val="26"/>
        </w:rPr>
        <w:t xml:space="preserve">/độ lợi trong tần số siêu cao (UHF) được chuẩn hóa thành các bài toán có thể tiếp cận được thông qua hình học về mặt khoảng cách hình dạng của một các sóng vô tuyến trong không gian hai chiều hoặc ba chiều. Trong </w:t>
      </w:r>
      <w:sdt>
        <w:sdtPr>
          <w:rPr>
            <w:sz w:val="26"/>
            <w:szCs w:val="26"/>
            <w:lang w:val="en-US"/>
          </w:rPr>
          <w:id w:val="-112981359"/>
          <w:citation/>
        </w:sdtPr>
        <w:sdtContent>
          <w:r w:rsidRPr="00101262">
            <w:rPr>
              <w:sz w:val="26"/>
              <w:szCs w:val="26"/>
              <w:lang w:val="en-US"/>
            </w:rPr>
            <w:fldChar w:fldCharType="begin"/>
          </w:r>
          <w:r w:rsidRPr="008900A9">
            <w:rPr>
              <w:sz w:val="26"/>
              <w:szCs w:val="26"/>
            </w:rPr>
            <w:instrText xml:space="preserve"> CITATION Che08 \l 1033 </w:instrText>
          </w:r>
          <w:r w:rsidRPr="00101262">
            <w:rPr>
              <w:sz w:val="26"/>
              <w:szCs w:val="26"/>
              <w:lang w:val="en-US"/>
            </w:rPr>
            <w:fldChar w:fldCharType="separate"/>
          </w:r>
          <w:r w:rsidRPr="008900A9">
            <w:rPr>
              <w:sz w:val="26"/>
              <w:szCs w:val="26"/>
            </w:rPr>
            <w:t>[3]</w:t>
          </w:r>
          <w:r w:rsidRPr="00101262">
            <w:rPr>
              <w:sz w:val="26"/>
              <w:szCs w:val="26"/>
              <w:lang w:val="en-US"/>
            </w:rPr>
            <w:fldChar w:fldCharType="end"/>
          </w:r>
        </w:sdtContent>
      </w:sdt>
      <w:r w:rsidRPr="008900A9">
        <w:rPr>
          <w:sz w:val="26"/>
          <w:szCs w:val="26"/>
        </w:rPr>
        <w:t xml:space="preserve"> và </w:t>
      </w:r>
      <w:sdt>
        <w:sdtPr>
          <w:rPr>
            <w:sz w:val="26"/>
            <w:szCs w:val="26"/>
            <w:lang w:val="en-US"/>
          </w:rPr>
          <w:id w:val="2011955413"/>
          <w:citation/>
        </w:sdtPr>
        <w:sdtContent>
          <w:r w:rsidRPr="00101262">
            <w:rPr>
              <w:sz w:val="26"/>
              <w:szCs w:val="26"/>
              <w:lang w:val="en-US"/>
            </w:rPr>
            <w:fldChar w:fldCharType="begin"/>
          </w:r>
          <w:r w:rsidRPr="008900A9">
            <w:rPr>
              <w:sz w:val="26"/>
              <w:szCs w:val="26"/>
            </w:rPr>
            <w:instrText xml:space="preserve"> CITATION Bha10 \l 1033 </w:instrText>
          </w:r>
          <w:r w:rsidRPr="00101262">
            <w:rPr>
              <w:sz w:val="26"/>
              <w:szCs w:val="26"/>
              <w:lang w:val="en-US"/>
            </w:rPr>
            <w:fldChar w:fldCharType="separate"/>
          </w:r>
          <w:r w:rsidRPr="008900A9">
            <w:rPr>
              <w:sz w:val="26"/>
              <w:szCs w:val="26"/>
            </w:rPr>
            <w:t>[4]</w:t>
          </w:r>
          <w:r w:rsidRPr="00101262">
            <w:rPr>
              <w:sz w:val="26"/>
              <w:szCs w:val="26"/>
              <w:lang w:val="en-US"/>
            </w:rPr>
            <w:fldChar w:fldCharType="end"/>
          </w:r>
        </w:sdtContent>
      </w:sdt>
      <w:r w:rsidRPr="008900A9">
        <w:rPr>
          <w:sz w:val="26"/>
          <w:szCs w:val="26"/>
        </w:rPr>
        <w:t xml:space="preserve"> Chen, Bhattachrya, Roy và các công sự đã sử dụng các thuật toán tiến hóa và tối ưu hóa bầy đàn để giải quyết RNP, ở phương pháp này lại yêu cầu số lượng đầu đọc được xác định trước và gây khó khăn trong việc cản trở tối ưu hóa đa mục tiêu. Tiếp đó Gong và cộng sự </w:t>
      </w:r>
      <w:sdt>
        <w:sdtPr>
          <w:rPr>
            <w:sz w:val="26"/>
            <w:szCs w:val="26"/>
            <w:lang w:val="en-US"/>
          </w:rPr>
          <w:id w:val="173622873"/>
          <w:citation/>
        </w:sdtPr>
        <w:sdtContent>
          <w:r w:rsidRPr="00101262">
            <w:rPr>
              <w:sz w:val="26"/>
              <w:szCs w:val="26"/>
              <w:lang w:val="en-US"/>
            </w:rPr>
            <w:fldChar w:fldCharType="begin"/>
          </w:r>
          <w:r w:rsidRPr="008900A9">
            <w:rPr>
              <w:sz w:val="26"/>
              <w:szCs w:val="26"/>
            </w:rPr>
            <w:instrText xml:space="preserve"> CITATION YJG12 \l 1033 </w:instrText>
          </w:r>
          <w:r w:rsidRPr="00101262">
            <w:rPr>
              <w:sz w:val="26"/>
              <w:szCs w:val="26"/>
              <w:lang w:val="en-US"/>
            </w:rPr>
            <w:fldChar w:fldCharType="separate"/>
          </w:r>
          <w:r w:rsidRPr="008900A9">
            <w:rPr>
              <w:sz w:val="26"/>
              <w:szCs w:val="26"/>
            </w:rPr>
            <w:t>[5]</w:t>
          </w:r>
          <w:r w:rsidRPr="00101262">
            <w:rPr>
              <w:sz w:val="26"/>
              <w:szCs w:val="26"/>
              <w:lang w:val="en-US"/>
            </w:rPr>
            <w:fldChar w:fldCharType="end"/>
          </w:r>
        </w:sdtContent>
      </w:sdt>
      <w:r w:rsidRPr="008900A9">
        <w:rPr>
          <w:sz w:val="26"/>
          <w:szCs w:val="26"/>
        </w:rPr>
        <w:t xml:space="preserve"> đã thiết kế và kết hợp với toán tử loại bỏ đầu đọc tạm thời cho bài này toán RNP. Kết quả cho thấy tiết kiệm chi phí ở phần triển khai đầu đọc ít hơn so với các thuật toán khác và độ phủ đạt mức yêu cầu. Phân phối đều số lượng thẻ được bao phủ cũng quan trọng trong RFID về cân bằng tải lan truyền sóng được Dong và cộng sự</w:t>
      </w:r>
      <w:sdt>
        <w:sdtPr>
          <w:rPr>
            <w:sz w:val="26"/>
            <w:szCs w:val="26"/>
            <w:lang w:val="en-US"/>
          </w:rPr>
          <w:id w:val="-275564633"/>
          <w:citation/>
        </w:sdtPr>
        <w:sdtContent>
          <w:r w:rsidRPr="00101262">
            <w:rPr>
              <w:sz w:val="26"/>
              <w:szCs w:val="26"/>
              <w:lang w:val="en-US"/>
            </w:rPr>
            <w:fldChar w:fldCharType="begin"/>
          </w:r>
          <w:r w:rsidRPr="008900A9">
            <w:rPr>
              <w:sz w:val="26"/>
              <w:szCs w:val="26"/>
            </w:rPr>
            <w:instrText xml:space="preserve"> CITATION Don07 \l 1033 </w:instrText>
          </w:r>
          <w:r w:rsidRPr="00101262">
            <w:rPr>
              <w:sz w:val="26"/>
              <w:szCs w:val="26"/>
              <w:lang w:val="en-US"/>
            </w:rPr>
            <w:fldChar w:fldCharType="separate"/>
          </w:r>
          <w:r w:rsidRPr="008900A9">
            <w:rPr>
              <w:sz w:val="26"/>
              <w:szCs w:val="26"/>
            </w:rPr>
            <w:t xml:space="preserve"> [6]</w:t>
          </w:r>
          <w:r w:rsidRPr="00101262">
            <w:rPr>
              <w:sz w:val="26"/>
              <w:szCs w:val="26"/>
              <w:lang w:val="en-US"/>
            </w:rPr>
            <w:fldChar w:fldCharType="end"/>
          </w:r>
        </w:sdtContent>
      </w:sdt>
      <w:r w:rsidRPr="008900A9">
        <w:rPr>
          <w:sz w:val="26"/>
          <w:szCs w:val="26"/>
        </w:rPr>
        <w:t xml:space="preserve"> và </w:t>
      </w:r>
      <w:sdt>
        <w:sdtPr>
          <w:rPr>
            <w:sz w:val="26"/>
            <w:szCs w:val="26"/>
            <w:lang w:val="en-US"/>
          </w:rPr>
          <w:id w:val="-172027308"/>
          <w:citation/>
        </w:sdtPr>
        <w:sdtContent>
          <w:r w:rsidRPr="00101262">
            <w:rPr>
              <w:sz w:val="26"/>
              <w:szCs w:val="26"/>
              <w:lang w:val="en-US"/>
            </w:rPr>
            <w:fldChar w:fldCharType="begin"/>
          </w:r>
          <w:r w:rsidRPr="008900A9">
            <w:rPr>
              <w:sz w:val="26"/>
              <w:szCs w:val="26"/>
            </w:rPr>
            <w:instrText xml:space="preserve"> CITATION Don08 \l 1033 </w:instrText>
          </w:r>
          <w:r w:rsidRPr="00101262">
            <w:rPr>
              <w:sz w:val="26"/>
              <w:szCs w:val="26"/>
              <w:lang w:val="en-US"/>
            </w:rPr>
            <w:fldChar w:fldCharType="separate"/>
          </w:r>
          <w:r w:rsidRPr="008900A9">
            <w:rPr>
              <w:sz w:val="26"/>
              <w:szCs w:val="26"/>
            </w:rPr>
            <w:t>[7]</w:t>
          </w:r>
          <w:r w:rsidRPr="00101262">
            <w:rPr>
              <w:sz w:val="26"/>
              <w:szCs w:val="26"/>
              <w:lang w:val="en-US"/>
            </w:rPr>
            <w:fldChar w:fldCharType="end"/>
          </w:r>
        </w:sdtContent>
      </w:sdt>
      <w:r w:rsidRPr="008900A9">
        <w:rPr>
          <w:sz w:val="26"/>
          <w:szCs w:val="26"/>
        </w:rPr>
        <w:t>, giảm sự chênh lệch số lượng thẻ được xử lý bởi các đầu đọc đồng thời tối ưu hóa hệ thống, tránh tình trạng quá tải.</w:t>
      </w:r>
    </w:p>
    <w:p w14:paraId="6CB301F7" w14:textId="5DC5731D" w:rsidR="002D7F4B" w:rsidRPr="008900A9" w:rsidRDefault="002D7F4B" w:rsidP="00101262">
      <w:pPr>
        <w:spacing w:line="360" w:lineRule="auto"/>
        <w:ind w:firstLine="720"/>
        <w:rPr>
          <w:sz w:val="26"/>
          <w:szCs w:val="26"/>
        </w:rPr>
      </w:pPr>
      <w:r w:rsidRPr="008900A9">
        <w:rPr>
          <w:sz w:val="26"/>
          <w:szCs w:val="26"/>
        </w:rPr>
        <w:t xml:space="preserve">Cùng năm 2013 A. Nawawi và cộng sự </w:t>
      </w:r>
      <w:sdt>
        <w:sdtPr>
          <w:rPr>
            <w:sz w:val="26"/>
            <w:szCs w:val="26"/>
            <w:lang w:val="en-US"/>
          </w:rPr>
          <w:id w:val="-1991469828"/>
          <w:citation/>
        </w:sdtPr>
        <w:sdtContent>
          <w:r w:rsidRPr="00101262">
            <w:rPr>
              <w:sz w:val="26"/>
              <w:szCs w:val="26"/>
              <w:lang w:val="en-US"/>
            </w:rPr>
            <w:fldChar w:fldCharType="begin"/>
          </w:r>
          <w:r w:rsidRPr="008900A9">
            <w:rPr>
              <w:sz w:val="26"/>
              <w:szCs w:val="26"/>
            </w:rPr>
            <w:instrText xml:space="preserve"> CITATION ANa \l 1033 </w:instrText>
          </w:r>
          <w:r w:rsidRPr="00101262">
            <w:rPr>
              <w:sz w:val="26"/>
              <w:szCs w:val="26"/>
              <w:lang w:val="en-US"/>
            </w:rPr>
            <w:fldChar w:fldCharType="separate"/>
          </w:r>
          <w:r w:rsidRPr="008900A9">
            <w:rPr>
              <w:sz w:val="26"/>
              <w:szCs w:val="26"/>
            </w:rPr>
            <w:t>[8]</w:t>
          </w:r>
          <w:r w:rsidRPr="00101262">
            <w:rPr>
              <w:sz w:val="26"/>
              <w:szCs w:val="26"/>
              <w:lang w:val="en-US"/>
            </w:rPr>
            <w:fldChar w:fldCharType="end"/>
          </w:r>
        </w:sdtContent>
      </w:sdt>
      <w:r w:rsidRPr="008900A9">
        <w:rPr>
          <w:sz w:val="26"/>
          <w:szCs w:val="26"/>
        </w:rPr>
        <w:t xml:space="preserve"> đã khảo sát thông số tương quan trưc tiếp của bài toán RNP và Harrington  </w:t>
      </w:r>
      <w:sdt>
        <w:sdtPr>
          <w:rPr>
            <w:sz w:val="26"/>
            <w:szCs w:val="26"/>
            <w:lang w:val="en-US"/>
          </w:rPr>
          <w:id w:val="-1324585509"/>
          <w:citation/>
        </w:sdtPr>
        <w:sdtContent>
          <w:r w:rsidRPr="00101262">
            <w:rPr>
              <w:sz w:val="26"/>
              <w:szCs w:val="26"/>
              <w:lang w:val="en-US"/>
            </w:rPr>
            <w:fldChar w:fldCharType="begin"/>
          </w:r>
          <w:r w:rsidRPr="008900A9">
            <w:rPr>
              <w:sz w:val="26"/>
              <w:szCs w:val="26"/>
            </w:rPr>
            <w:instrText xml:space="preserve"> CITATION Har13 \l 1033 </w:instrText>
          </w:r>
          <w:r w:rsidRPr="00101262">
            <w:rPr>
              <w:sz w:val="26"/>
              <w:szCs w:val="26"/>
              <w:lang w:val="en-US"/>
            </w:rPr>
            <w:fldChar w:fldCharType="separate"/>
          </w:r>
          <w:r w:rsidRPr="008900A9">
            <w:rPr>
              <w:sz w:val="26"/>
              <w:szCs w:val="26"/>
            </w:rPr>
            <w:t>[9]</w:t>
          </w:r>
          <w:r w:rsidRPr="00101262">
            <w:rPr>
              <w:sz w:val="26"/>
              <w:szCs w:val="26"/>
              <w:lang w:val="en-US"/>
            </w:rPr>
            <w:fldChar w:fldCharType="end"/>
          </w:r>
        </w:sdtContent>
      </w:sdt>
      <w:r w:rsidRPr="008900A9">
        <w:rPr>
          <w:sz w:val="26"/>
          <w:szCs w:val="26"/>
        </w:rPr>
        <w:t xml:space="preserve"> đã giới thiệu thuật toán K-means, áp dụng hỗ trợ phân cụm dữ liệu ở khâu khởi tạo vị trí ban đầu của các đầu đọc trong bài toán RNP. Về các thuật toán tiến hóa Zhang, Li </w:t>
      </w:r>
      <w:sdt>
        <w:sdtPr>
          <w:rPr>
            <w:sz w:val="26"/>
            <w:szCs w:val="26"/>
            <w:lang w:val="en-US"/>
          </w:rPr>
          <w:id w:val="-1716038873"/>
          <w:citation/>
        </w:sdtPr>
        <w:sdtContent>
          <w:r w:rsidRPr="00101262">
            <w:rPr>
              <w:sz w:val="26"/>
              <w:szCs w:val="26"/>
              <w:lang w:val="en-US"/>
            </w:rPr>
            <w:fldChar w:fldCharType="begin"/>
          </w:r>
          <w:r w:rsidRPr="008900A9">
            <w:rPr>
              <w:sz w:val="26"/>
              <w:szCs w:val="26"/>
            </w:rPr>
            <w:instrText xml:space="preserve"> CITATION Zha07 \l 1033 </w:instrText>
          </w:r>
          <w:r w:rsidRPr="00101262">
            <w:rPr>
              <w:sz w:val="26"/>
              <w:szCs w:val="26"/>
              <w:lang w:val="en-US"/>
            </w:rPr>
            <w:fldChar w:fldCharType="separate"/>
          </w:r>
          <w:r w:rsidRPr="008900A9">
            <w:rPr>
              <w:sz w:val="26"/>
              <w:szCs w:val="26"/>
            </w:rPr>
            <w:t>[10]</w:t>
          </w:r>
          <w:r w:rsidRPr="00101262">
            <w:rPr>
              <w:sz w:val="26"/>
              <w:szCs w:val="26"/>
              <w:lang w:val="en-US"/>
            </w:rPr>
            <w:fldChar w:fldCharType="end"/>
          </w:r>
        </w:sdtContent>
      </w:sdt>
      <w:r w:rsidRPr="008900A9">
        <w:rPr>
          <w:sz w:val="26"/>
          <w:szCs w:val="26"/>
        </w:rPr>
        <w:t xml:space="preserve"> và Tuba và cộng sự </w:t>
      </w:r>
      <w:sdt>
        <w:sdtPr>
          <w:rPr>
            <w:sz w:val="26"/>
            <w:szCs w:val="26"/>
            <w:lang w:val="en-US"/>
          </w:rPr>
          <w:id w:val="-1494639398"/>
          <w:citation/>
        </w:sdtPr>
        <w:sdtContent>
          <w:r w:rsidRPr="00101262">
            <w:rPr>
              <w:sz w:val="26"/>
              <w:szCs w:val="26"/>
              <w:lang w:val="en-US"/>
            </w:rPr>
            <w:fldChar w:fldCharType="begin"/>
          </w:r>
          <w:r w:rsidRPr="008900A9">
            <w:rPr>
              <w:sz w:val="26"/>
              <w:szCs w:val="26"/>
            </w:rPr>
            <w:instrText xml:space="preserve"> CITATION Tub17 \l 1033 </w:instrText>
          </w:r>
          <w:r w:rsidRPr="00101262">
            <w:rPr>
              <w:sz w:val="26"/>
              <w:szCs w:val="26"/>
              <w:lang w:val="en-US"/>
            </w:rPr>
            <w:fldChar w:fldCharType="separate"/>
          </w:r>
          <w:r w:rsidRPr="008900A9">
            <w:rPr>
              <w:sz w:val="26"/>
              <w:szCs w:val="26"/>
            </w:rPr>
            <w:t>[11]</w:t>
          </w:r>
          <w:r w:rsidRPr="00101262">
            <w:rPr>
              <w:sz w:val="26"/>
              <w:szCs w:val="26"/>
              <w:lang w:val="en-US"/>
            </w:rPr>
            <w:fldChar w:fldCharType="end"/>
          </w:r>
        </w:sdtContent>
      </w:sdt>
      <w:r w:rsidRPr="008900A9">
        <w:rPr>
          <w:sz w:val="26"/>
          <w:szCs w:val="26"/>
        </w:rPr>
        <w:t xml:space="preserve"> đã áp dụng đa mục tiêu như MOEA/D (Multi-objective Evolutionary Algorithm based on Decomposition) tối ưu hóa nhiều mục tiêu trong RNP. Tiếp đó </w:t>
      </w:r>
      <w:sdt>
        <w:sdtPr>
          <w:rPr>
            <w:sz w:val="26"/>
            <w:szCs w:val="26"/>
            <w:lang w:val="en-US"/>
          </w:rPr>
          <w:id w:val="521977110"/>
          <w:citation/>
        </w:sdtPr>
        <w:sdtContent>
          <w:r w:rsidRPr="00101262">
            <w:rPr>
              <w:sz w:val="26"/>
              <w:szCs w:val="26"/>
              <w:lang w:val="en-US"/>
            </w:rPr>
            <w:fldChar w:fldCharType="begin"/>
          </w:r>
          <w:r w:rsidRPr="008900A9">
            <w:rPr>
              <w:sz w:val="26"/>
              <w:szCs w:val="26"/>
            </w:rPr>
            <w:instrText xml:space="preserve"> CITATION Zha171 \l 1033 </w:instrText>
          </w:r>
          <w:r w:rsidRPr="00101262">
            <w:rPr>
              <w:sz w:val="26"/>
              <w:szCs w:val="26"/>
              <w:lang w:val="en-US"/>
            </w:rPr>
            <w:fldChar w:fldCharType="separate"/>
          </w:r>
          <w:r w:rsidRPr="008900A9">
            <w:rPr>
              <w:sz w:val="26"/>
              <w:szCs w:val="26"/>
            </w:rPr>
            <w:t>[12]</w:t>
          </w:r>
          <w:r w:rsidRPr="00101262">
            <w:rPr>
              <w:sz w:val="26"/>
              <w:szCs w:val="26"/>
              <w:lang w:val="en-US"/>
            </w:rPr>
            <w:fldChar w:fldCharType="end"/>
          </w:r>
        </w:sdtContent>
      </w:sdt>
      <w:r w:rsidRPr="008900A9">
        <w:rPr>
          <w:sz w:val="26"/>
          <w:szCs w:val="26"/>
        </w:rPr>
        <w:t xml:space="preserve"> Zhao và cộng sự đã đề xuất một phương pháp phân rã dựa trên thuật toán đom đóm đa mục tiêu thiết lập cho mạng RFID nhưng gặp khó khăn trong việc xác định số lượng đầu đọc và bán kính phủ sóng.</w:t>
      </w:r>
    </w:p>
    <w:p w14:paraId="2A5F5FA9" w14:textId="6D797B95" w:rsidR="002D7F4B" w:rsidRPr="00101262" w:rsidRDefault="002D7F4B" w:rsidP="00101262">
      <w:pPr>
        <w:spacing w:line="360" w:lineRule="auto"/>
        <w:ind w:firstLine="720"/>
        <w:rPr>
          <w:rFonts w:asciiTheme="majorHAnsi" w:hAnsiTheme="majorHAnsi" w:cstheme="majorHAnsi"/>
          <w:sz w:val="26"/>
          <w:szCs w:val="26"/>
        </w:rPr>
      </w:pPr>
      <w:r w:rsidRPr="00101262">
        <w:rPr>
          <w:rFonts w:asciiTheme="majorHAnsi" w:hAnsiTheme="majorHAnsi" w:cstheme="majorHAnsi"/>
          <w:sz w:val="26"/>
          <w:szCs w:val="26"/>
        </w:rPr>
        <w:t xml:space="preserve"> </w:t>
      </w:r>
      <w:r w:rsidRPr="008900A9">
        <w:rPr>
          <w:sz w:val="26"/>
          <w:szCs w:val="26"/>
        </w:rPr>
        <w:t xml:space="preserve">Một bước tiến mới trong việc cải thiện bao phủ đồng thời tối thiểu vùng nhiễu sóng qua khái niệm lực ảo và cải thiện khả năng tự động điều chỉnh vị trí các đầu đọc được giới thiệu bởi Antonis và cộng sự </w:t>
      </w:r>
      <w:sdt>
        <w:sdtPr>
          <w:rPr>
            <w:sz w:val="26"/>
            <w:szCs w:val="26"/>
            <w:lang w:val="en-US"/>
          </w:rPr>
          <w:id w:val="1121272593"/>
          <w:citation/>
        </w:sdtPr>
        <w:sdtContent>
          <w:r w:rsidRPr="00101262">
            <w:rPr>
              <w:sz w:val="26"/>
              <w:szCs w:val="26"/>
              <w:lang w:val="en-US"/>
            </w:rPr>
            <w:fldChar w:fldCharType="begin"/>
          </w:r>
          <w:r w:rsidRPr="008900A9">
            <w:rPr>
              <w:sz w:val="26"/>
              <w:szCs w:val="26"/>
            </w:rPr>
            <w:instrText xml:space="preserve"> CITATION Ant19 \l 1033 </w:instrText>
          </w:r>
          <w:r w:rsidRPr="00101262">
            <w:rPr>
              <w:sz w:val="26"/>
              <w:szCs w:val="26"/>
              <w:lang w:val="en-US"/>
            </w:rPr>
            <w:fldChar w:fldCharType="separate"/>
          </w:r>
          <w:r w:rsidRPr="008900A9">
            <w:rPr>
              <w:sz w:val="26"/>
              <w:szCs w:val="26"/>
            </w:rPr>
            <w:t>[13]</w:t>
          </w:r>
          <w:r w:rsidRPr="00101262">
            <w:rPr>
              <w:sz w:val="26"/>
              <w:szCs w:val="26"/>
              <w:lang w:val="en-US"/>
            </w:rPr>
            <w:fldChar w:fldCharType="end"/>
          </w:r>
        </w:sdtContent>
      </w:sdt>
      <w:r w:rsidRPr="008900A9">
        <w:rPr>
          <w:sz w:val="26"/>
          <w:szCs w:val="26"/>
        </w:rPr>
        <w:t>, cho đến vài năm gần đây Yating</w:t>
      </w:r>
      <w:sdt>
        <w:sdtPr>
          <w:rPr>
            <w:sz w:val="26"/>
            <w:szCs w:val="26"/>
            <w:lang w:val="en-US"/>
          </w:rPr>
          <w:id w:val="960776118"/>
          <w:citation/>
        </w:sdtPr>
        <w:sdtContent>
          <w:r w:rsidRPr="00101262">
            <w:rPr>
              <w:sz w:val="26"/>
              <w:szCs w:val="26"/>
              <w:lang w:val="en-US"/>
            </w:rPr>
            <w:fldChar w:fldCharType="begin"/>
          </w:r>
          <w:r w:rsidRPr="008900A9">
            <w:rPr>
              <w:sz w:val="26"/>
              <w:szCs w:val="26"/>
            </w:rPr>
            <w:instrText xml:space="preserve">CITATION Placeholder1 \l 1033 </w:instrText>
          </w:r>
          <w:r w:rsidRPr="00101262">
            <w:rPr>
              <w:sz w:val="26"/>
              <w:szCs w:val="26"/>
              <w:lang w:val="en-US"/>
            </w:rPr>
            <w:fldChar w:fldCharType="separate"/>
          </w:r>
          <w:r w:rsidRPr="008900A9">
            <w:rPr>
              <w:sz w:val="26"/>
              <w:szCs w:val="26"/>
            </w:rPr>
            <w:t xml:space="preserve"> [14]</w:t>
          </w:r>
          <w:r w:rsidRPr="00101262">
            <w:rPr>
              <w:sz w:val="26"/>
              <w:szCs w:val="26"/>
              <w:lang w:val="en-US"/>
            </w:rPr>
            <w:fldChar w:fldCharType="end"/>
          </w:r>
        </w:sdtContent>
      </w:sdt>
      <w:r w:rsidRPr="008900A9">
        <w:rPr>
          <w:sz w:val="26"/>
          <w:szCs w:val="26"/>
        </w:rPr>
        <w:t xml:space="preserve"> và các cộng sự đã trình bày một phương pháp tối ưu hóa lai HPSO-RNP (Hybrid Particle Swarm Optimization for RFID Network Planning) kết hợp với K-means phân cụm, bổ sung lực ảo để giải quyết bài toán RNP được thử nghiệm trên các bộ dữ liệu chuẩn số lượng thẻ </w:t>
      </w:r>
      <w:r w:rsidRPr="008900A9">
        <w:rPr>
          <w:sz w:val="26"/>
          <w:szCs w:val="26"/>
        </w:rPr>
        <w:lastRenderedPageBreak/>
        <w:t>khác nhau và kết quả cho thấy đạt hiệu suất tốt hơn so với các thuật toán khác như CA-RNP và MOEA-RNP.</w:t>
      </w:r>
    </w:p>
    <w:p w14:paraId="27E5A4D9" w14:textId="31C07252" w:rsidR="002D7F4B" w:rsidRPr="008900A9" w:rsidRDefault="002D7F4B" w:rsidP="00101262">
      <w:pPr>
        <w:spacing w:line="360" w:lineRule="auto"/>
        <w:ind w:firstLine="720"/>
        <w:rPr>
          <w:sz w:val="26"/>
          <w:szCs w:val="26"/>
        </w:rPr>
      </w:pPr>
      <w:r w:rsidRPr="008900A9">
        <w:rPr>
          <w:sz w:val="26"/>
          <w:szCs w:val="26"/>
        </w:rPr>
        <w:t xml:space="preserve">Cuối cùng có một số bài báo đánh giá và so sánh về hiệu quả của các phương pháp này trong vấn đề quy hoạch mạng theo các phương pháp dựa trên CS, GA và PSO </w:t>
      </w:r>
      <w:sdt>
        <w:sdtPr>
          <w:rPr>
            <w:sz w:val="26"/>
            <w:szCs w:val="26"/>
            <w:lang w:val="en-US"/>
          </w:rPr>
          <w:id w:val="1364410096"/>
          <w:citation/>
        </w:sdtPr>
        <w:sdtContent>
          <w:r w:rsidRPr="00101262">
            <w:rPr>
              <w:sz w:val="26"/>
              <w:szCs w:val="26"/>
              <w:lang w:val="en-US"/>
            </w:rPr>
            <w:fldChar w:fldCharType="begin"/>
          </w:r>
          <w:r w:rsidRPr="008900A9">
            <w:rPr>
              <w:sz w:val="26"/>
              <w:szCs w:val="26"/>
            </w:rPr>
            <w:instrText xml:space="preserve"> CITATION LêV23 \l 1033 </w:instrText>
          </w:r>
          <w:r w:rsidRPr="00101262">
            <w:rPr>
              <w:sz w:val="26"/>
              <w:szCs w:val="26"/>
              <w:lang w:val="en-US"/>
            </w:rPr>
            <w:fldChar w:fldCharType="separate"/>
          </w:r>
          <w:r w:rsidRPr="008900A9">
            <w:rPr>
              <w:sz w:val="26"/>
              <w:szCs w:val="26"/>
            </w:rPr>
            <w:t>[15]</w:t>
          </w:r>
          <w:r w:rsidRPr="00101262">
            <w:rPr>
              <w:sz w:val="26"/>
              <w:szCs w:val="26"/>
              <w:lang w:val="en-US"/>
            </w:rPr>
            <w:fldChar w:fldCharType="end"/>
          </w:r>
        </w:sdtContent>
      </w:sdt>
      <w:r w:rsidRPr="008900A9">
        <w:rPr>
          <w:sz w:val="26"/>
          <w:szCs w:val="26"/>
        </w:rPr>
        <w:t xml:space="preserve"> từ đó thấy được lợi thế của thuật toán PSO để vấn dụng vào trong thực tiễn như trong Lê Văn Hòa và cộng sự </w:t>
      </w:r>
      <w:sdt>
        <w:sdtPr>
          <w:rPr>
            <w:sz w:val="26"/>
            <w:szCs w:val="26"/>
            <w:lang w:val="en-US"/>
          </w:rPr>
          <w:id w:val="1782149895"/>
          <w:citation/>
        </w:sdtPr>
        <w:sdtContent>
          <w:r w:rsidRPr="00101262">
            <w:rPr>
              <w:sz w:val="26"/>
              <w:szCs w:val="26"/>
              <w:lang w:val="en-US"/>
            </w:rPr>
            <w:fldChar w:fldCharType="begin"/>
          </w:r>
          <w:r w:rsidRPr="008900A9">
            <w:rPr>
              <w:sz w:val="26"/>
              <w:szCs w:val="26"/>
            </w:rPr>
            <w:instrText xml:space="preserve"> CITATION LêV24 \l 1033 </w:instrText>
          </w:r>
          <w:r w:rsidRPr="00101262">
            <w:rPr>
              <w:sz w:val="26"/>
              <w:szCs w:val="26"/>
              <w:lang w:val="en-US"/>
            </w:rPr>
            <w:fldChar w:fldCharType="separate"/>
          </w:r>
          <w:r w:rsidRPr="008900A9">
            <w:rPr>
              <w:sz w:val="26"/>
              <w:szCs w:val="26"/>
            </w:rPr>
            <w:t>[16]</w:t>
          </w:r>
          <w:r w:rsidRPr="00101262">
            <w:rPr>
              <w:sz w:val="26"/>
              <w:szCs w:val="26"/>
              <w:lang w:val="en-US"/>
            </w:rPr>
            <w:fldChar w:fldCharType="end"/>
          </w:r>
        </w:sdtContent>
      </w:sdt>
      <w:r w:rsidRPr="008900A9">
        <w:rPr>
          <w:sz w:val="26"/>
          <w:szCs w:val="26"/>
        </w:rPr>
        <w:t xml:space="preserve"> đã ứng dụng trong giám sát thiết bị y tế và đề xuất ứng dụng giải thuật PSO và GA trong lắp đặt đầu đọc RFID.</w:t>
      </w:r>
    </w:p>
    <w:p w14:paraId="2916A9FD" w14:textId="77777777" w:rsidR="002D7F4B" w:rsidRPr="008900A9" w:rsidRDefault="002D7F4B" w:rsidP="002D7F4B"/>
    <w:p w14:paraId="40F280AA" w14:textId="72DF6B44" w:rsidR="00C90660" w:rsidRPr="0056427E" w:rsidRDefault="00C90660" w:rsidP="00146321">
      <w:pPr>
        <w:pStyle w:val="Heading2"/>
        <w:rPr>
          <w:rFonts w:asciiTheme="majorHAnsi" w:hAnsiTheme="majorHAnsi" w:cstheme="majorHAnsi"/>
          <w:color w:val="auto"/>
        </w:rPr>
      </w:pPr>
      <w:bookmarkStart w:id="29" w:name="_Toc183111071"/>
      <w:r w:rsidRPr="0056427E">
        <w:rPr>
          <w:rFonts w:asciiTheme="majorHAnsi" w:hAnsiTheme="majorHAnsi" w:cstheme="majorHAnsi"/>
          <w:color w:val="auto"/>
        </w:rPr>
        <w:t>Giới thiệu thuật toán tối ưu hóa bầy đàn (PSO):</w:t>
      </w:r>
      <w:bookmarkEnd w:id="29"/>
    </w:p>
    <w:p w14:paraId="50A3B2D9" w14:textId="77777777" w:rsidR="0063630D" w:rsidRPr="008900A9" w:rsidRDefault="0063630D" w:rsidP="0063630D">
      <w:pPr>
        <w:spacing w:line="360" w:lineRule="auto"/>
        <w:ind w:firstLine="720"/>
        <w:rPr>
          <w:sz w:val="26"/>
          <w:szCs w:val="26"/>
        </w:rPr>
      </w:pPr>
      <w:r w:rsidRPr="008900A9">
        <w:rPr>
          <w:sz w:val="26"/>
          <w:szCs w:val="26"/>
        </w:rPr>
        <w:t>Thuật toán tối ưu hóa bầy đàn (Particle Swarm Optimization - PSO) là một phương pháp tối ưu hóa dựa trên mô phỏng hành vi tự nhiên của các bầy đàn trong tự nhiên, được biết đến là một thuật toán nằm trong cơ chế của Trí Tuệ Bầy Đàn (Swam Intelligence - SI).</w:t>
      </w:r>
    </w:p>
    <w:p w14:paraId="33110035" w14:textId="14310F6F" w:rsidR="0063630D" w:rsidRPr="008900A9" w:rsidRDefault="0063630D" w:rsidP="0063630D">
      <w:pPr>
        <w:spacing w:line="360" w:lineRule="auto"/>
        <w:ind w:firstLine="720"/>
        <w:rPr>
          <w:sz w:val="26"/>
          <w:szCs w:val="26"/>
        </w:rPr>
      </w:pPr>
      <w:r w:rsidRPr="008900A9">
        <w:rPr>
          <w:sz w:val="26"/>
          <w:szCs w:val="26"/>
        </w:rPr>
        <w:t xml:space="preserve">Phương pháp này trước đây là một dạng thuật toán tiến hóa là tiền thân của thuật toán (Genetic Algorithm – GA), Thuật toán đàn kiến (Ani Colony Algorithm - AC) và có nhiều thuật toán khác được phát triển sau này. Trong bối cảnh PSO là thuật toán có phần khác với GA đôi chút ở chỗ nó mang thiên hướng sử dụng sự tương tác giữa các cá thể trong một quần thể để thực hiện quá trình tối ưu. Kết quả là việc tối ưu này của PSO đơn thuần là sự mô tả hóa của các loài động vật tìm kiếm nơi trú ẩn hoặc thức ăn, vì thế nó được xem vào loại các thuật toán sử dụng trí tuệ bầy đàn. Được công bố lần đầu tiên vào năm 1995 tại hội nghị IEEE tác giả là nhà tâm lý học James Kennedy và công sự là kỹ sư Russell C. Eberhart </w:t>
      </w:r>
      <w:sdt>
        <w:sdtPr>
          <w:rPr>
            <w:sz w:val="26"/>
            <w:szCs w:val="26"/>
            <w:lang w:val="en-US"/>
          </w:rPr>
          <w:id w:val="1353615192"/>
          <w:citation/>
        </w:sdtPr>
        <w:sdtContent>
          <w:r w:rsidR="001766FB">
            <w:rPr>
              <w:sz w:val="26"/>
              <w:szCs w:val="26"/>
              <w:lang w:val="en-US"/>
            </w:rPr>
            <w:fldChar w:fldCharType="begin"/>
          </w:r>
          <w:r w:rsidR="001766FB" w:rsidRPr="008900A9">
            <w:rPr>
              <w:sz w:val="26"/>
              <w:szCs w:val="26"/>
            </w:rPr>
            <w:instrText xml:space="preserve"> CITATION Jam95 \l 1033 </w:instrText>
          </w:r>
          <w:r w:rsidR="001766FB">
            <w:rPr>
              <w:sz w:val="26"/>
              <w:szCs w:val="26"/>
              <w:lang w:val="en-US"/>
            </w:rPr>
            <w:fldChar w:fldCharType="separate"/>
          </w:r>
          <w:r w:rsidR="002D7F4B" w:rsidRPr="008900A9">
            <w:rPr>
              <w:sz w:val="26"/>
              <w:szCs w:val="26"/>
            </w:rPr>
            <w:t>[17]</w:t>
          </w:r>
          <w:r w:rsidR="001766FB">
            <w:rPr>
              <w:sz w:val="26"/>
              <w:szCs w:val="26"/>
              <w:lang w:val="en-US"/>
            </w:rPr>
            <w:fldChar w:fldCharType="end"/>
          </w:r>
        </w:sdtContent>
      </w:sdt>
      <w:r w:rsidRPr="008900A9">
        <w:rPr>
          <w:sz w:val="26"/>
          <w:szCs w:val="26"/>
        </w:rPr>
        <w:t>. Việc nắm rõ thuật toán PSO có thể liên tưởng đến đàn chim tìm kiếm con mồi. Trong bài toán này chúng ta chỉ xét tới không gian hai chiều để dễ hình dung, khi đó không gian này là những nơi có nhiều con mồi được rãi rác xung quanh đó việc của chúng là đi theo hướng bất kỳ hoặc có một theo một tiêu chí nào đó, việc này cứ thế tiếp diễn và kết quả là mỗi cá thể có một số lượng con mồi nhất định, tiếp theo chúng sẽ gửi thông tin hay tin hiệu đến các cá thể khác đang tìm kiếm ở vùng xung quanh chúng. Dựa vào thông tin mà mỗi các thể cung cấp lẫn nhau, từ đó tiếp nhận và sẽ điều hướng di chuyển cũng như vận tốc về nơi có nhiều thức ăn nhất. Việc lan truyền thông tin, tin hiệu và điều hướng được xem như là một loại của trí tuệ bầy đàn</w:t>
      </w:r>
    </w:p>
    <w:p w14:paraId="630E5ACD" w14:textId="21BAA4F9" w:rsidR="003D71F1" w:rsidRPr="006E5BA2" w:rsidRDefault="003D71F1" w:rsidP="00E80BC9">
      <w:pPr>
        <w:pStyle w:val="Heading2"/>
        <w:rPr>
          <w:rFonts w:asciiTheme="majorHAnsi" w:hAnsiTheme="majorHAnsi" w:cstheme="majorHAnsi"/>
          <w:color w:val="auto"/>
        </w:rPr>
      </w:pPr>
      <w:bookmarkStart w:id="30" w:name="_Toc183111072"/>
      <w:r w:rsidRPr="0056427E">
        <w:rPr>
          <w:rFonts w:asciiTheme="majorHAnsi" w:hAnsiTheme="majorHAnsi" w:cstheme="majorHAnsi"/>
          <w:color w:val="auto"/>
        </w:rPr>
        <w:lastRenderedPageBreak/>
        <w:t>C</w:t>
      </w:r>
      <w:r w:rsidR="00E80BC9" w:rsidRPr="0056427E">
        <w:rPr>
          <w:rFonts w:asciiTheme="majorHAnsi" w:hAnsiTheme="majorHAnsi" w:cstheme="majorHAnsi"/>
          <w:color w:val="auto"/>
        </w:rPr>
        <w:t>ác thành phần chính của PSO</w:t>
      </w:r>
      <w:bookmarkEnd w:id="30"/>
    </w:p>
    <w:p w14:paraId="258A57B9" w14:textId="27857A51" w:rsidR="0056427E" w:rsidRDefault="0056427E" w:rsidP="0056427E">
      <w:pPr>
        <w:pStyle w:val="Heading3"/>
        <w:rPr>
          <w:rFonts w:asciiTheme="majorHAnsi" w:hAnsiTheme="majorHAnsi" w:cstheme="majorHAnsi"/>
          <w:color w:val="auto"/>
          <w:sz w:val="26"/>
          <w:szCs w:val="26"/>
          <w:lang w:val="en-US"/>
        </w:rPr>
      </w:pPr>
      <w:bookmarkStart w:id="31" w:name="_Toc183111073"/>
      <w:r w:rsidRPr="0056427E">
        <w:rPr>
          <w:rFonts w:asciiTheme="majorHAnsi" w:hAnsiTheme="majorHAnsi" w:cstheme="majorHAnsi"/>
          <w:color w:val="auto"/>
          <w:sz w:val="26"/>
          <w:szCs w:val="26"/>
        </w:rPr>
        <w:t>Particle (Phần tử):</w:t>
      </w:r>
      <w:bookmarkEnd w:id="31"/>
    </w:p>
    <w:p w14:paraId="28C839A9" w14:textId="21DAFBD5" w:rsidR="0056427E" w:rsidRPr="00DE1AF3" w:rsidRDefault="00DE1AF3" w:rsidP="00DE1AF3">
      <w:pPr>
        <w:spacing w:line="360" w:lineRule="auto"/>
        <w:ind w:firstLine="720"/>
        <w:rPr>
          <w:sz w:val="26"/>
          <w:szCs w:val="26"/>
          <w:lang w:val="en-US"/>
        </w:rPr>
      </w:pPr>
      <w:r w:rsidRPr="00DE1AF3">
        <w:rPr>
          <w:sz w:val="26"/>
          <w:szCs w:val="26"/>
          <w:lang w:val="en-US"/>
        </w:rPr>
        <w:t>Phần tử trong PSO là một giải pháp tìm năng cho bài toán, mỗi hạt có vị trí và vận tốc của riêng nó trong không gian tìm kiếm và cũng là đại diện cho một giải pháp mới.</w:t>
      </w:r>
    </w:p>
    <w:p w14:paraId="1896BAED" w14:textId="698DC6B9" w:rsidR="00DE1AF3" w:rsidRPr="00DE1AF3" w:rsidRDefault="00DE1AF3" w:rsidP="00DE1AF3">
      <w:pPr>
        <w:spacing w:line="360" w:lineRule="auto"/>
        <w:ind w:firstLine="720"/>
        <w:rPr>
          <w:sz w:val="26"/>
          <w:szCs w:val="26"/>
          <w:lang w:val="en-US"/>
        </w:rPr>
      </w:pPr>
      <w:r w:rsidRPr="00DE1AF3">
        <w:rPr>
          <w:sz w:val="26"/>
          <w:szCs w:val="26"/>
          <w:lang w:val="en-US"/>
        </w:rPr>
        <w:t>Thông thường</w:t>
      </w:r>
      <w:r>
        <w:rPr>
          <w:sz w:val="26"/>
          <w:szCs w:val="26"/>
          <w:lang w:val="en-US"/>
        </w:rPr>
        <w:t xml:space="preserve"> các phần tử được tạo một cách ngẫu nhiên hay theo một số tiêu chí nào, vì thế việc khỏi tạo một quần thể thật sự rất quan trọng nó sẽ tác động đến độ hiệu quả của cả bầy và hiệu suất trong quá trình thực thi bài toán.</w:t>
      </w:r>
    </w:p>
    <w:p w14:paraId="33E9C7DE" w14:textId="03A9B999" w:rsidR="0056427E" w:rsidRDefault="0056427E" w:rsidP="0056427E">
      <w:pPr>
        <w:pStyle w:val="Heading3"/>
        <w:rPr>
          <w:rFonts w:asciiTheme="majorHAnsi" w:hAnsiTheme="majorHAnsi" w:cstheme="majorHAnsi"/>
          <w:color w:val="auto"/>
          <w:sz w:val="26"/>
          <w:szCs w:val="26"/>
          <w:lang w:val="en-US"/>
        </w:rPr>
      </w:pPr>
      <w:bookmarkStart w:id="32" w:name="_Toc183111074"/>
      <w:r w:rsidRPr="0056427E">
        <w:rPr>
          <w:rFonts w:asciiTheme="majorHAnsi" w:hAnsiTheme="majorHAnsi" w:cstheme="majorHAnsi"/>
          <w:color w:val="auto"/>
          <w:sz w:val="26"/>
          <w:szCs w:val="26"/>
        </w:rPr>
        <w:t>Swarm (Bầy đàn):</w:t>
      </w:r>
      <w:bookmarkEnd w:id="32"/>
    </w:p>
    <w:p w14:paraId="23C6A62D" w14:textId="5A562FB0" w:rsidR="00DE1AF3" w:rsidRPr="000B7114" w:rsidRDefault="00DE1AF3" w:rsidP="000B7114">
      <w:pPr>
        <w:spacing w:line="360" w:lineRule="auto"/>
        <w:ind w:firstLine="720"/>
        <w:rPr>
          <w:sz w:val="26"/>
          <w:szCs w:val="26"/>
          <w:lang w:val="en-US"/>
        </w:rPr>
      </w:pPr>
      <w:r w:rsidRPr="000B7114">
        <w:rPr>
          <w:sz w:val="26"/>
          <w:szCs w:val="26"/>
          <w:lang w:val="en-US"/>
        </w:rPr>
        <w:t>Bầy đàn là tập hợp các phần tử, mỗi phần tử có thể tương tác với những phần tử khác. Các phần tử trong bầy đàn sẽ chia sẻ thông tin để cùng nhau tiến tới một giải pháp tối ưu.</w:t>
      </w:r>
    </w:p>
    <w:p w14:paraId="6ED5EB11" w14:textId="36D5051E" w:rsidR="00DE1AF3" w:rsidRDefault="0056427E" w:rsidP="00DE1AF3">
      <w:pPr>
        <w:pStyle w:val="Heading3"/>
        <w:rPr>
          <w:rFonts w:asciiTheme="majorHAnsi" w:hAnsiTheme="majorHAnsi" w:cstheme="majorHAnsi"/>
          <w:color w:val="auto"/>
          <w:sz w:val="26"/>
          <w:szCs w:val="26"/>
          <w:lang w:val="en-US"/>
        </w:rPr>
      </w:pPr>
      <w:bookmarkStart w:id="33" w:name="_Toc183111075"/>
      <w:r w:rsidRPr="0056427E">
        <w:rPr>
          <w:rFonts w:asciiTheme="majorHAnsi" w:hAnsiTheme="majorHAnsi" w:cstheme="majorHAnsi"/>
          <w:color w:val="auto"/>
          <w:sz w:val="26"/>
          <w:szCs w:val="26"/>
        </w:rPr>
        <w:t>Position (Vị trí) và Velocity (Vận tốc):</w:t>
      </w:r>
      <w:bookmarkEnd w:id="33"/>
    </w:p>
    <w:p w14:paraId="0C9855F4" w14:textId="3E95D8CF" w:rsidR="0058609E" w:rsidRPr="000B7114" w:rsidRDefault="00DE1AF3" w:rsidP="000B7114">
      <w:pPr>
        <w:spacing w:line="360" w:lineRule="auto"/>
        <w:ind w:firstLine="720"/>
        <w:rPr>
          <w:sz w:val="26"/>
          <w:szCs w:val="26"/>
          <w:lang w:val="en-US"/>
        </w:rPr>
      </w:pPr>
      <w:r w:rsidRPr="000B7114">
        <w:rPr>
          <w:sz w:val="26"/>
          <w:szCs w:val="26"/>
          <w:lang w:val="en-US"/>
        </w:rPr>
        <w:t>Vị trí của một cá thể</w:t>
      </w:r>
      <w:r w:rsidR="0058609E" w:rsidRPr="000B7114">
        <w:rPr>
          <w:sz w:val="26"/>
          <w:szCs w:val="26"/>
          <w:lang w:val="en-US"/>
        </w:rPr>
        <w:t xml:space="preserve"> được thể hiện trong không gian 2 chiều và đại diện cho một giải pháp của bài toán trong không gian tìm kiếm.</w:t>
      </w:r>
    </w:p>
    <w:p w14:paraId="5432DEB0" w14:textId="0B077F3E" w:rsidR="00DE1AF3" w:rsidRPr="00DB6179" w:rsidRDefault="0058609E" w:rsidP="00DB6179">
      <w:pPr>
        <w:spacing w:line="360" w:lineRule="auto"/>
        <w:ind w:firstLine="720"/>
        <w:rPr>
          <w:sz w:val="26"/>
          <w:szCs w:val="26"/>
          <w:lang w:val="en-US"/>
        </w:rPr>
      </w:pPr>
      <w:r w:rsidRPr="000B7114">
        <w:rPr>
          <w:sz w:val="26"/>
          <w:szCs w:val="26"/>
          <w:lang w:val="en-US"/>
        </w:rPr>
        <w:t>Vận tốc xác định mức độ và hướng thay đổi của vị trí phần tử trong các vòng lặp tiếp theo, được điều chỉnh để tối ưu hóa việc tìm kiếm giải pháp.</w:t>
      </w:r>
    </w:p>
    <w:p w14:paraId="01BBFA31" w14:textId="5E39453C" w:rsidR="0056427E" w:rsidRDefault="0056427E" w:rsidP="0056427E">
      <w:pPr>
        <w:pStyle w:val="Heading3"/>
        <w:rPr>
          <w:rFonts w:asciiTheme="majorHAnsi" w:hAnsiTheme="majorHAnsi" w:cstheme="majorHAnsi"/>
          <w:color w:val="auto"/>
          <w:sz w:val="26"/>
          <w:szCs w:val="26"/>
          <w:lang w:val="en-US"/>
        </w:rPr>
      </w:pPr>
      <w:bookmarkStart w:id="34" w:name="_Toc183111076"/>
      <w:r w:rsidRPr="0056427E">
        <w:rPr>
          <w:rFonts w:asciiTheme="majorHAnsi" w:hAnsiTheme="majorHAnsi" w:cstheme="majorHAnsi"/>
          <w:color w:val="auto"/>
          <w:sz w:val="26"/>
          <w:szCs w:val="26"/>
        </w:rPr>
        <w:t>pBest (Personal Best - Vị trí tốt nhất cá nhân):</w:t>
      </w:r>
      <w:bookmarkEnd w:id="34"/>
    </w:p>
    <w:p w14:paraId="74F3CDC5" w14:textId="0B974ECD" w:rsidR="0058609E" w:rsidRPr="000B7114" w:rsidRDefault="0058609E" w:rsidP="000B7114">
      <w:pPr>
        <w:spacing w:line="360" w:lineRule="auto"/>
        <w:ind w:firstLine="720"/>
        <w:rPr>
          <w:sz w:val="26"/>
          <w:szCs w:val="26"/>
          <w:lang w:val="en-US"/>
        </w:rPr>
      </w:pPr>
      <w:r w:rsidRPr="000B7114">
        <w:rPr>
          <w:sz w:val="26"/>
          <w:szCs w:val="26"/>
          <w:lang w:val="en-US"/>
        </w:rPr>
        <w:t>Mỗi phần tử lưu trữ vị trí tốt nhất của chính nó đã tìm thấy trong quá trình tối ưu, dựa trên hàm mục tiêu của bài toán.</w:t>
      </w:r>
    </w:p>
    <w:p w14:paraId="65C9C585" w14:textId="138295B2" w:rsidR="0056427E" w:rsidRDefault="0056427E" w:rsidP="0056427E">
      <w:pPr>
        <w:pStyle w:val="Heading3"/>
        <w:rPr>
          <w:rFonts w:asciiTheme="majorHAnsi" w:hAnsiTheme="majorHAnsi" w:cstheme="majorHAnsi"/>
          <w:color w:val="auto"/>
          <w:sz w:val="26"/>
          <w:szCs w:val="26"/>
          <w:lang w:val="en-US"/>
        </w:rPr>
      </w:pPr>
      <w:bookmarkStart w:id="35" w:name="_Toc183111077"/>
      <w:r w:rsidRPr="0056427E">
        <w:rPr>
          <w:rFonts w:asciiTheme="majorHAnsi" w:hAnsiTheme="majorHAnsi" w:cstheme="majorHAnsi"/>
          <w:color w:val="auto"/>
          <w:sz w:val="26"/>
          <w:szCs w:val="26"/>
        </w:rPr>
        <w:t>gBest (Global Best - Vị trí tốt nhất toàn cục):</w:t>
      </w:r>
      <w:bookmarkEnd w:id="35"/>
    </w:p>
    <w:p w14:paraId="54495787" w14:textId="007B9949" w:rsidR="0058609E" w:rsidRPr="000B7114" w:rsidRDefault="0058609E" w:rsidP="000B7114">
      <w:pPr>
        <w:spacing w:line="360" w:lineRule="auto"/>
        <w:ind w:firstLine="720"/>
        <w:rPr>
          <w:sz w:val="26"/>
          <w:szCs w:val="26"/>
          <w:lang w:val="en-US"/>
        </w:rPr>
      </w:pPr>
      <w:r w:rsidRPr="000B7114">
        <w:rPr>
          <w:sz w:val="26"/>
          <w:szCs w:val="26"/>
          <w:lang w:val="en-US"/>
        </w:rPr>
        <w:t>Vị trí tốt nhất toàn cục trong bầy đàn được xác định từ vị trí tốt nhất của tất cả các phần tử. Tất cả phần tử sẽ điều chỉnh vận tốc và vị trí của mình dựa trên vị trí này.</w:t>
      </w:r>
    </w:p>
    <w:p w14:paraId="0DE2CBAE" w14:textId="1DC1ECCD" w:rsidR="0056427E" w:rsidRPr="006E5BA2" w:rsidRDefault="0056427E" w:rsidP="0056427E">
      <w:pPr>
        <w:pStyle w:val="Heading3"/>
        <w:rPr>
          <w:rFonts w:asciiTheme="majorHAnsi" w:hAnsiTheme="majorHAnsi" w:cstheme="majorHAnsi"/>
          <w:color w:val="auto"/>
          <w:sz w:val="26"/>
          <w:szCs w:val="26"/>
          <w:lang w:val="fr-FR"/>
        </w:rPr>
      </w:pPr>
      <w:bookmarkStart w:id="36" w:name="_Toc183111078"/>
      <w:r w:rsidRPr="0056427E">
        <w:rPr>
          <w:rFonts w:asciiTheme="majorHAnsi" w:hAnsiTheme="majorHAnsi" w:cstheme="majorHAnsi"/>
          <w:color w:val="auto"/>
          <w:sz w:val="26"/>
          <w:szCs w:val="26"/>
        </w:rPr>
        <w:t>Cognitive và Social Coefficients (Hệ số tự nhận thức và xã hội):</w:t>
      </w:r>
      <w:bookmarkEnd w:id="36"/>
    </w:p>
    <w:p w14:paraId="4BDB7D19" w14:textId="1452DE5A" w:rsidR="00706968" w:rsidRPr="006E5BA2" w:rsidRDefault="00706968" w:rsidP="000B7114">
      <w:pPr>
        <w:spacing w:line="360" w:lineRule="auto"/>
        <w:ind w:firstLine="720"/>
        <w:rPr>
          <w:sz w:val="26"/>
          <w:szCs w:val="26"/>
          <w:lang w:val="fr-FR"/>
        </w:rPr>
      </w:pPr>
      <w:r w:rsidRPr="006E5BA2">
        <w:rPr>
          <w:sz w:val="26"/>
          <w:szCs w:val="26"/>
          <w:lang w:val="fr-FR"/>
        </w:rPr>
        <w:t>Cognitive component: Là thành phần đại diện cho trải nghiệm của từng phần tử, điều chỉnh vận tốc dựa trên vị trí tốt nhất cá nhân (pBest).</w:t>
      </w:r>
    </w:p>
    <w:p w14:paraId="1D48352A" w14:textId="11E9139B" w:rsidR="00706968" w:rsidRPr="006E5BA2" w:rsidRDefault="00706968" w:rsidP="000B7114">
      <w:pPr>
        <w:spacing w:line="360" w:lineRule="auto"/>
        <w:ind w:firstLine="720"/>
        <w:rPr>
          <w:sz w:val="26"/>
          <w:szCs w:val="26"/>
          <w:lang w:val="fr-FR"/>
        </w:rPr>
      </w:pPr>
      <w:r w:rsidRPr="006E5BA2">
        <w:rPr>
          <w:sz w:val="26"/>
          <w:szCs w:val="26"/>
          <w:lang w:val="fr-FR"/>
        </w:rPr>
        <w:t>Social component: Là thành phần đại diện cho ảnh hưởng từ bầy đàn, điều chỉnh vận tốc dựa trên vị trí tốt nhất toàn cục (gBest).</w:t>
      </w:r>
    </w:p>
    <w:p w14:paraId="6D3280C8" w14:textId="745A3A70" w:rsidR="0056427E" w:rsidRDefault="0056427E" w:rsidP="0056427E">
      <w:pPr>
        <w:pStyle w:val="Heading3"/>
        <w:rPr>
          <w:rFonts w:asciiTheme="majorHAnsi" w:hAnsiTheme="majorHAnsi" w:cstheme="majorHAnsi"/>
          <w:color w:val="auto"/>
          <w:sz w:val="26"/>
          <w:szCs w:val="26"/>
          <w:lang w:val="en-US"/>
        </w:rPr>
      </w:pPr>
      <w:bookmarkStart w:id="37" w:name="_Toc183111079"/>
      <w:r w:rsidRPr="0056427E">
        <w:rPr>
          <w:rFonts w:asciiTheme="majorHAnsi" w:hAnsiTheme="majorHAnsi" w:cstheme="majorHAnsi"/>
          <w:color w:val="auto"/>
          <w:sz w:val="26"/>
          <w:szCs w:val="26"/>
        </w:rPr>
        <w:lastRenderedPageBreak/>
        <w:t>Inertia Weight (Hệ số quán tính):</w:t>
      </w:r>
      <w:bookmarkEnd w:id="37"/>
    </w:p>
    <w:p w14:paraId="254AE45B" w14:textId="135F7CE0" w:rsidR="000B7114" w:rsidRPr="000B7114" w:rsidRDefault="000B7114" w:rsidP="000B7114">
      <w:pPr>
        <w:spacing w:line="360" w:lineRule="auto"/>
        <w:ind w:firstLine="720"/>
        <w:rPr>
          <w:sz w:val="26"/>
          <w:szCs w:val="26"/>
          <w:lang w:val="en-US"/>
        </w:rPr>
      </w:pPr>
      <w:r w:rsidRPr="000B7114">
        <w:rPr>
          <w:sz w:val="26"/>
          <w:szCs w:val="26"/>
          <w:lang w:val="en-US"/>
        </w:rPr>
        <w:t>Đây là tham số kiểm soát tác động của vận tốc trước đó lên vận tốc hiện tại, giúp cân bằng giữa việc khám phá không gian mới và khai thác các vùng tìm kiếm có tiềm năng.</w:t>
      </w:r>
    </w:p>
    <w:p w14:paraId="6E42869B" w14:textId="77777777" w:rsidR="00FA603F" w:rsidRPr="0056427E" w:rsidRDefault="003D71F1" w:rsidP="00FA603F">
      <w:pPr>
        <w:pStyle w:val="Heading2"/>
        <w:rPr>
          <w:rFonts w:asciiTheme="majorHAnsi" w:hAnsiTheme="majorHAnsi" w:cstheme="majorHAnsi"/>
          <w:color w:val="auto"/>
        </w:rPr>
      </w:pPr>
      <w:bookmarkStart w:id="38" w:name="_Toc183111080"/>
      <w:r w:rsidRPr="0056427E">
        <w:rPr>
          <w:rFonts w:asciiTheme="majorHAnsi" w:hAnsiTheme="majorHAnsi" w:cstheme="majorHAnsi"/>
          <w:color w:val="auto"/>
        </w:rPr>
        <w:t>Hàm mục tiêu (fitness function):</w:t>
      </w:r>
      <w:bookmarkEnd w:id="38"/>
    </w:p>
    <w:p w14:paraId="7774B58A" w14:textId="51060033" w:rsidR="003D71F1" w:rsidRPr="008900A9" w:rsidRDefault="003D71F1" w:rsidP="00E63968">
      <w:pPr>
        <w:spacing w:line="360" w:lineRule="auto"/>
        <w:ind w:firstLine="720"/>
        <w:rPr>
          <w:sz w:val="26"/>
          <w:szCs w:val="26"/>
        </w:rPr>
      </w:pPr>
      <w:r w:rsidRPr="0056427E">
        <w:rPr>
          <w:bCs/>
        </w:rPr>
        <w:t xml:space="preserve"> </w:t>
      </w:r>
      <w:r w:rsidRPr="008900A9">
        <w:rPr>
          <w:sz w:val="26"/>
          <w:szCs w:val="26"/>
        </w:rPr>
        <w:t>Hàm này xác định mức độ tốt của mỗi cá thể dựa trên mục tiêu cần tối ưu hóa. Các cá thể sẽ tìm kiếm các vị trí có giá trị hàm mục tiêu cao nhất (hoặc thấp nhất, tùy thuộc vào bài toán).</w:t>
      </w:r>
    </w:p>
    <w:p w14:paraId="22C53867" w14:textId="77777777" w:rsidR="00FA603F" w:rsidRPr="0056427E" w:rsidRDefault="003D71F1" w:rsidP="00FA603F">
      <w:pPr>
        <w:pStyle w:val="Heading2"/>
        <w:rPr>
          <w:rFonts w:asciiTheme="majorHAnsi" w:hAnsiTheme="majorHAnsi" w:cstheme="majorHAnsi"/>
          <w:color w:val="auto"/>
        </w:rPr>
      </w:pPr>
      <w:bookmarkStart w:id="39" w:name="_Toc183111081"/>
      <w:r w:rsidRPr="0056427E">
        <w:rPr>
          <w:rFonts w:asciiTheme="majorHAnsi" w:hAnsiTheme="majorHAnsi" w:cstheme="majorHAnsi"/>
          <w:color w:val="auto"/>
        </w:rPr>
        <w:t>Cập nhật vị trí và vận tốc:</w:t>
      </w:r>
      <w:bookmarkEnd w:id="39"/>
    </w:p>
    <w:p w14:paraId="53657088" w14:textId="4779B297" w:rsidR="003D71F1" w:rsidRPr="008900A9" w:rsidRDefault="003D71F1" w:rsidP="00E63968">
      <w:pPr>
        <w:spacing w:line="360" w:lineRule="auto"/>
        <w:ind w:firstLine="720"/>
        <w:rPr>
          <w:sz w:val="26"/>
          <w:szCs w:val="26"/>
        </w:rPr>
      </w:pPr>
      <w:r w:rsidRPr="0056427E">
        <w:rPr>
          <w:b/>
        </w:rPr>
        <w:t xml:space="preserve"> </w:t>
      </w:r>
      <w:r w:rsidRPr="008900A9">
        <w:rPr>
          <w:sz w:val="26"/>
          <w:szCs w:val="26"/>
        </w:rPr>
        <w:t>Trong mỗi lần lặp, vị trí và vận tốc của các cá thể được cập nhật dựa trên vị trí tốt nhất mà mỗi cá thể đạt được (pbest) và vị trí tốt nhất toàn bầy đàn (gbest). Công thức cập nhật vận tốc và vị trí giúp các cá thể cân bằng giữa việc khai thác (exploitation) vùng lân cận và khám phá (exploration) không gian tìm kiếm.</w:t>
      </w:r>
    </w:p>
    <w:p w14:paraId="010C5B27" w14:textId="18D96318" w:rsidR="00EF4B82" w:rsidRPr="0056427E" w:rsidRDefault="00EF4B82" w:rsidP="00EF4B82">
      <w:pPr>
        <w:pStyle w:val="Heading4"/>
        <w:rPr>
          <w:rStyle w:val="Strong"/>
          <w:rFonts w:ascii="Times New Roman" w:hAnsi="Times New Roman"/>
          <w:b/>
          <w:color w:val="auto"/>
          <w:sz w:val="26"/>
          <w:szCs w:val="26"/>
        </w:rPr>
      </w:pPr>
      <w:r w:rsidRPr="0056427E">
        <w:rPr>
          <w:rStyle w:val="Strong"/>
          <w:rFonts w:ascii="Times New Roman" w:hAnsi="Times New Roman"/>
          <w:b/>
          <w:color w:val="auto"/>
          <w:sz w:val="26"/>
          <w:szCs w:val="26"/>
        </w:rPr>
        <w:t>Công thức cập nhật vận tốc</w:t>
      </w:r>
    </w:p>
    <w:p w14:paraId="66BB5AF2" w14:textId="056FD99B" w:rsidR="00EF4B82" w:rsidRPr="0056427E" w:rsidRDefault="00000000" w:rsidP="00A735B8">
      <w:pPr>
        <w:keepNext/>
        <w:spacing w:line="360" w:lineRule="auto"/>
      </w:pPr>
      <m:oMathPara>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ω ×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pBest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2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2</m:t>
              </m:r>
            </m:sub>
          </m:sSub>
          <m:r>
            <w:rPr>
              <w:rFonts w:ascii="Cambria Math" w:hAnsi="Cambria Math"/>
            </w:rPr>
            <m:t xml:space="preserve"> × </m:t>
          </m:r>
          <m:d>
            <m:dPr>
              <m:ctrlPr>
                <w:rPr>
                  <w:rFonts w:ascii="Cambria Math" w:hAnsi="Cambria Math"/>
                  <w:i/>
                </w:rPr>
              </m:ctrlPr>
            </m:dPr>
            <m:e>
              <m:sSubSup>
                <m:sSubSupPr>
                  <m:ctrlPr>
                    <w:rPr>
                      <w:rFonts w:ascii="Cambria Math" w:hAnsi="Cambria Math"/>
                      <w:i/>
                    </w:rPr>
                  </m:ctrlPr>
                </m:sSubSupPr>
                <m:e>
                  <m:r>
                    <w:rPr>
                      <w:rFonts w:ascii="Cambria Math" w:hAnsi="Cambria Math"/>
                    </w:rPr>
                    <m:t>gBest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oMath>
      </m:oMathPara>
    </w:p>
    <w:p w14:paraId="4413D476" w14:textId="6E8EC3BD" w:rsidR="00A735B8" w:rsidRPr="007F7E17" w:rsidRDefault="00A735B8" w:rsidP="00EF67A9">
      <w:pPr>
        <w:pStyle w:val="Caption"/>
        <w:spacing w:before="240"/>
        <w:jc w:val="center"/>
        <w:rPr>
          <w:b/>
          <w:i w:val="0"/>
          <w:color w:val="auto"/>
          <w:sz w:val="26"/>
          <w:szCs w:val="26"/>
        </w:rPr>
      </w:pPr>
      <w:bookmarkStart w:id="40" w:name="_Ref183110003"/>
      <w:r w:rsidRPr="00EF67A9">
        <w:rPr>
          <w:b/>
          <w:i w:val="0"/>
          <w:color w:val="auto"/>
          <w:sz w:val="26"/>
          <w:szCs w:val="26"/>
        </w:rPr>
        <w:t xml:space="preserve">Công thức </w:t>
      </w:r>
      <w:r w:rsidRPr="00EF67A9">
        <w:rPr>
          <w:b/>
          <w:i w:val="0"/>
          <w:color w:val="auto"/>
          <w:sz w:val="26"/>
          <w:szCs w:val="26"/>
        </w:rPr>
        <w:fldChar w:fldCharType="begin"/>
      </w:r>
      <w:r w:rsidRPr="00EF67A9">
        <w:rPr>
          <w:b/>
          <w:i w:val="0"/>
          <w:color w:val="auto"/>
          <w:sz w:val="26"/>
          <w:szCs w:val="26"/>
        </w:rPr>
        <w:instrText xml:space="preserve"> SEQ Công_thức \* ARABIC </w:instrText>
      </w:r>
      <w:r w:rsidRPr="00EF67A9">
        <w:rPr>
          <w:b/>
          <w:i w:val="0"/>
          <w:color w:val="auto"/>
          <w:sz w:val="26"/>
          <w:szCs w:val="26"/>
        </w:rPr>
        <w:fldChar w:fldCharType="separate"/>
      </w:r>
      <w:r w:rsidR="00C82842">
        <w:rPr>
          <w:b/>
          <w:i w:val="0"/>
          <w:color w:val="auto"/>
          <w:sz w:val="26"/>
          <w:szCs w:val="26"/>
        </w:rPr>
        <w:t>1</w:t>
      </w:r>
      <w:r w:rsidRPr="00EF67A9">
        <w:rPr>
          <w:b/>
          <w:i w:val="0"/>
          <w:color w:val="auto"/>
          <w:sz w:val="26"/>
          <w:szCs w:val="26"/>
        </w:rPr>
        <w:fldChar w:fldCharType="end"/>
      </w:r>
      <w:bookmarkEnd w:id="40"/>
      <w:r w:rsidR="007F7E17">
        <w:rPr>
          <w:b/>
          <w:i w:val="0"/>
          <w:color w:val="auto"/>
          <w:sz w:val="26"/>
          <w:szCs w:val="26"/>
          <w:lang w:val="en-US"/>
        </w:rPr>
        <w:t xml:space="preserve"> </w:t>
      </w:r>
    </w:p>
    <w:p w14:paraId="0D6A349D" w14:textId="55334684" w:rsidR="00561109" w:rsidRPr="0056427E" w:rsidRDefault="00561109" w:rsidP="00561109">
      <w:pPr>
        <w:rPr>
          <w:sz w:val="26"/>
          <w:szCs w:val="26"/>
        </w:rPr>
      </w:pPr>
      <w:r w:rsidRPr="0056427E">
        <w:rPr>
          <w:sz w:val="26"/>
          <w:szCs w:val="26"/>
        </w:rPr>
        <w:t>Trong đó:</w:t>
      </w:r>
    </w:p>
    <w:p w14:paraId="2B252692" w14:textId="34742C0D" w:rsidR="00561109" w:rsidRPr="006E5BA2" w:rsidRDefault="00000000">
      <w:pPr>
        <w:pStyle w:val="ListParagraph"/>
        <w:numPr>
          <w:ilvl w:val="0"/>
          <w:numId w:val="5"/>
        </w:numPr>
        <w:spacing w:line="360" w:lineRule="auto"/>
        <w:ind w:left="714" w:hanging="357"/>
        <w:rPr>
          <w:szCs w:val="26"/>
        </w:rPr>
      </w:pP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w:r w:rsidR="00561109" w:rsidRPr="0056427E">
        <w:t xml:space="preserve">: Vận tốc của phần tử thứ </w:t>
      </w:r>
      <m:oMath>
        <m:r>
          <w:rPr>
            <w:rFonts w:ascii="Cambria Math" w:hAnsi="Cambria Math"/>
          </w:rPr>
          <m:t>i</m:t>
        </m:r>
      </m:oMath>
      <w:r w:rsidR="00561109" w:rsidRPr="0056427E">
        <w:t xml:space="preserve"> theo chiều </w:t>
      </w:r>
      <m:oMath>
        <m:r>
          <w:rPr>
            <w:rFonts w:ascii="Cambria Math" w:hAnsi="Cambria Math"/>
          </w:rPr>
          <m:t>d</m:t>
        </m:r>
      </m:oMath>
      <w:r w:rsidR="00561109" w:rsidRPr="0056427E">
        <w:t>.</w:t>
      </w:r>
    </w:p>
    <w:p w14:paraId="08F5795B" w14:textId="7821AB08" w:rsidR="006E5BA2" w:rsidRPr="0056427E" w:rsidRDefault="00000000">
      <w:pPr>
        <w:pStyle w:val="ListParagraph"/>
        <w:numPr>
          <w:ilvl w:val="0"/>
          <w:numId w:val="5"/>
        </w:numPr>
        <w:spacing w:line="360" w:lineRule="auto"/>
        <w:ind w:left="714" w:hanging="357"/>
        <w:rPr>
          <w:szCs w:val="26"/>
        </w:rPr>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oMath>
      <w:r w:rsidR="006E5BA2" w:rsidRPr="006E5BA2">
        <w:t>: Vị trí hiện tại của phần tử thứ</w:t>
      </w:r>
      <w:r w:rsidR="006E5BA2" w:rsidRPr="006E5BA2">
        <w:rPr>
          <w:rFonts w:ascii="Cambria Math" w:hAnsi="Cambria Math"/>
          <w:i/>
        </w:rPr>
        <w:t xml:space="preserve"> </w:t>
      </w:r>
      <m:oMath>
        <m:r>
          <w:rPr>
            <w:rFonts w:ascii="Cambria Math" w:hAnsi="Cambria Math"/>
          </w:rPr>
          <m:t>i</m:t>
        </m:r>
      </m:oMath>
      <w:r w:rsidR="006E5BA2" w:rsidRPr="0056427E">
        <w:t xml:space="preserve"> theo chiều </w:t>
      </w:r>
      <m:oMath>
        <m:r>
          <w:rPr>
            <w:rFonts w:ascii="Cambria Math" w:hAnsi="Cambria Math"/>
          </w:rPr>
          <m:t>d</m:t>
        </m:r>
      </m:oMath>
      <w:r w:rsidR="006E5BA2" w:rsidRPr="0056427E">
        <w:t>.</w:t>
      </w:r>
    </w:p>
    <w:p w14:paraId="67CAB886" w14:textId="50BD115A" w:rsidR="00561109" w:rsidRPr="0056427E" w:rsidRDefault="00561109">
      <w:pPr>
        <w:pStyle w:val="ListParagraph"/>
        <w:numPr>
          <w:ilvl w:val="0"/>
          <w:numId w:val="5"/>
        </w:numPr>
        <w:spacing w:line="360" w:lineRule="auto"/>
        <w:ind w:left="714" w:hanging="357"/>
        <w:rPr>
          <w:szCs w:val="26"/>
        </w:rPr>
      </w:pPr>
      <m:oMath>
        <m:r>
          <w:rPr>
            <w:rFonts w:ascii="Cambria Math" w:hAnsi="Cambria Math"/>
          </w:rPr>
          <m:t>ω</m:t>
        </m:r>
      </m:oMath>
      <w:r w:rsidRPr="0056427E">
        <w:t>: Tham số quán tính, kiểm soát độ hội tụ và cân bằng giữa khám phá và khai thác</w:t>
      </w:r>
      <w:r w:rsidRPr="0056427E">
        <w:rPr>
          <w:szCs w:val="26"/>
        </w:rPr>
        <w:t>.</w:t>
      </w:r>
    </w:p>
    <w:p w14:paraId="1A86470A" w14:textId="06EA5476" w:rsidR="00561109" w:rsidRPr="0056427E" w:rsidRDefault="00000000">
      <w:pPr>
        <w:pStyle w:val="ListParagraph"/>
        <w:numPr>
          <w:ilvl w:val="0"/>
          <w:numId w:val="5"/>
        </w:numPr>
        <w:spacing w:line="360" w:lineRule="auto"/>
        <w:ind w:left="714" w:hanging="357"/>
        <w:rPr>
          <w:szCs w:val="26"/>
        </w:rPr>
      </w:pPr>
      <m:oMath>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2 </m:t>
            </m:r>
          </m:sub>
        </m:sSub>
      </m:oMath>
      <w:r w:rsidR="00561109" w:rsidRPr="0056427E">
        <w:t>: Hệ số gia tốc, điều chỉnh tầm quan trọng của tự nhận thức (cognitive) và ảnh hưởng xã hội (social).</w:t>
      </w:r>
    </w:p>
    <w:p w14:paraId="66B6E7EA" w14:textId="3AAB3771" w:rsidR="00561109" w:rsidRPr="0056427E" w:rsidRDefault="00000000">
      <w:pPr>
        <w:pStyle w:val="ListParagraph"/>
        <w:numPr>
          <w:ilvl w:val="0"/>
          <w:numId w:val="5"/>
        </w:numPr>
        <w:spacing w:line="360" w:lineRule="auto"/>
        <w:ind w:left="714" w:hanging="357"/>
        <w:rPr>
          <w:szCs w:val="26"/>
        </w:rPr>
      </w:pPr>
      <m:oMath>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rand</m:t>
            </m:r>
          </m:e>
          <m:sub>
            <m:r>
              <w:rPr>
                <w:rFonts w:ascii="Cambria Math" w:hAnsi="Cambria Math"/>
              </w:rPr>
              <m:t>2</m:t>
            </m:r>
          </m:sub>
        </m:sSub>
      </m:oMath>
      <w:r w:rsidR="00561109" w:rsidRPr="0056427E">
        <w:t>: Các giá trị ngẫu nhiên trong khoảng (0,1).</w:t>
      </w:r>
    </w:p>
    <w:p w14:paraId="557AAA90" w14:textId="39CFADE4" w:rsidR="00561109" w:rsidRPr="0056427E" w:rsidRDefault="00561109">
      <w:pPr>
        <w:pStyle w:val="ListParagraph"/>
        <w:numPr>
          <w:ilvl w:val="0"/>
          <w:numId w:val="5"/>
        </w:numPr>
        <w:spacing w:line="360" w:lineRule="auto"/>
        <w:ind w:left="714" w:hanging="357"/>
        <w:rPr>
          <w:szCs w:val="26"/>
        </w:rPr>
      </w:pPr>
      <m:oMath>
        <m:r>
          <w:rPr>
            <w:rFonts w:ascii="Cambria Math" w:eastAsia="SimSun" w:hAnsi="Cambria Math"/>
            <w:sz w:val="24"/>
            <w:szCs w:val="24"/>
          </w:rPr>
          <m:t>pBest, gBest</m:t>
        </m:r>
      </m:oMath>
      <w:r w:rsidRPr="0056427E">
        <w:t>: Vị trí tốt nhất của phần tử và tốt nhất toàn cục.</w:t>
      </w:r>
    </w:p>
    <w:p w14:paraId="6F4ED127" w14:textId="06573C0F" w:rsidR="00561109" w:rsidRPr="0056427E" w:rsidRDefault="00561109" w:rsidP="00561109">
      <w:pPr>
        <w:pStyle w:val="Heading4"/>
        <w:ind w:left="864"/>
        <w:rPr>
          <w:rStyle w:val="Strong"/>
          <w:rFonts w:ascii="Times New Roman" w:hAnsi="Times New Roman"/>
          <w:b/>
          <w:color w:val="auto"/>
          <w:sz w:val="26"/>
        </w:rPr>
      </w:pPr>
      <w:r w:rsidRPr="0056427E">
        <w:rPr>
          <w:rStyle w:val="Strong"/>
          <w:rFonts w:ascii="Times New Roman" w:hAnsi="Times New Roman"/>
          <w:b/>
          <w:color w:val="auto"/>
          <w:sz w:val="26"/>
        </w:rPr>
        <w:t>Công thức cập nhật vị trí</w:t>
      </w:r>
    </w:p>
    <w:p w14:paraId="5BA7ADEA" w14:textId="0914BB80" w:rsidR="00561109" w:rsidRPr="0056427E" w:rsidRDefault="00000000" w:rsidP="00EF67A9">
      <w:pPr>
        <w:keepNext/>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m:oMathPara>
    </w:p>
    <w:p w14:paraId="28E89C43" w14:textId="669C8D78" w:rsidR="00EF67A9" w:rsidRPr="007F7E17" w:rsidRDefault="00EF67A9" w:rsidP="00EF67A9">
      <w:pPr>
        <w:pStyle w:val="Caption"/>
        <w:spacing w:before="240"/>
        <w:jc w:val="center"/>
        <w:rPr>
          <w:b/>
          <w:i w:val="0"/>
          <w:color w:val="auto"/>
          <w:sz w:val="26"/>
          <w:szCs w:val="26"/>
          <w:lang w:val="en-US"/>
        </w:rPr>
      </w:pPr>
      <w:bookmarkStart w:id="41" w:name="_Ref183110005"/>
      <w:r w:rsidRPr="00EF67A9">
        <w:rPr>
          <w:b/>
          <w:i w:val="0"/>
          <w:color w:val="auto"/>
          <w:sz w:val="26"/>
          <w:szCs w:val="26"/>
        </w:rPr>
        <w:t xml:space="preserve">Công thức </w:t>
      </w:r>
      <w:r w:rsidRPr="00EF67A9">
        <w:rPr>
          <w:b/>
          <w:i w:val="0"/>
          <w:color w:val="auto"/>
          <w:sz w:val="26"/>
          <w:szCs w:val="26"/>
        </w:rPr>
        <w:fldChar w:fldCharType="begin"/>
      </w:r>
      <w:r w:rsidRPr="00EF67A9">
        <w:rPr>
          <w:b/>
          <w:i w:val="0"/>
          <w:color w:val="auto"/>
          <w:sz w:val="26"/>
          <w:szCs w:val="26"/>
        </w:rPr>
        <w:instrText xml:space="preserve"> SEQ Công_thức \* ARABIC </w:instrText>
      </w:r>
      <w:r w:rsidRPr="00EF67A9">
        <w:rPr>
          <w:b/>
          <w:i w:val="0"/>
          <w:color w:val="auto"/>
          <w:sz w:val="26"/>
          <w:szCs w:val="26"/>
        </w:rPr>
        <w:fldChar w:fldCharType="separate"/>
      </w:r>
      <w:r w:rsidR="00C82842">
        <w:rPr>
          <w:b/>
          <w:i w:val="0"/>
          <w:color w:val="auto"/>
          <w:sz w:val="26"/>
          <w:szCs w:val="26"/>
        </w:rPr>
        <w:t>2</w:t>
      </w:r>
      <w:r w:rsidRPr="00EF67A9">
        <w:rPr>
          <w:b/>
          <w:i w:val="0"/>
          <w:color w:val="auto"/>
          <w:sz w:val="26"/>
          <w:szCs w:val="26"/>
        </w:rPr>
        <w:fldChar w:fldCharType="end"/>
      </w:r>
      <w:bookmarkEnd w:id="41"/>
    </w:p>
    <w:p w14:paraId="7B69CBCD" w14:textId="4720B90F" w:rsidR="00874D2F" w:rsidRPr="0056427E" w:rsidRDefault="00000000">
      <w:pPr>
        <w:pStyle w:val="ListParagraph"/>
        <w:numPr>
          <w:ilvl w:val="0"/>
          <w:numId w:val="6"/>
        </w:numPr>
      </w:pPr>
      <m:oMath>
        <m:sSubSup>
          <m:sSubSupPr>
            <m:ctrlPr>
              <w:rPr>
                <w:rFonts w:ascii="Cambria Math" w:eastAsia="SimSun" w:hAnsi="Cambria Math"/>
                <w:i/>
                <w:sz w:val="24"/>
                <w:szCs w:val="24"/>
              </w:rPr>
            </m:ctrlPr>
          </m:sSubSupPr>
          <m:e>
            <m:r>
              <w:rPr>
                <w:rFonts w:ascii="Cambria Math" w:hAnsi="Cambria Math"/>
              </w:rPr>
              <m:t>X</m:t>
            </m:r>
          </m:e>
          <m:sub>
            <m:r>
              <w:rPr>
                <w:rFonts w:ascii="Cambria Math" w:hAnsi="Cambria Math"/>
              </w:rPr>
              <m:t>i</m:t>
            </m:r>
          </m:sub>
          <m:sup>
            <m:r>
              <w:rPr>
                <w:rFonts w:ascii="Cambria Math" w:hAnsi="Cambria Math"/>
              </w:rPr>
              <m:t>d</m:t>
            </m:r>
          </m:sup>
        </m:sSubSup>
      </m:oMath>
      <w:r w:rsidR="00874D2F" w:rsidRPr="0056427E">
        <w:rPr>
          <w:sz w:val="24"/>
          <w:szCs w:val="24"/>
        </w:rPr>
        <w:t xml:space="preserve">: Vị trí của phần tử thứ </w:t>
      </w:r>
      <m:oMath>
        <m:r>
          <w:rPr>
            <w:rFonts w:ascii="Cambria Math" w:hAnsi="Cambria Math"/>
          </w:rPr>
          <m:t xml:space="preserve">i </m:t>
        </m:r>
      </m:oMath>
      <w:r w:rsidR="00874D2F" w:rsidRPr="0056427E">
        <w:t xml:space="preserve">theo chiều </w:t>
      </w:r>
      <m:oMath>
        <m:r>
          <w:rPr>
            <w:rFonts w:ascii="Cambria Math" w:hAnsi="Cambria Math"/>
          </w:rPr>
          <m:t>d</m:t>
        </m:r>
      </m:oMath>
      <w:r w:rsidR="00874D2F" w:rsidRPr="0056427E">
        <w:t>.</w:t>
      </w:r>
    </w:p>
    <w:p w14:paraId="376563AE" w14:textId="77777777" w:rsidR="00113C31" w:rsidRPr="0056427E" w:rsidRDefault="003D71F1" w:rsidP="00113C31">
      <w:pPr>
        <w:pStyle w:val="Heading2"/>
        <w:rPr>
          <w:rStyle w:val="Strong"/>
          <w:rFonts w:ascii="Times New Roman" w:hAnsi="Times New Roman"/>
          <w:b/>
          <w:color w:val="auto"/>
        </w:rPr>
      </w:pPr>
      <w:bookmarkStart w:id="42" w:name="_Toc183111082"/>
      <w:r w:rsidRPr="0056427E">
        <w:rPr>
          <w:rStyle w:val="Strong"/>
          <w:rFonts w:ascii="Times New Roman" w:hAnsi="Times New Roman"/>
          <w:b/>
          <w:color w:val="auto"/>
        </w:rPr>
        <w:lastRenderedPageBreak/>
        <w:t>Quá trình hội tụ:</w:t>
      </w:r>
      <w:bookmarkEnd w:id="42"/>
    </w:p>
    <w:p w14:paraId="2841E454" w14:textId="698930B6" w:rsidR="00EF4B82" w:rsidRPr="008900A9" w:rsidRDefault="003D71F1" w:rsidP="00E63968">
      <w:pPr>
        <w:spacing w:line="360" w:lineRule="auto"/>
        <w:ind w:firstLine="720"/>
        <w:rPr>
          <w:sz w:val="26"/>
          <w:szCs w:val="26"/>
        </w:rPr>
      </w:pPr>
      <w:r w:rsidRPr="0056427E">
        <w:rPr>
          <w:b/>
        </w:rPr>
        <w:t xml:space="preserve"> </w:t>
      </w:r>
      <w:r w:rsidRPr="008900A9">
        <w:rPr>
          <w:sz w:val="26"/>
          <w:szCs w:val="26"/>
        </w:rPr>
        <w:t>Sau một số lần lặp, các cá thể sẽ dần hội tụ vào vùng có giá trị hàm mục tiêu tối ưu, và thuật toán dừng lại khi đạt được số lần lặp tối đa hoặc khi không còn cải tiến nào đáng kể trong kết quả.</w:t>
      </w:r>
    </w:p>
    <w:p w14:paraId="00230053" w14:textId="67A88449" w:rsidR="003D71F1" w:rsidRPr="008900A9" w:rsidRDefault="003D71F1" w:rsidP="00E63968">
      <w:pPr>
        <w:spacing w:line="360" w:lineRule="auto"/>
        <w:ind w:firstLine="720"/>
        <w:rPr>
          <w:sz w:val="26"/>
          <w:szCs w:val="26"/>
        </w:rPr>
      </w:pPr>
      <w:r w:rsidRPr="008900A9">
        <w:rPr>
          <w:sz w:val="26"/>
          <w:szCs w:val="26"/>
        </w:rPr>
        <w:t>PSO là một thuật toán đơn giản, dễ triển khai và có khả năng tìm kiếm giải pháp nhanh, do đó được ứng dụng rộng rãi trong nhiều lĩnh vực như quy hoạch mạng cảm biến, tối ưu hóa lắp đặt thiết bị và xử lý hình ảnh. Trong bối cảnh bài toán giám sát lớp học, PSO giúp xác định vị trí tối ưu của các đầu đọc RFID, giúp tối đa hóa độ bao phủ và giảm thiểu số lượng thiết bị cần thiết.</w:t>
      </w:r>
    </w:p>
    <w:p w14:paraId="717D7E14" w14:textId="6BA092BD" w:rsidR="004B23B5" w:rsidRPr="0056427E" w:rsidRDefault="00C90660" w:rsidP="00146321">
      <w:pPr>
        <w:pStyle w:val="Heading2"/>
        <w:rPr>
          <w:rFonts w:asciiTheme="majorHAnsi" w:hAnsiTheme="majorHAnsi" w:cstheme="majorHAnsi"/>
          <w:color w:val="auto"/>
        </w:rPr>
      </w:pPr>
      <w:bookmarkStart w:id="43" w:name="_Toc183111083"/>
      <w:r w:rsidRPr="0056427E">
        <w:rPr>
          <w:rFonts w:asciiTheme="majorHAnsi" w:hAnsiTheme="majorHAnsi" w:cstheme="majorHAnsi"/>
          <w:color w:val="auto"/>
        </w:rPr>
        <w:t>Các nghiên cứu liên quan đến PSO và giám sát:</w:t>
      </w:r>
      <w:bookmarkEnd w:id="43"/>
    </w:p>
    <w:p w14:paraId="155EE5DD" w14:textId="0092B35A" w:rsidR="00AD18DA" w:rsidRPr="008900A9" w:rsidRDefault="00554285" w:rsidP="00E63968">
      <w:pPr>
        <w:spacing w:line="360" w:lineRule="auto"/>
        <w:ind w:firstLine="720"/>
        <w:rPr>
          <w:sz w:val="26"/>
          <w:szCs w:val="26"/>
        </w:rPr>
      </w:pPr>
      <w:r w:rsidRPr="008900A9">
        <w:rPr>
          <w:sz w:val="26"/>
          <w:szCs w:val="26"/>
        </w:rPr>
        <w:t xml:space="preserve">Công nghệ RFID và thuật toán PSO được phát triển nhằm tìm ra giải pháp tối ưu </w:t>
      </w:r>
      <w:r w:rsidR="00F947D3" w:rsidRPr="008900A9">
        <w:rPr>
          <w:sz w:val="26"/>
          <w:szCs w:val="26"/>
        </w:rPr>
        <w:t>bằng cách mô phỏng hành vi của bầy đàn trong một không gian tìm kiếm. Trong lĩnh vực quản lý và giám sát, PSO có thể ứng dụng trong nhiều vấn đề khác nhau như giám sát đối tượng hoặc tối ưu hóa hệ thống.</w:t>
      </w:r>
    </w:p>
    <w:p w14:paraId="16F72A23" w14:textId="14C77251" w:rsidR="00F947D3" w:rsidRPr="0056427E" w:rsidRDefault="00F947D3">
      <w:pPr>
        <w:pStyle w:val="ListParagraph"/>
        <w:numPr>
          <w:ilvl w:val="0"/>
          <w:numId w:val="4"/>
        </w:numPr>
        <w:spacing w:line="360" w:lineRule="auto"/>
        <w:rPr>
          <w:rFonts w:eastAsia="SimSun"/>
          <w:szCs w:val="26"/>
        </w:rPr>
      </w:pPr>
      <w:r w:rsidRPr="0056427E">
        <w:rPr>
          <w:rFonts w:eastAsia="SimSun"/>
          <w:szCs w:val="26"/>
        </w:rPr>
        <w:t>PSO trong giám sát đối tượng: Được sử dụng rộng rãi trong hệ thống giám sát, nhất là khi tối ưu vị trí đặt các camera hoặc các đầu đọc cảm biến nhằm đảm bảo bao quát hết các khu vực quan trọng.</w:t>
      </w:r>
    </w:p>
    <w:p w14:paraId="4279513C" w14:textId="780DF5E0" w:rsidR="00F947D3" w:rsidRPr="0056427E" w:rsidRDefault="00F947D3">
      <w:pPr>
        <w:pStyle w:val="ListParagraph"/>
        <w:numPr>
          <w:ilvl w:val="0"/>
          <w:numId w:val="4"/>
        </w:numPr>
        <w:spacing w:line="360" w:lineRule="auto"/>
        <w:rPr>
          <w:rFonts w:eastAsia="SimSun"/>
          <w:szCs w:val="26"/>
        </w:rPr>
      </w:pPr>
      <w:r w:rsidRPr="0056427E">
        <w:rPr>
          <w:rFonts w:eastAsia="SimSun"/>
          <w:szCs w:val="26"/>
        </w:rPr>
        <w:t xml:space="preserve">Giám sát thời gian thực: </w:t>
      </w:r>
      <w:r w:rsidR="0029215C" w:rsidRPr="0056427E">
        <w:rPr>
          <w:rFonts w:eastAsia="SimSun"/>
          <w:szCs w:val="26"/>
        </w:rPr>
        <w:t>Khi tích hợp với các kỹ thuật học máy để dự đoán các tình huống bất thường. Điều này hữu ích trong các hệ thống giám sát giao thông, giám sát an ninh, hoặc phát hiện cháy rừng, nơi mà việc phản hồi nhanh là rất quan trọng.</w:t>
      </w:r>
    </w:p>
    <w:p w14:paraId="4A9E8F81" w14:textId="3DDCA341" w:rsidR="0029215C" w:rsidRPr="0056427E" w:rsidRDefault="0029215C" w:rsidP="00146321">
      <w:pPr>
        <w:spacing w:line="360" w:lineRule="auto"/>
        <w:jc w:val="both"/>
        <w:rPr>
          <w:sz w:val="26"/>
          <w:szCs w:val="26"/>
        </w:rPr>
      </w:pPr>
      <w:r w:rsidRPr="0056427E">
        <w:rPr>
          <w:sz w:val="26"/>
          <w:szCs w:val="26"/>
        </w:rPr>
        <w:t>Các nghiên cứu nổi bật:</w:t>
      </w:r>
    </w:p>
    <w:p w14:paraId="546FB979" w14:textId="36C94AD0" w:rsidR="0029215C" w:rsidRPr="0056427E" w:rsidRDefault="0029215C">
      <w:pPr>
        <w:pStyle w:val="ListParagraph"/>
        <w:numPr>
          <w:ilvl w:val="0"/>
          <w:numId w:val="4"/>
        </w:numPr>
        <w:spacing w:line="360" w:lineRule="auto"/>
        <w:rPr>
          <w:rFonts w:eastAsia="SimSun"/>
          <w:szCs w:val="26"/>
        </w:rPr>
      </w:pPr>
      <w:r w:rsidRPr="0056427E">
        <w:rPr>
          <w:rFonts w:eastAsia="SimSun"/>
          <w:b/>
          <w:bCs/>
          <w:szCs w:val="26"/>
        </w:rPr>
        <w:t>Optimized Coverage in WSNs for Environmental Monitoring</w:t>
      </w:r>
      <w:r w:rsidRPr="0056427E">
        <w:rPr>
          <w:rFonts w:eastAsia="SimSun"/>
          <w:szCs w:val="26"/>
        </w:rPr>
        <w:t>: Sử dụng PSO để tối ưu hóa độ bao phủ của các cảm biến trong giám sát môi trường, đảm bảo chất lượng dữ liệu và tuổi thọ của mạng cảm biến.</w:t>
      </w:r>
    </w:p>
    <w:p w14:paraId="6347CE86" w14:textId="341F0114" w:rsidR="0029215C" w:rsidRPr="00C11D39" w:rsidRDefault="0029215C">
      <w:pPr>
        <w:pStyle w:val="ListParagraph"/>
        <w:numPr>
          <w:ilvl w:val="0"/>
          <w:numId w:val="4"/>
        </w:numPr>
        <w:spacing w:line="360" w:lineRule="auto"/>
        <w:rPr>
          <w:rFonts w:eastAsia="SimSun"/>
          <w:szCs w:val="26"/>
        </w:rPr>
      </w:pPr>
      <w:r w:rsidRPr="0056427E">
        <w:rPr>
          <w:rFonts w:eastAsia="SimSun"/>
          <w:b/>
          <w:bCs/>
          <w:szCs w:val="26"/>
        </w:rPr>
        <w:t>PSO-based Surveillance Camera Placement</w:t>
      </w:r>
      <w:r w:rsidRPr="0056427E">
        <w:rPr>
          <w:rFonts w:eastAsia="SimSun"/>
          <w:szCs w:val="26"/>
        </w:rPr>
        <w:t>: Nghiên cứu tối ưu hóa vị trí của các camera giám sát trong hệ thống an ninh, giúp giảm số lượng camera nhưng vẫn đạt được độ bao phủ cao.</w:t>
      </w:r>
    </w:p>
    <w:p w14:paraId="48416EBE" w14:textId="1E60AA2F" w:rsidR="00C11D39" w:rsidRPr="0063630D" w:rsidRDefault="00C11D39" w:rsidP="00C11D39">
      <w:pPr>
        <w:pStyle w:val="Heading2"/>
        <w:rPr>
          <w:rFonts w:asciiTheme="majorHAnsi" w:hAnsiTheme="majorHAnsi" w:cstheme="majorHAnsi"/>
          <w:color w:val="auto"/>
        </w:rPr>
      </w:pPr>
      <w:bookmarkStart w:id="44" w:name="_Toc183111084"/>
      <w:r w:rsidRPr="00C11D39">
        <w:rPr>
          <w:rFonts w:asciiTheme="majorHAnsi" w:hAnsiTheme="majorHAnsi" w:cstheme="majorHAnsi"/>
          <w:color w:val="auto"/>
        </w:rPr>
        <w:t>Ứng dụng thực tế của PSO</w:t>
      </w:r>
      <w:bookmarkEnd w:id="44"/>
    </w:p>
    <w:p w14:paraId="61B8F569" w14:textId="77777777" w:rsidR="00633C5C" w:rsidRPr="0063630D" w:rsidRDefault="005534C7" w:rsidP="009A36FC">
      <w:pPr>
        <w:spacing w:line="360" w:lineRule="auto"/>
        <w:ind w:firstLine="720"/>
        <w:rPr>
          <w:sz w:val="26"/>
          <w:szCs w:val="26"/>
        </w:rPr>
      </w:pPr>
      <w:r w:rsidRPr="0063630D">
        <w:rPr>
          <w:sz w:val="26"/>
          <w:szCs w:val="26"/>
        </w:rPr>
        <w:t>Nói về thuật toán PSO được ra đời cách đây không nhưng nói về ứng dụng trong thực tế thì rất nhiều công trình đã triển khai và nghiên cứu</w:t>
      </w:r>
      <w:r w:rsidR="00633C5C" w:rsidRPr="0063630D">
        <w:rPr>
          <w:sz w:val="26"/>
          <w:szCs w:val="26"/>
        </w:rPr>
        <w:t>:</w:t>
      </w:r>
    </w:p>
    <w:p w14:paraId="46BD5CD8" w14:textId="3FD12D5A" w:rsidR="00633C5C" w:rsidRPr="0063630D" w:rsidRDefault="00633C5C">
      <w:pPr>
        <w:pStyle w:val="ListParagraph"/>
        <w:numPr>
          <w:ilvl w:val="0"/>
          <w:numId w:val="6"/>
        </w:numPr>
        <w:spacing w:line="360" w:lineRule="auto"/>
        <w:rPr>
          <w:b/>
          <w:bCs/>
          <w:szCs w:val="26"/>
        </w:rPr>
      </w:pPr>
      <w:r w:rsidRPr="0063630D">
        <w:rPr>
          <w:b/>
          <w:bCs/>
          <w:szCs w:val="26"/>
        </w:rPr>
        <w:lastRenderedPageBreak/>
        <w:t>T</w:t>
      </w:r>
      <w:r w:rsidR="005534C7" w:rsidRPr="0063630D">
        <w:rPr>
          <w:b/>
          <w:bCs/>
          <w:szCs w:val="26"/>
        </w:rPr>
        <w:t>ối ưu dung lượng và vị trí tụ bù trong hệ thống điện</w:t>
      </w:r>
      <w:r w:rsidRPr="0063630D">
        <w:rPr>
          <w:b/>
          <w:bCs/>
          <w:szCs w:val="26"/>
        </w:rPr>
        <w:t>:</w:t>
      </w:r>
      <w:r w:rsidR="00901735" w:rsidRPr="0063630D">
        <w:rPr>
          <w:b/>
          <w:bCs/>
          <w:szCs w:val="26"/>
        </w:rPr>
        <w:br/>
      </w:r>
      <w:r w:rsidR="00901735" w:rsidRPr="008900A9">
        <w:rPr>
          <w:rFonts w:eastAsia="SimSun"/>
          <w:szCs w:val="26"/>
        </w:rPr>
        <w:t>Giúp xác định</w:t>
      </w:r>
      <w:r w:rsidR="000C58C2" w:rsidRPr="008900A9">
        <w:rPr>
          <w:rFonts w:eastAsia="SimSun"/>
          <w:szCs w:val="26"/>
        </w:rPr>
        <w:t xml:space="preserve"> được dung lượng và vị trí tối ưu để lắp đặt thiết bị bù là một bài toán cần phải quan tâm, áp dụng thuật toán tối ưu hóa phần tử bầy đàn (PSO) để thực hiện việc xác định dung lượng và vị trí tối ưu của bộ tụ bù công suất phản kháng trong hệ thống điện</w:t>
      </w:r>
      <w:r w:rsidR="00414F3A" w:rsidRPr="008900A9">
        <w:rPr>
          <w:rFonts w:eastAsia="SimSun"/>
          <w:szCs w:val="26"/>
        </w:rPr>
        <w:t>.</w:t>
      </w:r>
    </w:p>
    <w:p w14:paraId="6A7B031D" w14:textId="7B8BE8FC" w:rsidR="00633C5C" w:rsidRPr="00FA46BE" w:rsidRDefault="00633C5C">
      <w:pPr>
        <w:pStyle w:val="ListParagraph"/>
        <w:numPr>
          <w:ilvl w:val="0"/>
          <w:numId w:val="6"/>
        </w:numPr>
        <w:spacing w:line="360" w:lineRule="auto"/>
        <w:rPr>
          <w:b/>
          <w:bCs/>
          <w:szCs w:val="26"/>
        </w:rPr>
      </w:pPr>
      <w:r w:rsidRPr="0063630D">
        <w:rPr>
          <w:b/>
          <w:bCs/>
          <w:szCs w:val="26"/>
        </w:rPr>
        <w:t>T</w:t>
      </w:r>
      <w:r w:rsidR="005534C7" w:rsidRPr="0063630D">
        <w:rPr>
          <w:b/>
          <w:bCs/>
          <w:szCs w:val="26"/>
        </w:rPr>
        <w:t xml:space="preserve">ối ưu hệ thống vận hành hồ </w:t>
      </w:r>
      <w:r w:rsidRPr="0063630D">
        <w:rPr>
          <w:b/>
          <w:bCs/>
          <w:szCs w:val="26"/>
        </w:rPr>
        <w:t>chứa</w:t>
      </w:r>
      <w:r w:rsidR="005534C7" w:rsidRPr="0063630D">
        <w:rPr>
          <w:b/>
          <w:bCs/>
          <w:szCs w:val="26"/>
        </w:rPr>
        <w:t xml:space="preserve"> thủy điện</w:t>
      </w:r>
      <w:r w:rsidRPr="0063630D">
        <w:rPr>
          <w:b/>
          <w:bCs/>
          <w:szCs w:val="26"/>
        </w:rPr>
        <w:t>:</w:t>
      </w:r>
      <w:r w:rsidR="000C58C2" w:rsidRPr="0063630D">
        <w:rPr>
          <w:b/>
          <w:bCs/>
          <w:szCs w:val="26"/>
        </w:rPr>
        <w:br/>
      </w:r>
      <w:r w:rsidR="000C58C2" w:rsidRPr="008900A9">
        <w:rPr>
          <w:rFonts w:eastAsia="SimSun"/>
          <w:szCs w:val="26"/>
        </w:rPr>
        <w:t>Hệ thống đa hồ chứa thủy điện trên cùng một lưu vực sông có mối quan hệ thủy văn, thủy lợi và thủy lực. Vận hành bất kỳ một hồ chứa nào đều ảnh hưởng đến các hồ chứa khác do đó để vận hành tối ưu cần phải xét đến sự làm việc đồng thời của các hồ chứa. Bài toán vận hành hệ thống đa hồ chứa là bài toán rất phức tạp vì liên quan đến nhiều ẩn số và có mối quan hệ phi tuyến. Các phương pháp thuần túy toán học không giải quyết được vì số lượng quá lớn về tổ hợp tính toán và chiếm tài nguyên máy tính. Thuật toán PSO là thuật toán tìm kiếm thông minh có thể tìm được tối ưu tổng thể của bài toán hệ thống đa hồ chứa. Bài báo đưa ra cách áp dụng thuật toán PSO để tính toán hệ thống 4 hồ chứa điều tiết</w:t>
      </w:r>
      <w:r w:rsidR="000C58C2" w:rsidRPr="000C58C2">
        <w:rPr>
          <w:szCs w:val="26"/>
        </w:rPr>
        <w:t xml:space="preserve"> năm trên lưu vực sông Đà bao gồm Lai Châu, Bản Chát, Sơn La và Hòa Bình</w:t>
      </w:r>
      <w:r w:rsidR="00414F3A" w:rsidRPr="0063630D">
        <w:rPr>
          <w:szCs w:val="26"/>
        </w:rPr>
        <w:t>.</w:t>
      </w:r>
    </w:p>
    <w:p w14:paraId="78361725" w14:textId="194C42C6" w:rsidR="00584B76" w:rsidRPr="00584B76" w:rsidRDefault="00584B76">
      <w:pPr>
        <w:pStyle w:val="ListParagraph"/>
        <w:numPr>
          <w:ilvl w:val="0"/>
          <w:numId w:val="6"/>
        </w:numPr>
        <w:spacing w:line="360" w:lineRule="auto"/>
        <w:rPr>
          <w:b/>
          <w:bCs/>
          <w:szCs w:val="26"/>
        </w:rPr>
      </w:pPr>
      <w:r w:rsidRPr="0063630D">
        <w:rPr>
          <w:b/>
          <w:bCs/>
          <w:szCs w:val="26"/>
        </w:rPr>
        <w:t>Tối ưu phân bố tải không cân bằng ba pha trên lưới điện phân phối</w:t>
      </w:r>
      <w:r w:rsidRPr="0063630D">
        <w:rPr>
          <w:b/>
          <w:bCs/>
          <w:szCs w:val="26"/>
        </w:rPr>
        <w:br/>
      </w:r>
      <w:r>
        <w:t>Giảm tổn thất bằng cách sử</w:t>
      </w:r>
      <w:r w:rsidRPr="0063630D">
        <w:t xml:space="preserve">  </w:t>
      </w:r>
      <w:r>
        <w:t>dụng phương pháp cân bằng tải pha (PLBM) trên lưới điện phân phối là một yêu cầu bắt buộc của các công ty điện lực. Mục tiêu của việc tái cấu trúc lưới phân phối là đểthực hiện giảm công suất và cải thiện chất lượng điện áp. Có rất nhiều các phương pháp đã được đưa ra để giải quyết vấn đề này để cân bằng giữa tính kinh tế và tính kỹ thuật. Bài báo này đưa ra một phương pháp cân bằng tải pha bằng cách sửdụng giải thuật kết hợp giữa thuật toán tối ưu bầy đàn (PSO) và chuỗi rời rạc</w:t>
      </w:r>
      <w:r w:rsidRPr="0063630D">
        <w:t xml:space="preserve"> </w:t>
      </w:r>
      <w:r>
        <w:t>thuật nhị</w:t>
      </w:r>
      <w:r w:rsidRPr="0063630D">
        <w:t xml:space="preserve"> </w:t>
      </w:r>
      <w:r>
        <w:t>phân (SPD). Thuật toán PSD là một thuật toán đểtối ưu trong việc giảm tổn thất và đơn giản trong công tác vận hành. Kết quả</w:t>
      </w:r>
      <w:r w:rsidRPr="0063630D">
        <w:t xml:space="preserve"> </w:t>
      </w:r>
      <w:r>
        <w:t>của bài báo được đưa ra sẽ</w:t>
      </w:r>
      <w:r w:rsidRPr="0063630D">
        <w:t xml:space="preserve"> </w:t>
      </w:r>
      <w:r>
        <w:t>chứng minh hiệu quả</w:t>
      </w:r>
      <w:r w:rsidRPr="0063630D">
        <w:t xml:space="preserve"> </w:t>
      </w:r>
      <w:r>
        <w:t>của thuật toán trong việc giảm tổn hao công suất bằng cách xem xét chi phí tối ưu để</w:t>
      </w:r>
      <w:r w:rsidRPr="0063630D">
        <w:t xml:space="preserve"> </w:t>
      </w:r>
      <w:r>
        <w:t>cân bằng tải pha của lưới điện không cân bằng pha từ</w:t>
      </w:r>
      <w:r w:rsidR="00365C75" w:rsidRPr="0063630D">
        <w:t xml:space="preserve"> </w:t>
      </w:r>
      <w:r>
        <w:t>đó tìm ra được trạng thái hoạt động hiệu quả hơn.</w:t>
      </w:r>
      <w:sdt>
        <w:sdtPr>
          <w:id w:val="1388147894"/>
          <w:citation/>
        </w:sdtPr>
        <w:sdtContent>
          <w:r w:rsidR="00D0036D">
            <w:fldChar w:fldCharType="begin"/>
          </w:r>
          <w:r w:rsidR="00D0036D" w:rsidRPr="0063630D">
            <w:instrText xml:space="preserve"> CITATION Abd19 \l 1033 </w:instrText>
          </w:r>
          <w:r w:rsidR="00D0036D">
            <w:fldChar w:fldCharType="separate"/>
          </w:r>
          <w:r w:rsidR="002D7F4B">
            <w:t xml:space="preserve"> </w:t>
          </w:r>
          <w:r w:rsidR="002D7F4B" w:rsidRPr="002D7F4B">
            <w:t>[18]</w:t>
          </w:r>
          <w:r w:rsidR="00D0036D">
            <w:fldChar w:fldCharType="end"/>
          </w:r>
        </w:sdtContent>
      </w:sdt>
      <w:sdt>
        <w:sdtPr>
          <w:id w:val="1226949623"/>
          <w:citation/>
        </w:sdtPr>
        <w:sdtContent>
          <w:r w:rsidR="00D0036D">
            <w:fldChar w:fldCharType="begin"/>
          </w:r>
          <w:r w:rsidR="00D0036D">
            <w:rPr>
              <w:lang w:val="en-US"/>
            </w:rPr>
            <w:instrText xml:space="preserve"> CITATION Yat21 \l 1033 </w:instrText>
          </w:r>
          <w:r w:rsidR="00D0036D">
            <w:fldChar w:fldCharType="separate"/>
          </w:r>
          <w:r w:rsidR="002D7F4B">
            <w:rPr>
              <w:lang w:val="en-US"/>
            </w:rPr>
            <w:t xml:space="preserve"> </w:t>
          </w:r>
          <w:r w:rsidR="002D7F4B" w:rsidRPr="002D7F4B">
            <w:rPr>
              <w:lang w:val="en-US"/>
            </w:rPr>
            <w:t>[19]</w:t>
          </w:r>
          <w:r w:rsidR="00D0036D">
            <w:fldChar w:fldCharType="end"/>
          </w:r>
        </w:sdtContent>
      </w:sdt>
      <w:sdt>
        <w:sdtPr>
          <w:id w:val="945194258"/>
          <w:citation/>
        </w:sdtPr>
        <w:sdtContent>
          <w:r w:rsidR="00C6693A">
            <w:fldChar w:fldCharType="begin"/>
          </w:r>
          <w:r w:rsidR="00C6693A">
            <w:rPr>
              <w:lang w:val="en-US"/>
            </w:rPr>
            <w:instrText xml:space="preserve"> CITATION Yue12 \l 1033 </w:instrText>
          </w:r>
          <w:r w:rsidR="00C6693A">
            <w:fldChar w:fldCharType="separate"/>
          </w:r>
          <w:r w:rsidR="002D7F4B">
            <w:rPr>
              <w:lang w:val="en-US"/>
            </w:rPr>
            <w:t xml:space="preserve"> </w:t>
          </w:r>
          <w:r w:rsidR="002D7F4B" w:rsidRPr="002D7F4B">
            <w:rPr>
              <w:lang w:val="en-US"/>
            </w:rPr>
            <w:t>[20]</w:t>
          </w:r>
          <w:r w:rsidR="00C6693A">
            <w:fldChar w:fldCharType="end"/>
          </w:r>
        </w:sdtContent>
      </w:sdt>
    </w:p>
    <w:p w14:paraId="4EF7B7F4" w14:textId="39AB4DB7" w:rsidR="00426599" w:rsidRPr="0063630D" w:rsidRDefault="00730EE3" w:rsidP="0058453B">
      <w:pPr>
        <w:spacing w:line="360" w:lineRule="auto"/>
        <w:ind w:firstLine="360"/>
        <w:rPr>
          <w:sz w:val="26"/>
          <w:szCs w:val="26"/>
        </w:rPr>
      </w:pPr>
      <w:r w:rsidRPr="008900A9">
        <w:rPr>
          <w:sz w:val="26"/>
          <w:szCs w:val="26"/>
        </w:rPr>
        <w:t>Ở lĩnh vự tài chính và dữ báo PSO cũng được sử dụnghiều ở mô hình dự báo và tìm các tham số trong mạng nơ-ron đạt được nhiều thành tụ lớn, nói về thuật toán PSO được lấy cảm hứng t</w:t>
      </w:r>
      <w:r w:rsidRPr="0063630D">
        <w:rPr>
          <w:sz w:val="26"/>
          <w:szCs w:val="26"/>
        </w:rPr>
        <w:t xml:space="preserve">ừ tự nhiên cho nên cũng được áp dụng nhiều trong y sinh học và phân tích </w:t>
      </w:r>
      <w:r w:rsidRPr="0063630D">
        <w:rPr>
          <w:sz w:val="26"/>
          <w:szCs w:val="26"/>
        </w:rPr>
        <w:lastRenderedPageBreak/>
        <w:t>dữ liệu sinh học như dự đoán cấu trúc protein giúp tìm kiếm cấu truc ba chiều của protein với mức năng lượng thấp nhất, hỗ trợ nghiên cứu phát triển thuốc</w:t>
      </w:r>
      <w:r w:rsidR="00426599" w:rsidRPr="0063630D">
        <w:rPr>
          <w:sz w:val="26"/>
          <w:szCs w:val="26"/>
        </w:rPr>
        <w:t>.</w:t>
      </w:r>
    </w:p>
    <w:p w14:paraId="440B8A50" w14:textId="1B4E9224" w:rsidR="005534C7" w:rsidRPr="0063630D" w:rsidRDefault="00426599" w:rsidP="009A36FC">
      <w:pPr>
        <w:spacing w:line="360" w:lineRule="auto"/>
        <w:ind w:firstLine="720"/>
        <w:rPr>
          <w:sz w:val="26"/>
          <w:szCs w:val="26"/>
        </w:rPr>
      </w:pPr>
      <w:r w:rsidRPr="0063630D">
        <w:rPr>
          <w:sz w:val="26"/>
          <w:szCs w:val="26"/>
        </w:rPr>
        <w:t xml:space="preserve">Lĩnh vực </w:t>
      </w:r>
      <w:r w:rsidR="003075E7" w:rsidRPr="008900A9">
        <w:rPr>
          <w:sz w:val="26"/>
          <w:szCs w:val="26"/>
        </w:rPr>
        <w:t>công</w:t>
      </w:r>
      <w:r w:rsidR="003075E7" w:rsidRPr="0063630D">
        <w:rPr>
          <w:sz w:val="26"/>
          <w:szCs w:val="26"/>
        </w:rPr>
        <w:t xml:space="preserve"> nghệ thông tin đặ</w:t>
      </w:r>
      <w:r w:rsidRPr="0063630D">
        <w:rPr>
          <w:sz w:val="26"/>
          <w:szCs w:val="26"/>
        </w:rPr>
        <w:t>c</w:t>
      </w:r>
      <w:r w:rsidR="003075E7" w:rsidRPr="0063630D">
        <w:rPr>
          <w:sz w:val="26"/>
          <w:szCs w:val="26"/>
        </w:rPr>
        <w:t xml:space="preserve"> biệt trong IoT thì </w:t>
      </w:r>
      <w:r w:rsidR="00AA2FB1" w:rsidRPr="0063630D">
        <w:rPr>
          <w:sz w:val="26"/>
          <w:szCs w:val="26"/>
        </w:rPr>
        <w:t>có một ứng dụng tiêu biểu như tối ưu hóa kết nối mạng và tối ưu hóa thu thấp dữ liệu như trong đồ án này đang triển khai, còn rất nhiều ứng dụng của thuật toán PSO nói chung và các thuật toán bầy đàn nói riêng</w:t>
      </w:r>
      <w:r w:rsidR="009A36FC" w:rsidRPr="0063630D">
        <w:rPr>
          <w:sz w:val="26"/>
          <w:szCs w:val="26"/>
        </w:rPr>
        <w:t>.</w:t>
      </w:r>
    </w:p>
    <w:p w14:paraId="6DF7A6BC" w14:textId="77777777" w:rsidR="00C11D39" w:rsidRPr="009610C8" w:rsidRDefault="00C11D39" w:rsidP="00C11D39"/>
    <w:p w14:paraId="2EF31D8E" w14:textId="0DC9FD91" w:rsidR="00554285" w:rsidRPr="0056427E" w:rsidRDefault="00027D10" w:rsidP="00254F0C">
      <w:pPr>
        <w:rPr>
          <w:sz w:val="26"/>
          <w:szCs w:val="26"/>
        </w:rPr>
      </w:pPr>
      <w:r>
        <w:rPr>
          <w:sz w:val="26"/>
          <w:szCs w:val="26"/>
        </w:rPr>
        <w:br w:type="page"/>
      </w:r>
    </w:p>
    <w:p w14:paraId="16379B9C" w14:textId="12C776D0" w:rsidR="000B077F" w:rsidRPr="00254F0C" w:rsidRDefault="00C90660" w:rsidP="00146321">
      <w:pPr>
        <w:pStyle w:val="Heading1"/>
        <w:numPr>
          <w:ilvl w:val="0"/>
          <w:numId w:val="3"/>
        </w:numPr>
        <w:jc w:val="center"/>
        <w:rPr>
          <w:rFonts w:ascii="Times New Roman" w:eastAsia="Verdana" w:hAnsi="Times New Roman"/>
          <w:bCs w:val="0"/>
          <w:noProof w:val="0"/>
          <w:color w:val="auto"/>
          <w:lang w:val="en-US"/>
        </w:rPr>
      </w:pPr>
      <w:bookmarkStart w:id="45" w:name="_Toc183111085"/>
      <w:r w:rsidRPr="00254F0C">
        <w:rPr>
          <w:rFonts w:ascii="Times New Roman" w:eastAsia="Verdana" w:hAnsi="Times New Roman"/>
          <w:bCs w:val="0"/>
          <w:noProof w:val="0"/>
          <w:color w:val="auto"/>
          <w:lang w:val="en-US"/>
        </w:rPr>
        <w:lastRenderedPageBreak/>
        <w:t>PHÂN TÍCH BÀI TOÁN</w:t>
      </w:r>
      <w:bookmarkEnd w:id="45"/>
    </w:p>
    <w:p w14:paraId="3E376E5B" w14:textId="77777777" w:rsidR="008B3425" w:rsidRPr="0056427E"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46" w:name="_Toc180832487"/>
      <w:bookmarkStart w:id="47" w:name="_Toc180833422"/>
      <w:bookmarkStart w:id="48" w:name="_Toc180834236"/>
      <w:bookmarkStart w:id="49" w:name="_Toc180834287"/>
      <w:bookmarkStart w:id="50" w:name="_Toc180834358"/>
      <w:bookmarkStart w:id="51" w:name="_Toc180834610"/>
      <w:bookmarkStart w:id="52" w:name="_Toc180836112"/>
      <w:bookmarkStart w:id="53" w:name="_Toc181288500"/>
      <w:bookmarkStart w:id="54" w:name="_Toc181429172"/>
      <w:bookmarkStart w:id="55" w:name="_Toc181429217"/>
      <w:bookmarkStart w:id="56" w:name="_Toc181429290"/>
      <w:bookmarkStart w:id="57" w:name="_Toc181429388"/>
      <w:bookmarkStart w:id="58" w:name="_Toc181873906"/>
      <w:bookmarkStart w:id="59" w:name="_Toc181873958"/>
      <w:bookmarkStart w:id="60" w:name="_Toc183111086"/>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701E4B1C" w14:textId="25DB5730" w:rsidR="00C90660" w:rsidRPr="0056427E" w:rsidRDefault="00C90660" w:rsidP="00146321">
      <w:pPr>
        <w:pStyle w:val="Heading2"/>
        <w:rPr>
          <w:rFonts w:asciiTheme="majorHAnsi" w:hAnsiTheme="majorHAnsi" w:cstheme="majorHAnsi"/>
          <w:color w:val="auto"/>
        </w:rPr>
      </w:pPr>
      <w:bookmarkStart w:id="61" w:name="_Toc183111087"/>
      <w:r w:rsidRPr="0056427E">
        <w:rPr>
          <w:rFonts w:asciiTheme="majorHAnsi" w:hAnsiTheme="majorHAnsi" w:cstheme="majorHAnsi"/>
          <w:color w:val="auto"/>
        </w:rPr>
        <w:t>Mô tả bài toán giám sát sinh viên trong lớp học:</w:t>
      </w:r>
      <w:bookmarkEnd w:id="61"/>
    </w:p>
    <w:p w14:paraId="6AAC829C" w14:textId="31CF804E" w:rsidR="00AB65D7" w:rsidRPr="0056427E" w:rsidRDefault="00AB65D7" w:rsidP="00146321">
      <w:pPr>
        <w:spacing w:line="360" w:lineRule="auto"/>
        <w:ind w:firstLine="720"/>
        <w:jc w:val="both"/>
        <w:rPr>
          <w:sz w:val="26"/>
          <w:szCs w:val="26"/>
        </w:rPr>
      </w:pPr>
      <w:r w:rsidRPr="0056427E">
        <w:rPr>
          <w:sz w:val="26"/>
          <w:szCs w:val="26"/>
        </w:rPr>
        <w:t>Từ lâu vấn đề giám sát điểm danh sinh viên trong lớp học thuộc quy mô lớn hoặc có yều cầu theo dõi chuyên cần của sinh viên, giám sát một sinh viên có mặt hay không và vị trí cụ thể của sinh viên còn nhiều khó khăn. Một hệ thông giám sát dựa trên RFID cho phép tự động hóa quá trình này, giảm thiểu sai sót trong điểm danh, tiết kiệm thời gian trong việc giảng dạy và điểm danh thủ công hoặc điểm danh bằng thẻ sinh viên.</w:t>
      </w:r>
    </w:p>
    <w:p w14:paraId="0079FC78" w14:textId="447AAC00" w:rsidR="00AB65D7" w:rsidRPr="0056427E" w:rsidRDefault="00AB65D7" w:rsidP="00146321">
      <w:pPr>
        <w:spacing w:line="360" w:lineRule="auto"/>
        <w:jc w:val="both"/>
        <w:rPr>
          <w:sz w:val="26"/>
          <w:szCs w:val="26"/>
        </w:rPr>
      </w:pPr>
      <w:r w:rsidRPr="0056427E">
        <w:rPr>
          <w:sz w:val="26"/>
          <w:szCs w:val="26"/>
        </w:rPr>
        <w:t>Yêu cầu bài toán:</w:t>
      </w:r>
    </w:p>
    <w:p w14:paraId="31254EB9" w14:textId="749530F0" w:rsidR="00AB65D7" w:rsidRPr="0056427E" w:rsidRDefault="00AB65D7" w:rsidP="00146321">
      <w:pPr>
        <w:spacing w:line="360" w:lineRule="auto"/>
        <w:jc w:val="both"/>
        <w:rPr>
          <w:sz w:val="26"/>
          <w:szCs w:val="26"/>
        </w:rPr>
      </w:pPr>
      <w:r w:rsidRPr="0056427E">
        <w:rPr>
          <w:sz w:val="26"/>
          <w:szCs w:val="26"/>
        </w:rPr>
        <w:t>Khả năng nhận diện một sinh viên và giám sát chính xác sinh viên, mỗi sinh viên sẽ được cung cấp một thẻ tag được tích hợp vào thẻ sinh viên hoặc căn cước công dân…, để được nhận diện thông qua đầu đọc.</w:t>
      </w:r>
    </w:p>
    <w:p w14:paraId="1A836046" w14:textId="746A7E7F" w:rsidR="00AB65D7" w:rsidRPr="0056427E" w:rsidRDefault="00AB65D7" w:rsidP="00146321">
      <w:pPr>
        <w:spacing w:line="360" w:lineRule="auto"/>
        <w:jc w:val="both"/>
        <w:rPr>
          <w:sz w:val="26"/>
          <w:szCs w:val="26"/>
        </w:rPr>
      </w:pPr>
      <w:r w:rsidRPr="0056427E">
        <w:rPr>
          <w:sz w:val="26"/>
          <w:szCs w:val="26"/>
        </w:rPr>
        <w:t>Về độ bao phủ toàn bộ không gian lớp học, ta cần đảm bảo các đầu đọc RFID được lắp đặt ở vị trí lý tưởng nhất trong lớp học sao cho có thể nhận diện hết tất các sinh viên, tùy thuộc vào diện tích hoặc không gian lớp học sẽ có số lượng đầu đọc thích hợp nhất, tránh để một vùng không gian nào đó có ít khả năng quan sát</w:t>
      </w:r>
    </w:p>
    <w:p w14:paraId="3483C4D3" w14:textId="57349726" w:rsidR="00724F35" w:rsidRPr="0056427E" w:rsidRDefault="00724F35" w:rsidP="00146321">
      <w:pPr>
        <w:spacing w:line="360" w:lineRule="auto"/>
        <w:jc w:val="both"/>
        <w:rPr>
          <w:sz w:val="26"/>
          <w:szCs w:val="26"/>
        </w:rPr>
      </w:pPr>
      <w:r w:rsidRPr="0056427E">
        <w:rPr>
          <w:sz w:val="26"/>
          <w:szCs w:val="26"/>
        </w:rPr>
        <w:t>Về khía cạnh tối ưu số lượng và vị trí đầu đọc, sử dụng số lượng đầu đọc RFID ở mức tối thiểu nhất, tiết kiệm nhất nhưng vẫn đảm bảo khả năng bao phủ ở mức tốt</w:t>
      </w:r>
    </w:p>
    <w:p w14:paraId="17976DFD" w14:textId="099EC5CB" w:rsidR="00724F35" w:rsidRPr="0056427E" w:rsidRDefault="00724F35" w:rsidP="00146321">
      <w:pPr>
        <w:spacing w:line="360" w:lineRule="auto"/>
        <w:jc w:val="both"/>
        <w:rPr>
          <w:sz w:val="26"/>
          <w:szCs w:val="26"/>
        </w:rPr>
      </w:pPr>
      <w:r w:rsidRPr="0056427E">
        <w:rPr>
          <w:sz w:val="26"/>
          <w:szCs w:val="26"/>
        </w:rPr>
        <w:t>Giảm thiểu nhiễu và xung đột tín hiêu là một vẫn đề khó khăn trong triển khai hệ thống RFID cho nên việc đảm bảo tính ổn định trong nhận diện, lắp đặt và cài đặt cần hạn chế tối đa sai số do nhiễu sóng gây ra hoặc tính trạng một đầu đọc cố gắng đọc cùng một tag.</w:t>
      </w:r>
    </w:p>
    <w:p w14:paraId="55346CCD" w14:textId="00431E24" w:rsidR="00C90660" w:rsidRPr="00575EAD" w:rsidRDefault="00C90660" w:rsidP="00575EAD">
      <w:pPr>
        <w:pStyle w:val="Heading2"/>
        <w:rPr>
          <w:rFonts w:asciiTheme="majorHAnsi" w:hAnsiTheme="majorHAnsi" w:cstheme="majorHAnsi"/>
          <w:color w:val="auto"/>
        </w:rPr>
      </w:pPr>
      <w:bookmarkStart w:id="62" w:name="_Toc183111088"/>
      <w:r w:rsidRPr="00575EAD">
        <w:rPr>
          <w:rFonts w:asciiTheme="majorHAnsi" w:hAnsiTheme="majorHAnsi" w:cstheme="majorHAnsi"/>
          <w:color w:val="auto"/>
        </w:rPr>
        <w:t>Các yêu cầu và tiêu chí giám sát</w:t>
      </w:r>
      <w:bookmarkEnd w:id="62"/>
    </w:p>
    <w:p w14:paraId="29E80A78" w14:textId="6CBB498B" w:rsidR="006B31A7" w:rsidRPr="0056427E" w:rsidRDefault="006B31A7" w:rsidP="00146321">
      <w:pPr>
        <w:spacing w:line="360" w:lineRule="auto"/>
        <w:ind w:firstLine="720"/>
        <w:jc w:val="both"/>
        <w:rPr>
          <w:sz w:val="26"/>
          <w:szCs w:val="26"/>
        </w:rPr>
      </w:pPr>
      <w:r w:rsidRPr="0056427E">
        <w:rPr>
          <w:sz w:val="26"/>
          <w:szCs w:val="26"/>
        </w:rPr>
        <w:t xml:space="preserve">Yêu cầu cần một vùng hoạt động của hệ thống RFID ta có một khu vực lớp học giống nhau chưa xét tới </w:t>
      </w:r>
      <w:r w:rsidR="0086773E" w:rsidRPr="0056427E">
        <w:rPr>
          <w:sz w:val="26"/>
          <w:szCs w:val="26"/>
        </w:rPr>
        <w:t>các phòng không gian lớn hơn nhưng ở đây sử dụng lớp học có kích thước tối thiểu 30m x 25m, các đầu đọc được phân bố ngẫu nhiên</w:t>
      </w:r>
      <w:r w:rsidR="009F1307" w:rsidRPr="0056427E">
        <w:rPr>
          <w:sz w:val="26"/>
          <w:szCs w:val="26"/>
        </w:rPr>
        <w:t>, về bài toán RNP</w:t>
      </w:r>
      <w:r w:rsidR="006C785A" w:rsidRPr="0056427E">
        <w:rPr>
          <w:sz w:val="26"/>
          <w:szCs w:val="26"/>
        </w:rPr>
        <w:t xml:space="preserve"> được phân bổ sao cho thỏa mãn các tiếu chí và ràng buộc như: độ bao phủ đạt ngưỡng 100% tức các thẻ đều nằm trong vùng bán kính mà có ít nhất một đầu đọc có thể đọc được, nhưng tình trạng có lớn hơn một đầu đọc nằm trong vùng bán kính lẫn nhau sẽ gây ra vùng chồng lấn, vì thế cần thỏa mãn vùng chồng lấn giữa các đầu đọc là thấp nhất để tránh quá trình nhận diện một thẻ được tối ưu cao. Bài toán NP-khó được đặt ra</w:t>
      </w:r>
      <w:r w:rsidR="00F56EA7" w:rsidRPr="0056427E">
        <w:rPr>
          <w:sz w:val="26"/>
          <w:szCs w:val="26"/>
        </w:rPr>
        <w:t xml:space="preserve"> yêu cầu các thuật toán tối ưu mạnh mẽ, vì bài toán cần thời gian tính toán cao theo kích thước của số lượng </w:t>
      </w:r>
      <w:r w:rsidR="00F56EA7" w:rsidRPr="0056427E">
        <w:rPr>
          <w:sz w:val="26"/>
          <w:szCs w:val="26"/>
        </w:rPr>
        <w:lastRenderedPageBreak/>
        <w:t>đầu đọc và chưa được giải quyết một cách toàn diện trong thời gian đa thức bởi một thuật toán nào đó, để tìm ra lời giải đó, yêu cầu cần một thuật toán hay một kỹ thuật gần đúng thì PSO sẽ tìm ra lời giải với lượng thời gian có thể ch</w:t>
      </w:r>
      <w:r w:rsidR="0061298F" w:rsidRPr="0056427E">
        <w:rPr>
          <w:sz w:val="26"/>
          <w:szCs w:val="26"/>
        </w:rPr>
        <w:t>ấp</w:t>
      </w:r>
      <w:r w:rsidR="00F56EA7" w:rsidRPr="0056427E">
        <w:rPr>
          <w:sz w:val="26"/>
          <w:szCs w:val="26"/>
        </w:rPr>
        <w:t xml:space="preserve"> nhận được</w:t>
      </w:r>
      <w:r w:rsidR="0061298F" w:rsidRPr="0056427E">
        <w:rPr>
          <w:sz w:val="26"/>
          <w:szCs w:val="26"/>
        </w:rPr>
        <w:t>.</w:t>
      </w:r>
    </w:p>
    <w:p w14:paraId="2569AFC7" w14:textId="4A0B56E9" w:rsidR="001A7358" w:rsidRPr="0056427E" w:rsidRDefault="001A7358" w:rsidP="00146321">
      <w:pPr>
        <w:spacing w:line="360" w:lineRule="auto"/>
        <w:ind w:firstLine="720"/>
        <w:jc w:val="both"/>
        <w:rPr>
          <w:sz w:val="26"/>
          <w:szCs w:val="26"/>
        </w:rPr>
      </w:pPr>
      <w:r w:rsidRPr="0056427E">
        <w:rPr>
          <w:sz w:val="26"/>
          <w:szCs w:val="26"/>
        </w:rPr>
        <w:t>Theo như các nghiên cứu liên quan, ta có các đầu đọc là tần số truyền 915 MHz, công suất của các đầu đọc là 2 (W) và công suất nhận của thẻ là 0,1 (mW) và có trang bị sóng ăng-ten vô hướng cho phép bao phủ dạng tròn có bán kính được tính bằng công thức như sau:</w:t>
      </w:r>
    </w:p>
    <w:p w14:paraId="4029875F" w14:textId="77777777" w:rsidR="001A7358" w:rsidRPr="0056427E" w:rsidRDefault="001A7358" w:rsidP="00146321">
      <w:pPr>
        <w:spacing w:line="360" w:lineRule="auto"/>
        <w:ind w:firstLine="720"/>
        <w:jc w:val="both"/>
        <w:rPr>
          <w:sz w:val="26"/>
          <w:szCs w:val="26"/>
        </w:rPr>
      </w:pPr>
    </w:p>
    <w:p w14:paraId="16765E3A" w14:textId="3CA256AB" w:rsidR="0061298F" w:rsidRPr="0056427E" w:rsidRDefault="00AC5A0F" w:rsidP="005826AF">
      <w:pPr>
        <w:keepNext/>
        <w:spacing w:line="360" w:lineRule="auto"/>
        <w:jc w:val="both"/>
        <w:rPr>
          <w:sz w:val="26"/>
          <w:szCs w:val="26"/>
        </w:rPr>
      </w:pPr>
      <m:oMathPara>
        <m:oMath>
          <m:r>
            <w:rPr>
              <w:rFonts w:ascii="Cambria Math" w:hAnsi="Cambria Math" w:cs="Cambria Math"/>
              <w:sz w:val="26"/>
              <w:szCs w:val="26"/>
            </w:rPr>
            <m:t>r</m:t>
          </m:r>
          <m:r>
            <m:rPr>
              <m:sty m:val="p"/>
            </m:rPr>
            <w:rPr>
              <w:rFonts w:ascii="Cambria Math" w:hAnsi="Cambria Math" w:cs="Cambria Math"/>
              <w:sz w:val="26"/>
              <w:szCs w:val="26"/>
            </w:rPr>
            <m:t>=</m:t>
          </m:r>
          <m:f>
            <m:fPr>
              <m:ctrlPr>
                <w:rPr>
                  <w:rFonts w:ascii="Cambria Math" w:hAnsi="Cambria Math"/>
                  <w:sz w:val="26"/>
                  <w:szCs w:val="26"/>
                </w:rPr>
              </m:ctrlPr>
            </m:fPr>
            <m:num>
              <m:r>
                <m:rPr>
                  <m:sty m:val="p"/>
                </m:rPr>
                <w:rPr>
                  <w:rFonts w:ascii="Cambria Math" w:hAnsi="Cambria Math" w:cs="Cambria Math"/>
                  <w:sz w:val="26"/>
                  <w:szCs w:val="26"/>
                </w:rPr>
                <m:t>λ</m:t>
              </m:r>
            </m:num>
            <m:den>
              <m:r>
                <m:rPr>
                  <m:sty m:val="p"/>
                </m:rPr>
                <w:rPr>
                  <w:rFonts w:ascii="Cambria Math" w:hAnsi="Cambria Math" w:cs="Cambria Math"/>
                  <w:sz w:val="26"/>
                  <w:szCs w:val="26"/>
                </w:rPr>
                <m:t>4π</m:t>
              </m:r>
            </m:den>
          </m:f>
          <m:rad>
            <m:radPr>
              <m:degHide m:val="1"/>
              <m:ctrlPr>
                <w:rPr>
                  <w:rFonts w:ascii="Cambria Math" w:hAnsi="Cambria Math"/>
                  <w:i/>
                  <w:sz w:val="26"/>
                  <w:szCs w:val="26"/>
                </w:rPr>
              </m:ctrlPr>
            </m:radPr>
            <m:deg/>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r</m:t>
                      </m:r>
                    </m:sub>
                  </m:sSub>
                </m:num>
                <m:den>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r</m:t>
                      </m:r>
                    </m:sub>
                  </m:sSub>
                </m:den>
              </m:f>
            </m:e>
          </m:rad>
        </m:oMath>
      </m:oMathPara>
    </w:p>
    <w:p w14:paraId="30F76117" w14:textId="0012644A" w:rsidR="005826AF" w:rsidRPr="00121987" w:rsidRDefault="005826AF" w:rsidP="00EF67A9">
      <w:pPr>
        <w:pStyle w:val="Caption"/>
        <w:spacing w:before="240"/>
        <w:jc w:val="center"/>
        <w:rPr>
          <w:b/>
          <w:i w:val="0"/>
          <w:color w:val="auto"/>
          <w:sz w:val="26"/>
          <w:szCs w:val="26"/>
        </w:rPr>
      </w:pPr>
      <w:r w:rsidRPr="00121987">
        <w:rPr>
          <w:b/>
          <w:i w:val="0"/>
          <w:color w:val="auto"/>
          <w:sz w:val="26"/>
          <w:szCs w:val="26"/>
        </w:rPr>
        <w:t xml:space="preserve">Công thức </w:t>
      </w:r>
      <w:r w:rsidRPr="00121987">
        <w:rPr>
          <w:b/>
          <w:i w:val="0"/>
          <w:color w:val="auto"/>
          <w:sz w:val="26"/>
          <w:szCs w:val="26"/>
        </w:rPr>
        <w:fldChar w:fldCharType="begin"/>
      </w:r>
      <w:r w:rsidRPr="00121987">
        <w:rPr>
          <w:b/>
          <w:i w:val="0"/>
          <w:color w:val="auto"/>
          <w:sz w:val="26"/>
          <w:szCs w:val="26"/>
        </w:rPr>
        <w:instrText xml:space="preserve"> SEQ Công_thức \* ARABIC </w:instrText>
      </w:r>
      <w:r w:rsidRPr="00121987">
        <w:rPr>
          <w:b/>
          <w:i w:val="0"/>
          <w:color w:val="auto"/>
          <w:sz w:val="26"/>
          <w:szCs w:val="26"/>
        </w:rPr>
        <w:fldChar w:fldCharType="separate"/>
      </w:r>
      <w:r w:rsidR="00C82842">
        <w:rPr>
          <w:b/>
          <w:i w:val="0"/>
          <w:color w:val="auto"/>
          <w:sz w:val="26"/>
          <w:szCs w:val="26"/>
        </w:rPr>
        <w:t>3</w:t>
      </w:r>
      <w:r w:rsidRPr="00121987">
        <w:rPr>
          <w:b/>
          <w:i w:val="0"/>
          <w:color w:val="auto"/>
          <w:sz w:val="26"/>
          <w:szCs w:val="26"/>
        </w:rPr>
        <w:fldChar w:fldCharType="end"/>
      </w:r>
    </w:p>
    <w:p w14:paraId="57C54720" w14:textId="25DB0C63" w:rsidR="003764C6" w:rsidRPr="0056427E" w:rsidRDefault="00AC5A0F" w:rsidP="00E80BC9">
      <w:pPr>
        <w:spacing w:line="360" w:lineRule="auto"/>
        <w:jc w:val="both"/>
        <w:rPr>
          <w:sz w:val="26"/>
          <w:szCs w:val="26"/>
        </w:rPr>
      </w:pPr>
      <w:r w:rsidRPr="0056427E">
        <w:rPr>
          <w:sz w:val="26"/>
          <w:szCs w:val="26"/>
        </w:rPr>
        <w:t>Trong đó:</w:t>
      </w:r>
    </w:p>
    <w:p w14:paraId="0156B58D" w14:textId="4BAC850F" w:rsidR="00AC5A0F" w:rsidRPr="0056427E" w:rsidRDefault="00AC5A0F" w:rsidP="00E80BC9">
      <w:pPr>
        <w:spacing w:line="360" w:lineRule="auto"/>
        <w:jc w:val="both"/>
        <w:rPr>
          <w:sz w:val="26"/>
          <w:szCs w:val="26"/>
        </w:rPr>
      </w:pPr>
      <w:r w:rsidRPr="0056427E">
        <w:rPr>
          <w:i/>
          <w:iCs/>
          <w:sz w:val="26"/>
          <w:szCs w:val="26"/>
        </w:rPr>
        <w:t>P</w:t>
      </w:r>
      <w:r w:rsidRPr="0056427E">
        <w:rPr>
          <w:i/>
          <w:iCs/>
          <w:sz w:val="26"/>
          <w:szCs w:val="26"/>
          <w:vertAlign w:val="subscript"/>
        </w:rPr>
        <w:t>t</w:t>
      </w:r>
      <w:r w:rsidRPr="0056427E">
        <w:rPr>
          <w:sz w:val="26"/>
          <w:szCs w:val="26"/>
        </w:rPr>
        <w:t>: Năng lượng (power) truyền bởi đầu đọc (2 W);</w:t>
      </w:r>
    </w:p>
    <w:p w14:paraId="6F6C904C" w14:textId="41092999" w:rsidR="00AC5A0F" w:rsidRPr="0056427E" w:rsidRDefault="00AC5A0F" w:rsidP="00E80BC9">
      <w:pPr>
        <w:spacing w:line="360" w:lineRule="auto"/>
        <w:jc w:val="both"/>
        <w:rPr>
          <w:sz w:val="26"/>
          <w:szCs w:val="26"/>
        </w:rPr>
      </w:pPr>
      <w:r w:rsidRPr="0056427E">
        <w:rPr>
          <w:i/>
          <w:iCs/>
          <w:sz w:val="26"/>
          <w:szCs w:val="26"/>
        </w:rPr>
        <w:t>P</w:t>
      </w:r>
      <w:r w:rsidRPr="0056427E">
        <w:rPr>
          <w:i/>
          <w:iCs/>
          <w:sz w:val="26"/>
          <w:szCs w:val="26"/>
          <w:vertAlign w:val="subscript"/>
        </w:rPr>
        <w:t>t</w:t>
      </w:r>
      <w:r w:rsidRPr="0056427E">
        <w:rPr>
          <w:i/>
          <w:iCs/>
          <w:sz w:val="26"/>
          <w:szCs w:val="26"/>
        </w:rPr>
        <w:t xml:space="preserve">: </w:t>
      </w:r>
      <w:r w:rsidRPr="0056427E">
        <w:rPr>
          <w:sz w:val="26"/>
          <w:szCs w:val="26"/>
        </w:rPr>
        <w:t>Năng lượng truyền bởi thể (0,1 mW hoặc -10 dBm);</w:t>
      </w:r>
    </w:p>
    <w:p w14:paraId="3283CCBE" w14:textId="2B582A84" w:rsidR="00AC5A0F" w:rsidRPr="0056427E" w:rsidRDefault="00AC5A0F" w:rsidP="00E80BC9">
      <w:pPr>
        <w:spacing w:line="360" w:lineRule="auto"/>
        <w:jc w:val="both"/>
        <w:rPr>
          <w:sz w:val="26"/>
          <w:szCs w:val="26"/>
        </w:rPr>
      </w:pPr>
      <w:r w:rsidRPr="0056427E">
        <w:rPr>
          <w:i/>
          <w:iCs/>
          <w:sz w:val="26"/>
          <w:szCs w:val="26"/>
        </w:rPr>
        <w:t>G</w:t>
      </w:r>
      <w:r w:rsidRPr="0056427E">
        <w:rPr>
          <w:i/>
          <w:iCs/>
          <w:sz w:val="26"/>
          <w:szCs w:val="26"/>
          <w:vertAlign w:val="subscript"/>
        </w:rPr>
        <w:t>t</w:t>
      </w:r>
      <w:r w:rsidRPr="0056427E">
        <w:rPr>
          <w:i/>
          <w:iCs/>
          <w:sz w:val="26"/>
          <w:szCs w:val="26"/>
        </w:rPr>
        <w:t>, G</w:t>
      </w:r>
      <w:r w:rsidRPr="0056427E">
        <w:rPr>
          <w:i/>
          <w:iCs/>
          <w:sz w:val="26"/>
          <w:szCs w:val="26"/>
          <w:vertAlign w:val="subscript"/>
        </w:rPr>
        <w:t>r</w:t>
      </w:r>
      <w:r w:rsidRPr="0056427E">
        <w:rPr>
          <w:i/>
          <w:iCs/>
          <w:sz w:val="26"/>
          <w:szCs w:val="26"/>
        </w:rPr>
        <w:t>:</w:t>
      </w:r>
      <w:r w:rsidRPr="0056427E">
        <w:rPr>
          <w:sz w:val="26"/>
          <w:szCs w:val="26"/>
        </w:rPr>
        <w:t xml:space="preserve"> Độ lợi (gain) ca đầu đọc và thẻ;</w:t>
      </w:r>
    </w:p>
    <w:p w14:paraId="415E46EF" w14:textId="5C6B978E" w:rsidR="00AC5A0F" w:rsidRPr="0050139F" w:rsidRDefault="00AC5A0F" w:rsidP="00146321">
      <w:pPr>
        <w:spacing w:line="360" w:lineRule="auto"/>
        <w:rPr>
          <w:sz w:val="26"/>
          <w:szCs w:val="26"/>
          <w:lang w:val="en-US"/>
        </w:rPr>
      </w:pPr>
      <w:r w:rsidRPr="0056427E">
        <w:rPr>
          <w:sz w:val="26"/>
          <w:szCs w:val="26"/>
        </w:rPr>
        <w:t>λ</w:t>
      </w:r>
      <w:r w:rsidR="0050139F">
        <w:rPr>
          <w:sz w:val="26"/>
          <w:szCs w:val="26"/>
          <w:lang w:val="en-US"/>
        </w:rPr>
        <w:t>: Bước sóng;</w:t>
      </w:r>
    </w:p>
    <w:p w14:paraId="1C952230" w14:textId="77777777" w:rsidR="004659F2" w:rsidRPr="0056427E" w:rsidRDefault="003764C6" w:rsidP="004659F2">
      <w:pPr>
        <w:keepNext/>
        <w:spacing w:line="360" w:lineRule="auto"/>
      </w:pPr>
      <w:r w:rsidRPr="0056427E">
        <w:rPr>
          <w:sz w:val="26"/>
          <w:szCs w:val="26"/>
          <w:lang w:val="en-US"/>
        </w:rPr>
        <w:lastRenderedPageBreak/>
        <w:drawing>
          <wp:inline distT="0" distB="0" distL="0" distR="0" wp14:anchorId="152A0630" wp14:editId="25326483">
            <wp:extent cx="5940425" cy="50634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063490"/>
                    </a:xfrm>
                    <a:prstGeom prst="rect">
                      <a:avLst/>
                    </a:prstGeom>
                  </pic:spPr>
                </pic:pic>
              </a:graphicData>
            </a:graphic>
          </wp:inline>
        </w:drawing>
      </w:r>
    </w:p>
    <w:p w14:paraId="6DE06074" w14:textId="7609E982" w:rsidR="00A6290F" w:rsidRPr="00EF67A9" w:rsidRDefault="004659F2" w:rsidP="00EF67A9">
      <w:pPr>
        <w:pStyle w:val="Caption"/>
        <w:spacing w:before="240"/>
        <w:jc w:val="center"/>
        <w:rPr>
          <w:b/>
          <w:i w:val="0"/>
          <w:color w:val="auto"/>
          <w:sz w:val="26"/>
          <w:szCs w:val="26"/>
        </w:rPr>
      </w:pPr>
      <w:bookmarkStart w:id="63" w:name="_Toc181427456"/>
      <w:r w:rsidRPr="00EF67A9">
        <w:rPr>
          <w:b/>
          <w:i w:val="0"/>
          <w:color w:val="auto"/>
          <w:sz w:val="26"/>
          <w:szCs w:val="26"/>
        </w:rPr>
        <w:t xml:space="preserve">Hình </w:t>
      </w:r>
      <w:r w:rsidRPr="00EF67A9">
        <w:rPr>
          <w:b/>
          <w:i w:val="0"/>
          <w:color w:val="auto"/>
          <w:sz w:val="26"/>
          <w:szCs w:val="26"/>
        </w:rPr>
        <w:fldChar w:fldCharType="begin"/>
      </w:r>
      <w:r w:rsidRPr="00EF67A9">
        <w:rPr>
          <w:b/>
          <w:i w:val="0"/>
          <w:color w:val="auto"/>
          <w:sz w:val="26"/>
          <w:szCs w:val="26"/>
        </w:rPr>
        <w:instrText xml:space="preserve"> SEQ Hình \* ARABIC </w:instrText>
      </w:r>
      <w:r w:rsidRPr="00EF67A9">
        <w:rPr>
          <w:b/>
          <w:i w:val="0"/>
          <w:color w:val="auto"/>
          <w:sz w:val="26"/>
          <w:szCs w:val="26"/>
        </w:rPr>
        <w:fldChar w:fldCharType="separate"/>
      </w:r>
      <w:r w:rsidRPr="00EF67A9">
        <w:rPr>
          <w:b/>
          <w:i w:val="0"/>
          <w:color w:val="auto"/>
          <w:sz w:val="26"/>
          <w:szCs w:val="26"/>
        </w:rPr>
        <w:t>1</w:t>
      </w:r>
      <w:bookmarkEnd w:id="63"/>
      <w:r w:rsidRPr="00EF67A9">
        <w:rPr>
          <w:b/>
          <w:i w:val="0"/>
          <w:color w:val="auto"/>
          <w:sz w:val="26"/>
          <w:szCs w:val="26"/>
        </w:rPr>
        <w:fldChar w:fldCharType="end"/>
      </w:r>
    </w:p>
    <w:p w14:paraId="7CF0EA6F" w14:textId="0DE93498" w:rsidR="00E9349C" w:rsidRPr="0056427E" w:rsidRDefault="00E9349C" w:rsidP="00C62D00">
      <w:pPr>
        <w:pStyle w:val="Heading3"/>
        <w:rPr>
          <w:rFonts w:asciiTheme="majorHAnsi" w:hAnsiTheme="majorHAnsi" w:cstheme="majorHAnsi"/>
          <w:color w:val="auto"/>
          <w:sz w:val="26"/>
          <w:szCs w:val="26"/>
        </w:rPr>
      </w:pPr>
      <w:bookmarkStart w:id="64" w:name="_Toc183111089"/>
      <w:r w:rsidRPr="0056427E">
        <w:rPr>
          <w:rFonts w:asciiTheme="majorHAnsi" w:hAnsiTheme="majorHAnsi" w:cstheme="majorHAnsi"/>
          <w:color w:val="auto"/>
          <w:sz w:val="26"/>
          <w:szCs w:val="26"/>
        </w:rPr>
        <w:t>Độ bao phủ</w:t>
      </w:r>
      <w:bookmarkEnd w:id="64"/>
    </w:p>
    <w:p w14:paraId="78955FB6" w14:textId="541EA005" w:rsidR="0050139F" w:rsidRPr="0050139F" w:rsidRDefault="0050139F" w:rsidP="0050139F">
      <w:pPr>
        <w:spacing w:line="360" w:lineRule="auto"/>
        <w:ind w:firstLine="720"/>
        <w:jc w:val="both"/>
        <w:rPr>
          <w:sz w:val="26"/>
          <w:szCs w:val="26"/>
        </w:rPr>
      </w:pPr>
      <w:r w:rsidRPr="0050139F">
        <w:rPr>
          <w:sz w:val="26"/>
          <w:szCs w:val="26"/>
        </w:rPr>
        <w:t xml:space="preserve">Mức độ bao phủ là một vấn đề mà bài toán này yêu cầu ở mức cao nhất trong thiết kế mạng RFID, trong đó ta cần bao phủ hết tất các thẻ tức mỗi thẻ điều được nằm trong vùng nhận diện của ít nhất một đầu đọc. Được định nghĩa trong </w:t>
      </w:r>
      <w:sdt>
        <w:sdtPr>
          <w:rPr>
            <w:sz w:val="26"/>
            <w:szCs w:val="26"/>
          </w:rPr>
          <w:id w:val="-528253542"/>
          <w:citation/>
        </w:sdtPr>
        <w:sdtContent>
          <w:r w:rsidRPr="0050139F">
            <w:rPr>
              <w:sz w:val="26"/>
              <w:szCs w:val="26"/>
            </w:rPr>
            <w:fldChar w:fldCharType="begin"/>
          </w:r>
          <w:r w:rsidRPr="0050139F">
            <w:rPr>
              <w:sz w:val="26"/>
              <w:szCs w:val="26"/>
            </w:rPr>
            <w:instrText xml:space="preserve"> CITATION Zah20 \l 1033 </w:instrText>
          </w:r>
          <w:r w:rsidRPr="0050139F">
            <w:rPr>
              <w:sz w:val="26"/>
              <w:szCs w:val="26"/>
            </w:rPr>
            <w:fldChar w:fldCharType="separate"/>
          </w:r>
          <w:r w:rsidRPr="0050139F">
            <w:rPr>
              <w:sz w:val="26"/>
              <w:szCs w:val="26"/>
            </w:rPr>
            <w:t>[17]</w:t>
          </w:r>
          <w:r w:rsidRPr="0050139F">
            <w:rPr>
              <w:sz w:val="26"/>
              <w:szCs w:val="26"/>
            </w:rPr>
            <w:fldChar w:fldCharType="end"/>
          </w:r>
        </w:sdtContent>
      </w:sdt>
      <w:r w:rsidRPr="0050139F">
        <w:rPr>
          <w:sz w:val="26"/>
          <w:szCs w:val="26"/>
        </w:rPr>
        <w:t xml:space="preserve"> nên có công thứ</w:t>
      </w:r>
      <w:r>
        <w:rPr>
          <w:sz w:val="26"/>
          <w:szCs w:val="26"/>
        </w:rPr>
        <w:t xml:space="preserve">c </w:t>
      </w:r>
      <w:r w:rsidRPr="0050139F">
        <w:rPr>
          <w:sz w:val="26"/>
          <w:szCs w:val="26"/>
        </w:rPr>
        <w:t>:</w:t>
      </w:r>
    </w:p>
    <w:p w14:paraId="455D7A05" w14:textId="027D2810" w:rsidR="007E5A20" w:rsidRPr="007E5A20" w:rsidRDefault="00BB19C2" w:rsidP="00BB19C2">
      <w:pPr>
        <w:keepNext/>
        <w:rPr>
          <w:rFonts w:asciiTheme="majorHAnsi" w:eastAsia="Times New Roman" w:hAnsiTheme="majorHAnsi" w:cstheme="majorHAnsi"/>
          <w:bCs/>
          <w:sz w:val="26"/>
          <w:szCs w:val="26"/>
          <w:lang w:val="en-US"/>
        </w:rPr>
      </w:pPr>
      <m:oMathPara>
        <m:oMath>
          <m:r>
            <m:rPr>
              <m:sty m:val="p"/>
            </m:rPr>
            <w:rPr>
              <w:rFonts w:ascii="Cambria Math" w:hAnsi="Cambria Math" w:cstheme="majorHAnsi"/>
              <w:sz w:val="20"/>
              <w:szCs w:val="20"/>
              <w:lang w:val="en-US"/>
            </w:rPr>
            <w:br/>
          </m:r>
        </m:oMath>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1</m:t>
              </m:r>
            </m:sub>
          </m:sSub>
          <m:r>
            <w:rPr>
              <w:rFonts w:ascii="Cambria Math" w:hAnsi="Cambria Math" w:cstheme="majorHAnsi"/>
              <w:sz w:val="26"/>
              <w:szCs w:val="26"/>
              <w:lang w:val="en-US"/>
            </w:rPr>
            <m:t xml:space="preserve"> =COV = </m:t>
          </m:r>
          <m:nary>
            <m:naryPr>
              <m:chr m:val="∑"/>
              <m:limLoc m:val="undOvr"/>
              <m:ctrlPr>
                <w:rPr>
                  <w:rFonts w:ascii="Cambria Math" w:hAnsi="Cambria Math" w:cstheme="majorHAnsi"/>
                  <w:bCs/>
                  <w:i/>
                  <w:sz w:val="26"/>
                  <w:szCs w:val="26"/>
                  <w:lang w:val="en-US"/>
                </w:rPr>
              </m:ctrlPr>
            </m:naryPr>
            <m:sub>
              <m:r>
                <w:rPr>
                  <w:rFonts w:ascii="Cambria Math" w:hAnsi="Cambria Math" w:cstheme="majorHAnsi"/>
                  <w:sz w:val="26"/>
                  <w:szCs w:val="26"/>
                  <w:lang w:val="en-US"/>
                </w:rPr>
                <m:t>t=0</m:t>
              </m:r>
            </m:sub>
            <m:sup>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sup>
            <m:e>
              <m:f>
                <m:fPr>
                  <m:ctrlPr>
                    <w:rPr>
                      <w:rFonts w:ascii="Cambria Math" w:hAnsi="Cambria Math" w:cstheme="majorHAnsi"/>
                      <w:bCs/>
                      <w:i/>
                      <w:sz w:val="26"/>
                      <w:szCs w:val="26"/>
                      <w:lang w:val="en-US"/>
                    </w:rPr>
                  </m:ctrlPr>
                </m:fPr>
                <m:num>
                  <m:r>
                    <w:rPr>
                      <w:rFonts w:ascii="Cambria Math" w:hAnsi="Cambria Math" w:cstheme="majorHAnsi"/>
                      <w:sz w:val="26"/>
                      <w:szCs w:val="26"/>
                      <w:lang w:val="en-US"/>
                    </w:rPr>
                    <m:t>p(t, r)</m:t>
                  </m:r>
                </m:num>
                <m:den>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den>
              </m:f>
            </m:e>
          </m:nary>
        </m:oMath>
      </m:oMathPara>
    </w:p>
    <w:p w14:paraId="59F8599E" w14:textId="1377C527" w:rsidR="00BB19C2" w:rsidRDefault="00BB19C2" w:rsidP="007E5A20">
      <w:pPr>
        <w:pStyle w:val="Caption"/>
        <w:spacing w:before="240"/>
        <w:jc w:val="center"/>
        <w:rPr>
          <w:b/>
          <w:i w:val="0"/>
          <w:color w:val="auto"/>
          <w:sz w:val="26"/>
          <w:szCs w:val="26"/>
        </w:rPr>
      </w:pPr>
      <w:bookmarkStart w:id="65" w:name="_Ref183078854"/>
      <w:r w:rsidRPr="00BB19C2">
        <w:rPr>
          <w:b/>
          <w:i w:val="0"/>
          <w:color w:val="auto"/>
          <w:sz w:val="26"/>
          <w:szCs w:val="26"/>
        </w:rPr>
        <w:t xml:space="preserve">Công thức </w:t>
      </w:r>
      <w:r w:rsidRPr="00BB19C2">
        <w:rPr>
          <w:b/>
          <w:i w:val="0"/>
          <w:color w:val="auto"/>
          <w:sz w:val="26"/>
          <w:szCs w:val="26"/>
        </w:rPr>
        <w:fldChar w:fldCharType="begin"/>
      </w:r>
      <w:r w:rsidRPr="00BB19C2">
        <w:rPr>
          <w:b/>
          <w:i w:val="0"/>
          <w:color w:val="auto"/>
          <w:sz w:val="26"/>
          <w:szCs w:val="26"/>
        </w:rPr>
        <w:instrText xml:space="preserve"> SEQ Công_thức \* ARABIC </w:instrText>
      </w:r>
      <w:r w:rsidRPr="00BB19C2">
        <w:rPr>
          <w:b/>
          <w:i w:val="0"/>
          <w:color w:val="auto"/>
          <w:sz w:val="26"/>
          <w:szCs w:val="26"/>
        </w:rPr>
        <w:fldChar w:fldCharType="separate"/>
      </w:r>
      <w:r w:rsidR="00C82842">
        <w:rPr>
          <w:b/>
          <w:i w:val="0"/>
          <w:color w:val="auto"/>
          <w:sz w:val="26"/>
          <w:szCs w:val="26"/>
        </w:rPr>
        <w:t>4</w:t>
      </w:r>
      <w:r w:rsidRPr="00BB19C2">
        <w:rPr>
          <w:b/>
          <w:i w:val="0"/>
          <w:color w:val="auto"/>
          <w:sz w:val="26"/>
          <w:szCs w:val="26"/>
        </w:rPr>
        <w:fldChar w:fldCharType="end"/>
      </w:r>
      <w:bookmarkEnd w:id="65"/>
    </w:p>
    <w:p w14:paraId="5985C2AD" w14:textId="77777777" w:rsidR="00EC7261" w:rsidRPr="00EC7261" w:rsidRDefault="00EC7261" w:rsidP="00EC7261">
      <w:pPr>
        <w:spacing w:after="240" w:line="259" w:lineRule="auto"/>
        <w:ind w:left="720"/>
        <w:jc w:val="both"/>
        <w:rPr>
          <w:rFonts w:asciiTheme="majorHAnsi" w:hAnsiTheme="majorHAnsi" w:cstheme="majorHAnsi"/>
          <w:sz w:val="26"/>
          <w:szCs w:val="26"/>
        </w:rPr>
      </w:pPr>
      <w:r w:rsidRPr="00EC7261">
        <w:rPr>
          <w:rFonts w:asciiTheme="majorHAnsi" w:hAnsiTheme="majorHAnsi" w:cstheme="majorHAnsi"/>
          <w:sz w:val="26"/>
          <w:szCs w:val="26"/>
        </w:rPr>
        <w:t>Trong đó:</w:t>
      </w:r>
    </w:p>
    <w:p w14:paraId="7B8A3F7C" w14:textId="77777777" w:rsidR="00EC7261" w:rsidRPr="00EC7261" w:rsidRDefault="00EC7261" w:rsidP="00EC7261">
      <w:pPr>
        <w:spacing w:after="240" w:line="259" w:lineRule="auto"/>
        <w:ind w:left="720"/>
        <w:jc w:val="both"/>
        <w:rPr>
          <w:rFonts w:asciiTheme="majorHAnsi" w:hAnsiTheme="majorHAnsi" w:cstheme="majorHAnsi"/>
          <w:sz w:val="26"/>
          <w:szCs w:val="26"/>
        </w:rPr>
      </w:pPr>
      <m:oMathPara>
        <m:oMath>
          <m:r>
            <w:rPr>
              <w:rFonts w:ascii="Cambria Math" w:eastAsia="Arial" w:hAnsi="Cambria Math"/>
              <w:sz w:val="26"/>
              <w:szCs w:val="26"/>
              <w:lang w:val="en-US"/>
            </w:rPr>
            <m:t>P</m:t>
          </m:r>
          <m:d>
            <m:dPr>
              <m:ctrlPr>
                <w:rPr>
                  <w:rFonts w:ascii="Cambria Math" w:eastAsia="Arial" w:hAnsi="Cambria Math"/>
                  <w:bCs/>
                  <w:i/>
                  <w:sz w:val="26"/>
                  <w:szCs w:val="26"/>
                  <w:lang w:val="en-US"/>
                </w:rPr>
              </m:ctrlPr>
            </m:dPr>
            <m:e>
              <m:r>
                <w:rPr>
                  <w:rFonts w:ascii="Cambria Math" w:hAnsi="Cambria Math" w:cstheme="majorHAnsi"/>
                  <w:sz w:val="26"/>
                  <w:szCs w:val="26"/>
                  <w:lang w:val="en-US"/>
                </w:rPr>
                <m:t>t, r</m:t>
              </m:r>
              <m:ctrlPr>
                <w:rPr>
                  <w:rFonts w:ascii="Cambria Math" w:hAnsi="Cambria Math" w:cstheme="majorHAnsi"/>
                  <w:bCs/>
                  <w:i/>
                  <w:sz w:val="26"/>
                  <w:szCs w:val="26"/>
                  <w:lang w:val="en-US"/>
                </w:rPr>
              </m:ctrlPr>
            </m:e>
          </m:d>
          <m:r>
            <w:rPr>
              <w:rFonts w:ascii="Cambria Math" w:hAnsi="Cambria Math" w:cstheme="majorHAnsi"/>
              <w:sz w:val="26"/>
              <w:szCs w:val="26"/>
              <w:lang w:val="en-US"/>
            </w:rPr>
            <m:t xml:space="preserve">= </m:t>
          </m:r>
          <m:d>
            <m:dPr>
              <m:begChr m:val="{"/>
              <m:endChr m:val=""/>
              <m:ctrlPr>
                <w:rPr>
                  <w:rFonts w:ascii="Cambria Math" w:hAnsi="Cambria Math" w:cstheme="majorHAnsi"/>
                  <w:bCs/>
                  <w:i/>
                  <w:sz w:val="26"/>
                  <w:szCs w:val="26"/>
                  <w:lang w:val="en-US"/>
                </w:rPr>
              </m:ctrlPr>
            </m:dPr>
            <m:e>
              <m:eqArr>
                <m:eqArrPr>
                  <m:ctrlPr>
                    <w:rPr>
                      <w:rFonts w:ascii="Cambria Math" w:hAnsi="Cambria Math" w:cstheme="majorHAnsi"/>
                      <w:bCs/>
                      <w:i/>
                      <w:sz w:val="26"/>
                      <w:szCs w:val="26"/>
                      <w:lang w:val="en-US"/>
                    </w:rPr>
                  </m:ctrlPr>
                </m:eqArrPr>
                <m:e>
                  <m:r>
                    <w:rPr>
                      <w:rFonts w:ascii="Cambria Math" w:hAnsi="Cambria Math" w:cstheme="majorHAnsi"/>
                      <w:sz w:val="26"/>
                      <w:szCs w:val="26"/>
                      <w:lang w:val="en-US"/>
                    </w:rPr>
                    <m:t>1,  nếu dist(t, r) ≤ Radius</m:t>
                  </m:r>
                </m:e>
                <m:e>
                  <m:r>
                    <w:rPr>
                      <w:rFonts w:ascii="Cambria Math" w:hAnsi="Cambria Math" w:cstheme="majorHAnsi"/>
                      <w:sz w:val="26"/>
                      <w:szCs w:val="26"/>
                      <w:lang w:val="en-US"/>
                    </w:rPr>
                    <m:t>0,  nếu dis(t, r) &gt; Radius</m:t>
                  </m:r>
                </m:e>
              </m:eqArr>
            </m:e>
          </m:d>
        </m:oMath>
      </m:oMathPara>
    </w:p>
    <w:p w14:paraId="01B273AF" w14:textId="77777777" w:rsidR="00EC7261" w:rsidRPr="00EC7261" w:rsidRDefault="00EC7261">
      <w:pPr>
        <w:pStyle w:val="ListParagraph"/>
        <w:numPr>
          <w:ilvl w:val="0"/>
          <w:numId w:val="7"/>
        </w:numPr>
        <w:spacing w:before="0" w:after="240" w:line="259" w:lineRule="auto"/>
        <w:contextualSpacing w:val="0"/>
        <w:rPr>
          <w:rFonts w:asciiTheme="majorHAnsi" w:hAnsiTheme="majorHAnsi" w:cstheme="majorHAnsi"/>
          <w:szCs w:val="26"/>
        </w:rPr>
      </w:pPr>
      <w:r w:rsidRPr="00EC7261">
        <w:rPr>
          <w:rFonts w:asciiTheme="majorHAnsi" w:hAnsiTheme="majorHAnsi" w:cstheme="majorHAnsi"/>
          <w:szCs w:val="26"/>
        </w:rPr>
        <w:lastRenderedPageBreak/>
        <w:t>dist(</w:t>
      </w:r>
      <m:oMath>
        <m:r>
          <w:rPr>
            <w:rFonts w:ascii="Cambria Math" w:hAnsi="Cambria Math" w:cstheme="majorHAnsi"/>
            <w:szCs w:val="26"/>
          </w:rPr>
          <m:t>t</m:t>
        </m:r>
        <m:r>
          <m:rPr>
            <m:sty m:val="p"/>
          </m:rPr>
          <w:rPr>
            <w:rFonts w:ascii="Cambria Math" w:hAnsi="Cambria Math" w:cstheme="majorHAnsi"/>
            <w:szCs w:val="26"/>
          </w:rPr>
          <m:t xml:space="preserve">, </m:t>
        </m:r>
        <m:r>
          <w:rPr>
            <w:rFonts w:ascii="Cambria Math" w:hAnsi="Cambria Math" w:cstheme="majorHAnsi"/>
            <w:szCs w:val="26"/>
          </w:rPr>
          <m:t>r</m:t>
        </m:r>
      </m:oMath>
      <w:r w:rsidRPr="00EC7261">
        <w:rPr>
          <w:rFonts w:asciiTheme="majorHAnsi" w:hAnsiTheme="majorHAnsi" w:cstheme="majorHAnsi"/>
          <w:szCs w:val="26"/>
        </w:rPr>
        <w:t xml:space="preserve">): khoảng cách Euclidean giữa thẻ </w:t>
      </w:r>
      <m:oMath>
        <m:r>
          <w:rPr>
            <w:rFonts w:ascii="Cambria Math" w:hAnsi="Cambria Math" w:cstheme="majorHAnsi"/>
            <w:szCs w:val="26"/>
          </w:rPr>
          <m:t>t</m:t>
        </m:r>
      </m:oMath>
      <w:r w:rsidRPr="00EC7261">
        <w:rPr>
          <w:rFonts w:asciiTheme="majorHAnsi" w:hAnsiTheme="majorHAnsi" w:cstheme="majorHAnsi"/>
          <w:szCs w:val="26"/>
        </w:rPr>
        <w:t xml:space="preserve"> và đầu đọc </w:t>
      </w:r>
      <m:oMath>
        <m:r>
          <w:rPr>
            <w:rFonts w:ascii="Cambria Math" w:hAnsi="Cambria Math" w:cstheme="majorHAnsi"/>
            <w:szCs w:val="26"/>
          </w:rPr>
          <m:t>r</m:t>
        </m:r>
      </m:oMath>
      <w:r w:rsidRPr="00EC7261">
        <w:rPr>
          <w:rFonts w:asciiTheme="majorHAnsi" w:hAnsiTheme="majorHAnsi" w:cstheme="majorHAnsi"/>
          <w:szCs w:val="26"/>
        </w:rPr>
        <w:t>.</w:t>
      </w:r>
    </w:p>
    <w:p w14:paraId="360CA8F6" w14:textId="77777777" w:rsidR="00EC7261" w:rsidRPr="00EC7261" w:rsidRDefault="00EC7261">
      <w:pPr>
        <w:pStyle w:val="ListParagraph"/>
        <w:numPr>
          <w:ilvl w:val="0"/>
          <w:numId w:val="7"/>
        </w:numPr>
        <w:spacing w:before="0" w:after="240" w:line="259" w:lineRule="auto"/>
        <w:contextualSpacing w:val="0"/>
        <w:rPr>
          <w:rFonts w:asciiTheme="majorHAnsi" w:hAnsiTheme="majorHAnsi" w:cstheme="majorHAnsi"/>
          <w:szCs w:val="26"/>
        </w:rPr>
      </w:pPr>
      <m:oMath>
        <m:r>
          <w:rPr>
            <w:rFonts w:ascii="Cambria Math" w:hAnsi="Cambria Math" w:cstheme="majorHAnsi"/>
            <w:szCs w:val="26"/>
          </w:rPr>
          <m:t>Radius</m:t>
        </m:r>
      </m:oMath>
      <w:r w:rsidRPr="00EC7261">
        <w:rPr>
          <w:rFonts w:asciiTheme="majorHAnsi" w:hAnsiTheme="majorHAnsi" w:cstheme="majorHAnsi"/>
          <w:szCs w:val="26"/>
        </w:rPr>
        <w:t xml:space="preserve">: bán kính hoạt động của đầu đọc </w:t>
      </w:r>
      <m:oMath>
        <m:r>
          <w:rPr>
            <w:rFonts w:ascii="Cambria Math" w:hAnsi="Cambria Math" w:cstheme="majorHAnsi"/>
            <w:szCs w:val="26"/>
          </w:rPr>
          <m:t>r</m:t>
        </m:r>
      </m:oMath>
      <w:r w:rsidRPr="00EC7261">
        <w:rPr>
          <w:rFonts w:asciiTheme="majorHAnsi" w:hAnsiTheme="majorHAnsi" w:cstheme="majorHAnsi"/>
          <w:szCs w:val="26"/>
        </w:rPr>
        <w:t>.</w:t>
      </w:r>
    </w:p>
    <w:p w14:paraId="0348BD0B" w14:textId="602FDA2E" w:rsidR="00EC7261" w:rsidRDefault="00000000">
      <w:pPr>
        <w:pStyle w:val="ListParagraph"/>
        <w:numPr>
          <w:ilvl w:val="0"/>
          <w:numId w:val="7"/>
        </w:numPr>
        <w:spacing w:before="0" w:after="240" w:line="259" w:lineRule="auto"/>
        <w:contextualSpacing w:val="0"/>
        <w:rPr>
          <w:rFonts w:asciiTheme="majorHAnsi" w:hAnsiTheme="majorHAnsi" w:cstheme="majorHAnsi"/>
          <w:szCs w:val="26"/>
        </w:rPr>
      </w:pPr>
      <m:oMath>
        <m:sSub>
          <m:sSubPr>
            <m:ctrlPr>
              <w:rPr>
                <w:rFonts w:ascii="Cambria Math" w:hAnsi="Cambria Math" w:cstheme="majorHAnsi"/>
                <w:szCs w:val="26"/>
              </w:rPr>
            </m:ctrlPr>
          </m:sSubPr>
          <m:e>
            <m:r>
              <w:rPr>
                <w:rFonts w:ascii="Cambria Math" w:hAnsi="Cambria Math" w:cstheme="majorHAnsi"/>
                <w:szCs w:val="26"/>
              </w:rPr>
              <m:t>f</m:t>
            </m:r>
          </m:e>
          <m:sub>
            <m:r>
              <m:rPr>
                <m:sty m:val="p"/>
              </m:rPr>
              <w:rPr>
                <w:rFonts w:ascii="Cambria Math" w:hAnsi="Cambria Math" w:cstheme="majorHAnsi"/>
                <w:szCs w:val="26"/>
              </w:rPr>
              <m:t>1</m:t>
            </m:r>
          </m:sub>
        </m:sSub>
        <m:r>
          <m:rPr>
            <m:sty m:val="p"/>
          </m:rPr>
          <w:rPr>
            <w:rFonts w:ascii="Cambria Math" w:hAnsi="Cambria Math" w:cstheme="majorHAnsi"/>
            <w:szCs w:val="26"/>
          </w:rPr>
          <m:t>:</m:t>
        </m:r>
      </m:oMath>
      <w:r w:rsidR="00EC7261" w:rsidRPr="00EC7261">
        <w:rPr>
          <w:rFonts w:asciiTheme="majorHAnsi" w:hAnsiTheme="majorHAnsi" w:cstheme="majorHAnsi"/>
          <w:szCs w:val="26"/>
        </w:rPr>
        <w:t xml:space="preserve"> tiêu chí 1 của hàm fitness</w:t>
      </w:r>
    </w:p>
    <w:p w14:paraId="01A7894F" w14:textId="77777777" w:rsidR="00121987" w:rsidRPr="00121987" w:rsidRDefault="00121987" w:rsidP="00121987">
      <w:pPr>
        <w:spacing w:line="360" w:lineRule="auto"/>
        <w:ind w:firstLine="720"/>
        <w:jc w:val="both"/>
        <w:rPr>
          <w:sz w:val="26"/>
          <w:szCs w:val="26"/>
        </w:rPr>
      </w:pPr>
      <w:r w:rsidRPr="00121987">
        <w:rPr>
          <w:sz w:val="26"/>
          <w:szCs w:val="26"/>
        </w:rPr>
        <w:t xml:space="preserve">Ở giá trị bao phủ của một đầu đọc trong vùng được tính bằng khoảng cách </w:t>
      </w:r>
      <m:oMath>
        <m:r>
          <w:rPr>
            <w:rFonts w:ascii="Cambria Math" w:hAnsi="Cambria Math"/>
            <w:sz w:val="26"/>
            <w:szCs w:val="26"/>
          </w:rPr>
          <m:t>dist</m:t>
        </m:r>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t</m:t>
            </m:r>
          </m:e>
          <m:sub>
            <m:r>
              <w:rPr>
                <w:rFonts w:ascii="Cambria Math" w:hAnsi="Cambria Math"/>
                <w:sz w:val="26"/>
                <w:szCs w:val="26"/>
              </w:rPr>
              <m:t>H</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r</m:t>
            </m:r>
          </m:e>
          <m:sub>
            <m:r>
              <w:rPr>
                <w:rFonts w:ascii="Cambria Math" w:hAnsi="Cambria Math"/>
                <w:sz w:val="26"/>
                <w:szCs w:val="26"/>
              </w:rPr>
              <m:t>H</m:t>
            </m:r>
          </m:sub>
        </m:sSub>
        <m:r>
          <m:rPr>
            <m:sty m:val="p"/>
          </m:rPr>
          <w:rPr>
            <w:rFonts w:ascii="Cambria Math" w:hAnsi="Cambria Math"/>
            <w:sz w:val="26"/>
            <w:szCs w:val="26"/>
          </w:rPr>
          <m:t>)</m:t>
        </m:r>
      </m:oMath>
      <w:r w:rsidRPr="00121987">
        <w:rPr>
          <w:sz w:val="26"/>
          <w:szCs w:val="26"/>
        </w:rPr>
        <w:t xml:space="preserve"> sẽ cho ra </w:t>
      </w:r>
      <m:oMath>
        <m:r>
          <w:rPr>
            <w:rFonts w:ascii="Cambria Math" w:hAnsi="Cambria Math"/>
            <w:sz w:val="26"/>
            <w:szCs w:val="26"/>
          </w:rPr>
          <m:t>P</m:t>
        </m:r>
        <m:d>
          <m:dPr>
            <m:ctrlPr>
              <w:rPr>
                <w:rFonts w:ascii="Cambria Math" w:hAnsi="Cambria Math"/>
                <w:sz w:val="26"/>
                <w:szCs w:val="26"/>
              </w:rPr>
            </m:ctrlPr>
          </m:dPr>
          <m:e>
            <m:r>
              <w:rPr>
                <w:rFonts w:ascii="Cambria Math" w:hAnsi="Cambria Math"/>
                <w:sz w:val="26"/>
                <w:szCs w:val="26"/>
              </w:rPr>
              <m:t>t</m:t>
            </m:r>
            <m:r>
              <m:rPr>
                <m:sty m:val="p"/>
              </m:rPr>
              <w:rPr>
                <w:rFonts w:ascii="Cambria Math" w:hAnsi="Cambria Math"/>
                <w:sz w:val="26"/>
                <w:szCs w:val="26"/>
              </w:rPr>
              <m:t xml:space="preserve">, </m:t>
            </m:r>
            <m:r>
              <w:rPr>
                <w:rFonts w:ascii="Cambria Math" w:hAnsi="Cambria Math"/>
                <w:sz w:val="26"/>
                <w:szCs w:val="26"/>
              </w:rPr>
              <m:t>r</m:t>
            </m:r>
          </m:e>
        </m:d>
      </m:oMath>
      <w:r w:rsidRPr="00121987">
        <w:rPr>
          <w:sz w:val="26"/>
          <w:szCs w:val="26"/>
        </w:rPr>
        <w:t xml:space="preserve"> với điều kiện khi và chỉ khi khoảng cách nhỏ hơn hoặc bằng </w:t>
      </w:r>
      <m:oMath>
        <m:r>
          <w:rPr>
            <w:rFonts w:ascii="Cambria Math" w:hAnsi="Cambria Math"/>
            <w:sz w:val="26"/>
            <w:szCs w:val="26"/>
          </w:rPr>
          <m:t>Radius</m:t>
        </m:r>
      </m:oMath>
      <w:r w:rsidRPr="00121987">
        <w:rPr>
          <w:sz w:val="26"/>
          <w:szCs w:val="26"/>
        </w:rPr>
        <w:t xml:space="preserve"> (bán kính) hoạt động của đầu độc </w:t>
      </w:r>
      <m:oMath>
        <m:r>
          <w:rPr>
            <w:rFonts w:ascii="Cambria Math" w:hAnsi="Cambria Math"/>
            <w:sz w:val="26"/>
            <w:szCs w:val="26"/>
          </w:rPr>
          <m:t>dist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xml:space="preserve">, </m:t>
        </m:r>
        <m:r>
          <w:rPr>
            <w:rFonts w:ascii="Cambria Math" w:hAnsi="Cambria Math"/>
            <w:sz w:val="26"/>
            <w:szCs w:val="26"/>
          </w:rPr>
          <m:t>r</m:t>
        </m:r>
        <m:r>
          <m:rPr>
            <m:sty m:val="p"/>
          </m:rPr>
          <w:rPr>
            <w:rFonts w:ascii="Cambria Math" w:hAnsi="Cambria Math"/>
            <w:sz w:val="26"/>
            <w:szCs w:val="26"/>
          </w:rPr>
          <m:t xml:space="preserve">) ≤ </m:t>
        </m:r>
        <m:r>
          <w:rPr>
            <w:rFonts w:ascii="Cambria Math" w:hAnsi="Cambria Math"/>
            <w:sz w:val="26"/>
            <w:szCs w:val="26"/>
          </w:rPr>
          <m:t>Radius</m:t>
        </m:r>
      </m:oMath>
      <w:r w:rsidRPr="00121987">
        <w:rPr>
          <w:sz w:val="26"/>
          <w:szCs w:val="26"/>
        </w:rPr>
        <w:t>, thì thẻ đó được coi là bảo phủ bởi một đầu đọc bất kì và ngược lại đối với không được bao phủ bởi đầu đọc nào. Tóm lại đây là hàm được ưu tiên nhất vì khả năng bao phủ cao triển khai ít đầu đọc hơn sẽ tiết kiệm chi phí.</w:t>
      </w:r>
    </w:p>
    <w:p w14:paraId="26D21006" w14:textId="2693E0B6" w:rsidR="00121987" w:rsidRPr="009743A7" w:rsidRDefault="00121987" w:rsidP="009743A7">
      <w:pPr>
        <w:spacing w:line="360" w:lineRule="auto"/>
        <w:ind w:firstLine="720"/>
        <w:jc w:val="both"/>
        <w:rPr>
          <w:sz w:val="26"/>
          <w:szCs w:val="26"/>
        </w:rPr>
      </w:pPr>
      <w:r w:rsidRPr="00121987">
        <w:rPr>
          <w:sz w:val="26"/>
          <w:szCs w:val="26"/>
        </w:rPr>
        <w:t xml:space="preserve">Theo </w:t>
      </w:r>
      <w:r>
        <w:rPr>
          <w:sz w:val="26"/>
          <w:szCs w:val="26"/>
        </w:rPr>
        <w:fldChar w:fldCharType="begin"/>
      </w:r>
      <w:r>
        <w:rPr>
          <w:sz w:val="26"/>
          <w:szCs w:val="26"/>
        </w:rPr>
        <w:instrText xml:space="preserve"> REF _Ref183078854 \h </w:instrText>
      </w:r>
      <w:r>
        <w:rPr>
          <w:sz w:val="26"/>
          <w:szCs w:val="26"/>
        </w:rPr>
      </w:r>
      <w:r>
        <w:rPr>
          <w:sz w:val="26"/>
          <w:szCs w:val="26"/>
        </w:rPr>
        <w:fldChar w:fldCharType="separate"/>
      </w:r>
      <w:r w:rsidRPr="00BB19C2">
        <w:rPr>
          <w:b/>
          <w:i/>
          <w:sz w:val="26"/>
          <w:szCs w:val="26"/>
        </w:rPr>
        <w:t>Công thức 3</w:t>
      </w:r>
      <w:r>
        <w:rPr>
          <w:sz w:val="26"/>
          <w:szCs w:val="26"/>
        </w:rPr>
        <w:fldChar w:fldCharType="end"/>
      </w:r>
      <w:r w:rsidRPr="00121987">
        <w:rPr>
          <w:sz w:val="26"/>
          <w:szCs w:val="26"/>
        </w:rPr>
        <w:t xml:space="preserve"> giá trị của </w:t>
      </w:r>
      <m:oMath>
        <m:r>
          <w:rPr>
            <w:rFonts w:ascii="Cambria Math" w:hAnsi="Cambria Math"/>
            <w:sz w:val="26"/>
            <w:szCs w:val="26"/>
          </w:rPr>
          <m:t>COV</m:t>
        </m:r>
      </m:oMath>
      <w:r w:rsidRPr="00121987">
        <w:rPr>
          <w:sz w:val="26"/>
          <w:szCs w:val="26"/>
        </w:rPr>
        <w:t xml:space="preserve"> sẽ nằm trong khoảng 0 đến 1 tức giá trị càng thấp tương ứng với độ bao phủ ít thẻ trong trong số thẻ và ngược lại.</w:t>
      </w:r>
    </w:p>
    <w:p w14:paraId="145EA5D7" w14:textId="77777777" w:rsidR="000761B0" w:rsidRDefault="00495FFF" w:rsidP="00254F0C">
      <w:pPr>
        <w:pStyle w:val="Heading3"/>
        <w:rPr>
          <w:rFonts w:asciiTheme="majorHAnsi" w:hAnsiTheme="majorHAnsi" w:cstheme="majorHAnsi"/>
          <w:color w:val="auto"/>
          <w:sz w:val="26"/>
          <w:szCs w:val="26"/>
        </w:rPr>
      </w:pPr>
      <w:bookmarkStart w:id="66" w:name="_Toc183111090"/>
      <w:r w:rsidRPr="0056427E">
        <w:rPr>
          <w:rFonts w:asciiTheme="majorHAnsi" w:hAnsiTheme="majorHAnsi" w:cstheme="majorHAnsi"/>
          <w:color w:val="auto"/>
          <w:sz w:val="26"/>
          <w:szCs w:val="26"/>
        </w:rPr>
        <w:t>Độ nhiễu các thẻ</w:t>
      </w:r>
      <w:bookmarkEnd w:id="66"/>
    </w:p>
    <w:p w14:paraId="5C5915E6" w14:textId="77777777" w:rsidR="000761B0" w:rsidRDefault="000761B0" w:rsidP="000761B0">
      <w:pPr>
        <w:spacing w:line="360" w:lineRule="auto"/>
        <w:ind w:firstLine="720"/>
        <w:jc w:val="both"/>
        <w:rPr>
          <w:sz w:val="26"/>
          <w:szCs w:val="26"/>
        </w:rPr>
      </w:pPr>
      <w:r w:rsidRPr="000761B0">
        <w:rPr>
          <w:sz w:val="26"/>
          <w:szCs w:val="26"/>
        </w:rPr>
        <w:t xml:space="preserve">Trong ngữ cảnh của hệ thống mạng RFID, độ nhiễu là sự can thiệp giữa các tín hiệu của nhiều đâu đọc khi cùng phủ sóng lên một thẻ, điều này sẽ làm cho tín hiệu khó được phân biệt và gây xung đột, gây sai sót trong quá trình và khiến cho hệ thống phải xử lý lại nhiều lần gây tốn tài nguyên. Vì thế tiêu chí </w:t>
      </w:r>
      <m:oMath>
        <m:sSub>
          <m:sSubPr>
            <m:ctrlPr>
              <w:rPr>
                <w:rFonts w:ascii="Cambria Math" w:hAnsi="Cambria Math"/>
                <w:sz w:val="26"/>
                <w:szCs w:val="26"/>
              </w:rPr>
            </m:ctrlPr>
          </m:sSubPr>
          <m:e>
            <m:r>
              <w:rPr>
                <w:rFonts w:ascii="Cambria Math" w:hAnsi="Cambria Math"/>
                <w:sz w:val="26"/>
                <w:szCs w:val="26"/>
              </w:rPr>
              <m:t>f</m:t>
            </m:r>
          </m:e>
          <m:sub>
            <m:r>
              <m:rPr>
                <m:sty m:val="p"/>
              </m:rPr>
              <w:rPr>
                <w:rFonts w:ascii="Cambria Math" w:hAnsi="Cambria Math"/>
                <w:sz w:val="26"/>
                <w:szCs w:val="26"/>
              </w:rPr>
              <m:t>2</m:t>
            </m:r>
          </m:sub>
        </m:sSub>
      </m:oMath>
      <w:r w:rsidRPr="000761B0">
        <w:rPr>
          <w:sz w:val="26"/>
          <w:szCs w:val="26"/>
        </w:rPr>
        <w:t xml:space="preserve"> với độ ưu tiên ở mức hai được định nghĩa ở công thức sau:</w:t>
      </w:r>
      <w:sdt>
        <w:sdtPr>
          <w:rPr>
            <w:sz w:val="26"/>
            <w:szCs w:val="26"/>
          </w:rPr>
          <w:id w:val="-1414547403"/>
          <w:citation/>
        </w:sdtPr>
        <w:sdtContent>
          <w:r w:rsidRPr="000761B0">
            <w:rPr>
              <w:sz w:val="26"/>
              <w:szCs w:val="26"/>
            </w:rPr>
            <w:fldChar w:fldCharType="begin"/>
          </w:r>
          <w:r w:rsidRPr="000761B0">
            <w:rPr>
              <w:sz w:val="26"/>
              <w:szCs w:val="26"/>
            </w:rPr>
            <w:instrText xml:space="preserve"> CITATION Sha23 \l 1033 </w:instrText>
          </w:r>
          <w:r w:rsidRPr="000761B0">
            <w:rPr>
              <w:sz w:val="26"/>
              <w:szCs w:val="26"/>
            </w:rPr>
            <w:fldChar w:fldCharType="separate"/>
          </w:r>
          <w:r w:rsidRPr="000761B0">
            <w:rPr>
              <w:sz w:val="26"/>
              <w:szCs w:val="26"/>
            </w:rPr>
            <w:t xml:space="preserve"> [22]</w:t>
          </w:r>
          <w:r w:rsidRPr="000761B0">
            <w:rPr>
              <w:sz w:val="26"/>
              <w:szCs w:val="26"/>
            </w:rPr>
            <w:fldChar w:fldCharType="end"/>
          </w:r>
        </w:sdtContent>
      </w:sdt>
    </w:p>
    <w:p w14:paraId="05D03A4B" w14:textId="77777777" w:rsidR="0014352E" w:rsidRDefault="000761B0" w:rsidP="0014352E">
      <w:pPr>
        <w:keepNext/>
        <w:spacing w:line="360" w:lineRule="auto"/>
        <w:ind w:firstLine="720"/>
        <w:jc w:val="center"/>
      </w:pPr>
      <m:oMathPara>
        <m:oMath>
          <m:r>
            <w:rPr>
              <w:rFonts w:ascii="Cambria Math" w:hAnsi="Cambria Math" w:cstheme="majorHAnsi"/>
              <w:sz w:val="26"/>
              <w:szCs w:val="26"/>
              <w:lang w:val="en-US"/>
            </w:rPr>
            <m:t xml:space="preserve">ITF = </m:t>
          </m:r>
          <m:f>
            <m:fPr>
              <m:ctrlPr>
                <w:rPr>
                  <w:rFonts w:ascii="Cambria Math" w:hAnsi="Cambria Math" w:cstheme="majorHAnsi"/>
                  <w:i/>
                  <w:sz w:val="26"/>
                  <w:szCs w:val="26"/>
                  <w:lang w:val="en-US"/>
                </w:rPr>
              </m:ctrlPr>
            </m:fPr>
            <m:num>
              <m:nary>
                <m:naryPr>
                  <m:chr m:val="∑"/>
                  <m:limLoc m:val="subSup"/>
                  <m:ctrlPr>
                    <w:rPr>
                      <w:rFonts w:ascii="Cambria Math" w:hAnsi="Cambria Math" w:cstheme="majorHAnsi"/>
                      <w:i/>
                      <w:sz w:val="26"/>
                      <w:szCs w:val="26"/>
                      <w:lang w:val="en-US"/>
                    </w:rPr>
                  </m:ctrlPr>
                </m:naryPr>
                <m:sub>
                  <m:r>
                    <w:rPr>
                      <w:rFonts w:ascii="Cambria Math" w:hAnsi="Cambria Math" w:cstheme="majorHAnsi"/>
                      <w:sz w:val="26"/>
                      <w:szCs w:val="26"/>
                      <w:lang w:val="en-US"/>
                    </w:rPr>
                    <m:t>t = 0</m:t>
                  </m:r>
                </m:sub>
                <m:sup>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sup>
                <m:e>
                  <m:r>
                    <w:rPr>
                      <w:rFonts w:ascii="Cambria Math" w:hAnsi="Cambria Math" w:cstheme="majorHAnsi"/>
                      <w:sz w:val="26"/>
                      <w:szCs w:val="26"/>
                      <w:lang w:val="en-US"/>
                    </w:rPr>
                    <m:t xml:space="preserve"> rt(t)</m:t>
                  </m:r>
                </m:e>
              </m:nary>
            </m:num>
            <m:den>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den>
          </m:f>
        </m:oMath>
      </m:oMathPara>
    </w:p>
    <w:p w14:paraId="205900B3" w14:textId="50BD58AF" w:rsidR="0014352E" w:rsidRDefault="0014352E" w:rsidP="0014352E">
      <w:pPr>
        <w:pStyle w:val="Caption"/>
        <w:spacing w:before="240"/>
        <w:jc w:val="center"/>
        <w:rPr>
          <w:b/>
          <w:i w:val="0"/>
          <w:color w:val="auto"/>
          <w:sz w:val="26"/>
          <w:szCs w:val="26"/>
        </w:rPr>
      </w:pPr>
      <w:bookmarkStart w:id="67" w:name="_Ref183079574"/>
      <w:r w:rsidRPr="0014352E">
        <w:rPr>
          <w:b/>
          <w:i w:val="0"/>
          <w:color w:val="auto"/>
          <w:sz w:val="26"/>
          <w:szCs w:val="26"/>
        </w:rPr>
        <w:t xml:space="preserve">Công thức </w:t>
      </w:r>
      <w:r w:rsidRPr="0014352E">
        <w:rPr>
          <w:b/>
          <w:i w:val="0"/>
          <w:color w:val="auto"/>
          <w:sz w:val="26"/>
          <w:szCs w:val="26"/>
        </w:rPr>
        <w:fldChar w:fldCharType="begin"/>
      </w:r>
      <w:r w:rsidRPr="0014352E">
        <w:rPr>
          <w:b/>
          <w:i w:val="0"/>
          <w:color w:val="auto"/>
          <w:sz w:val="26"/>
          <w:szCs w:val="26"/>
        </w:rPr>
        <w:instrText xml:space="preserve"> SEQ Công_thức \* ARABIC </w:instrText>
      </w:r>
      <w:r w:rsidRPr="0014352E">
        <w:rPr>
          <w:b/>
          <w:i w:val="0"/>
          <w:color w:val="auto"/>
          <w:sz w:val="26"/>
          <w:szCs w:val="26"/>
        </w:rPr>
        <w:fldChar w:fldCharType="separate"/>
      </w:r>
      <w:r w:rsidR="00C82842">
        <w:rPr>
          <w:b/>
          <w:i w:val="0"/>
          <w:color w:val="auto"/>
          <w:sz w:val="26"/>
          <w:szCs w:val="26"/>
        </w:rPr>
        <w:t>5</w:t>
      </w:r>
      <w:r w:rsidRPr="0014352E">
        <w:rPr>
          <w:b/>
          <w:i w:val="0"/>
          <w:color w:val="auto"/>
          <w:sz w:val="26"/>
          <w:szCs w:val="26"/>
        </w:rPr>
        <w:fldChar w:fldCharType="end"/>
      </w:r>
      <w:bookmarkEnd w:id="67"/>
    </w:p>
    <w:p w14:paraId="5CF42023" w14:textId="77777777" w:rsidR="0014352E" w:rsidRPr="0014352E" w:rsidRDefault="0014352E" w:rsidP="0014352E">
      <w:pPr>
        <w:spacing w:line="360" w:lineRule="auto"/>
        <w:ind w:firstLine="720"/>
        <w:jc w:val="both"/>
        <w:rPr>
          <w:sz w:val="26"/>
          <w:szCs w:val="26"/>
        </w:rPr>
      </w:pPr>
      <w:r w:rsidRPr="0014352E">
        <w:rPr>
          <w:sz w:val="26"/>
          <w:szCs w:val="26"/>
        </w:rPr>
        <w:t>Trong đó:</w:t>
      </w:r>
    </w:p>
    <w:p w14:paraId="1C81BC27" w14:textId="77777777" w:rsidR="0014352E" w:rsidRPr="0014352E" w:rsidRDefault="0014352E" w:rsidP="0014352E">
      <w:pPr>
        <w:spacing w:line="360" w:lineRule="auto"/>
        <w:ind w:firstLine="720"/>
        <w:jc w:val="both"/>
        <w:rPr>
          <w:sz w:val="26"/>
          <w:szCs w:val="26"/>
        </w:rPr>
      </w:pPr>
      <m:oMathPara>
        <m:oMath>
          <m:r>
            <w:rPr>
              <w:rFonts w:ascii="Cambria Math" w:hAnsi="Cambria Math"/>
              <w:sz w:val="26"/>
              <w:szCs w:val="26"/>
            </w:rPr>
            <m:t>rt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xml:space="preserve">) = </m:t>
          </m:r>
          <m:d>
            <m:dPr>
              <m:begChr m:val="{"/>
              <m:endChr m:val=""/>
              <m:ctrlPr>
                <w:rPr>
                  <w:rFonts w:ascii="Cambria Math" w:hAnsi="Cambria Math"/>
                  <w:sz w:val="26"/>
                  <w:szCs w:val="26"/>
                </w:rPr>
              </m:ctrlPr>
            </m:dPr>
            <m:e>
              <m:eqArr>
                <m:eqArrPr>
                  <m:ctrlPr>
                    <w:rPr>
                      <w:rFonts w:ascii="Cambria Math" w:hAnsi="Cambria Math"/>
                      <w:sz w:val="26"/>
                      <w:szCs w:val="26"/>
                    </w:rPr>
                  </m:ctrlPr>
                </m:eqArrPr>
                <m:e>
                  <m:f>
                    <m:fPr>
                      <m:ctrlPr>
                        <w:rPr>
                          <w:rFonts w:ascii="Cambria Math" w:hAnsi="Cambria Math"/>
                          <w:sz w:val="26"/>
                          <w:szCs w:val="26"/>
                        </w:rPr>
                      </m:ctrlPr>
                    </m:fPr>
                    <m:num>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- 1</m:t>
                      </m:r>
                    </m:num>
                    <m:den>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den>
                  </m:f>
                  <m:r>
                    <m:rPr>
                      <m:sty m:val="p"/>
                    </m:rPr>
                    <w:rPr>
                      <w:rFonts w:ascii="Cambria Math" w:hAnsi="Cambria Math"/>
                      <w:sz w:val="26"/>
                      <w:szCs w:val="26"/>
                    </w:rPr>
                    <m:t xml:space="preserve">, </m:t>
                  </m:r>
                  <m:r>
                    <w:rPr>
                      <w:rFonts w:ascii="Cambria Math" w:hAnsi="Cambria Math"/>
                      <w:sz w:val="26"/>
                      <w:szCs w:val="26"/>
                    </w:rPr>
                    <m:t>n</m:t>
                  </m:r>
                  <m:r>
                    <m:rPr>
                      <m:sty m:val="p"/>
                    </m:rPr>
                    <w:rPr>
                      <w:rFonts w:ascii="Cambria Math" w:hAnsi="Cambria Math"/>
                      <w:sz w:val="26"/>
                      <w:szCs w:val="26"/>
                    </w:rPr>
                    <m:t>ế</m:t>
                  </m:r>
                  <m:r>
                    <w:rPr>
                      <w:rFonts w:ascii="Cambria Math" w:hAnsi="Cambria Math"/>
                      <w:sz w:val="26"/>
                      <w:szCs w:val="26"/>
                    </w:rPr>
                    <m:t>u</m:t>
                  </m:r>
                  <m:r>
                    <m:rPr>
                      <m:sty m:val="p"/>
                    </m:rPr>
                    <w:rPr>
                      <w:rFonts w:ascii="Cambria Math" w:hAnsi="Cambria Math"/>
                      <w:sz w:val="26"/>
                      <w:szCs w:val="26"/>
                    </w:rPr>
                    <m:t xml:space="preserve"> </m:t>
                  </m:r>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xml:space="preserve">) ≥ 1 </m:t>
                  </m:r>
                </m:e>
                <m:e>
                  <m:r>
                    <m:rPr>
                      <m:sty m:val="p"/>
                    </m:rPr>
                    <w:rPr>
                      <w:rFonts w:ascii="Cambria Math" w:hAnsi="Cambria Math"/>
                      <w:sz w:val="26"/>
                      <w:szCs w:val="26"/>
                    </w:rPr>
                    <m:t xml:space="preserve">0,  </m:t>
                  </m:r>
                  <m:r>
                    <w:rPr>
                      <w:rFonts w:ascii="Cambria Math" w:hAnsi="Cambria Math"/>
                      <w:sz w:val="26"/>
                      <w:szCs w:val="26"/>
                    </w:rPr>
                    <m:t>n</m:t>
                  </m:r>
                  <m:r>
                    <m:rPr>
                      <m:sty m:val="p"/>
                    </m:rPr>
                    <w:rPr>
                      <w:rFonts w:ascii="Cambria Math" w:hAnsi="Cambria Math"/>
                      <w:sz w:val="26"/>
                      <w:szCs w:val="26"/>
                    </w:rPr>
                    <m:t>ế</m:t>
                  </m:r>
                  <m:r>
                    <w:rPr>
                      <w:rFonts w:ascii="Cambria Math" w:hAnsi="Cambria Math"/>
                      <w:sz w:val="26"/>
                      <w:szCs w:val="26"/>
                    </w:rPr>
                    <m:t>u</m:t>
                  </m:r>
                  <m:r>
                    <m:rPr>
                      <m:sty m:val="p"/>
                    </m:rPr>
                    <w:rPr>
                      <w:rFonts w:ascii="Cambria Math" w:hAnsi="Cambria Math"/>
                      <w:sz w:val="26"/>
                      <w:szCs w:val="26"/>
                    </w:rPr>
                    <m:t xml:space="preserve">  </m:t>
                  </m:r>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&lt; 1</m:t>
                  </m:r>
                </m:e>
              </m:eqArr>
            </m:e>
          </m:d>
        </m:oMath>
      </m:oMathPara>
    </w:p>
    <w:p w14:paraId="381BEB0D" w14:textId="246CD13C" w:rsidR="0014352E" w:rsidRDefault="0014352E" w:rsidP="0014352E">
      <w:pPr>
        <w:spacing w:line="360" w:lineRule="auto"/>
        <w:ind w:firstLine="720"/>
        <w:jc w:val="both"/>
        <w:rPr>
          <w:sz w:val="26"/>
          <w:szCs w:val="26"/>
        </w:rPr>
      </w:pPr>
      <w:r w:rsidRPr="0014352E">
        <w:rPr>
          <w:sz w:val="26"/>
          <w:szCs w:val="26"/>
        </w:rPr>
        <w:t xml:space="preserve">Ở ITF là độ nhiễu giữa các thẻ hay số lượng thẻ nằm trong vùng chồng lấp, </w:t>
      </w:r>
      <m:oMath>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oMath>
      <w:r w:rsidRPr="0014352E">
        <w:rPr>
          <w:sz w:val="26"/>
          <w:szCs w:val="26"/>
        </w:rPr>
        <w:t xml:space="preserve"> là tổng số lượng thẻ trong mạng RFID, </w:t>
      </w:r>
      <m:oMath>
        <m:r>
          <w:rPr>
            <w:rFonts w:ascii="Cambria Math" w:hAnsi="Cambria Math"/>
            <w:sz w:val="26"/>
            <w:szCs w:val="26"/>
          </w:rPr>
          <m:t>rt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m:t>
        </m:r>
      </m:oMath>
      <w:r w:rsidRPr="0014352E">
        <w:rPr>
          <w:sz w:val="26"/>
          <w:szCs w:val="26"/>
        </w:rPr>
        <w:t xml:space="preserve"> được coi là mức độ nhiễu của  thẻ </w:t>
      </w:r>
      <m:oMath>
        <m:r>
          <w:rPr>
            <w:rFonts w:ascii="Cambria Math" w:hAnsi="Cambria Math"/>
            <w:sz w:val="26"/>
            <w:szCs w:val="26"/>
          </w:rPr>
          <m:t>t</m:t>
        </m:r>
      </m:oMath>
      <w:r w:rsidRPr="0014352E">
        <w:rPr>
          <w:sz w:val="26"/>
          <w:szCs w:val="26"/>
        </w:rPr>
        <w:t xml:space="preserve">, </w:t>
      </w:r>
      <m:oMath>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m:t>
        </m:r>
      </m:oMath>
      <w:r w:rsidRPr="0014352E">
        <w:rPr>
          <w:sz w:val="26"/>
          <w:szCs w:val="26"/>
        </w:rPr>
        <w:t xml:space="preserve"> là số lượng đầu đọc bao phủ thẻ </w:t>
      </w:r>
      <m:oMath>
        <m:r>
          <w:rPr>
            <w:rFonts w:ascii="Cambria Math" w:hAnsi="Cambria Math"/>
            <w:sz w:val="26"/>
            <w:szCs w:val="26"/>
          </w:rPr>
          <m:t>t</m:t>
        </m:r>
      </m:oMath>
      <w:r w:rsidRPr="0014352E">
        <w:rPr>
          <w:sz w:val="26"/>
          <w:szCs w:val="26"/>
        </w:rPr>
        <w:t xml:space="preserve">, nếu một thẻ năm trong phạm vi hoạt động của nhiều hơn một đầu đọc thì có nhiễu  khi đó </w:t>
      </w:r>
      <m:oMath>
        <m:f>
          <m:fPr>
            <m:ctrlPr>
              <w:rPr>
                <w:rFonts w:ascii="Cambria Math" w:hAnsi="Cambria Math"/>
                <w:sz w:val="26"/>
                <w:szCs w:val="26"/>
              </w:rPr>
            </m:ctrlPr>
          </m:fPr>
          <m:num>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- 1</m:t>
            </m:r>
          </m:num>
          <m:den>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den>
        </m:f>
      </m:oMath>
      <w:r w:rsidRPr="0014352E">
        <w:rPr>
          <w:sz w:val="26"/>
          <w:szCs w:val="26"/>
        </w:rPr>
        <w:t xml:space="preserve"> giá trị này cũng tăng theo số lượng đầu đọc bao </w:t>
      </w:r>
      <w:r w:rsidRPr="0014352E">
        <w:rPr>
          <w:sz w:val="26"/>
          <w:szCs w:val="26"/>
        </w:rPr>
        <w:lastRenderedPageBreak/>
        <w:t xml:space="preserve">phủ thẻ </w:t>
      </w:r>
      <m:oMath>
        <m:r>
          <w:rPr>
            <w:rFonts w:ascii="Cambria Math" w:hAnsi="Cambria Math"/>
            <w:sz w:val="26"/>
            <w:szCs w:val="26"/>
          </w:rPr>
          <m:t>t</m:t>
        </m:r>
      </m:oMath>
      <w:r w:rsidRPr="0014352E">
        <w:rPr>
          <w:sz w:val="26"/>
          <w:szCs w:val="26"/>
        </w:rPr>
        <w:t xml:space="preserve">, một thẻ nằm trong phạm vi hoạt động không quá một đầu đọc được coi là không có nhiễu </w:t>
      </w:r>
      <m:oMath>
        <m:r>
          <w:rPr>
            <w:rFonts w:ascii="Cambria Math" w:hAnsi="Cambria Math"/>
            <w:sz w:val="26"/>
            <w:szCs w:val="26"/>
          </w:rPr>
          <m:t>rt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 0</m:t>
        </m:r>
      </m:oMath>
      <w:r w:rsidRPr="0014352E">
        <w:rPr>
          <w:sz w:val="26"/>
          <w:szCs w:val="26"/>
        </w:rPr>
        <w:t xml:space="preserve"> </w:t>
      </w:r>
    </w:p>
    <w:p w14:paraId="758226C8" w14:textId="3863972C" w:rsidR="0014352E" w:rsidRDefault="0014352E" w:rsidP="0014352E">
      <w:pPr>
        <w:spacing w:line="360" w:lineRule="auto"/>
        <w:ind w:firstLine="720"/>
        <w:jc w:val="both"/>
        <w:rPr>
          <w:sz w:val="26"/>
          <w:szCs w:val="26"/>
        </w:rPr>
      </w:pPr>
      <w:r w:rsidRPr="0014352E">
        <w:rPr>
          <w:sz w:val="26"/>
          <w:szCs w:val="26"/>
        </w:rPr>
        <w:t xml:space="preserve">Từ </w:t>
      </w:r>
      <w:r>
        <w:rPr>
          <w:sz w:val="26"/>
          <w:szCs w:val="26"/>
        </w:rPr>
        <w:fldChar w:fldCharType="begin"/>
      </w:r>
      <w:r>
        <w:rPr>
          <w:sz w:val="26"/>
          <w:szCs w:val="26"/>
        </w:rPr>
        <w:instrText xml:space="preserve"> REF _Ref183079574 \h </w:instrText>
      </w:r>
      <w:r>
        <w:rPr>
          <w:sz w:val="26"/>
          <w:szCs w:val="26"/>
        </w:rPr>
      </w:r>
      <w:r>
        <w:rPr>
          <w:sz w:val="26"/>
          <w:szCs w:val="26"/>
        </w:rPr>
        <w:fldChar w:fldCharType="separate"/>
      </w:r>
      <w:r w:rsidRPr="0014352E">
        <w:rPr>
          <w:b/>
          <w:i/>
          <w:sz w:val="26"/>
          <w:szCs w:val="26"/>
        </w:rPr>
        <w:t>Công thức 5</w:t>
      </w:r>
      <w:r>
        <w:rPr>
          <w:sz w:val="26"/>
          <w:szCs w:val="26"/>
        </w:rPr>
        <w:fldChar w:fldCharType="end"/>
      </w:r>
      <w:r w:rsidRPr="0014352E">
        <w:rPr>
          <w:sz w:val="26"/>
          <w:szCs w:val="26"/>
        </w:rPr>
        <w:t xml:space="preserve"> mà ta có công thức nhiễu tổng thể của các thẻ:</w:t>
      </w:r>
    </w:p>
    <w:p w14:paraId="5FAB5344" w14:textId="15C7B34A" w:rsidR="0014352E" w:rsidRPr="0014352E" w:rsidRDefault="00000000" w:rsidP="0014352E">
      <w:pPr>
        <w:keepNext/>
        <w:spacing w:line="360" w:lineRule="auto"/>
        <w:ind w:firstLine="720"/>
        <w:jc w:val="both"/>
        <w:rPr>
          <w:rFonts w:ascii="Cambria Math" w:hAnsi="Cambria Math"/>
          <w:sz w:val="26"/>
          <w:szCs w:val="26"/>
        </w:rPr>
      </w:pPr>
      <m:oMathPara>
        <m:oMath>
          <m:sSub>
            <m:sSubPr>
              <m:ctrlPr>
                <w:rPr>
                  <w:rFonts w:ascii="Cambria Math" w:hAnsi="Cambria Math"/>
                  <w:sz w:val="26"/>
                  <w:szCs w:val="26"/>
                </w:rPr>
              </m:ctrlPr>
            </m:sSubPr>
            <m:e>
              <m:r>
                <w:rPr>
                  <w:rFonts w:ascii="Cambria Math" w:hAnsi="Cambria Math"/>
                  <w:sz w:val="26"/>
                  <w:szCs w:val="26"/>
                </w:rPr>
                <m:t>f</m:t>
              </m:r>
            </m:e>
            <m:sub>
              <m:r>
                <m:rPr>
                  <m:sty m:val="p"/>
                </m:rPr>
                <w:rPr>
                  <w:rFonts w:ascii="Cambria Math" w:hAnsi="Cambria Math"/>
                  <w:sz w:val="26"/>
                  <w:szCs w:val="26"/>
                </w:rPr>
                <m:t>2</m:t>
              </m:r>
            </m:sub>
          </m:sSub>
          <m:r>
            <m:rPr>
              <m:sty m:val="p"/>
            </m:rPr>
            <w:rPr>
              <w:rFonts w:ascii="Cambria Math" w:hAnsi="Cambria Math"/>
              <w:sz w:val="26"/>
              <w:szCs w:val="26"/>
            </w:rPr>
            <m:t xml:space="preserve"> = </m:t>
          </m:r>
          <m:f>
            <m:fPr>
              <m:ctrlPr>
                <w:rPr>
                  <w:rFonts w:ascii="Cambria Math" w:hAnsi="Cambria Math"/>
                  <w:sz w:val="26"/>
                  <w:szCs w:val="26"/>
                </w:rPr>
              </m:ctrlPr>
            </m:fPr>
            <m:num>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r>
                <m:rPr>
                  <m:sty m:val="p"/>
                </m:rPr>
                <w:rPr>
                  <w:rFonts w:ascii="Cambria Math" w:hAnsi="Cambria Math"/>
                  <w:sz w:val="26"/>
                  <w:szCs w:val="26"/>
                </w:rPr>
                <m:t>|</m:t>
              </m:r>
            </m:num>
            <m:den>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r>
                <m:rPr>
                  <m:sty m:val="p"/>
                </m:rPr>
                <w:rPr>
                  <w:rFonts w:ascii="Cambria Math" w:hAnsi="Cambria Math"/>
                  <w:sz w:val="26"/>
                  <w:szCs w:val="26"/>
                </w:rPr>
                <m:t xml:space="preserve">| + </m:t>
              </m:r>
              <m:r>
                <w:rPr>
                  <w:rFonts w:ascii="Cambria Math" w:hAnsi="Cambria Math"/>
                  <w:sz w:val="26"/>
                  <w:szCs w:val="26"/>
                </w:rPr>
                <m:t>ITF</m:t>
              </m:r>
            </m:den>
          </m:f>
        </m:oMath>
      </m:oMathPara>
    </w:p>
    <w:p w14:paraId="7DA3BA71" w14:textId="0B8095B5" w:rsidR="0014352E" w:rsidRDefault="0014352E" w:rsidP="0014352E">
      <w:pPr>
        <w:pStyle w:val="Caption"/>
        <w:spacing w:before="240"/>
        <w:jc w:val="center"/>
        <w:rPr>
          <w:b/>
          <w:i w:val="0"/>
          <w:color w:val="auto"/>
          <w:sz w:val="26"/>
          <w:szCs w:val="26"/>
        </w:rPr>
      </w:pPr>
      <w:r w:rsidRPr="0014352E">
        <w:rPr>
          <w:b/>
          <w:i w:val="0"/>
          <w:color w:val="auto"/>
          <w:sz w:val="26"/>
          <w:szCs w:val="26"/>
        </w:rPr>
        <w:t xml:space="preserve">Công thức </w:t>
      </w:r>
      <w:r w:rsidRPr="0014352E">
        <w:rPr>
          <w:b/>
          <w:i w:val="0"/>
          <w:color w:val="auto"/>
          <w:sz w:val="26"/>
          <w:szCs w:val="26"/>
        </w:rPr>
        <w:fldChar w:fldCharType="begin"/>
      </w:r>
      <w:r w:rsidRPr="0014352E">
        <w:rPr>
          <w:b/>
          <w:i w:val="0"/>
          <w:color w:val="auto"/>
          <w:sz w:val="26"/>
          <w:szCs w:val="26"/>
        </w:rPr>
        <w:instrText xml:space="preserve"> SEQ Công_thức \* ARABIC </w:instrText>
      </w:r>
      <w:r w:rsidRPr="0014352E">
        <w:rPr>
          <w:b/>
          <w:i w:val="0"/>
          <w:color w:val="auto"/>
          <w:sz w:val="26"/>
          <w:szCs w:val="26"/>
        </w:rPr>
        <w:fldChar w:fldCharType="separate"/>
      </w:r>
      <w:r w:rsidR="00C82842">
        <w:rPr>
          <w:b/>
          <w:i w:val="0"/>
          <w:color w:val="auto"/>
          <w:sz w:val="26"/>
          <w:szCs w:val="26"/>
        </w:rPr>
        <w:t>6</w:t>
      </w:r>
      <w:r w:rsidRPr="0014352E">
        <w:rPr>
          <w:b/>
          <w:i w:val="0"/>
          <w:color w:val="auto"/>
          <w:sz w:val="26"/>
          <w:szCs w:val="26"/>
        </w:rPr>
        <w:fldChar w:fldCharType="end"/>
      </w:r>
    </w:p>
    <w:p w14:paraId="6CF6320D" w14:textId="166873E6" w:rsidR="0014352E" w:rsidRDefault="0014352E" w:rsidP="0014352E">
      <w:pPr>
        <w:pStyle w:val="ListParagraph"/>
        <w:spacing w:after="240" w:line="259" w:lineRule="auto"/>
        <w:ind w:left="0" w:firstLine="360"/>
        <w:contextualSpacing w:val="0"/>
        <w:rPr>
          <w:rFonts w:asciiTheme="majorHAnsi" w:hAnsiTheme="majorHAnsi" w:cstheme="majorHAnsi"/>
          <w:sz w:val="20"/>
          <w:szCs w:val="20"/>
        </w:rPr>
      </w:pPr>
      <w:r w:rsidRPr="0014352E">
        <w:rPr>
          <w:rFonts w:eastAsia="SimSun"/>
          <w:szCs w:val="26"/>
        </w:rPr>
        <w:t xml:space="preserve">Ta có giá trị </w:t>
      </w:r>
      <m:oMath>
        <m:sSub>
          <m:sSubPr>
            <m:ctrlPr>
              <w:rPr>
                <w:rFonts w:ascii="Cambria Math" w:eastAsia="SimSun" w:hAnsi="Cambria Math"/>
                <w:szCs w:val="26"/>
              </w:rPr>
            </m:ctrlPr>
          </m:sSubPr>
          <m:e>
            <m:r>
              <w:rPr>
                <w:rFonts w:ascii="Cambria Math" w:eastAsia="SimSun" w:hAnsi="Cambria Math"/>
                <w:szCs w:val="26"/>
              </w:rPr>
              <m:t>f</m:t>
            </m:r>
          </m:e>
          <m:sub>
            <m:r>
              <m:rPr>
                <m:sty m:val="p"/>
              </m:rPr>
              <w:rPr>
                <w:rFonts w:ascii="Cambria Math" w:eastAsia="SimSun" w:hAnsi="Cambria Math"/>
                <w:szCs w:val="26"/>
              </w:rPr>
              <m:t>2</m:t>
            </m:r>
          </m:sub>
        </m:sSub>
        <m:r>
          <m:rPr>
            <m:sty m:val="p"/>
          </m:rPr>
          <w:rPr>
            <w:rFonts w:ascii="Cambria Math" w:eastAsia="SimSun" w:hAnsi="Cambria Math"/>
            <w:szCs w:val="26"/>
          </w:rPr>
          <m:t xml:space="preserve"> = 1</m:t>
        </m:r>
      </m:oMath>
      <w:r w:rsidRPr="0014352E">
        <w:rPr>
          <w:rFonts w:eastAsia="SimSun"/>
          <w:szCs w:val="26"/>
        </w:rPr>
        <w:t xml:space="preserve"> khi và chỉ khi </w:t>
      </w:r>
      <m:oMath>
        <m:r>
          <w:rPr>
            <w:rFonts w:ascii="Cambria Math" w:eastAsia="SimSun" w:hAnsi="Cambria Math"/>
            <w:szCs w:val="26"/>
          </w:rPr>
          <m:t>ITF</m:t>
        </m:r>
        <m:r>
          <m:rPr>
            <m:sty m:val="p"/>
          </m:rPr>
          <w:rPr>
            <w:rFonts w:ascii="Cambria Math" w:eastAsia="SimSun" w:hAnsi="Cambria Math"/>
            <w:szCs w:val="26"/>
          </w:rPr>
          <m:t xml:space="preserve"> = 0</m:t>
        </m:r>
      </m:oMath>
      <w:r w:rsidRPr="0014352E">
        <w:rPr>
          <w:rFonts w:eastAsia="SimSun"/>
          <w:szCs w:val="26"/>
        </w:rPr>
        <w:t xml:space="preserve"> khi đó không có thẻ nào nằm trong vùng chồng lấp</w:t>
      </w:r>
      <w:r w:rsidRPr="00594301">
        <w:rPr>
          <w:rFonts w:asciiTheme="majorHAnsi" w:hAnsiTheme="majorHAnsi" w:cstheme="majorHAnsi"/>
          <w:sz w:val="20"/>
          <w:szCs w:val="20"/>
        </w:rPr>
        <w:t>.</w:t>
      </w:r>
    </w:p>
    <w:p w14:paraId="4032EDC3" w14:textId="47CDA751" w:rsidR="0014352E" w:rsidRPr="0014352E" w:rsidRDefault="0014352E" w:rsidP="0014352E">
      <w:pPr>
        <w:pStyle w:val="Heading3"/>
        <w:rPr>
          <w:rFonts w:asciiTheme="majorHAnsi" w:hAnsiTheme="majorHAnsi" w:cstheme="majorHAnsi"/>
          <w:color w:val="auto"/>
          <w:sz w:val="26"/>
          <w:szCs w:val="26"/>
        </w:rPr>
      </w:pPr>
      <w:bookmarkStart w:id="68" w:name="_Toc183111091"/>
      <w:r w:rsidRPr="0014352E">
        <w:rPr>
          <w:rFonts w:asciiTheme="majorHAnsi" w:hAnsiTheme="majorHAnsi" w:cstheme="majorHAnsi"/>
          <w:color w:val="auto"/>
          <w:sz w:val="26"/>
          <w:szCs w:val="26"/>
        </w:rPr>
        <w:t>Cân bằng tải</w:t>
      </w:r>
      <w:bookmarkEnd w:id="68"/>
    </w:p>
    <w:p w14:paraId="19BA5A9B" w14:textId="511BBDF9" w:rsidR="0014352E" w:rsidRPr="0014352E" w:rsidRDefault="0014352E" w:rsidP="0014352E">
      <w:pPr>
        <w:pStyle w:val="ListParagraph"/>
        <w:spacing w:after="240" w:line="259" w:lineRule="auto"/>
        <w:ind w:left="0" w:firstLine="360"/>
        <w:contextualSpacing w:val="0"/>
        <w:rPr>
          <w:rFonts w:eastAsia="SimSun"/>
          <w:szCs w:val="26"/>
        </w:rPr>
      </w:pPr>
      <w:r w:rsidRPr="0014352E">
        <w:rPr>
          <w:rFonts w:eastAsia="SimSun"/>
          <w:szCs w:val="26"/>
        </w:rPr>
        <w:t xml:space="preserve">Đề đạt tối ưu cao về chi phí cũng như bảo trì đầu đọc, ở công thức cân bằng tải giúp đo lường mức độ phân bổ đồng đều của số lượng thẻ mà các đầu đọc bảo phủ, tuy nhiên hàm này ở mức độ ưu tiên thấp nhất nhưng có phần đảm bảo rằng các đầu đọc được phân bố đều, đánh giá hiệu suất hoạt động và tránh không bị quá tải: </w:t>
      </w:r>
      <w:sdt>
        <w:sdtPr>
          <w:rPr>
            <w:rFonts w:eastAsia="SimSun"/>
            <w:szCs w:val="26"/>
          </w:rPr>
          <w:id w:val="-1690913120"/>
          <w:citation/>
        </w:sdtPr>
        <w:sdtContent>
          <w:r>
            <w:rPr>
              <w:rFonts w:eastAsia="SimSun"/>
              <w:szCs w:val="26"/>
            </w:rPr>
            <w:fldChar w:fldCharType="begin"/>
          </w:r>
          <w:r w:rsidRPr="008900A9">
            <w:rPr>
              <w:rFonts w:eastAsia="SimSun"/>
              <w:szCs w:val="26"/>
            </w:rPr>
            <w:instrText xml:space="preserve"> CITATION Sha23 \l 1033 </w:instrText>
          </w:r>
          <w:r>
            <w:rPr>
              <w:rFonts w:eastAsia="SimSun"/>
              <w:szCs w:val="26"/>
            </w:rPr>
            <w:fldChar w:fldCharType="separate"/>
          </w:r>
          <w:r w:rsidRPr="008900A9">
            <w:rPr>
              <w:rFonts w:eastAsia="SimSun"/>
              <w:szCs w:val="26"/>
            </w:rPr>
            <w:t>[22]</w:t>
          </w:r>
          <w:r>
            <w:rPr>
              <w:rFonts w:eastAsia="SimSun"/>
              <w:szCs w:val="26"/>
            </w:rPr>
            <w:fldChar w:fldCharType="end"/>
          </w:r>
        </w:sdtContent>
      </w:sdt>
    </w:p>
    <w:p w14:paraId="1D88765E" w14:textId="0ABA6FAE" w:rsidR="0014352E" w:rsidRPr="006941AF" w:rsidRDefault="00000000" w:rsidP="006941AF">
      <w:pPr>
        <w:keepNext/>
        <w:rPr>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3</m:t>
              </m:r>
            </m:sub>
          </m:sSub>
          <m:r>
            <w:rPr>
              <w:rFonts w:ascii="Cambria Math" w:hAnsi="Cambria Math" w:cstheme="majorHAnsi"/>
              <w:sz w:val="26"/>
              <w:szCs w:val="26"/>
              <w:lang w:val="en-US"/>
            </w:rPr>
            <m:t xml:space="preserve"> =LBD = </m:t>
          </m:r>
          <m:nary>
            <m:naryPr>
              <m:chr m:val="∏"/>
              <m:limLoc m:val="undOvr"/>
              <m:ctrlPr>
                <w:rPr>
                  <w:rFonts w:ascii="Cambria Math" w:hAnsi="Cambria Math" w:cstheme="majorHAnsi"/>
                  <w:i/>
                  <w:iCs/>
                  <w:sz w:val="26"/>
                  <w:szCs w:val="26"/>
                  <w:lang w:val="en-US"/>
                </w:rPr>
              </m:ctrlPr>
            </m:naryPr>
            <m:sub>
              <m:r>
                <w:rPr>
                  <w:rFonts w:ascii="Cambria Math" w:hAnsi="Cambria Math" w:cstheme="majorHAnsi"/>
                  <w:sz w:val="26"/>
                  <w:szCs w:val="26"/>
                  <w:lang w:val="en-US"/>
                </w:rPr>
                <m:t>r=1</m:t>
              </m:r>
            </m:sub>
            <m:sup>
              <m:r>
                <m:rPr>
                  <m:sty m:val="p"/>
                </m:rPr>
                <w:rPr>
                  <w:rFonts w:ascii="Cambria Math" w:hAnsi="Cambria Math" w:cstheme="majorHAnsi"/>
                  <w:sz w:val="26"/>
                  <w:szCs w:val="26"/>
                  <w:lang w:val="en-US"/>
                </w:rPr>
                <m:t>m</m:t>
              </m:r>
            </m:sup>
            <m:e>
              <m:f>
                <m:fPr>
                  <m:ctrlPr>
                    <w:rPr>
                      <w:rFonts w:ascii="Cambria Math" w:hAnsi="Cambria Math" w:cstheme="majorHAnsi"/>
                      <w:i/>
                      <w:iCs/>
                      <w:sz w:val="26"/>
                      <w:szCs w:val="26"/>
                      <w:lang w:val="en-US"/>
                    </w:rPr>
                  </m:ctrlPr>
                </m:fPr>
                <m:num>
                  <m:r>
                    <w:rPr>
                      <w:rFonts w:ascii="Cambria Math" w:hAnsi="Cambria Math" w:cstheme="majorHAnsi"/>
                      <w:sz w:val="26"/>
                      <w:szCs w:val="26"/>
                      <w:lang w:val="en-US"/>
                    </w:rPr>
                    <m:t>1</m:t>
                  </m:r>
                </m:num>
                <m:den>
                  <m:sSub>
                    <m:sSubPr>
                      <m:ctrlPr>
                        <w:rPr>
                          <w:rFonts w:ascii="Cambria Math" w:hAnsi="Cambria Math" w:cstheme="majorHAnsi"/>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r</m:t>
                      </m:r>
                    </m:sub>
                  </m:sSub>
                </m:den>
              </m:f>
            </m:e>
          </m:nary>
        </m:oMath>
      </m:oMathPara>
    </w:p>
    <w:p w14:paraId="03956E73" w14:textId="149B90A6" w:rsidR="0014352E" w:rsidRPr="006941AF" w:rsidRDefault="006941AF" w:rsidP="006941AF">
      <w:pPr>
        <w:pStyle w:val="Caption"/>
        <w:spacing w:before="240"/>
        <w:jc w:val="center"/>
        <w:rPr>
          <w:b/>
          <w:i w:val="0"/>
          <w:color w:val="auto"/>
          <w:sz w:val="26"/>
          <w:szCs w:val="26"/>
        </w:rPr>
      </w:pPr>
      <w:r w:rsidRPr="006941AF">
        <w:rPr>
          <w:b/>
          <w:i w:val="0"/>
          <w:color w:val="auto"/>
          <w:sz w:val="26"/>
          <w:szCs w:val="26"/>
        </w:rPr>
        <w:t xml:space="preserve">Công thức </w:t>
      </w:r>
      <w:r w:rsidRPr="006941AF">
        <w:rPr>
          <w:b/>
          <w:i w:val="0"/>
          <w:color w:val="auto"/>
          <w:sz w:val="26"/>
          <w:szCs w:val="26"/>
        </w:rPr>
        <w:fldChar w:fldCharType="begin"/>
      </w:r>
      <w:r w:rsidRPr="006941AF">
        <w:rPr>
          <w:b/>
          <w:i w:val="0"/>
          <w:color w:val="auto"/>
          <w:sz w:val="26"/>
          <w:szCs w:val="26"/>
        </w:rPr>
        <w:instrText xml:space="preserve"> SEQ Công_thức \* ARABIC </w:instrText>
      </w:r>
      <w:r w:rsidRPr="006941AF">
        <w:rPr>
          <w:b/>
          <w:i w:val="0"/>
          <w:color w:val="auto"/>
          <w:sz w:val="26"/>
          <w:szCs w:val="26"/>
        </w:rPr>
        <w:fldChar w:fldCharType="separate"/>
      </w:r>
      <w:r w:rsidR="00C82842">
        <w:rPr>
          <w:b/>
          <w:i w:val="0"/>
          <w:color w:val="auto"/>
          <w:sz w:val="26"/>
          <w:szCs w:val="26"/>
        </w:rPr>
        <w:t>7</w:t>
      </w:r>
      <w:r w:rsidRPr="006941AF">
        <w:rPr>
          <w:b/>
          <w:i w:val="0"/>
          <w:color w:val="auto"/>
          <w:sz w:val="26"/>
          <w:szCs w:val="26"/>
        </w:rPr>
        <w:fldChar w:fldCharType="end"/>
      </w:r>
    </w:p>
    <w:p w14:paraId="45D3498C" w14:textId="77777777" w:rsidR="006941AF" w:rsidRPr="006941AF" w:rsidRDefault="006941AF" w:rsidP="006941AF">
      <w:pPr>
        <w:pStyle w:val="ListParagraph"/>
        <w:spacing w:after="240" w:line="259" w:lineRule="auto"/>
        <w:ind w:left="0" w:firstLine="360"/>
        <w:contextualSpacing w:val="0"/>
        <w:rPr>
          <w:rFonts w:eastAsia="SimSun"/>
          <w:szCs w:val="26"/>
        </w:rPr>
      </w:pPr>
      <w:r w:rsidRPr="006941AF">
        <w:rPr>
          <w:rFonts w:eastAsia="SimSun"/>
          <w:szCs w:val="26"/>
        </w:rPr>
        <w:t xml:space="preserve">Là tích của nghịch đảo số lượng thẻ mà mỗi đầu đọc bao phủ, nếu có một đầu đọc bao phủ nhiều thẻ </w:t>
      </w:r>
      <m:oMath>
        <m:sSub>
          <m:sSubPr>
            <m:ctrlPr>
              <w:rPr>
                <w:rFonts w:ascii="Cambria Math" w:eastAsia="SimSun" w:hAnsi="Cambria Math"/>
                <w:szCs w:val="26"/>
              </w:rPr>
            </m:ctrlPr>
          </m:sSubPr>
          <m:e>
            <m:r>
              <w:rPr>
                <w:rFonts w:ascii="Cambria Math" w:eastAsia="SimSun" w:hAnsi="Cambria Math"/>
                <w:szCs w:val="26"/>
              </w:rPr>
              <m:t>N</m:t>
            </m:r>
          </m:e>
          <m:sub>
            <m:r>
              <w:rPr>
                <w:rFonts w:ascii="Cambria Math" w:eastAsia="SimSun" w:hAnsi="Cambria Math"/>
                <w:szCs w:val="26"/>
              </w:rPr>
              <m:t>r</m:t>
            </m:r>
          </m:sub>
        </m:sSub>
      </m:oMath>
      <w:r w:rsidRPr="006941AF">
        <w:rPr>
          <w:rFonts w:eastAsia="SimSun"/>
          <w:szCs w:val="26"/>
        </w:rPr>
        <w:t xml:space="preserve"> lớn thì giá trị </w:t>
      </w:r>
      <m:oMath>
        <m:f>
          <m:fPr>
            <m:ctrlPr>
              <w:rPr>
                <w:rFonts w:ascii="Cambria Math" w:eastAsia="SimSun" w:hAnsi="Cambria Math"/>
                <w:szCs w:val="26"/>
              </w:rPr>
            </m:ctrlPr>
          </m:fPr>
          <m:num>
            <m:r>
              <m:rPr>
                <m:sty m:val="p"/>
              </m:rPr>
              <w:rPr>
                <w:rFonts w:ascii="Cambria Math" w:eastAsia="SimSun" w:hAnsi="Cambria Math"/>
                <w:szCs w:val="26"/>
              </w:rPr>
              <m:t>1</m:t>
            </m:r>
          </m:num>
          <m:den>
            <m:sSub>
              <m:sSubPr>
                <m:ctrlPr>
                  <w:rPr>
                    <w:rFonts w:ascii="Cambria Math" w:eastAsia="SimSun" w:hAnsi="Cambria Math"/>
                    <w:szCs w:val="26"/>
                  </w:rPr>
                </m:ctrlPr>
              </m:sSubPr>
              <m:e>
                <m:r>
                  <w:rPr>
                    <w:rFonts w:ascii="Cambria Math" w:eastAsia="SimSun" w:hAnsi="Cambria Math"/>
                    <w:szCs w:val="26"/>
                  </w:rPr>
                  <m:t>N</m:t>
                </m:r>
              </m:e>
              <m:sub>
                <m:r>
                  <w:rPr>
                    <w:rFonts w:ascii="Cambria Math" w:eastAsia="SimSun" w:hAnsi="Cambria Math"/>
                    <w:szCs w:val="26"/>
                  </w:rPr>
                  <m:t>r</m:t>
                </m:r>
              </m:sub>
            </m:sSub>
          </m:den>
        </m:f>
      </m:oMath>
      <w:r w:rsidRPr="006941AF">
        <w:rPr>
          <w:rFonts w:eastAsia="SimSun"/>
          <w:szCs w:val="26"/>
        </w:rPr>
        <w:t xml:space="preserve"> sẽ nhỏ từ đó làm giảm giá trị của </w:t>
      </w:r>
      <m:oMath>
        <m:r>
          <w:rPr>
            <w:rFonts w:ascii="Cambria Math" w:eastAsia="SimSun" w:hAnsi="Cambria Math"/>
            <w:szCs w:val="26"/>
          </w:rPr>
          <m:t>LBD</m:t>
        </m:r>
      </m:oMath>
      <w:r w:rsidRPr="006941AF">
        <w:rPr>
          <w:rFonts w:eastAsia="SimSun"/>
          <w:szCs w:val="26"/>
        </w:rPr>
        <w:t xml:space="preserve"> sẽ cao hơn và cho thấy sự cân bằng tải tốt hơn.</w:t>
      </w:r>
    </w:p>
    <w:p w14:paraId="52943E7C" w14:textId="77777777" w:rsidR="006941AF" w:rsidRPr="00575EAD" w:rsidRDefault="006941AF" w:rsidP="006941AF">
      <w:pPr>
        <w:pStyle w:val="Heading3"/>
        <w:rPr>
          <w:rFonts w:asciiTheme="majorHAnsi" w:hAnsiTheme="majorHAnsi" w:cstheme="majorHAnsi"/>
          <w:color w:val="auto"/>
          <w:sz w:val="26"/>
          <w:szCs w:val="26"/>
        </w:rPr>
      </w:pPr>
      <w:bookmarkStart w:id="69" w:name="_Ref183110891"/>
      <w:bookmarkStart w:id="70" w:name="_Toc183111092"/>
      <w:r w:rsidRPr="006941AF">
        <w:rPr>
          <w:rFonts w:asciiTheme="majorHAnsi" w:hAnsiTheme="majorHAnsi" w:cstheme="majorHAnsi"/>
          <w:color w:val="auto"/>
          <w:sz w:val="26"/>
          <w:szCs w:val="26"/>
        </w:rPr>
        <w:t>Giá trị hàm mục tiêu</w:t>
      </w:r>
      <w:bookmarkEnd w:id="69"/>
      <w:bookmarkEnd w:id="70"/>
    </w:p>
    <w:p w14:paraId="5BD2CA48" w14:textId="27742F97" w:rsidR="006941AF" w:rsidRDefault="006941AF" w:rsidP="006941AF">
      <w:pPr>
        <w:pStyle w:val="ListParagraph"/>
        <w:spacing w:after="240" w:line="259" w:lineRule="auto"/>
        <w:ind w:left="0" w:firstLine="360"/>
        <w:contextualSpacing w:val="0"/>
        <w:rPr>
          <w:rFonts w:eastAsia="SimSun"/>
          <w:szCs w:val="26"/>
        </w:rPr>
      </w:pPr>
      <w:r w:rsidRPr="006941AF">
        <w:rPr>
          <w:rFonts w:eastAsia="SimSun"/>
          <w:szCs w:val="26"/>
        </w:rPr>
        <w:t>Một trong thủ thuật của các bài toán bầy đàn thì việc lắp đặt đầu đọc sao cho phù hợp với yêu cầu với thực tế cũng như bài toán, trong đó cần xét đến nhiều tiêu chí và đáp ứng được yều cầu. Quan trọng nhất vẫn là đạt được độ bao phu tối đa, độ nhiễu ở mức trung bình và cân bằng tải của các đầu đọc. Vì thế được 3 tiêu chí này được sử dụng làm hàm mục tiêu trong quá trình tối ưu thuật toán về bài toán quy hoạch mạng RFID.</w:t>
      </w:r>
    </w:p>
    <w:p w14:paraId="2F52847B" w14:textId="1119F61E" w:rsidR="006941AF" w:rsidRPr="009B7816" w:rsidRDefault="006941AF" w:rsidP="006941AF">
      <w:pPr>
        <w:pStyle w:val="ListParagraph"/>
        <w:keepNext/>
        <w:spacing w:after="240" w:line="259" w:lineRule="auto"/>
        <w:ind w:left="0" w:firstLine="360"/>
        <w:contextualSpacing w:val="0"/>
        <w:rPr>
          <w:rFonts w:eastAsia="SimSun"/>
          <w:szCs w:val="26"/>
        </w:rPr>
      </w:pPr>
      <m:oMathPara>
        <m:oMath>
          <m:r>
            <w:rPr>
              <w:rFonts w:ascii="Cambria Math" w:hAnsi="Cambria Math" w:cstheme="majorHAnsi"/>
              <w:szCs w:val="26"/>
              <w:lang w:val="en-US"/>
            </w:rPr>
            <m:t xml:space="preserve">fitness = </m:t>
          </m:r>
          <m:sSub>
            <m:sSubPr>
              <m:ctrlPr>
                <w:rPr>
                  <w:rFonts w:ascii="Cambria Math" w:hAnsi="Cambria Math" w:cstheme="majorHAnsi"/>
                  <w:i/>
                  <w:szCs w:val="26"/>
                </w:rPr>
              </m:ctrlPr>
            </m:sSubPr>
            <m:e>
              <m:r>
                <w:rPr>
                  <w:rFonts w:ascii="Cambria Math" w:hAnsi="Cambria Math" w:cstheme="majorHAnsi"/>
                  <w:szCs w:val="26"/>
                </w:rPr>
                <m:t>f</m:t>
              </m:r>
            </m:e>
            <m:sub>
              <m:r>
                <w:rPr>
                  <w:rFonts w:ascii="Cambria Math" w:hAnsi="Cambria Math" w:cstheme="majorHAnsi"/>
                  <w:szCs w:val="26"/>
                </w:rPr>
                <m:t>1</m:t>
              </m:r>
            </m:sub>
          </m:sSub>
          <m:sSub>
            <m:sSubPr>
              <m:ctrlPr>
                <w:rPr>
                  <w:rFonts w:ascii="Cambria Math" w:hAnsi="Cambria Math" w:cstheme="majorHAnsi"/>
                  <w:i/>
                  <w:szCs w:val="26"/>
                </w:rPr>
              </m:ctrlPr>
            </m:sSubPr>
            <m:e>
              <m:r>
                <w:rPr>
                  <w:rFonts w:ascii="Cambria Math" w:hAnsi="Cambria Math" w:cstheme="majorHAnsi"/>
                  <w:szCs w:val="26"/>
                </w:rPr>
                <m:t>w</m:t>
              </m:r>
            </m:e>
            <m:sub>
              <m:r>
                <w:rPr>
                  <w:rFonts w:ascii="Cambria Math" w:hAnsi="Cambria Math" w:cstheme="majorHAnsi"/>
                  <w:szCs w:val="26"/>
                </w:rPr>
                <m:t>1</m:t>
              </m:r>
            </m:sub>
          </m:sSub>
          <m:r>
            <w:rPr>
              <w:rFonts w:ascii="Cambria Math" w:eastAsiaTheme="minorEastAsia" w:hAnsi="Cambria Math" w:cstheme="majorHAnsi"/>
              <w:szCs w:val="26"/>
            </w:rPr>
            <m:t xml:space="preserve"> </m:t>
          </m:r>
          <m:r>
            <w:rPr>
              <w:rFonts w:ascii="Cambria Math" w:eastAsiaTheme="minorEastAsia" w:hAnsi="Cambria Math" w:cstheme="majorHAnsi"/>
              <w:szCs w:val="26"/>
              <w:lang w:val="en-US"/>
            </w:rPr>
            <m:t xml:space="preserve">+ </m:t>
          </m:r>
          <m:sSub>
            <m:sSubPr>
              <m:ctrlPr>
                <w:rPr>
                  <w:rFonts w:ascii="Cambria Math" w:hAnsi="Cambria Math" w:cstheme="majorHAnsi"/>
                  <w:i/>
                  <w:szCs w:val="26"/>
                </w:rPr>
              </m:ctrlPr>
            </m:sSubPr>
            <m:e>
              <m:r>
                <w:rPr>
                  <w:rFonts w:ascii="Cambria Math" w:hAnsi="Cambria Math" w:cstheme="majorHAnsi"/>
                  <w:szCs w:val="26"/>
                </w:rPr>
                <m:t>f</m:t>
              </m:r>
            </m:e>
            <m:sub>
              <m:r>
                <w:rPr>
                  <w:rFonts w:ascii="Cambria Math" w:hAnsi="Cambria Math" w:cstheme="majorHAnsi"/>
                  <w:szCs w:val="26"/>
                </w:rPr>
                <m:t>2</m:t>
              </m:r>
            </m:sub>
          </m:sSub>
          <m:sSub>
            <m:sSubPr>
              <m:ctrlPr>
                <w:rPr>
                  <w:rFonts w:ascii="Cambria Math" w:hAnsi="Cambria Math" w:cstheme="majorHAnsi"/>
                  <w:i/>
                  <w:szCs w:val="26"/>
                </w:rPr>
              </m:ctrlPr>
            </m:sSubPr>
            <m:e>
              <m:r>
                <w:rPr>
                  <w:rFonts w:ascii="Cambria Math" w:hAnsi="Cambria Math" w:cstheme="majorHAnsi"/>
                  <w:szCs w:val="26"/>
                </w:rPr>
                <m:t>w</m:t>
              </m:r>
            </m:e>
            <m:sub>
              <m:r>
                <w:rPr>
                  <w:rFonts w:ascii="Cambria Math" w:hAnsi="Cambria Math" w:cstheme="majorHAnsi"/>
                  <w:szCs w:val="26"/>
                </w:rPr>
                <m:t>2</m:t>
              </m:r>
            </m:sub>
          </m:sSub>
          <m:r>
            <w:rPr>
              <w:rFonts w:ascii="Cambria Math" w:hAnsi="Cambria Math" w:cstheme="majorHAnsi"/>
              <w:szCs w:val="26"/>
            </w:rPr>
            <m:t xml:space="preserve"> </m:t>
          </m:r>
          <m:r>
            <w:rPr>
              <w:rFonts w:ascii="Cambria Math" w:hAnsi="Cambria Math" w:cstheme="majorHAnsi"/>
              <w:szCs w:val="26"/>
              <w:lang w:val="en-US"/>
            </w:rPr>
            <m:t xml:space="preserve">+ </m:t>
          </m:r>
          <m:sSub>
            <m:sSubPr>
              <m:ctrlPr>
                <w:rPr>
                  <w:rFonts w:ascii="Cambria Math" w:hAnsi="Cambria Math" w:cstheme="majorHAnsi"/>
                  <w:i/>
                  <w:szCs w:val="26"/>
                </w:rPr>
              </m:ctrlPr>
            </m:sSubPr>
            <m:e>
              <m:r>
                <w:rPr>
                  <w:rFonts w:ascii="Cambria Math" w:hAnsi="Cambria Math" w:cstheme="majorHAnsi"/>
                  <w:szCs w:val="26"/>
                </w:rPr>
                <m:t>f</m:t>
              </m:r>
            </m:e>
            <m:sub>
              <m:r>
                <w:rPr>
                  <w:rFonts w:ascii="Cambria Math" w:hAnsi="Cambria Math" w:cstheme="majorHAnsi"/>
                  <w:szCs w:val="26"/>
                </w:rPr>
                <m:t>3</m:t>
              </m:r>
            </m:sub>
          </m:sSub>
          <m:sSub>
            <m:sSubPr>
              <m:ctrlPr>
                <w:rPr>
                  <w:rFonts w:ascii="Cambria Math" w:hAnsi="Cambria Math" w:cstheme="majorHAnsi"/>
                  <w:i/>
                  <w:szCs w:val="26"/>
                </w:rPr>
              </m:ctrlPr>
            </m:sSubPr>
            <m:e>
              <m:r>
                <w:rPr>
                  <w:rFonts w:ascii="Cambria Math" w:hAnsi="Cambria Math" w:cstheme="majorHAnsi"/>
                  <w:szCs w:val="26"/>
                </w:rPr>
                <m:t>w</m:t>
              </m:r>
            </m:e>
            <m:sub>
              <m:r>
                <w:rPr>
                  <w:rFonts w:ascii="Cambria Math" w:hAnsi="Cambria Math" w:cstheme="majorHAnsi"/>
                  <w:szCs w:val="26"/>
                </w:rPr>
                <m:t>3</m:t>
              </m:r>
            </m:sub>
          </m:sSub>
        </m:oMath>
      </m:oMathPara>
    </w:p>
    <w:p w14:paraId="4E0EB50F" w14:textId="2F8A9493" w:rsidR="006941AF" w:rsidRDefault="006941AF" w:rsidP="006941AF">
      <w:pPr>
        <w:pStyle w:val="Caption"/>
        <w:spacing w:before="240"/>
        <w:jc w:val="center"/>
        <w:rPr>
          <w:b/>
          <w:i w:val="0"/>
          <w:color w:val="auto"/>
          <w:sz w:val="26"/>
          <w:szCs w:val="26"/>
        </w:rPr>
      </w:pPr>
      <w:bookmarkStart w:id="71" w:name="_Ref183110633"/>
      <w:r w:rsidRPr="006941AF">
        <w:rPr>
          <w:b/>
          <w:i w:val="0"/>
          <w:color w:val="auto"/>
          <w:sz w:val="26"/>
          <w:szCs w:val="26"/>
        </w:rPr>
        <w:t xml:space="preserve">Công thức </w:t>
      </w:r>
      <w:r w:rsidRPr="006941AF">
        <w:rPr>
          <w:b/>
          <w:i w:val="0"/>
          <w:color w:val="auto"/>
          <w:sz w:val="26"/>
          <w:szCs w:val="26"/>
        </w:rPr>
        <w:fldChar w:fldCharType="begin"/>
      </w:r>
      <w:r w:rsidRPr="006941AF">
        <w:rPr>
          <w:b/>
          <w:i w:val="0"/>
          <w:color w:val="auto"/>
          <w:sz w:val="26"/>
          <w:szCs w:val="26"/>
        </w:rPr>
        <w:instrText xml:space="preserve"> SEQ Công_thức \* ARABIC </w:instrText>
      </w:r>
      <w:r w:rsidRPr="006941AF">
        <w:rPr>
          <w:b/>
          <w:i w:val="0"/>
          <w:color w:val="auto"/>
          <w:sz w:val="26"/>
          <w:szCs w:val="26"/>
        </w:rPr>
        <w:fldChar w:fldCharType="separate"/>
      </w:r>
      <w:r w:rsidR="00C82842">
        <w:rPr>
          <w:b/>
          <w:i w:val="0"/>
          <w:color w:val="auto"/>
          <w:sz w:val="26"/>
          <w:szCs w:val="26"/>
        </w:rPr>
        <w:t>8</w:t>
      </w:r>
      <w:r w:rsidRPr="006941AF">
        <w:rPr>
          <w:b/>
          <w:i w:val="0"/>
          <w:color w:val="auto"/>
          <w:sz w:val="26"/>
          <w:szCs w:val="26"/>
        </w:rPr>
        <w:fldChar w:fldCharType="end"/>
      </w:r>
      <w:bookmarkEnd w:id="71"/>
    </w:p>
    <w:p w14:paraId="3FCDAC20" w14:textId="387D7D52" w:rsidR="006941AF" w:rsidRPr="008B5973" w:rsidRDefault="006941AF" w:rsidP="006941AF">
      <w:pPr>
        <w:pStyle w:val="ListParagraph"/>
        <w:spacing w:after="240" w:line="259" w:lineRule="auto"/>
        <w:ind w:left="0" w:firstLine="360"/>
        <w:contextualSpacing w:val="0"/>
        <w:rPr>
          <w:rFonts w:eastAsia="SimSun"/>
          <w:szCs w:val="26"/>
        </w:rPr>
      </w:pPr>
      <w:r w:rsidRPr="008B5973">
        <w:rPr>
          <w:rFonts w:eastAsia="SimSun"/>
          <w:szCs w:val="26"/>
        </w:rPr>
        <w:t xml:space="preserve">Khi đó có trọng số </w:t>
      </w:r>
      <m:oMath>
        <m:r>
          <w:rPr>
            <w:rFonts w:ascii="Cambria Math" w:eastAsia="SimSun" w:hAnsi="Cambria Math"/>
            <w:szCs w:val="26"/>
          </w:rPr>
          <m:t>w</m:t>
        </m:r>
      </m:oMath>
      <w:r w:rsidRPr="008B5973">
        <w:rPr>
          <w:rFonts w:eastAsia="SimSun"/>
          <w:szCs w:val="26"/>
        </w:rPr>
        <w:t xml:space="preserve"> trong hàm mục tiêu k  và  </w:t>
      </w:r>
      <m:oMath>
        <m:nary>
          <m:naryPr>
            <m:chr m:val="∑"/>
            <m:limLoc m:val="undOvr"/>
            <m:ctrlPr>
              <w:rPr>
                <w:rFonts w:ascii="Cambria Math" w:eastAsia="SimSun" w:hAnsi="Cambria Math"/>
                <w:szCs w:val="26"/>
              </w:rPr>
            </m:ctrlPr>
          </m:naryPr>
          <m:sub>
            <m:r>
              <w:rPr>
                <w:rFonts w:ascii="Cambria Math" w:eastAsia="SimSun" w:hAnsi="Cambria Math"/>
                <w:szCs w:val="26"/>
              </w:rPr>
              <m:t>k</m:t>
            </m:r>
            <m:r>
              <m:rPr>
                <m:sty m:val="p"/>
              </m:rPr>
              <w:rPr>
                <w:rFonts w:ascii="Cambria Math" w:eastAsia="SimSun" w:hAnsi="Cambria Math"/>
                <w:szCs w:val="26"/>
              </w:rPr>
              <m:t xml:space="preserve"> = 1</m:t>
            </m:r>
          </m:sub>
          <m:sup>
            <m:r>
              <m:rPr>
                <m:sty m:val="p"/>
              </m:rPr>
              <w:rPr>
                <w:rFonts w:ascii="Cambria Math" w:eastAsia="SimSun" w:hAnsi="Cambria Math"/>
                <w:szCs w:val="26"/>
              </w:rPr>
              <m:t>3</m:t>
            </m:r>
          </m:sup>
          <m:e>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k</m:t>
                </m:r>
              </m:sub>
            </m:sSub>
            <m:r>
              <m:rPr>
                <m:sty m:val="p"/>
              </m:rPr>
              <w:rPr>
                <w:rFonts w:ascii="Cambria Math" w:eastAsia="SimSun" w:hAnsi="Cambria Math"/>
                <w:szCs w:val="26"/>
              </w:rPr>
              <m:t xml:space="preserve"> =1</m:t>
            </m:r>
          </m:e>
        </m:nary>
      </m:oMath>
      <w:r w:rsidRPr="008B5973">
        <w:rPr>
          <w:rFonts w:eastAsia="SimSun"/>
          <w:szCs w:val="26"/>
        </w:rPr>
        <w:t>. Kết quả của giá trị fitness đồng thời cũng cung cấp thông tin cho quẩn thể để đưa hướng giải quyết tốt nhất hay cách di chuyển sao cho tối ưu nhất, giá trị fitness nằm trong khoảng [0, 1].</w:t>
      </w:r>
    </w:p>
    <w:p w14:paraId="6AD94861" w14:textId="77777777" w:rsidR="00E44D61" w:rsidRPr="00E44D61" w:rsidRDefault="00E44D61" w:rsidP="00E44D61">
      <w:pPr>
        <w:pStyle w:val="Heading3"/>
        <w:rPr>
          <w:rFonts w:asciiTheme="majorHAnsi" w:hAnsiTheme="majorHAnsi" w:cstheme="majorHAnsi"/>
          <w:color w:val="auto"/>
          <w:sz w:val="26"/>
          <w:szCs w:val="26"/>
        </w:rPr>
      </w:pPr>
      <w:bookmarkStart w:id="72" w:name="_Ref182923298"/>
      <w:bookmarkStart w:id="73" w:name="_Toc183111093"/>
      <w:r w:rsidRPr="00E44D61">
        <w:rPr>
          <w:rFonts w:asciiTheme="majorHAnsi" w:hAnsiTheme="majorHAnsi" w:cstheme="majorHAnsi"/>
          <w:color w:val="auto"/>
          <w:sz w:val="26"/>
          <w:szCs w:val="26"/>
        </w:rPr>
        <w:lastRenderedPageBreak/>
        <w:t>Điều chỉnh vị trí đầu đọc qua thuật toán lực ảo</w:t>
      </w:r>
      <w:bookmarkEnd w:id="72"/>
      <w:bookmarkEnd w:id="73"/>
    </w:p>
    <w:p w14:paraId="62858DB8" w14:textId="77777777"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Trong quá trình hội tụ của thuật toán PSO thì không tránh được khả năng bao phủ toàn diện và bị chồng lấp quá độ mà có thể bị bỏ qua giá trị mục tiêu của chính nó. Vì thế kết hợp với lực ảo gồm có lực đẩy ra và lực hút vào sẽ cho ra kết quả đáng mong đợi.</w:t>
      </w:r>
    </w:p>
    <w:p w14:paraId="389AAAEE" w14:textId="24B5D5ED"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 xml:space="preserve">Sau khi quá trình chạy thuật toán xong sẽ được quá trình gọi là lực ảo, ở đây có lực ảo chính được đề xuất trong </w:t>
      </w:r>
      <w:sdt>
        <w:sdtPr>
          <w:rPr>
            <w:rFonts w:eastAsia="SimSun"/>
            <w:szCs w:val="26"/>
          </w:rPr>
          <w:id w:val="-750115669"/>
          <w:citation/>
        </w:sdtPr>
        <w:sdtContent>
          <w:r w:rsidR="00CD464B">
            <w:rPr>
              <w:rFonts w:eastAsia="SimSun"/>
              <w:szCs w:val="26"/>
            </w:rPr>
            <w:fldChar w:fldCharType="begin"/>
          </w:r>
          <w:r w:rsidR="00CD464B" w:rsidRPr="008900A9">
            <w:rPr>
              <w:rFonts w:eastAsia="SimSun"/>
              <w:szCs w:val="26"/>
            </w:rPr>
            <w:instrText xml:space="preserve"> CITATION Yat21 \l 1033 </w:instrText>
          </w:r>
          <w:r w:rsidR="00CD464B">
            <w:rPr>
              <w:rFonts w:eastAsia="SimSun"/>
              <w:szCs w:val="26"/>
            </w:rPr>
            <w:fldChar w:fldCharType="separate"/>
          </w:r>
          <w:r w:rsidR="00CD464B" w:rsidRPr="008900A9">
            <w:rPr>
              <w:rFonts w:eastAsia="SimSun"/>
              <w:szCs w:val="26"/>
            </w:rPr>
            <w:t>[19]</w:t>
          </w:r>
          <w:r w:rsidR="00CD464B">
            <w:rPr>
              <w:rFonts w:eastAsia="SimSun"/>
              <w:szCs w:val="26"/>
            </w:rPr>
            <w:fldChar w:fldCharType="end"/>
          </w:r>
        </w:sdtContent>
      </w:sdt>
      <w:r w:rsidRPr="00E44D61">
        <w:rPr>
          <w:rFonts w:eastAsia="SimSun"/>
          <w:szCs w:val="26"/>
        </w:rPr>
        <w:t xml:space="preserve"> và</w:t>
      </w:r>
      <w:r w:rsidR="00CD464B" w:rsidRPr="008900A9">
        <w:rPr>
          <w:rFonts w:eastAsia="SimSun"/>
          <w:szCs w:val="26"/>
        </w:rPr>
        <w:t xml:space="preserve"> </w:t>
      </w:r>
      <w:sdt>
        <w:sdtPr>
          <w:rPr>
            <w:rFonts w:eastAsia="SimSun"/>
            <w:szCs w:val="26"/>
            <w:lang w:val="en-US"/>
          </w:rPr>
          <w:id w:val="-1725131857"/>
          <w:citation/>
        </w:sdtPr>
        <w:sdtContent>
          <w:r w:rsidR="00CD464B">
            <w:rPr>
              <w:rFonts w:eastAsia="SimSun"/>
              <w:szCs w:val="26"/>
              <w:lang w:val="en-US"/>
            </w:rPr>
            <w:fldChar w:fldCharType="begin"/>
          </w:r>
          <w:r w:rsidR="00CD464B" w:rsidRPr="008900A9">
            <w:rPr>
              <w:rFonts w:eastAsia="SimSun"/>
              <w:szCs w:val="26"/>
            </w:rPr>
            <w:instrText xml:space="preserve"> CITATION Sha23 \l 1033 </w:instrText>
          </w:r>
          <w:r w:rsidR="00CD464B">
            <w:rPr>
              <w:rFonts w:eastAsia="SimSun"/>
              <w:szCs w:val="26"/>
              <w:lang w:val="en-US"/>
            </w:rPr>
            <w:fldChar w:fldCharType="separate"/>
          </w:r>
          <w:r w:rsidR="00CD464B" w:rsidRPr="008900A9">
            <w:rPr>
              <w:rFonts w:eastAsia="SimSun"/>
              <w:szCs w:val="26"/>
            </w:rPr>
            <w:t>[22]</w:t>
          </w:r>
          <w:r w:rsidR="00CD464B">
            <w:rPr>
              <w:rFonts w:eastAsia="SimSun"/>
              <w:szCs w:val="26"/>
              <w:lang w:val="en-US"/>
            </w:rPr>
            <w:fldChar w:fldCharType="end"/>
          </w:r>
        </w:sdtContent>
      </w:sdt>
      <w:r w:rsidRPr="00E44D61">
        <w:rPr>
          <w:rFonts w:eastAsia="SimSun"/>
          <w:szCs w:val="26"/>
        </w:rPr>
        <w:t>, Yating và cộng sự đã giới thiệu hai lực ảo là lực đẩy ra và lực hút vào cụ thể:</w:t>
      </w:r>
    </w:p>
    <w:p w14:paraId="209C3332" w14:textId="77777777"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Lực đẩy sẽ hoạt khi giữa các cặp đầu đọc, xét khoảng cách giữa hai đầu đọc nhỏ hơn hai lần bán kính phủ sóng, khi đó lực đẩy sẽ đẩy chúng ra nhằm giảm nhiễu và lực đẩy cũng được tính dựa trên hệ số cho trước hoặc xác đinh từ vị trí của đầu đọc liền kề.</w:t>
      </w:r>
    </w:p>
    <w:p w14:paraId="2364CAA0" w14:textId="77777777"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Khi áp dụng vào đầu đọc A và B có vùng phủ sóng chồng lấp, được tính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9B7816" w14:paraId="2217F40B" w14:textId="77777777" w:rsidTr="008B5973">
        <w:tc>
          <w:tcPr>
            <w:tcW w:w="4672" w:type="dxa"/>
          </w:tcPr>
          <w:p w14:paraId="4D24EFD3" w14:textId="77777777" w:rsidR="009B7816" w:rsidRDefault="00000000" w:rsidP="009B7816">
            <w:pPr>
              <w:keepNext/>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x</m:t>
                    </m:r>
                  </m:e>
                  <m:sub>
                    <m:r>
                      <w:rPr>
                        <w:rFonts w:ascii="Cambria Math" w:hAnsi="Cambria Math" w:cstheme="majorHAnsi"/>
                        <w:sz w:val="26"/>
                        <w:szCs w:val="26"/>
                        <w:lang w:val="en-US"/>
                      </w:rPr>
                      <m:t>B</m:t>
                    </m:r>
                  </m:sub>
                  <m:sup>
                    <m:r>
                      <w:rPr>
                        <w:rFonts w:ascii="Cambria Math" w:hAnsi="Cambria Math" w:cstheme="majorHAnsi"/>
                        <w:sz w:val="26"/>
                        <w:szCs w:val="26"/>
                        <w:lang w:val="en-US"/>
                      </w:rPr>
                      <m:t>'</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B</m:t>
                    </m:r>
                  </m:sub>
                </m:sSub>
                <m:r>
                  <w:rPr>
                    <w:rFonts w:ascii="Cambria Math" w:hAnsi="Cambria Math" w:cstheme="majorHAnsi"/>
                    <w:sz w:val="26"/>
                    <w:szCs w:val="26"/>
                    <w:lang w:val="en-US"/>
                  </w:rPr>
                  <m:t xml:space="preserve">+ β(-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B</m:t>
                    </m:r>
                  </m:sub>
                </m:sSub>
                <m:r>
                  <w:rPr>
                    <w:rFonts w:ascii="Cambria Math" w:hAnsi="Cambria Math" w:cstheme="majorHAnsi"/>
                    <w:sz w:val="26"/>
                    <w:szCs w:val="26"/>
                    <w:lang w:val="en-US"/>
                  </w:rPr>
                  <m:t>)</m:t>
                </m:r>
              </m:oMath>
            </m:oMathPara>
          </w:p>
          <w:p w14:paraId="4B00E3D9" w14:textId="7679A9D4" w:rsidR="009B7816" w:rsidRPr="009B7816" w:rsidRDefault="009B7816" w:rsidP="008B5973">
            <w:pPr>
              <w:pStyle w:val="Caption"/>
              <w:spacing w:before="240"/>
              <w:jc w:val="center"/>
              <w:rPr>
                <w:sz w:val="26"/>
                <w:szCs w:val="26"/>
              </w:rPr>
            </w:pPr>
            <w:r w:rsidRPr="008B5973">
              <w:rPr>
                <w:b/>
                <w:i w:val="0"/>
                <w:color w:val="auto"/>
                <w:sz w:val="26"/>
                <w:szCs w:val="26"/>
              </w:rPr>
              <w:t xml:space="preserve">Công thức </w:t>
            </w:r>
            <w:r w:rsidRPr="008B5973">
              <w:rPr>
                <w:b/>
                <w:i w:val="0"/>
                <w:color w:val="auto"/>
                <w:sz w:val="26"/>
                <w:szCs w:val="26"/>
              </w:rPr>
              <w:fldChar w:fldCharType="begin"/>
            </w:r>
            <w:r w:rsidRPr="008B5973">
              <w:rPr>
                <w:b/>
                <w:i w:val="0"/>
                <w:color w:val="auto"/>
                <w:sz w:val="26"/>
                <w:szCs w:val="26"/>
              </w:rPr>
              <w:instrText xml:space="preserve"> SEQ Công_thức \* ARABIC </w:instrText>
            </w:r>
            <w:r w:rsidRPr="008B5973">
              <w:rPr>
                <w:b/>
                <w:i w:val="0"/>
                <w:color w:val="auto"/>
                <w:sz w:val="26"/>
                <w:szCs w:val="26"/>
              </w:rPr>
              <w:fldChar w:fldCharType="separate"/>
            </w:r>
            <w:r w:rsidR="00C82842">
              <w:rPr>
                <w:b/>
                <w:i w:val="0"/>
                <w:color w:val="auto"/>
                <w:sz w:val="26"/>
                <w:szCs w:val="26"/>
              </w:rPr>
              <w:t>9</w:t>
            </w:r>
            <w:r w:rsidRPr="008B5973">
              <w:rPr>
                <w:b/>
                <w:i w:val="0"/>
                <w:color w:val="auto"/>
                <w:sz w:val="26"/>
                <w:szCs w:val="26"/>
              </w:rPr>
              <w:fldChar w:fldCharType="end"/>
            </w:r>
          </w:p>
        </w:tc>
        <w:tc>
          <w:tcPr>
            <w:tcW w:w="4673" w:type="dxa"/>
          </w:tcPr>
          <w:p w14:paraId="369E54E2" w14:textId="77777777" w:rsidR="009B7816" w:rsidRDefault="00000000" w:rsidP="009B7816">
            <w:pPr>
              <w:keepNext/>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y</m:t>
                    </m:r>
                  </m:e>
                  <m:sub>
                    <m:r>
                      <w:rPr>
                        <w:rFonts w:ascii="Cambria Math" w:hAnsi="Cambria Math" w:cstheme="majorHAnsi"/>
                        <w:sz w:val="26"/>
                        <w:szCs w:val="26"/>
                        <w:lang w:val="en-US"/>
                      </w:rPr>
                      <m:t>B</m:t>
                    </m:r>
                  </m:sub>
                  <m:sup>
                    <m:r>
                      <w:rPr>
                        <w:rFonts w:ascii="Cambria Math" w:hAnsi="Cambria Math" w:cstheme="majorHAnsi"/>
                        <w:sz w:val="26"/>
                        <w:szCs w:val="26"/>
                        <w:lang w:val="en-US"/>
                      </w:rPr>
                      <m:t>'</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B</m:t>
                    </m:r>
                  </m:sub>
                </m:sSub>
                <m:r>
                  <w:rPr>
                    <w:rFonts w:ascii="Cambria Math" w:hAnsi="Cambria Math" w:cstheme="majorHAnsi"/>
                    <w:sz w:val="26"/>
                    <w:szCs w:val="26"/>
                    <w:lang w:val="en-US"/>
                  </w:rPr>
                  <m:t>+  β(</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T</m:t>
                    </m:r>
                  </m:sub>
                </m:sSub>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B</m:t>
                    </m:r>
                  </m:sub>
                </m:sSub>
                <m:r>
                  <w:rPr>
                    <w:rFonts w:ascii="Cambria Math" w:hAnsi="Cambria Math" w:cstheme="majorHAnsi"/>
                    <w:sz w:val="26"/>
                    <w:szCs w:val="26"/>
                    <w:lang w:val="en-US"/>
                  </w:rPr>
                  <m:t>)</m:t>
                </m:r>
              </m:oMath>
            </m:oMathPara>
          </w:p>
          <w:p w14:paraId="7C31EB2C" w14:textId="23290FFF" w:rsidR="009B7816" w:rsidRPr="009B7816" w:rsidRDefault="009B7816" w:rsidP="008B5973">
            <w:pPr>
              <w:pStyle w:val="Caption"/>
              <w:spacing w:before="240"/>
              <w:jc w:val="center"/>
              <w:rPr>
                <w:sz w:val="26"/>
                <w:szCs w:val="26"/>
              </w:rPr>
            </w:pPr>
            <w:r w:rsidRPr="008B5973">
              <w:rPr>
                <w:b/>
                <w:i w:val="0"/>
                <w:color w:val="auto"/>
                <w:sz w:val="26"/>
                <w:szCs w:val="26"/>
              </w:rPr>
              <w:t xml:space="preserve">Công thức </w:t>
            </w:r>
            <w:r w:rsidRPr="008B5973">
              <w:rPr>
                <w:b/>
                <w:i w:val="0"/>
                <w:color w:val="auto"/>
                <w:sz w:val="26"/>
                <w:szCs w:val="26"/>
              </w:rPr>
              <w:fldChar w:fldCharType="begin"/>
            </w:r>
            <w:r w:rsidRPr="008B5973">
              <w:rPr>
                <w:b/>
                <w:i w:val="0"/>
                <w:color w:val="auto"/>
                <w:sz w:val="26"/>
                <w:szCs w:val="26"/>
              </w:rPr>
              <w:instrText xml:space="preserve"> SEQ Công_thức \* ARABIC </w:instrText>
            </w:r>
            <w:r w:rsidRPr="008B5973">
              <w:rPr>
                <w:b/>
                <w:i w:val="0"/>
                <w:color w:val="auto"/>
                <w:sz w:val="26"/>
                <w:szCs w:val="26"/>
              </w:rPr>
              <w:fldChar w:fldCharType="separate"/>
            </w:r>
            <w:r w:rsidR="00C82842">
              <w:rPr>
                <w:b/>
                <w:i w:val="0"/>
                <w:color w:val="auto"/>
                <w:sz w:val="26"/>
                <w:szCs w:val="26"/>
              </w:rPr>
              <w:t>10</w:t>
            </w:r>
            <w:r w:rsidRPr="008B5973">
              <w:rPr>
                <w:b/>
                <w:i w:val="0"/>
                <w:color w:val="auto"/>
                <w:sz w:val="26"/>
                <w:szCs w:val="26"/>
              </w:rPr>
              <w:fldChar w:fldCharType="end"/>
            </w:r>
          </w:p>
        </w:tc>
      </w:tr>
    </w:tbl>
    <w:p w14:paraId="6C8D368F" w14:textId="77777777" w:rsidR="008B5973" w:rsidRPr="008B5973" w:rsidRDefault="008B5973" w:rsidP="008B5973">
      <w:pPr>
        <w:pStyle w:val="ListParagraph"/>
        <w:spacing w:after="240" w:line="259" w:lineRule="auto"/>
        <w:ind w:left="0" w:firstLine="360"/>
        <w:contextualSpacing w:val="0"/>
        <w:rPr>
          <w:rFonts w:eastAsia="SimSun"/>
          <w:szCs w:val="26"/>
        </w:rPr>
      </w:pPr>
      <w:r w:rsidRPr="008B5973">
        <w:rPr>
          <w:rFonts w:eastAsia="SimSun"/>
          <w:szCs w:val="26"/>
        </w:rPr>
        <w:t xml:space="preserve">Trong đó </w:t>
      </w:r>
      <m:oMath>
        <m:sSub>
          <m:sSubPr>
            <m:ctrlPr>
              <w:rPr>
                <w:rFonts w:ascii="Cambria Math" w:eastAsia="SimSun" w:hAnsi="Cambria Math"/>
                <w:szCs w:val="26"/>
              </w:rPr>
            </m:ctrlPr>
          </m:sSubPr>
          <m:e>
            <m:r>
              <w:rPr>
                <w:rFonts w:ascii="Cambria Math" w:eastAsia="SimSun" w:hAnsi="Cambria Math"/>
                <w:szCs w:val="26"/>
              </w:rPr>
              <m:t>x</m:t>
            </m:r>
          </m:e>
          <m:sub>
            <m:r>
              <w:rPr>
                <w:rFonts w:ascii="Cambria Math" w:eastAsia="SimSun" w:hAnsi="Cambria Math"/>
                <w:szCs w:val="26"/>
              </w:rPr>
              <m:t>T</m:t>
            </m:r>
          </m:sub>
        </m:sSub>
        <m:r>
          <m:rPr>
            <m:sty m:val="p"/>
          </m:rPr>
          <w:rPr>
            <w:rFonts w:ascii="Cambria Math" w:eastAsia="SimSun" w:hAnsi="Cambria Math"/>
            <w:szCs w:val="26"/>
          </w:rPr>
          <m:t xml:space="preserve"> , </m:t>
        </m:r>
        <m:sSub>
          <m:sSubPr>
            <m:ctrlPr>
              <w:rPr>
                <w:rFonts w:ascii="Cambria Math" w:eastAsia="SimSun" w:hAnsi="Cambria Math"/>
                <w:szCs w:val="26"/>
              </w:rPr>
            </m:ctrlPr>
          </m:sSubPr>
          <m:e>
            <m:r>
              <w:rPr>
                <w:rFonts w:ascii="Cambria Math" w:eastAsia="SimSun" w:hAnsi="Cambria Math"/>
                <w:szCs w:val="26"/>
              </w:rPr>
              <m:t>y</m:t>
            </m:r>
          </m:e>
          <m:sub>
            <m:r>
              <w:rPr>
                <w:rFonts w:ascii="Cambria Math" w:eastAsia="SimSun" w:hAnsi="Cambria Math"/>
                <w:szCs w:val="26"/>
              </w:rPr>
              <m:t>T</m:t>
            </m:r>
          </m:sub>
        </m:sSub>
      </m:oMath>
      <w:r w:rsidRPr="008B5973">
        <w:rPr>
          <w:rFonts w:eastAsia="SimSun"/>
          <w:szCs w:val="26"/>
        </w:rPr>
        <w:t xml:space="preserve"> là tọa độ của thẻ </w:t>
      </w:r>
      <m:oMath>
        <m:r>
          <w:rPr>
            <w:rFonts w:ascii="Cambria Math" w:eastAsia="SimSun" w:hAnsi="Cambria Math"/>
            <w:szCs w:val="26"/>
          </w:rPr>
          <m:t>T</m:t>
        </m:r>
      </m:oMath>
      <w:r w:rsidRPr="008B5973">
        <w:rPr>
          <w:rFonts w:eastAsia="SimSun"/>
          <w:szCs w:val="26"/>
        </w:rPr>
        <w:t xml:space="preserve"> được bao phủ, </w:t>
      </w:r>
      <m:oMath>
        <m:r>
          <w:rPr>
            <w:rFonts w:ascii="Cambria Math" w:eastAsia="SimSun" w:hAnsi="Cambria Math"/>
            <w:szCs w:val="26"/>
          </w:rPr>
          <m:t>β</m:t>
        </m:r>
      </m:oMath>
      <w:r w:rsidRPr="008B5973">
        <w:rPr>
          <w:rFonts w:eastAsia="SimSun"/>
          <w:szCs w:val="26"/>
        </w:rPr>
        <w:t xml:space="preserve"> là hệ số điều chỉnh tương tự, cho ra lực hút mới cho mỗi thế hệ.</w:t>
      </w:r>
    </w:p>
    <w:p w14:paraId="5384FF68" w14:textId="43F59DF6" w:rsidR="00122312" w:rsidRPr="00122312" w:rsidRDefault="00122312" w:rsidP="00122312">
      <w:pPr>
        <w:pStyle w:val="ListParagraph"/>
        <w:spacing w:after="240" w:line="259" w:lineRule="auto"/>
        <w:ind w:left="0" w:firstLine="360"/>
        <w:contextualSpacing w:val="0"/>
        <w:rPr>
          <w:rFonts w:eastAsia="SimSun"/>
          <w:szCs w:val="26"/>
        </w:rPr>
      </w:pPr>
      <w:r w:rsidRPr="00122312">
        <w:rPr>
          <w:rFonts w:eastAsia="SimSun"/>
          <w:szCs w:val="26"/>
        </w:rPr>
        <w:t>Quy trình tổng hợp là sau khi tính toán lực hút và đẩy như trên, vị trí mới của đầu đọc được cập nhật được biểu diễn như</w:t>
      </w:r>
      <w:r w:rsidRPr="008900A9">
        <w:rPr>
          <w:rFonts w:eastAsia="SimSun"/>
          <w:szCs w:val="26"/>
        </w:rPr>
        <w:t xml:space="preserve"> </w:t>
      </w:r>
      <w:r>
        <w:rPr>
          <w:rFonts w:eastAsia="SimSun"/>
          <w:szCs w:val="26"/>
          <w:lang w:val="en-US"/>
        </w:rPr>
        <w:fldChar w:fldCharType="begin"/>
      </w:r>
      <w:r w:rsidRPr="008900A9">
        <w:rPr>
          <w:rFonts w:eastAsia="SimSun"/>
          <w:szCs w:val="26"/>
        </w:rPr>
        <w:instrText xml:space="preserve"> REF _Ref183080352 \h </w:instrText>
      </w:r>
      <w:r>
        <w:rPr>
          <w:rFonts w:eastAsia="SimSun"/>
          <w:szCs w:val="26"/>
          <w:lang w:val="en-US"/>
        </w:rPr>
      </w:r>
      <w:r>
        <w:rPr>
          <w:rFonts w:eastAsia="SimSun"/>
          <w:szCs w:val="26"/>
          <w:lang w:val="en-US"/>
        </w:rPr>
        <w:fldChar w:fldCharType="separate"/>
      </w:r>
      <w:r w:rsidRPr="00122312">
        <w:rPr>
          <w:b/>
          <w:i/>
          <w:szCs w:val="26"/>
        </w:rPr>
        <w:t>Công thức 11</w:t>
      </w:r>
      <w:r>
        <w:rPr>
          <w:rFonts w:eastAsia="SimSun"/>
          <w:szCs w:val="26"/>
          <w:lang w:val="en-US"/>
        </w:rPr>
        <w:fldChar w:fldCharType="end"/>
      </w:r>
      <w:r w:rsidRPr="008900A9">
        <w:rPr>
          <w:rFonts w:eastAsia="SimSun"/>
          <w:szCs w:val="26"/>
        </w:rPr>
        <w:t xml:space="preserve"> và </w:t>
      </w:r>
      <w:r>
        <w:rPr>
          <w:rFonts w:eastAsia="SimSun"/>
          <w:szCs w:val="26"/>
          <w:lang w:val="en-US"/>
        </w:rPr>
        <w:fldChar w:fldCharType="begin"/>
      </w:r>
      <w:r w:rsidRPr="008900A9">
        <w:rPr>
          <w:rFonts w:eastAsia="SimSun"/>
          <w:szCs w:val="26"/>
        </w:rPr>
        <w:instrText xml:space="preserve"> REF _Ref183080355 \h </w:instrText>
      </w:r>
      <w:r>
        <w:rPr>
          <w:rFonts w:eastAsia="SimSun"/>
          <w:szCs w:val="26"/>
          <w:lang w:val="en-US"/>
        </w:rPr>
      </w:r>
      <w:r>
        <w:rPr>
          <w:rFonts w:eastAsia="SimSun"/>
          <w:szCs w:val="26"/>
          <w:lang w:val="en-US"/>
        </w:rPr>
        <w:fldChar w:fldCharType="separate"/>
      </w:r>
      <w:r w:rsidRPr="00122312">
        <w:rPr>
          <w:b/>
          <w:i/>
          <w:szCs w:val="26"/>
        </w:rPr>
        <w:t>Công thức 12</w:t>
      </w:r>
      <w:r>
        <w:rPr>
          <w:rFonts w:eastAsia="SimSun"/>
          <w:szCs w:val="26"/>
          <w:lang w:val="en-US"/>
        </w:rPr>
        <w:fldChar w:fldCharType="end"/>
      </w:r>
      <w:r w:rsidRPr="00122312">
        <w:rPr>
          <w:rFonts w:eastAsia="SimSu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122312" w:rsidRPr="009B7816" w14:paraId="49187108" w14:textId="77777777" w:rsidTr="00C60B1F">
        <w:tc>
          <w:tcPr>
            <w:tcW w:w="4672" w:type="dxa"/>
          </w:tcPr>
          <w:p w14:paraId="02D787C4" w14:textId="6F03AB26" w:rsidR="00122312" w:rsidRPr="00122312" w:rsidRDefault="00000000" w:rsidP="00122312">
            <w:pPr>
              <w:keepNext/>
              <w:rPr>
                <w:sz w:val="26"/>
                <w:szCs w:val="26"/>
              </w:rPr>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x</m:t>
                    </m:r>
                  </m:e>
                  <m:sub>
                    <m:r>
                      <w:rPr>
                        <w:rFonts w:ascii="Cambria Math" w:hAnsi="Cambria Math" w:cstheme="majorHAnsi"/>
                        <w:sz w:val="26"/>
                        <w:szCs w:val="26"/>
                        <w:lang w:val="en-US"/>
                      </w:rPr>
                      <m:t>B</m:t>
                    </m:r>
                  </m:sub>
                  <m:sup>
                    <m:r>
                      <w:rPr>
                        <w:rFonts w:ascii="Cambria Math" w:hAnsi="Cambria Math" w:cstheme="majorHAnsi"/>
                        <w:sz w:val="26"/>
                        <w:szCs w:val="26"/>
                        <w:lang w:val="en-US"/>
                      </w:rPr>
                      <m:t>mới</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B</m:t>
                    </m:r>
                  </m:sub>
                </m:sSub>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đẩy</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hút</m:t>
                    </m:r>
                  </m:sub>
                </m:sSub>
              </m:oMath>
            </m:oMathPara>
          </w:p>
          <w:p w14:paraId="218026D3" w14:textId="66BFB98D" w:rsidR="00122312" w:rsidRPr="00122312" w:rsidRDefault="00122312" w:rsidP="00122312">
            <w:pPr>
              <w:pStyle w:val="Caption"/>
              <w:spacing w:before="240"/>
              <w:jc w:val="center"/>
              <w:rPr>
                <w:sz w:val="26"/>
                <w:szCs w:val="26"/>
              </w:rPr>
            </w:pPr>
            <w:bookmarkStart w:id="74" w:name="_Ref183080352"/>
            <w:r w:rsidRPr="00122312">
              <w:rPr>
                <w:b/>
                <w:i w:val="0"/>
                <w:color w:val="auto"/>
                <w:sz w:val="26"/>
                <w:szCs w:val="26"/>
              </w:rPr>
              <w:t xml:space="preserve">Công thức </w:t>
            </w:r>
            <w:r w:rsidRPr="00122312">
              <w:rPr>
                <w:b/>
                <w:i w:val="0"/>
                <w:color w:val="auto"/>
                <w:sz w:val="26"/>
                <w:szCs w:val="26"/>
              </w:rPr>
              <w:fldChar w:fldCharType="begin"/>
            </w:r>
            <w:r w:rsidRPr="00122312">
              <w:rPr>
                <w:b/>
                <w:i w:val="0"/>
                <w:color w:val="auto"/>
                <w:sz w:val="26"/>
                <w:szCs w:val="26"/>
              </w:rPr>
              <w:instrText xml:space="preserve"> SEQ Công_thức \* ARABIC </w:instrText>
            </w:r>
            <w:r w:rsidRPr="00122312">
              <w:rPr>
                <w:b/>
                <w:i w:val="0"/>
                <w:color w:val="auto"/>
                <w:sz w:val="26"/>
                <w:szCs w:val="26"/>
              </w:rPr>
              <w:fldChar w:fldCharType="separate"/>
            </w:r>
            <w:r w:rsidR="00C82842">
              <w:rPr>
                <w:b/>
                <w:i w:val="0"/>
                <w:color w:val="auto"/>
                <w:sz w:val="26"/>
                <w:szCs w:val="26"/>
              </w:rPr>
              <w:t>11</w:t>
            </w:r>
            <w:r w:rsidRPr="00122312">
              <w:rPr>
                <w:b/>
                <w:i w:val="0"/>
                <w:color w:val="auto"/>
                <w:sz w:val="26"/>
                <w:szCs w:val="26"/>
              </w:rPr>
              <w:fldChar w:fldCharType="end"/>
            </w:r>
            <w:bookmarkEnd w:id="74"/>
          </w:p>
        </w:tc>
        <w:tc>
          <w:tcPr>
            <w:tcW w:w="4673" w:type="dxa"/>
          </w:tcPr>
          <w:p w14:paraId="4C5E1E1B" w14:textId="30927B3B" w:rsidR="00122312" w:rsidRPr="00122312" w:rsidRDefault="00000000" w:rsidP="00122312">
            <w:pPr>
              <w:keepNext/>
              <w:rPr>
                <w:sz w:val="26"/>
                <w:szCs w:val="26"/>
              </w:rPr>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y</m:t>
                    </m:r>
                  </m:e>
                  <m:sub>
                    <m:r>
                      <w:rPr>
                        <w:rFonts w:ascii="Cambria Math" w:hAnsi="Cambria Math" w:cstheme="majorHAnsi"/>
                        <w:sz w:val="26"/>
                        <w:szCs w:val="26"/>
                        <w:lang w:val="en-US"/>
                      </w:rPr>
                      <m:t>B</m:t>
                    </m:r>
                  </m:sub>
                  <m:sup>
                    <m:r>
                      <w:rPr>
                        <w:rFonts w:ascii="Cambria Math" w:hAnsi="Cambria Math" w:cstheme="majorHAnsi"/>
                        <w:sz w:val="26"/>
                        <w:szCs w:val="26"/>
                        <w:lang w:val="en-US"/>
                      </w:rPr>
                      <m:t>mới</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B</m:t>
                    </m:r>
                  </m:sub>
                </m:sSub>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đẩy</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hút</m:t>
                    </m:r>
                  </m:sub>
                </m:sSub>
              </m:oMath>
            </m:oMathPara>
          </w:p>
          <w:p w14:paraId="51B5DE27" w14:textId="3098F9C7" w:rsidR="00122312" w:rsidRPr="00122312" w:rsidRDefault="00122312" w:rsidP="00122312">
            <w:pPr>
              <w:pStyle w:val="Caption"/>
              <w:spacing w:before="240"/>
              <w:jc w:val="center"/>
              <w:rPr>
                <w:sz w:val="26"/>
                <w:szCs w:val="26"/>
              </w:rPr>
            </w:pPr>
            <w:bookmarkStart w:id="75" w:name="_Ref183080355"/>
            <w:r w:rsidRPr="00122312">
              <w:rPr>
                <w:b/>
                <w:i w:val="0"/>
                <w:color w:val="auto"/>
                <w:sz w:val="26"/>
                <w:szCs w:val="26"/>
              </w:rPr>
              <w:t xml:space="preserve">Công thức </w:t>
            </w:r>
            <w:r w:rsidRPr="00122312">
              <w:rPr>
                <w:b/>
                <w:i w:val="0"/>
                <w:color w:val="auto"/>
                <w:sz w:val="26"/>
                <w:szCs w:val="26"/>
              </w:rPr>
              <w:fldChar w:fldCharType="begin"/>
            </w:r>
            <w:r w:rsidRPr="00122312">
              <w:rPr>
                <w:b/>
                <w:i w:val="0"/>
                <w:color w:val="auto"/>
                <w:sz w:val="26"/>
                <w:szCs w:val="26"/>
              </w:rPr>
              <w:instrText xml:space="preserve"> SEQ Công_thức \* ARABIC </w:instrText>
            </w:r>
            <w:r w:rsidRPr="00122312">
              <w:rPr>
                <w:b/>
                <w:i w:val="0"/>
                <w:color w:val="auto"/>
                <w:sz w:val="26"/>
                <w:szCs w:val="26"/>
              </w:rPr>
              <w:fldChar w:fldCharType="separate"/>
            </w:r>
            <w:r w:rsidR="00C82842">
              <w:rPr>
                <w:b/>
                <w:i w:val="0"/>
                <w:color w:val="auto"/>
                <w:sz w:val="26"/>
                <w:szCs w:val="26"/>
              </w:rPr>
              <w:t>12</w:t>
            </w:r>
            <w:r w:rsidRPr="00122312">
              <w:rPr>
                <w:b/>
                <w:i w:val="0"/>
                <w:color w:val="auto"/>
                <w:sz w:val="26"/>
                <w:szCs w:val="26"/>
              </w:rPr>
              <w:fldChar w:fldCharType="end"/>
            </w:r>
            <w:bookmarkEnd w:id="75"/>
          </w:p>
        </w:tc>
      </w:tr>
    </w:tbl>
    <w:p w14:paraId="625A3B7C" w14:textId="251CEA1C" w:rsidR="00C62D00" w:rsidRPr="00575EAD" w:rsidRDefault="00575EAD" w:rsidP="00575EAD">
      <w:pPr>
        <w:pStyle w:val="Heading3"/>
        <w:rPr>
          <w:rFonts w:asciiTheme="majorHAnsi" w:hAnsiTheme="majorHAnsi" w:cstheme="majorHAnsi"/>
          <w:color w:val="auto"/>
          <w:sz w:val="26"/>
          <w:szCs w:val="26"/>
        </w:rPr>
      </w:pPr>
      <w:bookmarkStart w:id="76" w:name="_Ref183110812"/>
      <w:bookmarkStart w:id="77" w:name="_Toc183111094"/>
      <w:r w:rsidRPr="00575EAD">
        <w:rPr>
          <w:rFonts w:asciiTheme="majorHAnsi" w:hAnsiTheme="majorHAnsi" w:cstheme="majorHAnsi"/>
          <w:color w:val="auto"/>
          <w:sz w:val="26"/>
          <w:szCs w:val="26"/>
        </w:rPr>
        <w:t>Kết hợp với lý thuyết hỗn loạn</w:t>
      </w:r>
      <w:bookmarkEnd w:id="76"/>
      <w:bookmarkEnd w:id="77"/>
    </w:p>
    <w:p w14:paraId="46134F01" w14:textId="7351113D" w:rsidR="00575EAD" w:rsidRPr="00575EAD" w:rsidRDefault="00575EAD" w:rsidP="00575EAD">
      <w:pPr>
        <w:pStyle w:val="ListParagraph"/>
        <w:spacing w:after="240" w:line="259" w:lineRule="auto"/>
        <w:ind w:left="0" w:firstLine="360"/>
        <w:contextualSpacing w:val="0"/>
        <w:rPr>
          <w:rFonts w:eastAsia="SimSun"/>
          <w:szCs w:val="26"/>
        </w:rPr>
      </w:pPr>
      <w:r w:rsidRPr="00575EAD">
        <w:rPr>
          <w:rFonts w:eastAsia="SimSun"/>
          <w:szCs w:val="26"/>
        </w:rPr>
        <w:t>Một sự cải tiến mạnh mẽ hơn trong PSO được đề xuất trong</w:t>
      </w:r>
      <w:sdt>
        <w:sdtPr>
          <w:rPr>
            <w:rFonts w:eastAsia="SimSun"/>
            <w:szCs w:val="26"/>
          </w:rPr>
          <w:id w:val="-1423941652"/>
          <w:citation/>
        </w:sdtPr>
        <w:sdtContent>
          <w:r>
            <w:rPr>
              <w:rFonts w:eastAsia="SimSun"/>
              <w:szCs w:val="26"/>
            </w:rPr>
            <w:fldChar w:fldCharType="begin"/>
          </w:r>
          <w:r w:rsidRPr="00575EAD">
            <w:rPr>
              <w:rFonts w:eastAsia="SimSun"/>
              <w:szCs w:val="26"/>
            </w:rPr>
            <w:instrText xml:space="preserve"> CITATION Sha23 \l 1033 </w:instrText>
          </w:r>
          <w:r>
            <w:rPr>
              <w:rFonts w:eastAsia="SimSun"/>
              <w:szCs w:val="26"/>
            </w:rPr>
            <w:fldChar w:fldCharType="separate"/>
          </w:r>
          <w:r w:rsidRPr="00575EAD">
            <w:rPr>
              <w:rFonts w:eastAsia="SimSun"/>
              <w:szCs w:val="26"/>
            </w:rPr>
            <w:t xml:space="preserve"> [22]</w:t>
          </w:r>
          <w:r>
            <w:rPr>
              <w:rFonts w:eastAsia="SimSun"/>
              <w:szCs w:val="26"/>
            </w:rPr>
            <w:fldChar w:fldCharType="end"/>
          </w:r>
        </w:sdtContent>
      </w:sdt>
      <w:r w:rsidRPr="00575EAD">
        <w:rPr>
          <w:rFonts w:eastAsia="SimSun"/>
          <w:szCs w:val="26"/>
        </w:rPr>
        <w:t>, Shaymaa và các cộng sự đã giới thiệu PSO kết hợp với chaos theory (lý thuyết hỗn loạn), sự kết hợp này có thể làm tăng cường khả năng khám phá trong không gian tìm kiếm, giảm cực trị cục bộ tức là trách tình trạng các hạt di chuyển mãi ở một chỗ, cần một sự bức phá trong quá trình di chuyển để tối ưu hóa vị trí của đầu đọc tốt hơn.</w:t>
      </w:r>
    </w:p>
    <w:p w14:paraId="0FCE0FDF" w14:textId="70C6AD1D" w:rsidR="00575EAD" w:rsidRPr="00795B37" w:rsidRDefault="00575EAD" w:rsidP="00575EAD">
      <w:pPr>
        <w:pStyle w:val="Heading4"/>
        <w:rPr>
          <w:rFonts w:asciiTheme="majorHAnsi" w:hAnsiTheme="majorHAnsi" w:cstheme="majorHAnsi"/>
          <w:i w:val="0"/>
          <w:iCs w:val="0"/>
          <w:color w:val="auto"/>
          <w:sz w:val="26"/>
          <w:szCs w:val="26"/>
          <w:lang w:val="en-US"/>
        </w:rPr>
      </w:pPr>
      <w:r w:rsidRPr="00575EAD">
        <w:rPr>
          <w:rFonts w:asciiTheme="majorHAnsi" w:hAnsiTheme="majorHAnsi" w:cstheme="majorHAnsi"/>
          <w:i w:val="0"/>
          <w:iCs w:val="0"/>
          <w:color w:val="auto"/>
          <w:sz w:val="26"/>
          <w:szCs w:val="26"/>
        </w:rPr>
        <w:t>Đặt điểm của hệ hỗn loạn</w:t>
      </w:r>
    </w:p>
    <w:p w14:paraId="0CD2955D" w14:textId="5606E105" w:rsidR="00575EAD" w:rsidRPr="00575EAD" w:rsidRDefault="00575EAD" w:rsidP="00575EAD">
      <w:pPr>
        <w:pStyle w:val="ListParagraph"/>
        <w:spacing w:after="240" w:line="259" w:lineRule="auto"/>
        <w:ind w:left="0" w:firstLine="360"/>
        <w:contextualSpacing w:val="0"/>
        <w:rPr>
          <w:rFonts w:eastAsia="SimSun"/>
          <w:szCs w:val="26"/>
        </w:rPr>
      </w:pPr>
      <w:r w:rsidRPr="00575EAD">
        <w:rPr>
          <w:rFonts w:eastAsia="SimSun"/>
          <w:szCs w:val="26"/>
        </w:rPr>
        <w:t>Giá trị hỗn loạn ban đầu được khởi tạo ngẫu nhiên hay được gọi là Chaotic mapping (ánh xạ hỗn loạn), giá trị này sẽ được cập nhật qua mỗi thế hệ kết hợp với hằng số hỗn loạn, tiếp đó giá trị sẽ được áp dụng vào cùng với trọng số của cả bầy đàn có được trong quá trình hội tụ, phương pháp đảm bảo phủ sóng tốt nhất và tránh can nhiễu cũng được đề xuất trong</w:t>
      </w:r>
      <w:sdt>
        <w:sdtPr>
          <w:rPr>
            <w:rFonts w:eastAsia="SimSun"/>
            <w:szCs w:val="26"/>
          </w:rPr>
          <w:id w:val="1996910653"/>
          <w:citation/>
        </w:sdtPr>
        <w:sdtContent>
          <w:r>
            <w:rPr>
              <w:rFonts w:eastAsia="SimSun"/>
              <w:szCs w:val="26"/>
            </w:rPr>
            <w:fldChar w:fldCharType="begin"/>
          </w:r>
          <w:r>
            <w:rPr>
              <w:rFonts w:eastAsia="SimSun"/>
              <w:szCs w:val="26"/>
              <w:lang w:val="en-US"/>
            </w:rPr>
            <w:instrText xml:space="preserve"> CITATION Sha23 \l 1033 </w:instrText>
          </w:r>
          <w:r>
            <w:rPr>
              <w:rFonts w:eastAsia="SimSun"/>
              <w:szCs w:val="26"/>
            </w:rPr>
            <w:fldChar w:fldCharType="separate"/>
          </w:r>
          <w:r>
            <w:rPr>
              <w:rFonts w:eastAsia="SimSun"/>
              <w:szCs w:val="26"/>
              <w:lang w:val="en-US"/>
            </w:rPr>
            <w:t xml:space="preserve"> </w:t>
          </w:r>
          <w:r w:rsidRPr="00575EAD">
            <w:rPr>
              <w:rFonts w:eastAsia="SimSun"/>
              <w:szCs w:val="26"/>
              <w:lang w:val="en-US"/>
            </w:rPr>
            <w:t>[22]</w:t>
          </w:r>
          <w:r>
            <w:rPr>
              <w:rFonts w:eastAsia="SimSun"/>
              <w:szCs w:val="26"/>
            </w:rPr>
            <w:fldChar w:fldCharType="end"/>
          </w:r>
        </w:sdtContent>
      </w:sdt>
      <w:r w:rsidRPr="00575EAD">
        <w:rPr>
          <w:rFonts w:eastAsia="SimSun"/>
          <w:szCs w:val="26"/>
        </w:rPr>
        <w:t xml:space="preserve">, được mô tả chi tiết trong </w:t>
      </w:r>
      <w:sdt>
        <w:sdtPr>
          <w:rPr>
            <w:rFonts w:eastAsia="SimSun"/>
            <w:szCs w:val="26"/>
          </w:rPr>
          <w:id w:val="-1888949185"/>
          <w:citation/>
        </w:sdtPr>
        <w:sdtContent>
          <w:r>
            <w:rPr>
              <w:rFonts w:eastAsia="SimSun"/>
              <w:szCs w:val="26"/>
            </w:rPr>
            <w:fldChar w:fldCharType="begin"/>
          </w:r>
          <w:r>
            <w:rPr>
              <w:rFonts w:eastAsia="SimSun"/>
              <w:szCs w:val="26"/>
              <w:lang w:val="en-US"/>
            </w:rPr>
            <w:instrText xml:space="preserve"> CITATION Had21 \l 1033 </w:instrText>
          </w:r>
          <w:r>
            <w:rPr>
              <w:rFonts w:eastAsia="SimSun"/>
              <w:szCs w:val="26"/>
            </w:rPr>
            <w:fldChar w:fldCharType="separate"/>
          </w:r>
          <w:r w:rsidRPr="00575EAD">
            <w:rPr>
              <w:rFonts w:eastAsia="SimSun"/>
              <w:szCs w:val="26"/>
              <w:lang w:val="en-US"/>
            </w:rPr>
            <w:t>[23]</w:t>
          </w:r>
          <w:r>
            <w:rPr>
              <w:rFonts w:eastAsia="SimSun"/>
              <w:szCs w:val="26"/>
            </w:rPr>
            <w:fldChar w:fldCharType="end"/>
          </w:r>
        </w:sdtContent>
      </w:sdt>
      <w:r w:rsidRPr="00575EAD">
        <w:rPr>
          <w:rFonts w:eastAsia="SimSun"/>
          <w:szCs w:val="26"/>
        </w:rPr>
        <w:t xml:space="preserve"> của áp dụng trong hệ thống điều khiển. Hệ hỗn loạn là một trạng thía chuyển động không biết trước được bằng phương trình xác định, </w:t>
      </w:r>
      <w:r w:rsidRPr="00575EAD">
        <w:rPr>
          <w:rFonts w:eastAsia="SimSun"/>
          <w:szCs w:val="26"/>
        </w:rPr>
        <w:lastRenderedPageBreak/>
        <w:t>một số phương cụ thể như ngẫu nhiên giả (Pseudo-randomness) rằng các biến hỗn loạn được sinh ra ngẫu nhiên thông qua phương trình lặp xác định, tiếp là khả năng bao quát (Ergodicity) điều này có khả năng duyệt qua tất cả các trạng thái mà ở đó không lặp lại trong không gian tìm kiếm, mặc dù các biến hỗn loạn là ngẫu nhiên, chúng được tạo ra bởi một phương trình lặp cụ thể và có quy luật nội tại. Nhảy cảm với giá trị ban đầu với một chút thay đổi nhỏ của giá trị ban đầu có thể dẫn đến sự khác biệt lớn trong kết quả về sau.</w:t>
      </w:r>
    </w:p>
    <w:p w14:paraId="2F74C06E" w14:textId="11B480D6" w:rsidR="00DE5D7F" w:rsidRDefault="00DE5D7F" w:rsidP="00DE5D7F">
      <w:pPr>
        <w:pStyle w:val="Heading4"/>
        <w:rPr>
          <w:rFonts w:asciiTheme="majorHAnsi" w:hAnsiTheme="majorHAnsi" w:cstheme="majorHAnsi"/>
          <w:i w:val="0"/>
          <w:iCs w:val="0"/>
          <w:color w:val="auto"/>
          <w:sz w:val="26"/>
          <w:szCs w:val="26"/>
          <w:lang w:val="en-US"/>
        </w:rPr>
      </w:pPr>
      <w:r w:rsidRPr="00DE5D7F">
        <w:rPr>
          <w:rFonts w:asciiTheme="majorHAnsi" w:hAnsiTheme="majorHAnsi" w:cstheme="majorHAnsi"/>
          <w:i w:val="0"/>
          <w:iCs w:val="0"/>
          <w:color w:val="auto"/>
          <w:sz w:val="26"/>
          <w:szCs w:val="26"/>
        </w:rPr>
        <w:t>Công thức Chaotic Mapping (Ánh xạ hỗn loạn)</w:t>
      </w:r>
    </w:p>
    <w:p w14:paraId="12617CA1" w14:textId="77777777" w:rsidR="00DE5D7F" w:rsidRPr="00DE5D7F" w:rsidRDefault="00DE5D7F" w:rsidP="00DE5D7F">
      <w:pPr>
        <w:pStyle w:val="ListParagraph"/>
        <w:spacing w:after="240" w:line="259" w:lineRule="auto"/>
        <w:ind w:left="0" w:firstLine="360"/>
        <w:contextualSpacing w:val="0"/>
        <w:rPr>
          <w:rFonts w:eastAsia="SimSun"/>
          <w:szCs w:val="26"/>
        </w:rPr>
      </w:pPr>
      <w:r w:rsidRPr="00DE5D7F">
        <w:rPr>
          <w:rFonts w:eastAsia="SimSun"/>
          <w:szCs w:val="26"/>
        </w:rPr>
        <w:t xml:space="preserve">Được áp dụng trong ánh xạ Logistic nhằm để tạo ra giá trị hỗn loạn </w:t>
      </w:r>
      <m:oMath>
        <m:r>
          <w:rPr>
            <w:rFonts w:ascii="Cambria Math" w:eastAsia="SimSun" w:hAnsi="Cambria Math"/>
            <w:szCs w:val="26"/>
          </w:rPr>
          <m:t>α</m:t>
        </m:r>
      </m:oMath>
      <w:r w:rsidRPr="00DE5D7F">
        <w:rPr>
          <w:rFonts w:eastAsia="SimSun"/>
          <w:szCs w:val="26"/>
        </w:rPr>
        <w:t>, sự hỗn loạn góp phần vào chất lượng của lời giải và độ hội tụ của PSO và cũng phụ thuộc vào sự khởi tạo của các đầu đọc, sự ngẫu nhiên trong hỗn loạn này được gọi là chuỗi ngẫu nhiên có tính bao quát và ngẫu nhiên giả, chuỗi duyệt qua không gian tìm kiếm mà không lặp lại, khi đó giúp được tìm kiếm tối ưu toàn cục một cách nhanh chóng.</w:t>
      </w:r>
    </w:p>
    <w:p w14:paraId="4AF72E2F" w14:textId="47816B76" w:rsidR="00DE5D7F" w:rsidRPr="00DE5D7F" w:rsidRDefault="00DE5D7F" w:rsidP="00DE5D7F">
      <w:pPr>
        <w:keepNext/>
        <w:rPr>
          <w:sz w:val="26"/>
          <w:szCs w:val="26"/>
        </w:rPr>
      </w:pPr>
      <m:oMathPara>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α</m:t>
              </m:r>
            </m:e>
            <m:sub>
              <m:r>
                <w:rPr>
                  <w:rFonts w:ascii="Cambria Math" w:hAnsi="Cambria Math" w:cstheme="majorHAnsi"/>
                  <w:sz w:val="26"/>
                  <w:szCs w:val="26"/>
                  <w:lang w:val="en-US"/>
                </w:rPr>
                <m:t>n+1</m:t>
              </m:r>
            </m:sub>
          </m:sSub>
          <m:r>
            <w:rPr>
              <w:rFonts w:ascii="Cambria Math" w:hAnsi="Cambria Math" w:cstheme="majorHAnsi"/>
              <w:sz w:val="26"/>
              <w:szCs w:val="26"/>
              <w:lang w:val="en-US"/>
            </w:rPr>
            <m:t>= μ</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α</m:t>
              </m:r>
            </m:e>
            <m:sub>
              <m:r>
                <w:rPr>
                  <w:rFonts w:ascii="Cambria Math" w:hAnsi="Cambria Math" w:cstheme="majorHAnsi"/>
                  <w:sz w:val="26"/>
                  <w:szCs w:val="26"/>
                  <w:lang w:val="en-US"/>
                </w:rPr>
                <m:t>n</m:t>
              </m:r>
            </m:sub>
          </m:sSub>
          <m:r>
            <w:rPr>
              <w:rFonts w:ascii="Cambria Math" w:hAnsi="Cambria Math" w:cstheme="majorHAnsi"/>
              <w:sz w:val="26"/>
              <w:szCs w:val="26"/>
              <w:lang w:val="en-US"/>
            </w:rPr>
            <m:t xml:space="preserve">(1-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α</m:t>
              </m:r>
            </m:e>
            <m:sub>
              <m:r>
                <w:rPr>
                  <w:rFonts w:ascii="Cambria Math" w:hAnsi="Cambria Math" w:cstheme="majorHAnsi"/>
                  <w:sz w:val="26"/>
                  <w:szCs w:val="26"/>
                  <w:lang w:val="en-US"/>
                </w:rPr>
                <m:t>n</m:t>
              </m:r>
            </m:sub>
          </m:sSub>
          <m:r>
            <w:rPr>
              <w:rFonts w:ascii="Cambria Math" w:hAnsi="Cambria Math" w:cstheme="majorHAnsi"/>
              <w:sz w:val="26"/>
              <w:szCs w:val="26"/>
              <w:lang w:val="en-US"/>
            </w:rPr>
            <m:t>)</m:t>
          </m:r>
        </m:oMath>
      </m:oMathPara>
    </w:p>
    <w:p w14:paraId="11C23E6F" w14:textId="736830EE" w:rsidR="00DE5D7F" w:rsidRDefault="00DE5D7F" w:rsidP="00DE5D7F">
      <w:pPr>
        <w:pStyle w:val="Caption"/>
        <w:spacing w:before="240"/>
        <w:jc w:val="center"/>
        <w:rPr>
          <w:b/>
          <w:i w:val="0"/>
          <w:color w:val="auto"/>
          <w:sz w:val="26"/>
          <w:szCs w:val="26"/>
          <w:lang w:val="en-US"/>
        </w:rPr>
      </w:pPr>
      <w:bookmarkStart w:id="78" w:name="_Ref183107181"/>
      <w:r w:rsidRPr="00DE5D7F">
        <w:rPr>
          <w:b/>
          <w:i w:val="0"/>
          <w:color w:val="auto"/>
          <w:sz w:val="26"/>
          <w:szCs w:val="26"/>
        </w:rPr>
        <w:t xml:space="preserve">Công thức </w:t>
      </w:r>
      <w:r w:rsidRPr="00DE5D7F">
        <w:rPr>
          <w:b/>
          <w:i w:val="0"/>
          <w:color w:val="auto"/>
          <w:sz w:val="26"/>
          <w:szCs w:val="26"/>
        </w:rPr>
        <w:fldChar w:fldCharType="begin"/>
      </w:r>
      <w:r w:rsidRPr="00DE5D7F">
        <w:rPr>
          <w:b/>
          <w:i w:val="0"/>
          <w:color w:val="auto"/>
          <w:sz w:val="26"/>
          <w:szCs w:val="26"/>
        </w:rPr>
        <w:instrText xml:space="preserve"> SEQ Công_thức \* ARABIC </w:instrText>
      </w:r>
      <w:r w:rsidRPr="00DE5D7F">
        <w:rPr>
          <w:b/>
          <w:i w:val="0"/>
          <w:color w:val="auto"/>
          <w:sz w:val="26"/>
          <w:szCs w:val="26"/>
        </w:rPr>
        <w:fldChar w:fldCharType="separate"/>
      </w:r>
      <w:r w:rsidR="00C82842">
        <w:rPr>
          <w:b/>
          <w:i w:val="0"/>
          <w:color w:val="auto"/>
          <w:sz w:val="26"/>
          <w:szCs w:val="26"/>
        </w:rPr>
        <w:t>13</w:t>
      </w:r>
      <w:r w:rsidRPr="00DE5D7F">
        <w:rPr>
          <w:b/>
          <w:i w:val="0"/>
          <w:color w:val="auto"/>
          <w:sz w:val="26"/>
          <w:szCs w:val="26"/>
        </w:rPr>
        <w:fldChar w:fldCharType="end"/>
      </w:r>
      <w:bookmarkEnd w:id="78"/>
    </w:p>
    <w:p w14:paraId="4A197759" w14:textId="77777777" w:rsidR="00C82842" w:rsidRPr="00615F17" w:rsidRDefault="00C82842" w:rsidP="00C82842">
      <w:pPr>
        <w:pStyle w:val="ListParagraph"/>
        <w:spacing w:after="240" w:line="259" w:lineRule="auto"/>
        <w:ind w:left="0" w:firstLine="360"/>
        <w:contextualSpacing w:val="0"/>
        <w:rPr>
          <w:rFonts w:asciiTheme="majorHAnsi" w:hAnsiTheme="majorHAnsi" w:cstheme="majorHAnsi"/>
          <w:sz w:val="20"/>
          <w:szCs w:val="20"/>
        </w:rPr>
      </w:pPr>
      <w:r w:rsidRPr="00C82842">
        <w:rPr>
          <w:rFonts w:eastAsia="SimSun"/>
          <w:szCs w:val="26"/>
        </w:rPr>
        <w:t xml:space="preserve">Khi giá trị tham số </w:t>
      </w:r>
      <m:oMath>
        <m:r>
          <w:rPr>
            <w:rFonts w:ascii="Cambria Math" w:eastAsia="SimSun" w:hAnsi="Cambria Math"/>
            <w:szCs w:val="26"/>
          </w:rPr>
          <m:t>μ</m:t>
        </m:r>
        <m:r>
          <m:rPr>
            <m:sty m:val="p"/>
          </m:rPr>
          <w:rPr>
            <w:rFonts w:ascii="Cambria Math" w:eastAsia="SimSun" w:hAnsi="Cambria Math"/>
            <w:szCs w:val="26"/>
          </w:rPr>
          <m:t>= 4</m:t>
        </m:r>
      </m:oMath>
      <w:r w:rsidRPr="00C82842">
        <w:rPr>
          <w:rFonts w:eastAsia="SimSun"/>
          <w:szCs w:val="26"/>
        </w:rPr>
        <w:t xml:space="preserve"> sự hỗn loạn này ở trạng thái hỗn loạn toàn phần và các giá trị ban ban đầu</w:t>
      </w:r>
      <m:oMath>
        <m:sSub>
          <m:sSubPr>
            <m:ctrlPr>
              <w:rPr>
                <w:rFonts w:ascii="Cambria Math" w:eastAsia="SimSun" w:hAnsi="Cambria Math"/>
                <w:szCs w:val="26"/>
              </w:rPr>
            </m:ctrlPr>
          </m:sSubPr>
          <m:e>
            <m:r>
              <m:rPr>
                <m:sty m:val="p"/>
              </m:rPr>
              <w:rPr>
                <w:rFonts w:ascii="Cambria Math" w:eastAsia="SimSun" w:hAnsi="Cambria Math"/>
                <w:szCs w:val="26"/>
              </w:rPr>
              <m:t xml:space="preserve"> </m:t>
            </m:r>
            <m:r>
              <w:rPr>
                <w:rFonts w:ascii="Cambria Math" w:eastAsia="SimSun" w:hAnsi="Cambria Math"/>
                <w:szCs w:val="26"/>
              </w:rPr>
              <m:t>α</m:t>
            </m:r>
          </m:e>
          <m:sub>
            <m:r>
              <m:rPr>
                <m:sty m:val="p"/>
              </m:rPr>
              <w:rPr>
                <w:rFonts w:ascii="Cambria Math" w:eastAsia="SimSun" w:hAnsi="Cambria Math"/>
                <w:szCs w:val="26"/>
              </w:rPr>
              <m:t>0</m:t>
            </m:r>
          </m:sub>
        </m:sSub>
      </m:oMath>
      <w:r w:rsidRPr="00C82842">
        <w:rPr>
          <w:rFonts w:eastAsia="SimSun"/>
          <w:szCs w:val="26"/>
        </w:rPr>
        <w:t xml:space="preserve"> khác các với giá trị đặt biệt (0.25, 0.5, 0.75) điều này sẽ tạo nên một chuỗi ngẫu nhiên hỗn loạn không lặp lại.</w:t>
      </w:r>
    </w:p>
    <w:p w14:paraId="389F15F0" w14:textId="77777777" w:rsidR="00C82842" w:rsidRPr="00C82842" w:rsidRDefault="00C82842" w:rsidP="00C82842"/>
    <w:p w14:paraId="078BE79C" w14:textId="77777777" w:rsidR="00DE5D7F" w:rsidRPr="00DE5D7F" w:rsidRDefault="00DE5D7F" w:rsidP="00DE5D7F">
      <w:pPr>
        <w:pStyle w:val="Heading4"/>
        <w:rPr>
          <w:rFonts w:asciiTheme="majorHAnsi" w:hAnsiTheme="majorHAnsi" w:cstheme="majorHAnsi"/>
          <w:i w:val="0"/>
          <w:iCs w:val="0"/>
          <w:color w:val="auto"/>
          <w:sz w:val="26"/>
          <w:szCs w:val="26"/>
        </w:rPr>
      </w:pPr>
      <w:r w:rsidRPr="00DE5D7F">
        <w:rPr>
          <w:rFonts w:asciiTheme="majorHAnsi" w:hAnsiTheme="majorHAnsi" w:cstheme="majorHAnsi"/>
          <w:i w:val="0"/>
          <w:iCs w:val="0"/>
          <w:color w:val="auto"/>
          <w:sz w:val="26"/>
          <w:szCs w:val="26"/>
        </w:rPr>
        <w:t>Kết hợp ánh xạ hỗn loạn trong trọng số quán tính</w:t>
      </w:r>
    </w:p>
    <w:p w14:paraId="6EEC44B9" w14:textId="77777777" w:rsidR="00C82842" w:rsidRPr="00C82842" w:rsidRDefault="00C82842" w:rsidP="00C82842">
      <w:pPr>
        <w:pStyle w:val="ListParagraph"/>
        <w:spacing w:after="240" w:line="259" w:lineRule="auto"/>
        <w:ind w:left="0" w:firstLine="360"/>
        <w:contextualSpacing w:val="0"/>
        <w:rPr>
          <w:rFonts w:eastAsia="SimSun"/>
          <w:szCs w:val="26"/>
        </w:rPr>
      </w:pPr>
      <w:r w:rsidRPr="00C82842">
        <w:rPr>
          <w:rFonts w:eastAsia="SimSun"/>
          <w:szCs w:val="26"/>
        </w:rPr>
        <w:t>Trong quá trình tìm kiếm tối ưu, trọng số quán tính được cập nhật liên lục để có thể quyết định mức độ ảnh hưởng của vận tốc hiện tại lên vận tốc tiếp theo của đầu đọc, giảm dần theo số vòng lặp và được tính như công thức:</w:t>
      </w:r>
    </w:p>
    <w:p w14:paraId="4B7273FB" w14:textId="3F5970AF" w:rsidR="00575EAD" w:rsidRPr="00C82842" w:rsidRDefault="00C82842" w:rsidP="00C82842">
      <w:pPr>
        <w:pStyle w:val="ListParagraph"/>
        <w:keepNext/>
        <w:spacing w:after="240" w:line="259" w:lineRule="auto"/>
        <w:ind w:left="0" w:firstLine="360"/>
        <w:contextualSpacing w:val="0"/>
        <w:rPr>
          <w:rFonts w:eastAsia="SimSun"/>
          <w:szCs w:val="26"/>
        </w:rPr>
      </w:pPr>
      <m:oMathPara>
        <m:oMath>
          <m:r>
            <w:rPr>
              <w:rFonts w:ascii="Cambria Math" w:hAnsi="Cambria Math" w:cstheme="majorHAnsi"/>
              <w:szCs w:val="26"/>
            </w:rPr>
            <m:t>w</m:t>
          </m:r>
          <m:r>
            <w:rPr>
              <w:rFonts w:ascii="Cambria Math" w:hAnsi="Cambria Math" w:cstheme="majorHAnsi"/>
              <w:szCs w:val="26"/>
              <w:lang w:val="en-US"/>
            </w:rPr>
            <m:t xml:space="preserve">= </m:t>
          </m:r>
          <m:sSub>
            <m:sSubPr>
              <m:ctrlPr>
                <w:rPr>
                  <w:rFonts w:ascii="Cambria Math" w:hAnsi="Cambria Math" w:cstheme="majorHAnsi"/>
                  <w:i/>
                  <w:szCs w:val="26"/>
                  <w:lang w:val="en-US"/>
                </w:rPr>
              </m:ctrlPr>
            </m:sSubPr>
            <m:e>
              <m:r>
                <w:rPr>
                  <w:rFonts w:ascii="Cambria Math" w:hAnsi="Cambria Math" w:cstheme="majorHAnsi"/>
                  <w:szCs w:val="26"/>
                  <w:lang w:val="en-US"/>
                </w:rPr>
                <m:t>w</m:t>
              </m:r>
            </m:e>
            <m:sub>
              <m:r>
                <w:rPr>
                  <w:rFonts w:ascii="Cambria Math" w:hAnsi="Cambria Math" w:cstheme="majorHAnsi"/>
                  <w:szCs w:val="26"/>
                  <w:lang w:val="en-US"/>
                </w:rPr>
                <m:t>max</m:t>
              </m:r>
            </m:sub>
          </m:sSub>
          <m:r>
            <w:rPr>
              <w:rFonts w:ascii="Cambria Math" w:hAnsi="Cambria Math" w:cstheme="majorHAnsi"/>
              <w:szCs w:val="26"/>
              <w:lang w:val="en-US"/>
            </w:rPr>
            <m:t>-</m:t>
          </m:r>
          <m:d>
            <m:dPr>
              <m:ctrlPr>
                <w:rPr>
                  <w:rFonts w:ascii="Cambria Math" w:eastAsiaTheme="minorEastAsia" w:hAnsi="Cambria Math" w:cstheme="majorHAnsi"/>
                  <w:i/>
                  <w:szCs w:val="26"/>
                  <w:lang w:val="en-US"/>
                </w:rPr>
              </m:ctrlPr>
            </m:dPr>
            <m:e>
              <m:sSub>
                <m:sSubPr>
                  <m:ctrlPr>
                    <w:rPr>
                      <w:rFonts w:ascii="Cambria Math" w:eastAsiaTheme="minorEastAsia" w:hAnsi="Cambria Math" w:cstheme="majorHAnsi"/>
                      <w:i/>
                      <w:szCs w:val="26"/>
                      <w:lang w:val="en-US"/>
                    </w:rPr>
                  </m:ctrlPr>
                </m:sSubPr>
                <m:e>
                  <m:r>
                    <w:rPr>
                      <w:rFonts w:ascii="Cambria Math" w:eastAsiaTheme="minorEastAsia" w:hAnsi="Cambria Math" w:cstheme="majorHAnsi"/>
                      <w:szCs w:val="26"/>
                      <w:lang w:val="en-US"/>
                    </w:rPr>
                    <m:t>w</m:t>
                  </m:r>
                </m:e>
                <m:sub>
                  <m:r>
                    <w:rPr>
                      <w:rFonts w:ascii="Cambria Math" w:eastAsiaTheme="minorEastAsia" w:hAnsi="Cambria Math" w:cstheme="majorHAnsi"/>
                      <w:szCs w:val="26"/>
                      <w:lang w:val="en-US"/>
                    </w:rPr>
                    <m:t>max</m:t>
                  </m:r>
                </m:sub>
              </m:sSub>
              <m:r>
                <w:rPr>
                  <w:rFonts w:ascii="Cambria Math" w:eastAsiaTheme="minorEastAsia" w:hAnsi="Cambria Math" w:cstheme="majorHAnsi"/>
                  <w:szCs w:val="26"/>
                  <w:lang w:val="en-US"/>
                </w:rPr>
                <m:t>-</m:t>
              </m:r>
              <m:sSub>
                <m:sSubPr>
                  <m:ctrlPr>
                    <w:rPr>
                      <w:rFonts w:ascii="Cambria Math" w:eastAsiaTheme="minorEastAsia" w:hAnsi="Cambria Math" w:cstheme="majorHAnsi"/>
                      <w:i/>
                      <w:szCs w:val="26"/>
                      <w:lang w:val="en-US"/>
                    </w:rPr>
                  </m:ctrlPr>
                </m:sSubPr>
                <m:e>
                  <m:r>
                    <w:rPr>
                      <w:rFonts w:ascii="Cambria Math" w:eastAsiaTheme="minorEastAsia" w:hAnsi="Cambria Math" w:cstheme="majorHAnsi"/>
                      <w:szCs w:val="26"/>
                      <w:lang w:val="en-US"/>
                    </w:rPr>
                    <m:t>w</m:t>
                  </m:r>
                </m:e>
                <m:sub>
                  <m:r>
                    <w:rPr>
                      <w:rFonts w:ascii="Cambria Math" w:eastAsiaTheme="minorEastAsia" w:hAnsi="Cambria Math" w:cstheme="majorHAnsi"/>
                      <w:szCs w:val="26"/>
                      <w:lang w:val="en-US"/>
                    </w:rPr>
                    <m:t>min</m:t>
                  </m:r>
                </m:sub>
              </m:sSub>
            </m:e>
          </m:d>
          <m:r>
            <w:rPr>
              <w:rFonts w:ascii="Cambria Math" w:eastAsiaTheme="minorEastAsia" w:hAnsi="Cambria Math" w:cstheme="majorHAnsi"/>
              <w:szCs w:val="26"/>
              <w:lang w:val="en-US"/>
            </w:rPr>
            <m:t xml:space="preserve"> ×</m:t>
          </m:r>
          <m:f>
            <m:fPr>
              <m:ctrlPr>
                <w:rPr>
                  <w:rFonts w:ascii="Cambria Math" w:eastAsiaTheme="minorEastAsia" w:hAnsi="Cambria Math" w:cstheme="majorHAnsi"/>
                  <w:i/>
                  <w:szCs w:val="26"/>
                  <w:lang w:val="en-US"/>
                </w:rPr>
              </m:ctrlPr>
            </m:fPr>
            <m:num>
              <m:r>
                <w:rPr>
                  <w:rFonts w:ascii="Cambria Math" w:eastAsiaTheme="minorEastAsia" w:hAnsi="Cambria Math" w:cstheme="majorHAnsi"/>
                  <w:szCs w:val="26"/>
                  <w:lang w:val="en-US"/>
                </w:rPr>
                <m:t>it</m:t>
              </m:r>
            </m:num>
            <m:den>
              <m:sSub>
                <m:sSubPr>
                  <m:ctrlPr>
                    <w:rPr>
                      <w:rFonts w:ascii="Cambria Math" w:eastAsiaTheme="minorEastAsia" w:hAnsi="Cambria Math" w:cstheme="majorHAnsi"/>
                      <w:i/>
                      <w:szCs w:val="26"/>
                      <w:lang w:val="en-US"/>
                    </w:rPr>
                  </m:ctrlPr>
                </m:sSubPr>
                <m:e>
                  <m:r>
                    <w:rPr>
                      <w:rFonts w:ascii="Cambria Math" w:eastAsiaTheme="minorEastAsia" w:hAnsi="Cambria Math" w:cstheme="majorHAnsi"/>
                      <w:szCs w:val="26"/>
                      <w:lang w:val="en-US"/>
                    </w:rPr>
                    <m:t>it</m:t>
                  </m:r>
                </m:e>
                <m:sub>
                  <m:r>
                    <w:rPr>
                      <w:rFonts w:ascii="Cambria Math" w:eastAsiaTheme="minorEastAsia" w:hAnsi="Cambria Math" w:cstheme="majorHAnsi"/>
                      <w:szCs w:val="26"/>
                      <w:lang w:val="en-US"/>
                    </w:rPr>
                    <m:t>max</m:t>
                  </m:r>
                </m:sub>
              </m:sSub>
            </m:den>
          </m:f>
        </m:oMath>
      </m:oMathPara>
    </w:p>
    <w:p w14:paraId="06072E1C" w14:textId="4D97BF11" w:rsidR="00575EAD" w:rsidRPr="00C82842" w:rsidRDefault="00C82842" w:rsidP="00C82842">
      <w:pPr>
        <w:pStyle w:val="Caption"/>
        <w:spacing w:before="240"/>
        <w:jc w:val="center"/>
        <w:rPr>
          <w:b/>
          <w:i w:val="0"/>
          <w:color w:val="auto"/>
          <w:sz w:val="26"/>
          <w:szCs w:val="26"/>
        </w:rPr>
      </w:pPr>
      <w:r w:rsidRPr="00C82842">
        <w:rPr>
          <w:b/>
          <w:i w:val="0"/>
          <w:color w:val="auto"/>
          <w:sz w:val="26"/>
          <w:szCs w:val="26"/>
        </w:rPr>
        <w:t xml:space="preserve">Công thức </w:t>
      </w:r>
      <w:r w:rsidRPr="00C82842">
        <w:rPr>
          <w:b/>
          <w:i w:val="0"/>
          <w:color w:val="auto"/>
          <w:sz w:val="26"/>
          <w:szCs w:val="26"/>
        </w:rPr>
        <w:fldChar w:fldCharType="begin"/>
      </w:r>
      <w:r w:rsidRPr="00C82842">
        <w:rPr>
          <w:b/>
          <w:i w:val="0"/>
          <w:color w:val="auto"/>
          <w:sz w:val="26"/>
          <w:szCs w:val="26"/>
        </w:rPr>
        <w:instrText xml:space="preserve"> SEQ Công_thức \* ARABIC </w:instrText>
      </w:r>
      <w:r w:rsidRPr="00C82842">
        <w:rPr>
          <w:b/>
          <w:i w:val="0"/>
          <w:color w:val="auto"/>
          <w:sz w:val="26"/>
          <w:szCs w:val="26"/>
        </w:rPr>
        <w:fldChar w:fldCharType="separate"/>
      </w:r>
      <w:r>
        <w:rPr>
          <w:b/>
          <w:i w:val="0"/>
          <w:color w:val="auto"/>
          <w:sz w:val="26"/>
          <w:szCs w:val="26"/>
        </w:rPr>
        <w:t>14</w:t>
      </w:r>
      <w:r w:rsidRPr="00C82842">
        <w:rPr>
          <w:b/>
          <w:i w:val="0"/>
          <w:color w:val="auto"/>
          <w:sz w:val="26"/>
          <w:szCs w:val="26"/>
        </w:rPr>
        <w:fldChar w:fldCharType="end"/>
      </w:r>
    </w:p>
    <w:p w14:paraId="05D1A335" w14:textId="77777777" w:rsidR="00C82842" w:rsidRPr="00C82842" w:rsidRDefault="00C82842" w:rsidP="00C82842">
      <w:pPr>
        <w:pStyle w:val="ListParagraph"/>
        <w:spacing w:after="240" w:line="259" w:lineRule="auto"/>
        <w:ind w:left="0" w:firstLine="360"/>
        <w:contextualSpacing w:val="0"/>
        <w:rPr>
          <w:rFonts w:eastAsia="SimSun"/>
          <w:szCs w:val="26"/>
        </w:rPr>
      </w:pPr>
      <m:oMath>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max</m:t>
            </m:r>
          </m:sub>
        </m:sSub>
      </m:oMath>
      <w:r w:rsidRPr="00C82842">
        <w:rPr>
          <w:rFonts w:eastAsia="SimSun"/>
          <w:szCs w:val="26"/>
        </w:rPr>
        <w:t xml:space="preserve"> là trọng số quán tính ban đầu, </w:t>
      </w:r>
      <m:oMath>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min</m:t>
            </m:r>
          </m:sub>
        </m:sSub>
      </m:oMath>
      <w:r w:rsidRPr="00C82842">
        <w:rPr>
          <w:rFonts w:eastAsia="SimSun"/>
          <w:szCs w:val="26"/>
        </w:rPr>
        <w:t xml:space="preserve"> là trọng số quán tính tối thiểu, </w:t>
      </w:r>
      <m:oMath>
        <m:r>
          <w:rPr>
            <w:rFonts w:ascii="Cambria Math" w:eastAsia="SimSun" w:hAnsi="Cambria Math"/>
            <w:szCs w:val="26"/>
          </w:rPr>
          <m:t>it</m:t>
        </m:r>
      </m:oMath>
      <w:r w:rsidRPr="00C82842">
        <w:rPr>
          <w:rFonts w:eastAsia="SimSun"/>
          <w:szCs w:val="26"/>
        </w:rPr>
        <w:t xml:space="preserve"> số vòng lặp hiện tại, </w:t>
      </w:r>
      <m:oMath>
        <m:sSub>
          <m:sSubPr>
            <m:ctrlPr>
              <w:rPr>
                <w:rFonts w:ascii="Cambria Math" w:eastAsia="SimSun" w:hAnsi="Cambria Math"/>
                <w:szCs w:val="26"/>
              </w:rPr>
            </m:ctrlPr>
          </m:sSubPr>
          <m:e>
            <m:r>
              <w:rPr>
                <w:rFonts w:ascii="Cambria Math" w:eastAsia="SimSun" w:hAnsi="Cambria Math"/>
                <w:szCs w:val="26"/>
              </w:rPr>
              <m:t>it</m:t>
            </m:r>
          </m:e>
          <m:sub>
            <m:r>
              <w:rPr>
                <w:rFonts w:ascii="Cambria Math" w:eastAsia="SimSun" w:hAnsi="Cambria Math"/>
                <w:szCs w:val="26"/>
              </w:rPr>
              <m:t>max</m:t>
            </m:r>
          </m:sub>
        </m:sSub>
      </m:oMath>
      <w:r w:rsidRPr="00C82842">
        <w:rPr>
          <w:rFonts w:eastAsia="SimSun"/>
          <w:szCs w:val="26"/>
        </w:rPr>
        <w:t xml:space="preserve"> số vòng lặp tối đa.</w:t>
      </w:r>
    </w:p>
    <w:p w14:paraId="566ED56F" w14:textId="77777777" w:rsidR="00C82842" w:rsidRPr="00C82842" w:rsidRDefault="00C82842" w:rsidP="00C82842">
      <w:pPr>
        <w:pStyle w:val="ListParagraph"/>
        <w:spacing w:after="240" w:line="259" w:lineRule="auto"/>
        <w:ind w:left="0" w:firstLine="360"/>
        <w:contextualSpacing w:val="0"/>
        <w:rPr>
          <w:rFonts w:eastAsia="SimSun"/>
          <w:szCs w:val="26"/>
        </w:rPr>
      </w:pPr>
      <w:r w:rsidRPr="00C82842">
        <w:rPr>
          <w:rFonts w:eastAsia="SimSun"/>
          <w:szCs w:val="26"/>
        </w:rPr>
        <w:t xml:space="preserve">Sau đó cập nhật vận tốc hỗn loạn thông qua trong trọng số quán tính như phương trình </w:t>
      </w:r>
      <w:r w:rsidRPr="00C82842">
        <w:rPr>
          <w:rFonts w:eastAsia="SimSun"/>
          <w:szCs w:val="26"/>
        </w:rPr>
        <w:fldChar w:fldCharType="begin"/>
      </w:r>
      <w:r w:rsidRPr="00C82842">
        <w:rPr>
          <w:rFonts w:eastAsia="SimSun"/>
          <w:szCs w:val="26"/>
        </w:rPr>
        <w:instrText xml:space="preserve"> REF _Ref183013287 \h  \* MERGEFORMAT </w:instrText>
      </w:r>
      <w:r w:rsidRPr="00C82842">
        <w:rPr>
          <w:rFonts w:eastAsia="SimSun"/>
          <w:szCs w:val="26"/>
        </w:rPr>
      </w:r>
      <w:r w:rsidRPr="00C82842">
        <w:rPr>
          <w:rFonts w:eastAsia="SimSun"/>
          <w:szCs w:val="26"/>
        </w:rPr>
        <w:fldChar w:fldCharType="separate"/>
      </w:r>
      <w:r w:rsidRPr="00C82842">
        <w:rPr>
          <w:rFonts w:eastAsia="SimSun"/>
          <w:szCs w:val="26"/>
        </w:rPr>
        <w:t>(14)</w:t>
      </w:r>
      <w:r w:rsidRPr="00C82842">
        <w:rPr>
          <w:rFonts w:eastAsia="SimSun"/>
          <w:szCs w:val="26"/>
        </w:rPr>
        <w:fldChar w:fldCharType="end"/>
      </w:r>
      <w:r w:rsidRPr="00C82842">
        <w:rPr>
          <w:rFonts w:eastAsia="SimSun"/>
          <w:szCs w:val="26"/>
        </w:rPr>
        <w:t xml:space="preserve"> và chúng ta được phương trình: </w:t>
      </w:r>
    </w:p>
    <w:p w14:paraId="32CCCE5B" w14:textId="6706BE82" w:rsidR="00C82842" w:rsidRPr="00C82842" w:rsidRDefault="00C82842" w:rsidP="00C82842">
      <w:pPr>
        <w:pStyle w:val="ListParagraph"/>
        <w:keepNext/>
        <w:spacing w:after="240" w:line="259" w:lineRule="auto"/>
        <w:ind w:left="0" w:firstLine="360"/>
        <w:contextualSpacing w:val="0"/>
        <w:rPr>
          <w:rFonts w:eastAsia="SimSun"/>
          <w:szCs w:val="26"/>
        </w:rPr>
      </w:pPr>
      <m:oMathPara>
        <m:oMath>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new</m:t>
              </m:r>
            </m:sub>
          </m:sSub>
          <m:r>
            <m:rPr>
              <m:sty m:val="p"/>
            </m:rPr>
            <w:rPr>
              <w:rFonts w:ascii="Cambria Math" w:eastAsia="SimSun" w:hAnsi="Cambria Math"/>
              <w:szCs w:val="26"/>
            </w:rPr>
            <m:t>=</m:t>
          </m:r>
          <m:r>
            <w:rPr>
              <w:rFonts w:ascii="Cambria Math" w:eastAsia="SimSun" w:hAnsi="Cambria Math"/>
              <w:szCs w:val="26"/>
            </w:rPr>
            <m:t>w</m:t>
          </m:r>
          <m:r>
            <m:rPr>
              <m:sty m:val="p"/>
            </m:rPr>
            <w:rPr>
              <w:rFonts w:ascii="Cambria Math" w:eastAsia="SimSun" w:hAnsi="Cambria Math"/>
              <w:szCs w:val="26"/>
            </w:rPr>
            <m:t xml:space="preserve">× </m:t>
          </m:r>
          <m:sSub>
            <m:sSubPr>
              <m:ctrlPr>
                <w:rPr>
                  <w:rFonts w:ascii="Cambria Math" w:eastAsia="SimSun" w:hAnsi="Cambria Math"/>
                  <w:szCs w:val="26"/>
                </w:rPr>
              </m:ctrlPr>
            </m:sSubPr>
            <m:e>
              <m:r>
                <w:rPr>
                  <w:rFonts w:ascii="Cambria Math" w:eastAsia="SimSun" w:hAnsi="Cambria Math"/>
                  <w:szCs w:val="26"/>
                </w:rPr>
                <m:t>α</m:t>
              </m:r>
            </m:e>
            <m:sub>
              <m:r>
                <w:rPr>
                  <w:rFonts w:ascii="Cambria Math" w:eastAsia="SimSun" w:hAnsi="Cambria Math"/>
                  <w:szCs w:val="26"/>
                </w:rPr>
                <m:t>i</m:t>
              </m:r>
              <m:r>
                <m:rPr>
                  <m:sty m:val="p"/>
                </m:rPr>
                <w:rPr>
                  <w:rFonts w:ascii="Cambria Math" w:eastAsia="SimSun" w:hAnsi="Cambria Math"/>
                  <w:szCs w:val="26"/>
                </w:rPr>
                <m:t>+1</m:t>
              </m:r>
            </m:sub>
          </m:sSub>
        </m:oMath>
      </m:oMathPara>
    </w:p>
    <w:p w14:paraId="34E899BA" w14:textId="65193F05" w:rsidR="00C82842" w:rsidRPr="00C82842" w:rsidRDefault="00C82842" w:rsidP="00C82842">
      <w:pPr>
        <w:pStyle w:val="Caption"/>
        <w:spacing w:before="240"/>
        <w:jc w:val="center"/>
        <w:rPr>
          <w:b/>
          <w:i w:val="0"/>
          <w:color w:val="auto"/>
          <w:sz w:val="26"/>
          <w:szCs w:val="26"/>
        </w:rPr>
      </w:pPr>
      <w:r w:rsidRPr="00C82842">
        <w:rPr>
          <w:b/>
          <w:i w:val="0"/>
          <w:color w:val="auto"/>
          <w:sz w:val="26"/>
          <w:szCs w:val="26"/>
        </w:rPr>
        <w:t xml:space="preserve">Công thức </w:t>
      </w:r>
      <w:r w:rsidRPr="00C82842">
        <w:rPr>
          <w:b/>
          <w:i w:val="0"/>
          <w:color w:val="auto"/>
          <w:sz w:val="26"/>
          <w:szCs w:val="26"/>
        </w:rPr>
        <w:fldChar w:fldCharType="begin"/>
      </w:r>
      <w:r w:rsidRPr="00C82842">
        <w:rPr>
          <w:b/>
          <w:i w:val="0"/>
          <w:color w:val="auto"/>
          <w:sz w:val="26"/>
          <w:szCs w:val="26"/>
        </w:rPr>
        <w:instrText xml:space="preserve"> SEQ Công_thức \* ARABIC </w:instrText>
      </w:r>
      <w:r w:rsidRPr="00C82842">
        <w:rPr>
          <w:b/>
          <w:i w:val="0"/>
          <w:color w:val="auto"/>
          <w:sz w:val="26"/>
          <w:szCs w:val="26"/>
        </w:rPr>
        <w:fldChar w:fldCharType="separate"/>
      </w:r>
      <w:r w:rsidRPr="00C82842">
        <w:rPr>
          <w:b/>
          <w:i w:val="0"/>
          <w:color w:val="auto"/>
          <w:sz w:val="26"/>
          <w:szCs w:val="26"/>
        </w:rPr>
        <w:t>15</w:t>
      </w:r>
      <w:r w:rsidRPr="00C82842">
        <w:rPr>
          <w:b/>
          <w:i w:val="0"/>
          <w:color w:val="auto"/>
          <w:sz w:val="26"/>
          <w:szCs w:val="26"/>
        </w:rPr>
        <w:fldChar w:fldCharType="end"/>
      </w:r>
    </w:p>
    <w:p w14:paraId="357573FD" w14:textId="02CA6815" w:rsidR="00C82842" w:rsidRPr="00C82842" w:rsidRDefault="00C82842" w:rsidP="00C82842">
      <w:pPr>
        <w:pStyle w:val="ListParagraph"/>
        <w:spacing w:after="240" w:line="259" w:lineRule="auto"/>
        <w:ind w:left="0" w:firstLine="360"/>
        <w:contextualSpacing w:val="0"/>
        <w:rPr>
          <w:rFonts w:eastAsia="SimSun"/>
          <w:szCs w:val="26"/>
        </w:rPr>
      </w:pPr>
      <w:r w:rsidRPr="00C82842">
        <w:rPr>
          <w:rFonts w:eastAsia="SimSun"/>
          <w:szCs w:val="26"/>
        </w:rPr>
        <w:t xml:space="preserve">Trong số quán tính mới sau khi áp dụng giá trị hỗn loạn </w:t>
      </w:r>
      <m:oMath>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new</m:t>
            </m:r>
          </m:sub>
        </m:sSub>
      </m:oMath>
      <w:r w:rsidRPr="00C82842">
        <w:rPr>
          <w:rFonts w:eastAsia="SimSun"/>
          <w:szCs w:val="26"/>
        </w:rPr>
        <w:t xml:space="preserve"> ở giá trị hỗn loạn tại vòn lặp </w:t>
      </w:r>
      <m:oMath>
        <m:r>
          <w:rPr>
            <w:rFonts w:ascii="Cambria Math" w:eastAsia="SimSun" w:hAnsi="Cambria Math"/>
            <w:szCs w:val="26"/>
          </w:rPr>
          <m:t>i</m:t>
        </m:r>
        <m:r>
          <m:rPr>
            <m:sty m:val="p"/>
          </m:rPr>
          <w:rPr>
            <w:rFonts w:ascii="Cambria Math" w:eastAsia="SimSun" w:hAnsi="Cambria Math"/>
            <w:szCs w:val="26"/>
          </w:rPr>
          <m:t>+1</m:t>
        </m:r>
      </m:oMath>
      <w:r w:rsidRPr="00C82842">
        <w:rPr>
          <w:rFonts w:eastAsia="SimSun"/>
          <w:szCs w:val="26"/>
        </w:rPr>
        <w:t xml:space="preserve"> của </w:t>
      </w:r>
      <m:oMath>
        <m:sSub>
          <m:sSubPr>
            <m:ctrlPr>
              <w:rPr>
                <w:rFonts w:ascii="Cambria Math" w:eastAsia="SimSun" w:hAnsi="Cambria Math"/>
                <w:szCs w:val="26"/>
              </w:rPr>
            </m:ctrlPr>
          </m:sSubPr>
          <m:e>
            <m:r>
              <w:rPr>
                <w:rFonts w:ascii="Cambria Math" w:eastAsia="SimSun" w:hAnsi="Cambria Math"/>
                <w:szCs w:val="26"/>
              </w:rPr>
              <m:t>α</m:t>
            </m:r>
          </m:e>
          <m:sub>
            <m:r>
              <w:rPr>
                <w:rFonts w:ascii="Cambria Math" w:eastAsia="SimSun" w:hAnsi="Cambria Math"/>
                <w:szCs w:val="26"/>
              </w:rPr>
              <m:t>i</m:t>
            </m:r>
            <m:r>
              <m:rPr>
                <m:sty m:val="p"/>
              </m:rPr>
              <w:rPr>
                <w:rFonts w:ascii="Cambria Math" w:eastAsia="SimSun" w:hAnsi="Cambria Math"/>
                <w:szCs w:val="26"/>
              </w:rPr>
              <m:t>+1</m:t>
            </m:r>
          </m:sub>
        </m:sSub>
      </m:oMath>
      <w:r w:rsidRPr="00C82842">
        <w:rPr>
          <w:rFonts w:eastAsia="SimSun"/>
          <w:szCs w:val="26"/>
        </w:rPr>
        <w:t xml:space="preserve"> từ phương trình</w:t>
      </w:r>
      <w:r w:rsidRPr="00C82842">
        <w:rPr>
          <w:rFonts w:eastAsia="SimSun"/>
          <w:szCs w:val="26"/>
        </w:rPr>
        <w:t xml:space="preserve"> </w:t>
      </w:r>
      <w:r w:rsidRPr="00C82842">
        <w:rPr>
          <w:rFonts w:eastAsia="SimSun"/>
          <w:szCs w:val="26"/>
        </w:rPr>
        <w:fldChar w:fldCharType="begin"/>
      </w:r>
      <w:r w:rsidRPr="00C82842">
        <w:rPr>
          <w:rFonts w:eastAsia="SimSun"/>
          <w:szCs w:val="26"/>
        </w:rPr>
        <w:instrText xml:space="preserve"> REF _Ref183107181 \h </w:instrText>
      </w:r>
      <w:r w:rsidRPr="00C82842">
        <w:rPr>
          <w:rFonts w:eastAsia="SimSun"/>
          <w:szCs w:val="26"/>
        </w:rPr>
      </w:r>
      <w:r>
        <w:rPr>
          <w:rFonts w:eastAsia="SimSun"/>
          <w:szCs w:val="26"/>
        </w:rPr>
        <w:instrText xml:space="preserve"> \* MERGEFORMAT </w:instrText>
      </w:r>
      <w:r w:rsidRPr="00C82842">
        <w:rPr>
          <w:rFonts w:eastAsia="SimSun"/>
          <w:szCs w:val="26"/>
        </w:rPr>
        <w:fldChar w:fldCharType="separate"/>
      </w:r>
      <w:r w:rsidRPr="00C82842">
        <w:rPr>
          <w:rFonts w:eastAsia="SimSun"/>
          <w:szCs w:val="26"/>
        </w:rPr>
        <w:t>Công thức 13</w:t>
      </w:r>
      <w:r w:rsidRPr="00C82842">
        <w:rPr>
          <w:rFonts w:eastAsia="SimSun"/>
          <w:szCs w:val="26"/>
        </w:rPr>
        <w:fldChar w:fldCharType="end"/>
      </w:r>
      <w:r w:rsidRPr="00C82842">
        <w:rPr>
          <w:rFonts w:eastAsia="SimSun"/>
          <w:szCs w:val="26"/>
        </w:rPr>
        <w:t>.</w:t>
      </w:r>
    </w:p>
    <w:p w14:paraId="75EF9071" w14:textId="77777777" w:rsidR="00C82842" w:rsidRPr="00C82842" w:rsidRDefault="00C82842" w:rsidP="00C82842">
      <w:pPr>
        <w:pStyle w:val="ListParagraph"/>
        <w:spacing w:after="240" w:line="259" w:lineRule="auto"/>
        <w:ind w:left="0" w:firstLine="360"/>
        <w:contextualSpacing w:val="0"/>
        <w:rPr>
          <w:rFonts w:eastAsia="SimSun"/>
          <w:szCs w:val="26"/>
        </w:rPr>
      </w:pPr>
      <w:r w:rsidRPr="00C82842">
        <w:rPr>
          <w:rFonts w:eastAsia="SimSun"/>
          <w:szCs w:val="26"/>
        </w:rPr>
        <w:lastRenderedPageBreak/>
        <w:t>Tóm lại việc khám pha ban đầu cũng như trọng số quán tính lớn giúp cá thể di chuyển xa hơn để khám phá theo chiều sâu lẫn chiều rộng, sau đó trọng số sẽ giảm việc này cũng tập trung vào khai thác vùng lân cận của phương án tối ưu nhất, nhưng việc kết hợp này rằng để sử dụng giá trị hỗn loạn giúp các cá thể có khả năng di chuyển theo quỹ đạo không cố định, tránh trường hợp lặp lại và cực trị cục bộ.</w:t>
      </w:r>
    </w:p>
    <w:p w14:paraId="3CCA5E8D" w14:textId="77777777" w:rsidR="006B1B54" w:rsidRPr="006B1B54" w:rsidRDefault="006B1B54" w:rsidP="006B1B54">
      <w:pPr>
        <w:pStyle w:val="Heading3"/>
        <w:rPr>
          <w:rFonts w:asciiTheme="majorHAnsi" w:hAnsiTheme="majorHAnsi" w:cstheme="majorHAnsi"/>
          <w:color w:val="auto"/>
          <w:sz w:val="26"/>
          <w:szCs w:val="26"/>
        </w:rPr>
      </w:pPr>
      <w:bookmarkStart w:id="79" w:name="_Toc183111095"/>
      <w:r w:rsidRPr="006B1B54">
        <w:rPr>
          <w:rFonts w:asciiTheme="majorHAnsi" w:hAnsiTheme="majorHAnsi" w:cstheme="majorHAnsi"/>
          <w:color w:val="auto"/>
          <w:sz w:val="26"/>
          <w:szCs w:val="26"/>
        </w:rPr>
        <w:t>Loại bỏ đầu đọc dư thừa</w:t>
      </w:r>
      <w:bookmarkEnd w:id="79"/>
    </w:p>
    <w:p w14:paraId="7B59613B" w14:textId="0F13BBCC" w:rsidR="006B1B54" w:rsidRPr="006B1B54" w:rsidRDefault="006B1B54" w:rsidP="006B1B54">
      <w:pPr>
        <w:pStyle w:val="ListParagraph"/>
        <w:spacing w:after="240" w:line="259" w:lineRule="auto"/>
        <w:ind w:left="0" w:firstLine="360"/>
        <w:contextualSpacing w:val="0"/>
        <w:rPr>
          <w:rFonts w:eastAsia="SimSun"/>
          <w:szCs w:val="26"/>
        </w:rPr>
      </w:pPr>
      <w:r w:rsidRPr="006B1B54">
        <w:rPr>
          <w:rFonts w:eastAsia="SimSun"/>
          <w:szCs w:val="26"/>
        </w:rPr>
        <w:t>Ở giai đoạn cuối quá trình tối ưu hóa, việc mà các đầu đọc hội tụ và không bao phủ bất kỳ thẻ nào thì gây ra sự lãng phí. Vì thế ở bước cuối của quá trình tối ưu sẽ được tích hợp với kỹ thuật loại bỏ đầu dư thừa và đề xuất trong</w:t>
      </w:r>
      <w:sdt>
        <w:sdtPr>
          <w:rPr>
            <w:rFonts w:eastAsia="SimSun"/>
            <w:szCs w:val="26"/>
          </w:rPr>
          <w:id w:val="-1767068543"/>
          <w:citation/>
        </w:sdtPr>
        <w:sdtContent>
          <w:r>
            <w:rPr>
              <w:rFonts w:eastAsia="SimSun"/>
              <w:szCs w:val="26"/>
            </w:rPr>
            <w:fldChar w:fldCharType="begin"/>
          </w:r>
          <w:r w:rsidRPr="006B1B54">
            <w:rPr>
              <w:rFonts w:eastAsia="SimSun"/>
              <w:szCs w:val="26"/>
            </w:rPr>
            <w:instrText xml:space="preserve"> CITATION Van \l 1033 </w:instrText>
          </w:r>
          <w:r>
            <w:rPr>
              <w:rFonts w:eastAsia="SimSun"/>
              <w:szCs w:val="26"/>
            </w:rPr>
            <w:fldChar w:fldCharType="separate"/>
          </w:r>
          <w:r w:rsidRPr="006B1B54">
            <w:rPr>
              <w:rFonts w:eastAsia="SimSun"/>
              <w:szCs w:val="26"/>
            </w:rPr>
            <w:t xml:space="preserve"> [24]</w:t>
          </w:r>
          <w:r>
            <w:rPr>
              <w:rFonts w:eastAsia="SimSun"/>
              <w:szCs w:val="26"/>
            </w:rPr>
            <w:fldChar w:fldCharType="end"/>
          </w:r>
        </w:sdtContent>
      </w:sdt>
      <w:r w:rsidRPr="006B1B54">
        <w:rPr>
          <w:rFonts w:eastAsia="SimSun"/>
          <w:szCs w:val="26"/>
        </w:rPr>
        <w:t>, chính sách loại bỏ đầu đọc dư thừa được phần loại như sau:</w:t>
      </w:r>
    </w:p>
    <w:p w14:paraId="39F76B2D" w14:textId="3EB8F47D" w:rsidR="006B1B54" w:rsidRPr="006B1B54" w:rsidRDefault="006B1B54" w:rsidP="006B1B54">
      <w:pPr>
        <w:pStyle w:val="ListParagraph"/>
        <w:spacing w:after="240" w:line="259" w:lineRule="auto"/>
        <w:ind w:left="0" w:firstLine="360"/>
        <w:contextualSpacing w:val="0"/>
        <w:rPr>
          <w:rFonts w:eastAsia="SimSun"/>
          <w:szCs w:val="26"/>
        </w:rPr>
      </w:pPr>
      <w:r w:rsidRPr="006B1B54">
        <w:rPr>
          <w:rFonts w:eastAsia="SimSun"/>
          <w:szCs w:val="26"/>
        </w:rPr>
        <w:t xml:space="preserve">Quy trình loại bỏ đầu đọc được thực hiện lần lượt tắt tất cả đầu đọc để kiểm thử của việc loại bỏ một đầu đọc mà thoải mãn các tiêu chí trong </w:t>
      </w:r>
      <w:sdt>
        <w:sdtPr>
          <w:rPr>
            <w:rFonts w:eastAsia="SimSun"/>
            <w:szCs w:val="26"/>
          </w:rPr>
          <w:id w:val="1236751070"/>
          <w:citation/>
        </w:sdtPr>
        <w:sdtContent>
          <w:r>
            <w:rPr>
              <w:rFonts w:eastAsia="SimSun"/>
              <w:szCs w:val="26"/>
            </w:rPr>
            <w:fldChar w:fldCharType="begin"/>
          </w:r>
          <w:r w:rsidRPr="006B1B54">
            <w:rPr>
              <w:rFonts w:eastAsia="SimSun"/>
              <w:szCs w:val="26"/>
            </w:rPr>
            <w:instrText xml:space="preserve"> CITATION Van \l 1033 </w:instrText>
          </w:r>
          <w:r>
            <w:rPr>
              <w:rFonts w:eastAsia="SimSun"/>
              <w:szCs w:val="26"/>
            </w:rPr>
            <w:fldChar w:fldCharType="separate"/>
          </w:r>
          <w:r w:rsidRPr="006B1B54">
            <w:rPr>
              <w:rFonts w:eastAsia="SimSun"/>
              <w:szCs w:val="26"/>
            </w:rPr>
            <w:t>[24]</w:t>
          </w:r>
          <w:r>
            <w:rPr>
              <w:rFonts w:eastAsia="SimSun"/>
              <w:szCs w:val="26"/>
            </w:rPr>
            <w:fldChar w:fldCharType="end"/>
          </w:r>
        </w:sdtContent>
      </w:sdt>
      <w:r w:rsidRPr="006B1B54">
        <w:rPr>
          <w:rFonts w:eastAsia="SimSun"/>
          <w:szCs w:val="26"/>
        </w:rPr>
        <w:t xml:space="preserve"> gồm việc xác định các thiết bị đầu đọc có thể loại bỏ theo ba tiêu chí sau:</w:t>
      </w:r>
    </w:p>
    <w:p w14:paraId="63D763B4" w14:textId="77777777" w:rsidR="006B1B54" w:rsidRPr="006B1B54" w:rsidRDefault="006B1B54">
      <w:pPr>
        <w:pStyle w:val="ListParagraph"/>
        <w:numPr>
          <w:ilvl w:val="0"/>
          <w:numId w:val="8"/>
        </w:numPr>
        <w:spacing w:before="0" w:after="240" w:line="259" w:lineRule="auto"/>
        <w:contextualSpacing w:val="0"/>
        <w:rPr>
          <w:rFonts w:asciiTheme="majorHAnsi" w:eastAsiaTheme="minorHAnsi" w:hAnsiTheme="majorHAnsi" w:cstheme="majorHAnsi"/>
          <w:kern w:val="2"/>
          <w:szCs w:val="26"/>
          <w:lang w:val="en-US"/>
          <w14:ligatures w14:val="standardContextual"/>
        </w:rPr>
      </w:pPr>
      <w:r w:rsidRPr="006B1B54">
        <w:rPr>
          <w:rFonts w:asciiTheme="majorHAnsi" w:eastAsiaTheme="minorHAnsi" w:hAnsiTheme="majorHAnsi" w:cstheme="majorHAnsi"/>
          <w:kern w:val="2"/>
          <w:szCs w:val="26"/>
          <w:lang w:val="en-US"/>
          <w14:ligatures w14:val="standardContextual"/>
        </w:rPr>
        <w:t>Loại bỏ khi và chỉ khi việc loại bỏ chỉ làm giảm tỷ lệ bao phủ 1% và tổng tỷ lệ bao phủ không giảm xuống dưới 90%.</w:t>
      </w:r>
    </w:p>
    <w:p w14:paraId="5918DFBC" w14:textId="77777777" w:rsidR="006B1B54" w:rsidRPr="006B1B54" w:rsidRDefault="006B1B54">
      <w:pPr>
        <w:pStyle w:val="ListParagraph"/>
        <w:numPr>
          <w:ilvl w:val="0"/>
          <w:numId w:val="8"/>
        </w:numPr>
        <w:spacing w:before="0" w:after="240" w:line="259" w:lineRule="auto"/>
        <w:contextualSpacing w:val="0"/>
        <w:rPr>
          <w:rFonts w:asciiTheme="majorHAnsi" w:eastAsiaTheme="minorHAnsi" w:hAnsiTheme="majorHAnsi" w:cstheme="majorHAnsi"/>
          <w:kern w:val="2"/>
          <w:szCs w:val="26"/>
          <w:lang w:val="en-US"/>
          <w14:ligatures w14:val="standardContextual"/>
        </w:rPr>
      </w:pPr>
      <w:r w:rsidRPr="006B1B54">
        <w:rPr>
          <w:rFonts w:asciiTheme="majorHAnsi" w:eastAsiaTheme="minorHAnsi" w:hAnsiTheme="majorHAnsi" w:cstheme="majorHAnsi"/>
          <w:kern w:val="2"/>
          <w:szCs w:val="26"/>
          <w:lang w:val="en-US"/>
          <w14:ligatures w14:val="standardContextual"/>
        </w:rPr>
        <w:t>Loại bỏ khi và chỉ khi việc loại bỏ nó có thể làm giảm nhiễu tổng thể hơn 10%.</w:t>
      </w:r>
    </w:p>
    <w:p w14:paraId="3B4158C1" w14:textId="4008A71C" w:rsidR="00C82842" w:rsidRPr="00A032B8" w:rsidRDefault="006B1B54">
      <w:pPr>
        <w:pStyle w:val="ListParagraph"/>
        <w:numPr>
          <w:ilvl w:val="0"/>
          <w:numId w:val="8"/>
        </w:numPr>
        <w:spacing w:before="0" w:after="240" w:line="259" w:lineRule="auto"/>
        <w:contextualSpacing w:val="0"/>
        <w:rPr>
          <w:rFonts w:asciiTheme="majorHAnsi" w:eastAsiaTheme="minorHAnsi" w:hAnsiTheme="majorHAnsi" w:cstheme="majorHAnsi"/>
          <w:kern w:val="2"/>
          <w:szCs w:val="26"/>
          <w:lang w:val="en-US"/>
          <w14:ligatures w14:val="standardContextual"/>
        </w:rPr>
      </w:pPr>
      <w:r w:rsidRPr="006B1B54">
        <w:rPr>
          <w:rFonts w:asciiTheme="majorHAnsi" w:eastAsiaTheme="minorHAnsi" w:hAnsiTheme="majorHAnsi" w:cstheme="majorHAnsi"/>
          <w:kern w:val="2"/>
          <w:szCs w:val="26"/>
          <w:lang w:val="en-US"/>
          <w14:ligatures w14:val="standardContextual"/>
        </w:rPr>
        <w:t>Loại bỏ khi và chỉ khi việc loại bỏ chỉ làm giảm giá trị hàm mục tiêu dưới 1%.</w:t>
      </w:r>
    </w:p>
    <w:p w14:paraId="5314641A" w14:textId="0925D52B" w:rsidR="007E6305" w:rsidRPr="0063630D" w:rsidRDefault="00C90660" w:rsidP="00146321">
      <w:pPr>
        <w:pStyle w:val="Heading1"/>
        <w:numPr>
          <w:ilvl w:val="0"/>
          <w:numId w:val="3"/>
        </w:numPr>
        <w:jc w:val="center"/>
        <w:rPr>
          <w:rFonts w:ascii="Times New Roman" w:eastAsia="Verdana" w:hAnsi="Times New Roman"/>
          <w:bCs w:val="0"/>
          <w:noProof w:val="0"/>
          <w:color w:val="auto"/>
        </w:rPr>
      </w:pPr>
      <w:bookmarkStart w:id="80" w:name="_Toc183111096"/>
      <w:r w:rsidRPr="0063630D">
        <w:rPr>
          <w:rFonts w:ascii="Times New Roman" w:eastAsia="Verdana" w:hAnsi="Times New Roman"/>
          <w:bCs w:val="0"/>
          <w:noProof w:val="0"/>
          <w:color w:val="auto"/>
        </w:rPr>
        <w:t>GIẢI THUẬT TỐI ƯU HÓA BẦY ĐÀN (PSO) TRONG GIÁM SÁT</w:t>
      </w:r>
      <w:bookmarkEnd w:id="80"/>
    </w:p>
    <w:p w14:paraId="4F5948B2"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81" w:name="_Toc180832492"/>
      <w:bookmarkStart w:id="82" w:name="_Toc180833427"/>
      <w:bookmarkStart w:id="83" w:name="_Toc180834241"/>
      <w:bookmarkStart w:id="84" w:name="_Toc180834292"/>
      <w:bookmarkStart w:id="85" w:name="_Toc180834363"/>
      <w:bookmarkStart w:id="86" w:name="_Toc180834615"/>
      <w:bookmarkStart w:id="87" w:name="_Toc180836117"/>
      <w:bookmarkStart w:id="88" w:name="_Toc181288505"/>
      <w:bookmarkStart w:id="89" w:name="_Toc181429179"/>
      <w:bookmarkStart w:id="90" w:name="_Toc181429224"/>
      <w:bookmarkStart w:id="91" w:name="_Toc181429297"/>
      <w:bookmarkStart w:id="92" w:name="_Toc181429395"/>
      <w:bookmarkStart w:id="93" w:name="_Toc181873913"/>
      <w:bookmarkStart w:id="94" w:name="_Toc181873965"/>
      <w:bookmarkStart w:id="95" w:name="_Toc183111097"/>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6AF8B416" w14:textId="50EA80BA" w:rsidR="00C90660" w:rsidRPr="0056427E" w:rsidRDefault="00C90660" w:rsidP="00146321">
      <w:pPr>
        <w:pStyle w:val="Heading2"/>
        <w:rPr>
          <w:rFonts w:asciiTheme="majorHAnsi" w:hAnsiTheme="majorHAnsi" w:cstheme="majorHAnsi"/>
          <w:color w:val="auto"/>
        </w:rPr>
      </w:pPr>
      <w:bookmarkStart w:id="96" w:name="_Toc183111098"/>
      <w:r w:rsidRPr="0056427E">
        <w:rPr>
          <w:rFonts w:asciiTheme="majorHAnsi" w:hAnsiTheme="majorHAnsi" w:cstheme="majorHAnsi"/>
          <w:color w:val="auto"/>
        </w:rPr>
        <w:t>Xây dựng bài toán PSO cho lớp học:</w:t>
      </w:r>
      <w:bookmarkEnd w:id="96"/>
    </w:p>
    <w:p w14:paraId="3E9C82CC" w14:textId="77777777"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Để xây dựng bài toán ta sẽ xem xét một số tình huống có thể ứng dụng PSO. Cụ thể cần tập trung vào tối ưu vị trí chỗ ngồi của học sinh trong lớp theo các tiêu chí như mức độ tập trung, độ tương tác của giáo viên với học sinh. Dựa vào đây ta có thể sử dụng PSO để tìm ra cách sắp xếp chỗ ngồi phù hợp nhất.</w:t>
      </w:r>
    </w:p>
    <w:p w14:paraId="1552B22A" w14:textId="198D5026"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Xác định các thành phần của bài toán, mỗi thành phần đại diện cho một chỗ ngồi. Mỗi học sinh có một vị trí ngồi cố định trong lớp học.</w:t>
      </w:r>
    </w:p>
    <w:p w14:paraId="2089B7DF" w14:textId="5D489220"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Khởi tạo bầy đàn bằng cách tạo nhiều cách sắp xếp ngẫu nhiên các vị trí chỗ ngồi.</w:t>
      </w:r>
    </w:p>
    <w:p w14:paraId="5E5FABD8" w14:textId="441ACB0A"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Đánh giá hàm mục tiêu cho từng hạt đại diện cho vị trí chỗ ngồi dựa trên các tiêu chí đã cho.</w:t>
      </w:r>
    </w:p>
    <w:p w14:paraId="17506266" w14:textId="52EC0A4F"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Di chuyển và cập nhật vị trí, điều chỉnh vận tốc của các hạt dựa trên vị trí tốt nhất của hạt hoặc của toàn bộ bầy đàn đạt được.</w:t>
      </w:r>
    </w:p>
    <w:p w14:paraId="01DBB03C" w14:textId="44546412"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lastRenderedPageBreak/>
        <w:t>Điều kiện dừng: Quá trình lặp lại đến số lần lặp tối đa hoặc đạt được giải pháp tối ưu.</w:t>
      </w:r>
    </w:p>
    <w:p w14:paraId="03CF505F" w14:textId="6404A4B8"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Kết quả sau khi thuật toán PSO hoàn thành sẽ thu được một cách sắp xếp chỗ ngồi tối ưu, cải thiện các vấn đề đã đặt ra trong không gian lớp học nói riêng và không gian tìm kiếm nói chung nhằm tối ưu hóa các đầu đọc RFID trong khu vực làm việc.</w:t>
      </w:r>
    </w:p>
    <w:p w14:paraId="7E25C0C5" w14:textId="2CFF6ABF" w:rsidR="00C90660" w:rsidRDefault="00C90660" w:rsidP="00146321">
      <w:pPr>
        <w:pStyle w:val="Heading2"/>
        <w:rPr>
          <w:rFonts w:asciiTheme="majorHAnsi" w:hAnsiTheme="majorHAnsi" w:cstheme="majorHAnsi"/>
          <w:color w:val="auto"/>
          <w:lang w:val="en-US"/>
        </w:rPr>
      </w:pPr>
      <w:bookmarkStart w:id="97" w:name="_Toc183111099"/>
      <w:r w:rsidRPr="0056427E">
        <w:rPr>
          <w:rFonts w:asciiTheme="majorHAnsi" w:hAnsiTheme="majorHAnsi" w:cstheme="majorHAnsi"/>
          <w:color w:val="auto"/>
        </w:rPr>
        <w:t>Các bước triển khai thuật toán PSO:</w:t>
      </w:r>
      <w:bookmarkEnd w:id="97"/>
    </w:p>
    <w:p w14:paraId="55885112" w14:textId="5E2B6AA8" w:rsidR="00F02C13" w:rsidRDefault="00F02C13" w:rsidP="00F02C13">
      <w:pPr>
        <w:pStyle w:val="Heading3"/>
        <w:rPr>
          <w:rFonts w:asciiTheme="majorHAnsi" w:hAnsiTheme="majorHAnsi" w:cstheme="majorHAnsi"/>
          <w:color w:val="auto"/>
          <w:sz w:val="26"/>
          <w:szCs w:val="26"/>
          <w:lang w:val="en-US"/>
        </w:rPr>
      </w:pPr>
      <w:bookmarkStart w:id="98" w:name="_Toc183111100"/>
      <w:r w:rsidRPr="00F02C13">
        <w:rPr>
          <w:rFonts w:asciiTheme="majorHAnsi" w:hAnsiTheme="majorHAnsi" w:cstheme="majorHAnsi"/>
          <w:color w:val="auto"/>
          <w:sz w:val="26"/>
          <w:szCs w:val="26"/>
        </w:rPr>
        <w:t>Thuật toán PSO cơ bản</w:t>
      </w:r>
      <w:bookmarkEnd w:id="98"/>
    </w:p>
    <w:p w14:paraId="3F0354D7" w14:textId="05C809DA" w:rsidR="00F02C13" w:rsidRPr="00F02C13" w:rsidRDefault="00F02C13" w:rsidP="00F02C13">
      <w:pPr>
        <w:pStyle w:val="ListParagraph"/>
        <w:spacing w:after="240" w:line="259" w:lineRule="auto"/>
        <w:ind w:left="0" w:firstLine="360"/>
        <w:contextualSpacing w:val="0"/>
        <w:rPr>
          <w:rFonts w:eastAsia="SimSun"/>
          <w:szCs w:val="26"/>
        </w:rPr>
      </w:pPr>
      <w:r w:rsidRPr="00F02C13">
        <w:rPr>
          <w:rFonts w:eastAsia="SimSun"/>
          <w:szCs w:val="26"/>
        </w:rPr>
        <w:t>Thuật toán PSO được công bố lần đầu tiên bởi Kennedy cùng với cộng sự Eberhart năm 1995</w:t>
      </w:r>
      <w:sdt>
        <w:sdtPr>
          <w:rPr>
            <w:rFonts w:eastAsia="SimSun"/>
            <w:szCs w:val="26"/>
          </w:rPr>
          <w:id w:val="-736169684"/>
          <w:citation/>
        </w:sdtPr>
        <w:sdtContent>
          <w:r w:rsidRPr="00F02C13">
            <w:rPr>
              <w:rFonts w:eastAsia="SimSun"/>
              <w:szCs w:val="26"/>
            </w:rPr>
            <w:fldChar w:fldCharType="begin"/>
          </w:r>
          <w:r w:rsidRPr="00F02C13">
            <w:rPr>
              <w:rFonts w:eastAsia="SimSun"/>
              <w:szCs w:val="26"/>
            </w:rPr>
            <w:instrText xml:space="preserve"> CITATION Ebe95 \l 1033 </w:instrText>
          </w:r>
          <w:r w:rsidRPr="00F02C13">
            <w:rPr>
              <w:rFonts w:eastAsia="SimSun"/>
              <w:szCs w:val="26"/>
            </w:rPr>
            <w:fldChar w:fldCharType="separate"/>
          </w:r>
          <w:r w:rsidRPr="00F02C13">
            <w:rPr>
              <w:rFonts w:eastAsia="SimSun"/>
              <w:szCs w:val="26"/>
            </w:rPr>
            <w:t xml:space="preserve"> [25]</w:t>
          </w:r>
          <w:r w:rsidRPr="00F02C13">
            <w:rPr>
              <w:rFonts w:eastAsia="SimSun"/>
              <w:szCs w:val="26"/>
            </w:rPr>
            <w:fldChar w:fldCharType="end"/>
          </w:r>
        </w:sdtContent>
      </w:sdt>
      <w:r w:rsidRPr="00F02C13">
        <w:rPr>
          <w:rFonts w:eastAsia="SimSun"/>
          <w:szCs w:val="26"/>
        </w:rPr>
        <w:t>, lấy cảm hứng từ tự nhiên của động vật đi tìm thức ăn trong quần thể. Trong bầy đàn có các cá thể (particle) cũng là đại diện cho một đầu đọc.</w:t>
      </w:r>
    </w:p>
    <w:p w14:paraId="74B470B7" w14:textId="2EBD73B7" w:rsidR="00F02C13" w:rsidRPr="00F02C13" w:rsidRDefault="00F02C13" w:rsidP="00F02C13">
      <w:pPr>
        <w:pStyle w:val="ListParagraph"/>
        <w:spacing w:after="240" w:line="259" w:lineRule="auto"/>
        <w:ind w:left="0" w:firstLine="284"/>
        <w:contextualSpacing w:val="0"/>
        <w:rPr>
          <w:rFonts w:asciiTheme="majorHAnsi" w:hAnsiTheme="majorHAnsi" w:cstheme="majorHAnsi"/>
          <w:b/>
          <w:szCs w:val="26"/>
        </w:rPr>
      </w:pPr>
      <w:r w:rsidRPr="00F02C13">
        <w:rPr>
          <w:rFonts w:asciiTheme="majorHAnsi" w:hAnsiTheme="majorHAnsi" w:cstheme="majorHAnsi"/>
          <w:b/>
          <w:szCs w:val="26"/>
        </w:rPr>
        <w:t>Các bước thực hiện</w:t>
      </w:r>
      <w:r w:rsidR="001E240A" w:rsidRPr="001E240A">
        <w:rPr>
          <w:rFonts w:asciiTheme="majorHAnsi" w:hAnsiTheme="majorHAnsi" w:cstheme="majorHAnsi"/>
          <w:b/>
          <w:szCs w:val="26"/>
        </w:rPr>
        <w:t xml:space="preserve"> </w:t>
      </w:r>
      <w:r w:rsidRPr="00F02C13">
        <w:rPr>
          <w:rFonts w:asciiTheme="majorHAnsi" w:hAnsiTheme="majorHAnsi" w:cstheme="majorHAnsi"/>
          <w:b/>
          <w:szCs w:val="26"/>
        </w:rPr>
        <w:t xml:space="preserve">của PSO </w:t>
      </w:r>
      <w:r w:rsidR="001E240A" w:rsidRPr="001E240A">
        <w:rPr>
          <w:rFonts w:asciiTheme="majorHAnsi" w:hAnsiTheme="majorHAnsi" w:cstheme="majorHAnsi"/>
          <w:b/>
          <w:szCs w:val="26"/>
        </w:rPr>
        <w:t>cơ bản</w:t>
      </w:r>
      <w:r w:rsidRPr="00F02C13">
        <w:rPr>
          <w:rFonts w:asciiTheme="majorHAnsi" w:hAnsiTheme="majorHAnsi" w:cstheme="majorHAnsi"/>
          <w:b/>
          <w:szCs w:val="26"/>
        </w:rPr>
        <w:t>:</w:t>
      </w:r>
    </w:p>
    <w:p w14:paraId="1A150299" w14:textId="77777777" w:rsidR="00F02C13" w:rsidRPr="00F02C13" w:rsidRDefault="00F02C13">
      <w:pPr>
        <w:pStyle w:val="ListParagraph"/>
        <w:numPr>
          <w:ilvl w:val="0"/>
          <w:numId w:val="9"/>
        </w:numPr>
        <w:spacing w:before="0" w:after="240" w:line="259" w:lineRule="auto"/>
        <w:ind w:left="0" w:firstLine="284"/>
        <w:contextualSpacing w:val="0"/>
        <w:rPr>
          <w:rFonts w:asciiTheme="majorHAnsi" w:hAnsiTheme="majorHAnsi" w:cstheme="majorHAnsi"/>
          <w:szCs w:val="26"/>
        </w:rPr>
      </w:pPr>
      <w:r w:rsidRPr="00F02C13">
        <w:rPr>
          <w:rFonts w:asciiTheme="majorHAnsi" w:hAnsiTheme="majorHAnsi" w:cstheme="majorHAnsi"/>
          <w:b/>
          <w:szCs w:val="26"/>
        </w:rPr>
        <w:t>Khởi tạo quần thể:</w:t>
      </w:r>
      <w:r w:rsidRPr="00F02C13">
        <w:rPr>
          <w:rFonts w:asciiTheme="majorHAnsi" w:hAnsiTheme="majorHAnsi" w:cstheme="majorHAnsi"/>
          <w:szCs w:val="26"/>
        </w:rPr>
        <w:t xml:space="preserve"> Tạo ngẫu nhiên vị trí </w:t>
      </w:r>
      <m:oMath>
        <m:sSub>
          <m:sSubPr>
            <m:ctrlPr>
              <w:rPr>
                <w:rFonts w:ascii="Cambria Math" w:hAnsi="Cambria Math" w:cstheme="majorHAnsi"/>
                <w:i/>
                <w:szCs w:val="26"/>
                <w:lang w:val="en-US"/>
              </w:rPr>
            </m:ctrlPr>
          </m:sSubPr>
          <m:e>
            <m:r>
              <w:rPr>
                <w:rFonts w:ascii="Cambria Math" w:hAnsi="Cambria Math" w:cstheme="majorHAnsi"/>
                <w:szCs w:val="26"/>
              </w:rPr>
              <m:t>x</m:t>
            </m:r>
          </m:e>
          <m:sub>
            <m:r>
              <w:rPr>
                <w:rFonts w:ascii="Cambria Math" w:hAnsi="Cambria Math" w:cstheme="majorHAnsi"/>
                <w:szCs w:val="26"/>
              </w:rPr>
              <m:t>i</m:t>
            </m:r>
          </m:sub>
        </m:sSub>
      </m:oMath>
      <w:r w:rsidRPr="00F02C13">
        <w:rPr>
          <w:rFonts w:asciiTheme="majorHAnsi" w:hAnsiTheme="majorHAnsi" w:cstheme="majorHAnsi"/>
          <w:szCs w:val="26"/>
        </w:rPr>
        <w:t xml:space="preserve"> và vận tốc </w:t>
      </w:r>
      <m:oMath>
        <m:sSub>
          <m:sSubPr>
            <m:ctrlPr>
              <w:rPr>
                <w:rFonts w:ascii="Cambria Math" w:hAnsi="Cambria Math" w:cstheme="majorHAnsi"/>
                <w:i/>
                <w:szCs w:val="26"/>
                <w:lang w:val="en-US"/>
              </w:rPr>
            </m:ctrlPr>
          </m:sSubPr>
          <m:e>
            <m:r>
              <w:rPr>
                <w:rFonts w:ascii="Cambria Math" w:hAnsi="Cambria Math" w:cstheme="majorHAnsi"/>
                <w:szCs w:val="26"/>
              </w:rPr>
              <m:t>v</m:t>
            </m:r>
          </m:e>
          <m:sub>
            <m:r>
              <w:rPr>
                <w:rFonts w:ascii="Cambria Math" w:hAnsi="Cambria Math" w:cstheme="majorHAnsi"/>
                <w:szCs w:val="26"/>
              </w:rPr>
              <m:t>i</m:t>
            </m:r>
          </m:sub>
        </m:sSub>
      </m:oMath>
      <w:r w:rsidRPr="00F02C13">
        <w:rPr>
          <w:rFonts w:asciiTheme="majorHAnsi" w:hAnsiTheme="majorHAnsi" w:cstheme="majorHAnsi"/>
          <w:szCs w:val="26"/>
        </w:rPr>
        <w:t xml:space="preserve"> của các cá thể trong không gian, gán giá trị </w:t>
      </w:r>
      <m:oMath>
        <m:r>
          <w:rPr>
            <w:rFonts w:ascii="Cambria Math" w:hAnsi="Cambria Math" w:cstheme="majorHAnsi"/>
            <w:szCs w:val="26"/>
          </w:rPr>
          <m:t>pBest</m:t>
        </m:r>
        <m:r>
          <w:rPr>
            <w:rFonts w:ascii="Cambria Math" w:eastAsiaTheme="minorEastAsia" w:hAnsi="Cambria Math" w:cstheme="majorHAnsi"/>
            <w:szCs w:val="26"/>
          </w:rPr>
          <m:t xml:space="preserve">= </m:t>
        </m:r>
        <m:sSub>
          <m:sSubPr>
            <m:ctrlPr>
              <w:rPr>
                <w:rFonts w:ascii="Cambria Math" w:hAnsi="Cambria Math" w:cstheme="majorHAnsi"/>
                <w:i/>
                <w:szCs w:val="26"/>
                <w:lang w:val="en-US"/>
              </w:rPr>
            </m:ctrlPr>
          </m:sSubPr>
          <m:e>
            <m:r>
              <w:rPr>
                <w:rFonts w:ascii="Cambria Math" w:hAnsi="Cambria Math" w:cstheme="majorHAnsi"/>
                <w:szCs w:val="26"/>
              </w:rPr>
              <m:t>x</m:t>
            </m:r>
          </m:e>
          <m:sub>
            <m:r>
              <w:rPr>
                <w:rFonts w:ascii="Cambria Math" w:hAnsi="Cambria Math" w:cstheme="majorHAnsi"/>
                <w:szCs w:val="26"/>
              </w:rPr>
              <m:t>i</m:t>
            </m:r>
          </m:sub>
        </m:sSub>
      </m:oMath>
      <w:r w:rsidRPr="00F02C13">
        <w:rPr>
          <w:rFonts w:asciiTheme="majorHAnsi" w:eastAsiaTheme="minorEastAsia" w:hAnsiTheme="majorHAnsi" w:cstheme="majorHAnsi"/>
          <w:szCs w:val="26"/>
        </w:rPr>
        <w:t xml:space="preserve"> và sau cùng là xác định </w:t>
      </w:r>
      <m:oMath>
        <m:r>
          <w:rPr>
            <w:rFonts w:ascii="Cambria Math" w:hAnsi="Cambria Math" w:cstheme="majorHAnsi"/>
            <w:szCs w:val="26"/>
          </w:rPr>
          <m:t>gBest</m:t>
        </m:r>
      </m:oMath>
      <w:r w:rsidRPr="00F02C13">
        <w:rPr>
          <w:rFonts w:asciiTheme="majorHAnsi" w:eastAsiaTheme="minorEastAsia" w:hAnsiTheme="majorHAnsi" w:cstheme="majorHAnsi"/>
          <w:szCs w:val="26"/>
        </w:rPr>
        <w:t xml:space="preserve"> trong  </w:t>
      </w:r>
      <m:oMath>
        <m:r>
          <w:rPr>
            <w:rFonts w:ascii="Cambria Math" w:hAnsi="Cambria Math" w:cstheme="majorHAnsi"/>
            <w:szCs w:val="26"/>
          </w:rPr>
          <m:t>pBest</m:t>
        </m:r>
      </m:oMath>
      <w:r w:rsidRPr="00F02C13">
        <w:rPr>
          <w:rFonts w:asciiTheme="majorHAnsi" w:eastAsiaTheme="minorEastAsia" w:hAnsiTheme="majorHAnsi" w:cstheme="majorHAnsi"/>
          <w:szCs w:val="26"/>
        </w:rPr>
        <w:t xml:space="preserve"> được coi là tốt nhất trong bầy đàn.</w:t>
      </w:r>
    </w:p>
    <w:p w14:paraId="3311554A" w14:textId="1C6DE4BF" w:rsidR="00F02C13" w:rsidRPr="00F02C13" w:rsidRDefault="00F02C13">
      <w:pPr>
        <w:pStyle w:val="ListParagraph"/>
        <w:numPr>
          <w:ilvl w:val="0"/>
          <w:numId w:val="9"/>
        </w:numPr>
        <w:spacing w:before="0" w:after="240" w:line="259" w:lineRule="auto"/>
        <w:ind w:left="0" w:firstLine="284"/>
        <w:contextualSpacing w:val="0"/>
        <w:rPr>
          <w:rFonts w:asciiTheme="majorHAnsi" w:hAnsiTheme="majorHAnsi" w:cstheme="majorHAnsi"/>
          <w:szCs w:val="26"/>
        </w:rPr>
      </w:pPr>
      <w:bookmarkStart w:id="99" w:name="_Ref182919143"/>
      <w:r w:rsidRPr="00F02C13">
        <w:rPr>
          <w:rFonts w:asciiTheme="majorHAnsi" w:hAnsiTheme="majorHAnsi" w:cstheme="majorHAnsi"/>
          <w:b/>
          <w:szCs w:val="26"/>
        </w:rPr>
        <w:t>Đánh giá và xác định hàm fitness:</w:t>
      </w:r>
      <w:r w:rsidRPr="00F02C13">
        <w:rPr>
          <w:rFonts w:asciiTheme="majorHAnsi" w:hAnsiTheme="majorHAnsi" w:cstheme="majorHAnsi"/>
          <w:szCs w:val="26"/>
        </w:rPr>
        <w:t xml:space="preserve"> Tính toán giá trị hiện tại của quần thể thông qua hàm fitness như ở </w:t>
      </w:r>
      <w:r w:rsidR="00C87604">
        <w:rPr>
          <w:rFonts w:asciiTheme="majorHAnsi" w:hAnsiTheme="majorHAnsi" w:cstheme="majorHAnsi"/>
          <w:szCs w:val="26"/>
        </w:rPr>
        <w:fldChar w:fldCharType="begin"/>
      </w:r>
      <w:r w:rsidR="00C87604">
        <w:rPr>
          <w:rFonts w:asciiTheme="majorHAnsi" w:hAnsiTheme="majorHAnsi" w:cstheme="majorHAnsi"/>
          <w:szCs w:val="26"/>
        </w:rPr>
        <w:instrText xml:space="preserve"> REF _Ref183110633 \h </w:instrText>
      </w:r>
      <w:r w:rsidR="00C87604">
        <w:rPr>
          <w:rFonts w:asciiTheme="majorHAnsi" w:hAnsiTheme="majorHAnsi" w:cstheme="majorHAnsi"/>
          <w:szCs w:val="26"/>
        </w:rPr>
      </w:r>
      <w:r w:rsidR="006A2B87">
        <w:rPr>
          <w:rFonts w:asciiTheme="majorHAnsi" w:hAnsiTheme="majorHAnsi" w:cstheme="majorHAnsi"/>
          <w:szCs w:val="26"/>
        </w:rPr>
        <w:instrText xml:space="preserve"> \* MERGEFORMAT </w:instrText>
      </w:r>
      <w:r w:rsidR="00C87604">
        <w:rPr>
          <w:rFonts w:asciiTheme="majorHAnsi" w:hAnsiTheme="majorHAnsi" w:cstheme="majorHAnsi"/>
          <w:szCs w:val="26"/>
        </w:rPr>
        <w:fldChar w:fldCharType="separate"/>
      </w:r>
      <w:r w:rsidR="00C87604" w:rsidRPr="006941AF">
        <w:rPr>
          <w:b/>
          <w:szCs w:val="26"/>
        </w:rPr>
        <w:t xml:space="preserve">Công thức </w:t>
      </w:r>
      <w:r w:rsidR="00C87604" w:rsidRPr="006A2B87">
        <w:rPr>
          <w:b/>
          <w:iCs/>
          <w:szCs w:val="26"/>
        </w:rPr>
        <w:t>8</w:t>
      </w:r>
      <w:r w:rsidR="00C87604">
        <w:rPr>
          <w:rFonts w:asciiTheme="majorHAnsi" w:hAnsiTheme="majorHAnsi" w:cstheme="majorHAnsi"/>
          <w:szCs w:val="26"/>
        </w:rPr>
        <w:fldChar w:fldCharType="end"/>
      </w:r>
      <w:r w:rsidR="00C87604" w:rsidRPr="00C87604">
        <w:rPr>
          <w:rFonts w:asciiTheme="majorHAnsi" w:hAnsiTheme="majorHAnsi" w:cstheme="majorHAnsi"/>
          <w:szCs w:val="26"/>
        </w:rPr>
        <w:t xml:space="preserve"> </w:t>
      </w:r>
      <w:r w:rsidRPr="00F02C13">
        <w:rPr>
          <w:rFonts w:asciiTheme="majorHAnsi" w:hAnsiTheme="majorHAnsi" w:cstheme="majorHAnsi"/>
          <w:szCs w:val="26"/>
        </w:rPr>
        <w:t>cho vòng lặp hiện tại.</w:t>
      </w:r>
      <w:bookmarkEnd w:id="99"/>
    </w:p>
    <w:p w14:paraId="3B01CA14" w14:textId="77777777" w:rsidR="00F02C13" w:rsidRPr="00F02C13" w:rsidRDefault="00F02C13">
      <w:pPr>
        <w:pStyle w:val="ListParagraph"/>
        <w:numPr>
          <w:ilvl w:val="0"/>
          <w:numId w:val="9"/>
        </w:numPr>
        <w:spacing w:before="0" w:after="240" w:line="259" w:lineRule="auto"/>
        <w:ind w:left="0" w:firstLine="284"/>
        <w:contextualSpacing w:val="0"/>
        <w:rPr>
          <w:rFonts w:asciiTheme="majorHAnsi" w:hAnsiTheme="majorHAnsi" w:cstheme="majorHAnsi"/>
          <w:szCs w:val="26"/>
        </w:rPr>
      </w:pPr>
      <w:bookmarkStart w:id="100" w:name="_Ref182919149"/>
      <w:r w:rsidRPr="00F02C13">
        <w:rPr>
          <w:rFonts w:asciiTheme="majorHAnsi" w:hAnsiTheme="majorHAnsi" w:cstheme="majorHAnsi"/>
          <w:b/>
          <w:szCs w:val="26"/>
        </w:rPr>
        <w:t>Cập nhật</w:t>
      </w:r>
      <w:r w:rsidRPr="00F02C13">
        <w:rPr>
          <w:rFonts w:asciiTheme="majorHAnsi" w:hAnsiTheme="majorHAnsi" w:cstheme="majorHAnsi"/>
          <w:szCs w:val="26"/>
        </w:rPr>
        <w:t xml:space="preserve"> </w:t>
      </w:r>
      <w:r w:rsidRPr="00F02C13">
        <w:rPr>
          <w:rFonts w:asciiTheme="majorHAnsi" w:hAnsiTheme="majorHAnsi" w:cstheme="majorHAnsi"/>
          <w:b/>
          <w:szCs w:val="26"/>
        </w:rPr>
        <w:t xml:space="preserve">giá trị: </w:t>
      </w:r>
      <w:r w:rsidRPr="00F02C13">
        <w:rPr>
          <w:rFonts w:asciiTheme="majorHAnsi" w:hAnsiTheme="majorHAnsi" w:cstheme="majorHAnsi"/>
          <w:szCs w:val="26"/>
        </w:rPr>
        <w:t xml:space="preserve">Sau khi cập nhật  </w:t>
      </w:r>
      <m:oMath>
        <m:r>
          <w:rPr>
            <w:rFonts w:ascii="Cambria Math" w:hAnsi="Cambria Math" w:cstheme="majorHAnsi"/>
            <w:szCs w:val="26"/>
          </w:rPr>
          <m:t xml:space="preserve">pBest </m:t>
        </m:r>
      </m:oMath>
      <w:r w:rsidRPr="00F02C13">
        <w:rPr>
          <w:rFonts w:asciiTheme="majorHAnsi" w:eastAsiaTheme="minorEastAsia" w:hAnsiTheme="majorHAnsi" w:cstheme="majorHAnsi"/>
          <w:szCs w:val="26"/>
        </w:rPr>
        <w:t>và</w:t>
      </w:r>
      <w:r w:rsidRPr="00F02C13">
        <w:rPr>
          <w:rFonts w:asciiTheme="majorHAnsi" w:hAnsiTheme="majorHAnsi" w:cstheme="majorHAnsi"/>
          <w:szCs w:val="26"/>
        </w:rPr>
        <w:t xml:space="preserve"> </w:t>
      </w:r>
      <m:oMath>
        <m:r>
          <w:rPr>
            <w:rFonts w:ascii="Cambria Math" w:hAnsi="Cambria Math" w:cstheme="majorHAnsi"/>
            <w:szCs w:val="26"/>
          </w:rPr>
          <m:t>gBest</m:t>
        </m:r>
      </m:oMath>
      <w:r w:rsidRPr="00F02C13">
        <w:rPr>
          <w:rFonts w:asciiTheme="majorHAnsi" w:eastAsiaTheme="minorEastAsia" w:hAnsiTheme="majorHAnsi" w:cstheme="majorHAnsi"/>
          <w:szCs w:val="26"/>
        </w:rPr>
        <w:t xml:space="preserve"> thì được so sánh với giá trị fitness của quần thể</w:t>
      </w:r>
      <w:bookmarkEnd w:id="100"/>
      <w:r w:rsidRPr="00F02C13">
        <w:rPr>
          <w:rFonts w:asciiTheme="majorHAnsi" w:eastAsiaTheme="minorEastAsia" w:hAnsiTheme="majorHAnsi" w:cstheme="majorHAnsi"/>
          <w:szCs w:val="26"/>
        </w:rPr>
        <w:t>, sao cho cá thể nào đạt được cao hơn giá trị fitness sẽ được coi là cá thể tìm thấy giải pháp tốt nhất.</w:t>
      </w:r>
    </w:p>
    <w:p w14:paraId="4EB24512" w14:textId="39CEF590" w:rsidR="00F02C13" w:rsidRPr="00F02C13" w:rsidRDefault="00F02C13">
      <w:pPr>
        <w:pStyle w:val="ListParagraph"/>
        <w:numPr>
          <w:ilvl w:val="0"/>
          <w:numId w:val="9"/>
        </w:numPr>
        <w:spacing w:before="0" w:after="240" w:line="259" w:lineRule="auto"/>
        <w:ind w:left="0" w:firstLine="284"/>
        <w:contextualSpacing w:val="0"/>
        <w:rPr>
          <w:rFonts w:asciiTheme="majorHAnsi" w:hAnsiTheme="majorHAnsi" w:cstheme="majorHAnsi"/>
          <w:szCs w:val="26"/>
        </w:rPr>
      </w:pPr>
      <w:bookmarkStart w:id="101" w:name="_Ref182919152"/>
      <w:r w:rsidRPr="00F02C13">
        <w:rPr>
          <w:rFonts w:asciiTheme="majorHAnsi" w:eastAsiaTheme="minorEastAsia" w:hAnsiTheme="majorHAnsi" w:cstheme="majorHAnsi"/>
          <w:b/>
          <w:szCs w:val="26"/>
        </w:rPr>
        <w:t>Tối ưu hóa:</w:t>
      </w:r>
      <w:r w:rsidRPr="00F02C13">
        <w:rPr>
          <w:rFonts w:asciiTheme="majorHAnsi" w:eastAsiaTheme="minorEastAsia" w:hAnsiTheme="majorHAnsi" w:cstheme="majorHAnsi"/>
          <w:szCs w:val="26"/>
        </w:rPr>
        <w:t xml:space="preserve"> mỗi cá thể thứ </w:t>
      </w:r>
      <m:oMath>
        <m:r>
          <w:rPr>
            <w:rFonts w:ascii="Cambria Math" w:hAnsi="Cambria Math" w:cstheme="majorHAnsi"/>
            <w:szCs w:val="26"/>
          </w:rPr>
          <m:t>i</m:t>
        </m:r>
      </m:oMath>
      <w:r w:rsidRPr="00F02C13">
        <w:rPr>
          <w:rFonts w:asciiTheme="majorHAnsi" w:eastAsiaTheme="minorEastAsia" w:hAnsiTheme="majorHAnsi" w:cstheme="majorHAnsi"/>
          <w:szCs w:val="26"/>
        </w:rPr>
        <w:t xml:space="preserve"> sẽ được cập nhật vận tốc và vị trí theo như phương trình</w:t>
      </w:r>
      <w:r w:rsidRPr="00742AD9">
        <w:rPr>
          <w:rFonts w:asciiTheme="majorHAnsi" w:eastAsiaTheme="minorEastAsia" w:hAnsiTheme="majorHAnsi" w:cstheme="majorHAnsi"/>
          <w:szCs w:val="26"/>
        </w:rPr>
        <w:t xml:space="preserve"> </w:t>
      </w:r>
      <w:r w:rsidRPr="00742AD9">
        <w:rPr>
          <w:rFonts w:asciiTheme="majorHAnsi" w:eastAsiaTheme="minorEastAsia" w:hAnsiTheme="majorHAnsi" w:cstheme="majorHAnsi"/>
          <w:szCs w:val="26"/>
        </w:rPr>
        <w:fldChar w:fldCharType="begin"/>
      </w:r>
      <w:r w:rsidRPr="00742AD9">
        <w:rPr>
          <w:rFonts w:asciiTheme="majorHAnsi" w:eastAsiaTheme="minorEastAsia" w:hAnsiTheme="majorHAnsi" w:cstheme="majorHAnsi"/>
          <w:szCs w:val="26"/>
        </w:rPr>
        <w:instrText xml:space="preserve"> REF _Ref183110003 \h </w:instrText>
      </w:r>
      <w:r w:rsidRPr="00742AD9">
        <w:rPr>
          <w:rFonts w:asciiTheme="majorHAnsi" w:eastAsiaTheme="minorEastAsia" w:hAnsiTheme="majorHAnsi" w:cstheme="majorHAnsi"/>
          <w:szCs w:val="26"/>
        </w:rPr>
      </w:r>
      <w:r w:rsidR="00742AD9" w:rsidRPr="00742AD9">
        <w:rPr>
          <w:rFonts w:asciiTheme="majorHAnsi" w:eastAsiaTheme="minorEastAsia" w:hAnsiTheme="majorHAnsi" w:cstheme="majorHAnsi"/>
          <w:szCs w:val="26"/>
        </w:rPr>
        <w:instrText xml:space="preserve"> \* MERGEFORMAT </w:instrText>
      </w:r>
      <w:r w:rsidRPr="00742AD9">
        <w:rPr>
          <w:rFonts w:asciiTheme="majorHAnsi" w:eastAsiaTheme="minorEastAsia" w:hAnsiTheme="majorHAnsi" w:cstheme="majorHAnsi"/>
          <w:szCs w:val="26"/>
        </w:rPr>
        <w:fldChar w:fldCharType="separate"/>
      </w:r>
      <w:r w:rsidRPr="00742AD9">
        <w:rPr>
          <w:b/>
          <w:szCs w:val="26"/>
        </w:rPr>
        <w:t>Công thức 1</w:t>
      </w:r>
      <w:r w:rsidRPr="00742AD9">
        <w:rPr>
          <w:rFonts w:asciiTheme="majorHAnsi" w:eastAsiaTheme="minorEastAsia" w:hAnsiTheme="majorHAnsi" w:cstheme="majorHAnsi"/>
          <w:szCs w:val="26"/>
        </w:rPr>
        <w:fldChar w:fldCharType="end"/>
      </w:r>
      <w:r w:rsidRPr="00F02C13">
        <w:rPr>
          <w:rFonts w:asciiTheme="majorHAnsi" w:eastAsiaTheme="minorEastAsia" w:hAnsiTheme="majorHAnsi" w:cstheme="majorHAnsi"/>
          <w:szCs w:val="26"/>
        </w:rPr>
        <w:t xml:space="preserve"> </w:t>
      </w:r>
      <w:r w:rsidRPr="00F02C13">
        <w:rPr>
          <w:rFonts w:asciiTheme="majorHAnsi" w:eastAsiaTheme="minorEastAsia" w:hAnsiTheme="majorHAnsi" w:cstheme="majorHAnsi"/>
          <w:szCs w:val="26"/>
        </w:rPr>
        <w:t>và</w:t>
      </w:r>
      <w:r w:rsidRPr="00742AD9">
        <w:rPr>
          <w:rFonts w:asciiTheme="majorHAnsi" w:eastAsiaTheme="minorEastAsia" w:hAnsiTheme="majorHAnsi" w:cstheme="majorHAnsi"/>
          <w:szCs w:val="26"/>
        </w:rPr>
        <w:t xml:space="preserve"> </w:t>
      </w:r>
      <w:r w:rsidRPr="00742AD9">
        <w:rPr>
          <w:rFonts w:asciiTheme="majorHAnsi" w:eastAsiaTheme="minorEastAsia" w:hAnsiTheme="majorHAnsi" w:cstheme="majorHAnsi"/>
          <w:szCs w:val="26"/>
        </w:rPr>
        <w:fldChar w:fldCharType="begin"/>
      </w:r>
      <w:r w:rsidRPr="00742AD9">
        <w:rPr>
          <w:rFonts w:asciiTheme="majorHAnsi" w:eastAsiaTheme="minorEastAsia" w:hAnsiTheme="majorHAnsi" w:cstheme="majorHAnsi"/>
          <w:szCs w:val="26"/>
        </w:rPr>
        <w:instrText xml:space="preserve"> REF _Ref183110005 \h </w:instrText>
      </w:r>
      <w:r w:rsidRPr="00742AD9">
        <w:rPr>
          <w:rFonts w:asciiTheme="majorHAnsi" w:eastAsiaTheme="minorEastAsia" w:hAnsiTheme="majorHAnsi" w:cstheme="majorHAnsi"/>
          <w:szCs w:val="26"/>
        </w:rPr>
      </w:r>
      <w:r w:rsidR="00742AD9" w:rsidRPr="00742AD9">
        <w:rPr>
          <w:rFonts w:asciiTheme="majorHAnsi" w:eastAsiaTheme="minorEastAsia" w:hAnsiTheme="majorHAnsi" w:cstheme="majorHAnsi"/>
          <w:szCs w:val="26"/>
        </w:rPr>
        <w:instrText xml:space="preserve"> \* MERGEFORMAT </w:instrText>
      </w:r>
      <w:r w:rsidRPr="00742AD9">
        <w:rPr>
          <w:rFonts w:asciiTheme="majorHAnsi" w:eastAsiaTheme="minorEastAsia" w:hAnsiTheme="majorHAnsi" w:cstheme="majorHAnsi"/>
          <w:szCs w:val="26"/>
        </w:rPr>
        <w:fldChar w:fldCharType="separate"/>
      </w:r>
      <w:r w:rsidRPr="00742AD9">
        <w:rPr>
          <w:b/>
          <w:szCs w:val="26"/>
        </w:rPr>
        <w:t>Công th</w:t>
      </w:r>
      <w:r w:rsidRPr="00742AD9">
        <w:rPr>
          <w:b/>
          <w:szCs w:val="26"/>
        </w:rPr>
        <w:t>ứ</w:t>
      </w:r>
      <w:r w:rsidRPr="00742AD9">
        <w:rPr>
          <w:b/>
          <w:szCs w:val="26"/>
        </w:rPr>
        <w:t>c 2</w:t>
      </w:r>
      <w:r w:rsidRPr="00742AD9">
        <w:rPr>
          <w:rFonts w:asciiTheme="majorHAnsi" w:eastAsiaTheme="minorEastAsia" w:hAnsiTheme="majorHAnsi" w:cstheme="majorHAnsi"/>
          <w:szCs w:val="26"/>
        </w:rPr>
        <w:fldChar w:fldCharType="end"/>
      </w:r>
      <w:r w:rsidRPr="00F02C13">
        <w:rPr>
          <w:rFonts w:asciiTheme="majorHAnsi" w:eastAsiaTheme="minorEastAsia" w:hAnsiTheme="majorHAnsi" w:cstheme="majorHAnsi"/>
          <w:szCs w:val="26"/>
        </w:rPr>
        <w:t>:</w:t>
      </w:r>
      <w:bookmarkEnd w:id="101"/>
    </w:p>
    <w:p w14:paraId="721A97B1" w14:textId="77777777" w:rsidR="00742AD9" w:rsidRPr="00742AD9" w:rsidRDefault="00742AD9">
      <w:pPr>
        <w:pStyle w:val="ListParagraph"/>
        <w:numPr>
          <w:ilvl w:val="0"/>
          <w:numId w:val="9"/>
        </w:numPr>
        <w:spacing w:before="0" w:after="240" w:line="259" w:lineRule="auto"/>
        <w:ind w:left="0" w:firstLine="284"/>
        <w:contextualSpacing w:val="0"/>
        <w:rPr>
          <w:rFonts w:asciiTheme="majorHAnsi" w:eastAsiaTheme="minorEastAsia" w:hAnsiTheme="majorHAnsi" w:cstheme="majorHAnsi"/>
          <w:b/>
          <w:szCs w:val="26"/>
        </w:rPr>
      </w:pPr>
      <w:r w:rsidRPr="00742AD9">
        <w:rPr>
          <w:rFonts w:asciiTheme="majorHAnsi" w:eastAsiaTheme="minorEastAsia" w:hAnsiTheme="majorHAnsi" w:cstheme="majorHAnsi"/>
          <w:b/>
          <w:szCs w:val="26"/>
        </w:rPr>
        <w:t>Điều kiện dừng</w:t>
      </w:r>
      <w:r w:rsidRPr="00742AD9">
        <w:rPr>
          <w:rFonts w:asciiTheme="majorHAnsi" w:eastAsiaTheme="minorEastAsia" w:hAnsiTheme="majorHAnsi" w:cstheme="majorHAnsi"/>
          <w:bCs/>
          <w:szCs w:val="26"/>
        </w:rPr>
        <w:t>: Lặp lại từ Bước 2 cho đến  Bước 4 trong số lần lặp cho trước hoặc cho đến khi đạt đủ chi tiêu yêu cầu bài toán (Ví dụ: qua 5 lần lặp không thay đổi giá trị hàm mục tiêu).</w:t>
      </w:r>
    </w:p>
    <w:p w14:paraId="2CBB4914" w14:textId="5CA4DB08" w:rsidR="00F02C13" w:rsidRDefault="00742AD9" w:rsidP="001E4E05">
      <w:pPr>
        <w:pStyle w:val="ListParagraph"/>
        <w:spacing w:after="240" w:line="259" w:lineRule="auto"/>
        <w:ind w:left="0" w:firstLine="360"/>
        <w:contextualSpacing w:val="0"/>
        <w:rPr>
          <w:rFonts w:eastAsia="SimSun"/>
          <w:szCs w:val="26"/>
          <w:lang w:val="en-US"/>
        </w:rPr>
      </w:pPr>
      <w:r w:rsidRPr="00A90DF1">
        <w:rPr>
          <w:rFonts w:eastAsia="SimSun"/>
          <w:szCs w:val="26"/>
        </w:rPr>
        <w:t>Tóm lại các bước trên là quá trình cơ bản nhất của PSO trong quy hoạch mạng RFID sử dụng phương pháp tìm kiếm và hợp tác của cá thể, sự cộng sinh giữa cá thể sẽ cho ra giải pháp tốt nhất và chia sẻ cho các cá thể xung quanh nó.</w:t>
      </w:r>
    </w:p>
    <w:p w14:paraId="09F07115" w14:textId="1A851E2C" w:rsidR="0025678D" w:rsidRDefault="0025678D" w:rsidP="0025678D">
      <w:pPr>
        <w:pStyle w:val="Heading3"/>
        <w:rPr>
          <w:rFonts w:asciiTheme="majorHAnsi" w:hAnsiTheme="majorHAnsi" w:cstheme="majorHAnsi"/>
          <w:color w:val="auto"/>
          <w:sz w:val="26"/>
          <w:szCs w:val="26"/>
          <w:lang w:val="en-US"/>
        </w:rPr>
      </w:pPr>
      <w:bookmarkStart w:id="102" w:name="_Toc183111101"/>
      <w:r w:rsidRPr="0025678D">
        <w:rPr>
          <w:rFonts w:asciiTheme="majorHAnsi" w:hAnsiTheme="majorHAnsi" w:cstheme="majorHAnsi"/>
          <w:color w:val="auto"/>
          <w:sz w:val="26"/>
          <w:szCs w:val="26"/>
        </w:rPr>
        <w:t>Thuật toán PSO tiên tiến</w:t>
      </w:r>
      <w:bookmarkEnd w:id="102"/>
    </w:p>
    <w:p w14:paraId="02B31981" w14:textId="5E8595D1" w:rsidR="0025678D" w:rsidRPr="0025678D" w:rsidRDefault="0025678D" w:rsidP="0025678D">
      <w:pPr>
        <w:pStyle w:val="ListParagraph"/>
        <w:spacing w:after="240" w:line="259" w:lineRule="auto"/>
        <w:ind w:left="0" w:firstLine="360"/>
        <w:contextualSpacing w:val="0"/>
        <w:rPr>
          <w:rFonts w:eastAsia="SimSun"/>
          <w:szCs w:val="26"/>
        </w:rPr>
      </w:pPr>
      <w:r w:rsidRPr="0025678D">
        <w:rPr>
          <w:rFonts w:eastAsia="SimSun"/>
          <w:szCs w:val="26"/>
        </w:rPr>
        <w:t>Các bước thực hiện MPSO là một phương pháp tối ưu lai kết hợp giữa khỏi tạo K-means</w:t>
      </w:r>
      <w:sdt>
        <w:sdtPr>
          <w:rPr>
            <w:rFonts w:eastAsia="SimSun"/>
            <w:szCs w:val="26"/>
          </w:rPr>
          <w:id w:val="2139066282"/>
          <w:citation/>
        </w:sdtPr>
        <w:sdtContent>
          <w:r w:rsidRPr="0025678D">
            <w:rPr>
              <w:rFonts w:eastAsia="SimSun"/>
              <w:szCs w:val="26"/>
            </w:rPr>
            <w:fldChar w:fldCharType="begin"/>
          </w:r>
          <w:r w:rsidRPr="0025678D">
            <w:rPr>
              <w:rFonts w:eastAsia="SimSun"/>
              <w:szCs w:val="26"/>
            </w:rPr>
            <w:instrText xml:space="preserve"> CITATION Yat21 \l 1033 </w:instrText>
          </w:r>
          <w:r w:rsidRPr="0025678D">
            <w:rPr>
              <w:rFonts w:eastAsia="SimSun"/>
              <w:szCs w:val="26"/>
            </w:rPr>
            <w:fldChar w:fldCharType="separate"/>
          </w:r>
          <w:r w:rsidRPr="0025678D">
            <w:rPr>
              <w:rFonts w:eastAsia="SimSun"/>
              <w:szCs w:val="26"/>
            </w:rPr>
            <w:t xml:space="preserve"> [19]</w:t>
          </w:r>
          <w:r w:rsidRPr="0025678D">
            <w:rPr>
              <w:rFonts w:eastAsia="SimSun"/>
              <w:szCs w:val="26"/>
            </w:rPr>
            <w:fldChar w:fldCharType="end"/>
          </w:r>
        </w:sdtContent>
      </w:sdt>
      <w:r w:rsidRPr="0025678D">
        <w:rPr>
          <w:rFonts w:eastAsia="SimSun"/>
          <w:szCs w:val="26"/>
        </w:rPr>
        <w:t xml:space="preserve">, ánh xạ hỗn loạn, lực ảo </w:t>
      </w:r>
      <w:sdt>
        <w:sdtPr>
          <w:rPr>
            <w:rFonts w:eastAsia="SimSun"/>
            <w:szCs w:val="26"/>
          </w:rPr>
          <w:id w:val="160281473"/>
          <w:citation/>
        </w:sdtPr>
        <w:sdtContent>
          <w:r>
            <w:rPr>
              <w:rFonts w:eastAsia="SimSun"/>
              <w:szCs w:val="26"/>
            </w:rPr>
            <w:fldChar w:fldCharType="begin"/>
          </w:r>
          <w:r>
            <w:rPr>
              <w:rFonts w:eastAsia="SimSun"/>
              <w:szCs w:val="26"/>
              <w:lang w:val="en-US"/>
            </w:rPr>
            <w:instrText xml:space="preserve"> CITATION Sha23 \l 1033 </w:instrText>
          </w:r>
          <w:r>
            <w:rPr>
              <w:rFonts w:eastAsia="SimSun"/>
              <w:szCs w:val="26"/>
            </w:rPr>
            <w:fldChar w:fldCharType="separate"/>
          </w:r>
          <w:r w:rsidRPr="0025678D">
            <w:rPr>
              <w:rFonts w:eastAsia="SimSun"/>
              <w:szCs w:val="26"/>
              <w:lang w:val="en-US"/>
            </w:rPr>
            <w:t>[22]</w:t>
          </w:r>
          <w:r>
            <w:rPr>
              <w:rFonts w:eastAsia="SimSun"/>
              <w:szCs w:val="26"/>
            </w:rPr>
            <w:fldChar w:fldCharType="end"/>
          </w:r>
        </w:sdtContent>
      </w:sdt>
      <w:r w:rsidRPr="0025678D">
        <w:rPr>
          <w:rFonts w:eastAsia="SimSun"/>
          <w:szCs w:val="26"/>
        </w:rPr>
        <w:t xml:space="preserve"> và loại bỏ đầu đọc dư thừa. </w:t>
      </w:r>
    </w:p>
    <w:p w14:paraId="4A16B281" w14:textId="11F3834C" w:rsidR="00E63F69" w:rsidRPr="00E63F69" w:rsidRDefault="00E63F69" w:rsidP="00E63F69">
      <w:pPr>
        <w:pStyle w:val="ListParagraph"/>
        <w:spacing w:after="240" w:line="259" w:lineRule="auto"/>
        <w:ind w:left="0" w:firstLine="284"/>
        <w:contextualSpacing w:val="0"/>
        <w:rPr>
          <w:rFonts w:asciiTheme="majorHAnsi" w:hAnsiTheme="majorHAnsi" w:cstheme="majorHAnsi"/>
          <w:b/>
          <w:szCs w:val="26"/>
        </w:rPr>
      </w:pPr>
      <w:r w:rsidRPr="00E63F69">
        <w:rPr>
          <w:rFonts w:asciiTheme="majorHAnsi" w:hAnsiTheme="majorHAnsi" w:cstheme="majorHAnsi"/>
          <w:b/>
          <w:szCs w:val="26"/>
        </w:rPr>
        <w:t xml:space="preserve">Các bước và phương pháp </w:t>
      </w:r>
      <w:r w:rsidRPr="00E63F69">
        <w:rPr>
          <w:rFonts w:asciiTheme="majorHAnsi" w:hAnsiTheme="majorHAnsi" w:cstheme="majorHAnsi"/>
          <w:b/>
          <w:szCs w:val="26"/>
        </w:rPr>
        <w:t>của thuật toán PSO tiên ti</w:t>
      </w:r>
      <w:r w:rsidRPr="009F30D5">
        <w:rPr>
          <w:rFonts w:asciiTheme="majorHAnsi" w:hAnsiTheme="majorHAnsi" w:cstheme="majorHAnsi"/>
          <w:b/>
          <w:szCs w:val="26"/>
        </w:rPr>
        <w:t>ến</w:t>
      </w:r>
      <w:r w:rsidRPr="00E63F69">
        <w:rPr>
          <w:rFonts w:asciiTheme="majorHAnsi" w:hAnsiTheme="majorHAnsi" w:cstheme="majorHAnsi"/>
          <w:b/>
          <w:szCs w:val="26"/>
        </w:rPr>
        <w:t xml:space="preserve"> trong quy hoạch mạng RFID được thực hiện như sau:</w:t>
      </w:r>
    </w:p>
    <w:p w14:paraId="332594B8" w14:textId="77777777" w:rsidR="00353968" w:rsidRPr="00B10619" w:rsidRDefault="00353968">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lastRenderedPageBreak/>
        <w:t>Khởi tạo quần thể</w:t>
      </w:r>
      <w:r w:rsidRPr="00B10619">
        <w:rPr>
          <w:rFonts w:asciiTheme="majorHAnsi" w:hAnsiTheme="majorHAnsi" w:cstheme="majorHAnsi"/>
          <w:szCs w:val="26"/>
        </w:rPr>
        <w:t>: Tiến hành tạo từng tâm cụm và so sánh kết quả, cho ra số lượng đầu đọc và vị trí ban đầu bằng thuật toán K-means sao cho đạt ngưỡng yêu cầu.</w:t>
      </w:r>
    </w:p>
    <w:p w14:paraId="43C720A6" w14:textId="589485F8" w:rsidR="00353968" w:rsidRPr="00B10619" w:rsidRDefault="00353968">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t>Tối ưu hóa và xác định hàm mục tiêu:</w:t>
      </w:r>
      <w:r w:rsidRPr="00B10619">
        <w:rPr>
          <w:rFonts w:asciiTheme="majorHAnsi" w:hAnsiTheme="majorHAnsi" w:cstheme="majorHAnsi"/>
          <w:szCs w:val="26"/>
        </w:rPr>
        <w:t xml:space="preserve"> Áp dụng thuật toán PSO để tối ưu hóa vị trí các đầu đọc tương tự như PSO truyền thống và kết hợp với ánh xạ hỗn loạn trong mục </w:t>
      </w:r>
      <w:r w:rsidR="00642778" w:rsidRPr="00642778">
        <w:rPr>
          <w:rFonts w:asciiTheme="majorHAnsi" w:hAnsiTheme="majorHAnsi" w:cstheme="majorHAnsi"/>
          <w:b/>
          <w:bCs/>
          <w:szCs w:val="26"/>
          <w:lang w:val="en-US"/>
        </w:rPr>
        <w:fldChar w:fldCharType="begin"/>
      </w:r>
      <w:r w:rsidR="00642778" w:rsidRPr="00642778">
        <w:rPr>
          <w:rFonts w:asciiTheme="majorHAnsi" w:hAnsiTheme="majorHAnsi" w:cstheme="majorHAnsi"/>
          <w:b/>
          <w:bCs/>
          <w:szCs w:val="26"/>
        </w:rPr>
        <w:instrText xml:space="preserve"> REF _Ref183110812 \r \h </w:instrText>
      </w:r>
      <w:r w:rsidR="00642778" w:rsidRPr="00642778">
        <w:rPr>
          <w:rFonts w:asciiTheme="majorHAnsi" w:hAnsiTheme="majorHAnsi" w:cstheme="majorHAnsi"/>
          <w:b/>
          <w:bCs/>
          <w:szCs w:val="26"/>
          <w:lang w:val="en-US"/>
        </w:rPr>
      </w:r>
      <w:r w:rsidR="00642778" w:rsidRPr="00642778">
        <w:rPr>
          <w:rFonts w:asciiTheme="majorHAnsi" w:hAnsiTheme="majorHAnsi" w:cstheme="majorHAnsi"/>
          <w:b/>
          <w:bCs/>
          <w:szCs w:val="26"/>
        </w:rPr>
        <w:instrText xml:space="preserve"> \* MERGEFORMAT </w:instrText>
      </w:r>
      <w:r w:rsidR="00642778" w:rsidRPr="00642778">
        <w:rPr>
          <w:rFonts w:asciiTheme="majorHAnsi" w:hAnsiTheme="majorHAnsi" w:cstheme="majorHAnsi"/>
          <w:b/>
          <w:bCs/>
          <w:szCs w:val="26"/>
          <w:lang w:val="en-US"/>
        </w:rPr>
        <w:fldChar w:fldCharType="separate"/>
      </w:r>
      <w:r w:rsidR="00642778" w:rsidRPr="00642778">
        <w:rPr>
          <w:rFonts w:asciiTheme="majorHAnsi" w:hAnsiTheme="majorHAnsi" w:cstheme="majorHAnsi"/>
          <w:b/>
          <w:bCs/>
          <w:szCs w:val="26"/>
        </w:rPr>
        <w:t>3.2.6</w:t>
      </w:r>
      <w:r w:rsidR="00642778" w:rsidRPr="00642778">
        <w:rPr>
          <w:rFonts w:asciiTheme="majorHAnsi" w:hAnsiTheme="majorHAnsi" w:cstheme="majorHAnsi"/>
          <w:b/>
          <w:bCs/>
          <w:szCs w:val="26"/>
          <w:lang w:val="en-US"/>
        </w:rPr>
        <w:fldChar w:fldCharType="end"/>
      </w:r>
      <w:r w:rsidR="00642778" w:rsidRPr="00642778">
        <w:rPr>
          <w:rFonts w:asciiTheme="majorHAnsi" w:hAnsiTheme="majorHAnsi" w:cstheme="majorHAnsi"/>
          <w:b/>
          <w:bCs/>
          <w:szCs w:val="26"/>
        </w:rPr>
        <w:t xml:space="preserve"> </w:t>
      </w:r>
      <w:r w:rsidRPr="00B10619">
        <w:rPr>
          <w:rFonts w:asciiTheme="majorHAnsi" w:hAnsiTheme="majorHAnsi" w:cstheme="majorHAnsi"/>
          <w:szCs w:val="26"/>
        </w:rPr>
        <w:t xml:space="preserve">và tính toán hàm mục tiêu trong mục </w:t>
      </w:r>
      <w:r w:rsidR="00642778" w:rsidRPr="00642778">
        <w:rPr>
          <w:rFonts w:asciiTheme="majorHAnsi" w:hAnsiTheme="majorHAnsi" w:cstheme="majorHAnsi"/>
          <w:b/>
          <w:bCs/>
          <w:szCs w:val="26"/>
          <w:lang w:val="en-US"/>
        </w:rPr>
        <w:fldChar w:fldCharType="begin"/>
      </w:r>
      <w:r w:rsidR="00642778" w:rsidRPr="00642778">
        <w:rPr>
          <w:rFonts w:asciiTheme="majorHAnsi" w:hAnsiTheme="majorHAnsi" w:cstheme="majorHAnsi"/>
          <w:b/>
          <w:bCs/>
          <w:szCs w:val="26"/>
        </w:rPr>
        <w:instrText xml:space="preserve"> REF _Ref183110891 \r \h </w:instrText>
      </w:r>
      <w:r w:rsidR="00642778" w:rsidRPr="00642778">
        <w:rPr>
          <w:rFonts w:asciiTheme="majorHAnsi" w:hAnsiTheme="majorHAnsi" w:cstheme="majorHAnsi"/>
          <w:b/>
          <w:bCs/>
          <w:szCs w:val="26"/>
          <w:lang w:val="en-US"/>
        </w:rPr>
      </w:r>
      <w:r w:rsidR="00642778" w:rsidRPr="00642778">
        <w:rPr>
          <w:rFonts w:asciiTheme="majorHAnsi" w:hAnsiTheme="majorHAnsi" w:cstheme="majorHAnsi"/>
          <w:b/>
          <w:bCs/>
          <w:szCs w:val="26"/>
        </w:rPr>
        <w:instrText xml:space="preserve"> \* MERGEFORMAT </w:instrText>
      </w:r>
      <w:r w:rsidR="00642778" w:rsidRPr="00642778">
        <w:rPr>
          <w:rFonts w:asciiTheme="majorHAnsi" w:hAnsiTheme="majorHAnsi" w:cstheme="majorHAnsi"/>
          <w:b/>
          <w:bCs/>
          <w:szCs w:val="26"/>
          <w:lang w:val="en-US"/>
        </w:rPr>
        <w:fldChar w:fldCharType="separate"/>
      </w:r>
      <w:r w:rsidR="00642778" w:rsidRPr="00642778">
        <w:rPr>
          <w:rFonts w:asciiTheme="majorHAnsi" w:hAnsiTheme="majorHAnsi" w:cstheme="majorHAnsi"/>
          <w:b/>
          <w:bCs/>
          <w:szCs w:val="26"/>
        </w:rPr>
        <w:t>3.2.4</w:t>
      </w:r>
      <w:r w:rsidR="00642778" w:rsidRPr="00642778">
        <w:rPr>
          <w:rFonts w:asciiTheme="majorHAnsi" w:hAnsiTheme="majorHAnsi" w:cstheme="majorHAnsi"/>
          <w:b/>
          <w:bCs/>
          <w:szCs w:val="26"/>
          <w:lang w:val="en-US"/>
        </w:rPr>
        <w:fldChar w:fldCharType="end"/>
      </w:r>
      <w:r w:rsidRPr="00B10619">
        <w:rPr>
          <w:rFonts w:asciiTheme="majorHAnsi" w:hAnsiTheme="majorHAnsi" w:cstheme="majorHAnsi"/>
          <w:szCs w:val="26"/>
        </w:rPr>
        <w:t>.</w:t>
      </w:r>
    </w:p>
    <w:p w14:paraId="493C56EC" w14:textId="1AE17FB8" w:rsidR="00353968" w:rsidRPr="00B10619" w:rsidRDefault="00353968">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t>Kết hợp lực ảo:</w:t>
      </w:r>
      <w:r w:rsidRPr="00B10619">
        <w:rPr>
          <w:rFonts w:asciiTheme="majorHAnsi" w:hAnsiTheme="majorHAnsi" w:cstheme="majorHAnsi"/>
          <w:szCs w:val="26"/>
        </w:rPr>
        <w:t xml:space="preserve"> Tinh chỉnh vị trí bằng lực ảo nhiều lần như trong mục</w:t>
      </w:r>
      <w:r w:rsidR="00D54096" w:rsidRPr="00D54096">
        <w:rPr>
          <w:rFonts w:asciiTheme="majorHAnsi" w:hAnsiTheme="majorHAnsi" w:cstheme="majorHAnsi"/>
          <w:szCs w:val="26"/>
        </w:rPr>
        <w:t xml:space="preserve"> </w:t>
      </w:r>
      <w:r w:rsidR="00D54096" w:rsidRPr="00D54096">
        <w:rPr>
          <w:rFonts w:asciiTheme="majorHAnsi" w:hAnsiTheme="majorHAnsi" w:cstheme="majorHAnsi"/>
          <w:b/>
          <w:bCs/>
          <w:szCs w:val="26"/>
          <w:lang w:val="en-US"/>
        </w:rPr>
        <w:fldChar w:fldCharType="begin"/>
      </w:r>
      <w:r w:rsidR="00D54096" w:rsidRPr="00D54096">
        <w:rPr>
          <w:rFonts w:asciiTheme="majorHAnsi" w:hAnsiTheme="majorHAnsi" w:cstheme="majorHAnsi"/>
          <w:b/>
          <w:bCs/>
          <w:szCs w:val="26"/>
        </w:rPr>
        <w:instrText xml:space="preserve"> REF _Ref182923298 \r \h </w:instrText>
      </w:r>
      <w:r w:rsidR="00D54096" w:rsidRPr="00D54096">
        <w:rPr>
          <w:rFonts w:asciiTheme="majorHAnsi" w:hAnsiTheme="majorHAnsi" w:cstheme="majorHAnsi"/>
          <w:b/>
          <w:bCs/>
          <w:szCs w:val="26"/>
          <w:lang w:val="en-US"/>
        </w:rPr>
      </w:r>
      <w:r w:rsidR="00D54096" w:rsidRPr="00D54096">
        <w:rPr>
          <w:rFonts w:asciiTheme="majorHAnsi" w:hAnsiTheme="majorHAnsi" w:cstheme="majorHAnsi"/>
          <w:b/>
          <w:bCs/>
          <w:szCs w:val="26"/>
        </w:rPr>
        <w:instrText xml:space="preserve"> \* MERGEFORMAT </w:instrText>
      </w:r>
      <w:r w:rsidR="00D54096" w:rsidRPr="00D54096">
        <w:rPr>
          <w:rFonts w:asciiTheme="majorHAnsi" w:hAnsiTheme="majorHAnsi" w:cstheme="majorHAnsi"/>
          <w:b/>
          <w:bCs/>
          <w:szCs w:val="26"/>
          <w:lang w:val="en-US"/>
        </w:rPr>
        <w:fldChar w:fldCharType="separate"/>
      </w:r>
      <w:r w:rsidR="00D54096" w:rsidRPr="00D54096">
        <w:rPr>
          <w:rFonts w:asciiTheme="majorHAnsi" w:hAnsiTheme="majorHAnsi" w:cstheme="majorHAnsi"/>
          <w:b/>
          <w:bCs/>
          <w:szCs w:val="26"/>
        </w:rPr>
        <w:t>3.2.5</w:t>
      </w:r>
      <w:r w:rsidR="00D54096" w:rsidRPr="00D54096">
        <w:rPr>
          <w:rFonts w:asciiTheme="majorHAnsi" w:hAnsiTheme="majorHAnsi" w:cstheme="majorHAnsi"/>
          <w:b/>
          <w:bCs/>
          <w:szCs w:val="26"/>
          <w:lang w:val="en-US"/>
        </w:rPr>
        <w:fldChar w:fldCharType="end"/>
      </w:r>
      <w:r w:rsidRPr="00B10619">
        <w:rPr>
          <w:rFonts w:asciiTheme="majorHAnsi" w:hAnsiTheme="majorHAnsi" w:cstheme="majorHAnsi"/>
          <w:szCs w:val="26"/>
        </w:rPr>
        <w:t>, kết thúc khi độ bao phủ không thay đổi qua 5 lần lặp.</w:t>
      </w:r>
    </w:p>
    <w:p w14:paraId="2ADF74AD" w14:textId="77777777" w:rsidR="00353968" w:rsidRPr="00B10619" w:rsidRDefault="00353968">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t>Loại bỏ đầu đọc:</w:t>
      </w:r>
      <w:r w:rsidRPr="00B10619">
        <w:rPr>
          <w:rFonts w:asciiTheme="majorHAnsi" w:hAnsiTheme="majorHAnsi" w:cstheme="majorHAnsi"/>
          <w:szCs w:val="26"/>
        </w:rPr>
        <w:t xml:space="preserve"> Loại bỏ đầu đọc dư thừa sao cho phù hợp với yêu cầu và cho ra số lượng đầu đọc lý tưởng nhất.</w:t>
      </w:r>
    </w:p>
    <w:p w14:paraId="5F3FD386" w14:textId="6C3E11F0" w:rsidR="00B641AA" w:rsidRPr="00461FAC" w:rsidRDefault="00353968">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t>Điều kiện dừng:</w:t>
      </w:r>
      <w:r w:rsidRPr="00B10619">
        <w:rPr>
          <w:rFonts w:asciiTheme="majorHAnsi" w:hAnsiTheme="majorHAnsi" w:cstheme="majorHAnsi"/>
          <w:szCs w:val="26"/>
        </w:rPr>
        <w:t xml:space="preserve"> Quá trình lặp sẽ từ Bước 2 cho đến bước Bước 4 trong số lần lặp cho trước hoặc cho đến khi đạt đủ chi tiêu yêu cầu bài toán (Ví dụ: qua 5 lần lặp không thay đổi giá trị hàm mục tiêu).</w:t>
      </w:r>
      <w:r w:rsidR="00B641AA" w:rsidRPr="0056427E">
        <w:br w:type="page"/>
      </w:r>
    </w:p>
    <w:p w14:paraId="252003CD" w14:textId="0B6F90AA" w:rsidR="007E6305" w:rsidRPr="0063630D" w:rsidRDefault="00C90660" w:rsidP="00146321">
      <w:pPr>
        <w:pStyle w:val="Heading1"/>
        <w:numPr>
          <w:ilvl w:val="0"/>
          <w:numId w:val="3"/>
        </w:numPr>
        <w:jc w:val="center"/>
        <w:rPr>
          <w:rFonts w:ascii="Times New Roman" w:eastAsia="Verdana" w:hAnsi="Times New Roman"/>
          <w:bCs w:val="0"/>
          <w:noProof w:val="0"/>
          <w:color w:val="auto"/>
        </w:rPr>
      </w:pPr>
      <w:bookmarkStart w:id="103" w:name="_Toc183111102"/>
      <w:r w:rsidRPr="0063630D">
        <w:rPr>
          <w:rFonts w:ascii="Times New Roman" w:eastAsia="Verdana" w:hAnsi="Times New Roman"/>
          <w:bCs w:val="0"/>
          <w:noProof w:val="0"/>
          <w:color w:val="auto"/>
        </w:rPr>
        <w:lastRenderedPageBreak/>
        <w:t>MÔ PHỎNG VÀ ĐÁNH GIÁ KẾT QUẢ</w:t>
      </w:r>
      <w:bookmarkEnd w:id="103"/>
    </w:p>
    <w:p w14:paraId="14FCFB3F"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04" w:name="_Toc180832497"/>
      <w:bookmarkStart w:id="105" w:name="_Toc180833432"/>
      <w:bookmarkStart w:id="106" w:name="_Toc180834246"/>
      <w:bookmarkStart w:id="107" w:name="_Toc180834297"/>
      <w:bookmarkStart w:id="108" w:name="_Toc180834368"/>
      <w:bookmarkStart w:id="109" w:name="_Toc180834620"/>
      <w:bookmarkStart w:id="110" w:name="_Toc180836122"/>
      <w:bookmarkStart w:id="111" w:name="_Toc181288510"/>
      <w:bookmarkStart w:id="112" w:name="_Toc181429184"/>
      <w:bookmarkStart w:id="113" w:name="_Toc181429229"/>
      <w:bookmarkStart w:id="114" w:name="_Toc181429302"/>
      <w:bookmarkStart w:id="115" w:name="_Toc181429400"/>
      <w:bookmarkStart w:id="116" w:name="_Toc181873918"/>
      <w:bookmarkStart w:id="117" w:name="_Toc181873970"/>
      <w:bookmarkStart w:id="118" w:name="_Toc183111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4D99917C" w14:textId="15C72C58" w:rsidR="007E6305" w:rsidRPr="0056427E" w:rsidRDefault="00767785" w:rsidP="00146321">
      <w:pPr>
        <w:pStyle w:val="Heading2"/>
        <w:rPr>
          <w:rFonts w:asciiTheme="majorHAnsi" w:hAnsiTheme="majorHAnsi" w:cstheme="majorHAnsi"/>
          <w:color w:val="auto"/>
        </w:rPr>
      </w:pPr>
      <w:bookmarkStart w:id="119" w:name="_Toc183111104"/>
      <w:r w:rsidRPr="0056427E">
        <w:rPr>
          <w:rFonts w:asciiTheme="majorHAnsi" w:hAnsiTheme="majorHAnsi" w:cstheme="majorHAnsi"/>
          <w:color w:val="auto"/>
        </w:rPr>
        <w:t>Môi trường và công cụ mô phỏng:</w:t>
      </w:r>
      <w:bookmarkEnd w:id="119"/>
    </w:p>
    <w:p w14:paraId="640C526E" w14:textId="3D600AC3" w:rsidR="00767785" w:rsidRPr="0056427E" w:rsidRDefault="00767785" w:rsidP="00146321">
      <w:pPr>
        <w:pStyle w:val="Heading2"/>
        <w:rPr>
          <w:rFonts w:asciiTheme="majorHAnsi" w:hAnsiTheme="majorHAnsi" w:cstheme="majorHAnsi"/>
          <w:color w:val="auto"/>
        </w:rPr>
      </w:pPr>
      <w:bookmarkStart w:id="120" w:name="_Toc183111105"/>
      <w:r w:rsidRPr="0056427E">
        <w:rPr>
          <w:rFonts w:asciiTheme="majorHAnsi" w:hAnsiTheme="majorHAnsi" w:cstheme="majorHAnsi"/>
          <w:color w:val="auto"/>
        </w:rPr>
        <w:t>Kịch bản mô phỏng:</w:t>
      </w:r>
      <w:bookmarkEnd w:id="120"/>
    </w:p>
    <w:p w14:paraId="6423147E" w14:textId="1CA0B8CA" w:rsidR="00767785" w:rsidRPr="0056427E" w:rsidRDefault="00767785" w:rsidP="00146321">
      <w:pPr>
        <w:pStyle w:val="Heading2"/>
        <w:rPr>
          <w:rFonts w:asciiTheme="majorHAnsi" w:hAnsiTheme="majorHAnsi" w:cstheme="majorHAnsi"/>
          <w:color w:val="auto"/>
        </w:rPr>
      </w:pPr>
      <w:bookmarkStart w:id="121" w:name="_Toc183111106"/>
      <w:r w:rsidRPr="0056427E">
        <w:rPr>
          <w:rFonts w:asciiTheme="majorHAnsi" w:hAnsiTheme="majorHAnsi" w:cstheme="majorHAnsi"/>
          <w:color w:val="auto"/>
        </w:rPr>
        <w:t>Kết quả mô phỏng:</w:t>
      </w:r>
      <w:bookmarkEnd w:id="121"/>
    </w:p>
    <w:p w14:paraId="443F2DCE" w14:textId="5DA50626" w:rsidR="004B23B5" w:rsidRPr="0056427E" w:rsidRDefault="00767785" w:rsidP="00146321">
      <w:pPr>
        <w:pStyle w:val="Heading2"/>
        <w:rPr>
          <w:rFonts w:asciiTheme="majorHAnsi" w:hAnsiTheme="majorHAnsi" w:cstheme="majorHAnsi"/>
          <w:color w:val="auto"/>
        </w:rPr>
      </w:pPr>
      <w:bookmarkStart w:id="122" w:name="_Toc183111107"/>
      <w:r w:rsidRPr="0056427E">
        <w:rPr>
          <w:rFonts w:asciiTheme="majorHAnsi" w:hAnsiTheme="majorHAnsi" w:cstheme="majorHAnsi"/>
          <w:color w:val="auto"/>
        </w:rPr>
        <w:t>So sánh hiệu quả theo các tiêu chí:</w:t>
      </w:r>
      <w:bookmarkEnd w:id="122"/>
    </w:p>
    <w:p w14:paraId="49F1D5D4" w14:textId="7E699AE3" w:rsidR="007E6305" w:rsidRPr="0056427E" w:rsidRDefault="004B23B5" w:rsidP="00146321">
      <w:pPr>
        <w:spacing w:line="360" w:lineRule="auto"/>
        <w:rPr>
          <w:rFonts w:asciiTheme="majorHAnsi" w:eastAsia="Times New Roman" w:hAnsiTheme="majorHAnsi" w:cstheme="majorHAnsi"/>
          <w:b/>
          <w:bCs/>
          <w:sz w:val="26"/>
          <w:szCs w:val="26"/>
        </w:rPr>
      </w:pPr>
      <w:r w:rsidRPr="0056427E">
        <w:rPr>
          <w:rFonts w:asciiTheme="majorHAnsi" w:hAnsiTheme="majorHAnsi" w:cstheme="majorHAnsi"/>
          <w:sz w:val="26"/>
          <w:szCs w:val="26"/>
        </w:rPr>
        <w:br w:type="page"/>
      </w:r>
    </w:p>
    <w:p w14:paraId="0D06D612" w14:textId="520D8C85" w:rsidR="00326CFC" w:rsidRPr="0063630D" w:rsidRDefault="007E6305" w:rsidP="00146321">
      <w:pPr>
        <w:pStyle w:val="Heading1"/>
        <w:numPr>
          <w:ilvl w:val="0"/>
          <w:numId w:val="3"/>
        </w:numPr>
        <w:jc w:val="center"/>
        <w:rPr>
          <w:rFonts w:ascii="Times New Roman" w:eastAsia="Verdana" w:hAnsi="Times New Roman"/>
          <w:bCs w:val="0"/>
          <w:noProof w:val="0"/>
          <w:color w:val="auto"/>
        </w:rPr>
      </w:pPr>
      <w:bookmarkStart w:id="123" w:name="_Toc183111108"/>
      <w:r w:rsidRPr="0063630D">
        <w:rPr>
          <w:rFonts w:ascii="Times New Roman" w:eastAsia="Verdana" w:hAnsi="Times New Roman"/>
          <w:bCs w:val="0"/>
          <w:noProof w:val="0"/>
          <w:color w:val="auto"/>
        </w:rPr>
        <w:lastRenderedPageBreak/>
        <w:t>KẾT LUẬN</w:t>
      </w:r>
      <w:r w:rsidR="00C90660" w:rsidRPr="0063630D">
        <w:rPr>
          <w:rFonts w:ascii="Times New Roman" w:eastAsia="Verdana" w:hAnsi="Times New Roman"/>
          <w:bCs w:val="0"/>
          <w:noProof w:val="0"/>
          <w:color w:val="auto"/>
        </w:rPr>
        <w:t xml:space="preserve"> VÀ HƯỚNG PHÁT TRIỂN</w:t>
      </w:r>
      <w:bookmarkEnd w:id="123"/>
    </w:p>
    <w:p w14:paraId="6F6B8FDD"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24" w:name="_Toc180832503"/>
      <w:bookmarkStart w:id="125" w:name="_Toc180833438"/>
      <w:bookmarkStart w:id="126" w:name="_Toc180834252"/>
      <w:bookmarkStart w:id="127" w:name="_Toc180834303"/>
      <w:bookmarkStart w:id="128" w:name="_Toc180834374"/>
      <w:bookmarkStart w:id="129" w:name="_Toc180834626"/>
      <w:bookmarkStart w:id="130" w:name="_Toc180836128"/>
      <w:bookmarkStart w:id="131" w:name="_Toc181288516"/>
      <w:bookmarkStart w:id="132" w:name="_Toc181429190"/>
      <w:bookmarkStart w:id="133" w:name="_Toc181429235"/>
      <w:bookmarkStart w:id="134" w:name="_Toc181429308"/>
      <w:bookmarkStart w:id="135" w:name="_Toc181429406"/>
      <w:bookmarkStart w:id="136" w:name="_Toc181873924"/>
      <w:bookmarkStart w:id="137" w:name="_Toc181873976"/>
      <w:bookmarkStart w:id="138" w:name="_Toc183111109"/>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14:paraId="76D2D228" w14:textId="3120FF99" w:rsidR="00767785" w:rsidRPr="0056427E" w:rsidRDefault="00767785" w:rsidP="00146321">
      <w:pPr>
        <w:pStyle w:val="Heading2"/>
        <w:rPr>
          <w:rFonts w:asciiTheme="majorHAnsi" w:hAnsiTheme="majorHAnsi" w:cstheme="majorHAnsi"/>
          <w:color w:val="auto"/>
        </w:rPr>
      </w:pPr>
      <w:bookmarkStart w:id="139" w:name="_Toc183111110"/>
      <w:r w:rsidRPr="0056427E">
        <w:rPr>
          <w:rFonts w:asciiTheme="majorHAnsi" w:hAnsiTheme="majorHAnsi" w:cstheme="majorHAnsi"/>
          <w:color w:val="auto"/>
        </w:rPr>
        <w:t>Kết luận</w:t>
      </w:r>
      <w:r w:rsidR="00555BE7" w:rsidRPr="0056427E">
        <w:rPr>
          <w:rFonts w:asciiTheme="majorHAnsi" w:hAnsiTheme="majorHAnsi" w:cstheme="majorHAnsi"/>
          <w:color w:val="auto"/>
        </w:rPr>
        <w:t>:</w:t>
      </w:r>
      <w:bookmarkEnd w:id="139"/>
    </w:p>
    <w:p w14:paraId="0082202E"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Thuật toán tối ưu hóa bầy đàn (PSO) là một công cụ mạnh mẽ cho việc triển khai hệ thống RFID giám sát sinh viên trong lớp học. Với khả năng tối ưu hóa vị trí đầu đọc, xử lý dữ liệu và phân bổ tài nguyên, PSO có thể cải thiện hiệu suất của hệ thống giám sát. Tuy nhiên, việc điều chỉnh tham số và khả năng rơi vào cực tiểu cục bộ là những vấn đề cần được xem xét và giải quyết để đảm bảo hiệu quả tối đa khi áp dụng PSO trong các ứng dụng thực tế.</w:t>
      </w:r>
    </w:p>
    <w:p w14:paraId="1B1938CA"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 xml:space="preserve"> </w:t>
      </w:r>
    </w:p>
    <w:p w14:paraId="31A45A14"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Việc áp dụng PSO trong hệ thống RFID giám sát sinh viên trong lớp học không chỉ mang lại những lợi ích thiết thực ngay lập tức mà còn mở ra nhiều cơ hội nghiên cứu và phát triển trong tương lai. Sự kết hợp giữa công nghệ và thuật toán tối ưu hóa không chỉ giúp cải thiện hiệu suất của hệ thống mà còn góp phần vào việc nâng cao chất lượng giáo dục và quản lý học tập. Điều này khẳng định rằng, trong bối cảnh hiện đại, việc ứng dụng các công nghệ tiên tiến và các thuật toán thông minh sẽ là xu hướng tất yếu trong lĩnh vực giáo dục, hứa hẹn mang đến một môi trường học tập hiệu quả và đáp ứng nhu cầu ngày càng cao của xã hội.</w:t>
      </w:r>
    </w:p>
    <w:p w14:paraId="7436A0E8" w14:textId="77777777" w:rsidR="00555BE7" w:rsidRPr="0056427E" w:rsidRDefault="00555BE7" w:rsidP="00555BE7"/>
    <w:p w14:paraId="3AC3D84D" w14:textId="43E752EA" w:rsidR="00767785" w:rsidRPr="0056427E" w:rsidRDefault="00767785" w:rsidP="00146321">
      <w:pPr>
        <w:pStyle w:val="Heading2"/>
        <w:rPr>
          <w:rFonts w:asciiTheme="majorHAnsi" w:hAnsiTheme="majorHAnsi" w:cstheme="majorHAnsi"/>
          <w:color w:val="auto"/>
        </w:rPr>
      </w:pPr>
      <w:bookmarkStart w:id="140" w:name="_Toc183111111"/>
      <w:r w:rsidRPr="0056427E">
        <w:rPr>
          <w:rFonts w:asciiTheme="majorHAnsi" w:hAnsiTheme="majorHAnsi" w:cstheme="majorHAnsi"/>
          <w:color w:val="auto"/>
        </w:rPr>
        <w:t>Hạn chế của nghiên cứu:</w:t>
      </w:r>
      <w:bookmarkEnd w:id="140"/>
    </w:p>
    <w:p w14:paraId="37795C5B" w14:textId="6169F38E" w:rsidR="00555BE7" w:rsidRPr="0056427E" w:rsidRDefault="00555BE7" w:rsidP="00555BE7">
      <w:pPr>
        <w:spacing w:line="256" w:lineRule="auto"/>
        <w:ind w:left="720"/>
      </w:pPr>
    </w:p>
    <w:p w14:paraId="2DADAE41" w14:textId="16BD438A" w:rsidR="00555BE7" w:rsidRPr="0056427E" w:rsidRDefault="00555BE7" w:rsidP="0089082F">
      <w:pPr>
        <w:spacing w:line="360" w:lineRule="auto"/>
        <w:ind w:left="720" w:firstLine="720"/>
        <w:rPr>
          <w:sz w:val="26"/>
          <w:szCs w:val="26"/>
        </w:rPr>
      </w:pPr>
      <w:r w:rsidRPr="0056427E">
        <w:rPr>
          <w:rFonts w:eastAsia="Times New Roman"/>
          <w:sz w:val="26"/>
          <w:szCs w:val="26"/>
        </w:rPr>
        <w:t>Mặc dù việc áp dụng thuật toán tối ưu hóa bầy đàn (PSO) trong hệ thống RFID giám sát sinh viên mang lại nhiều lợi ích, nhưng nghiên cứu này cũng tồn tại một số hạn chế cần được xem xét. Dưới đây là một số hạn chế chính:</w:t>
      </w:r>
    </w:p>
    <w:p w14:paraId="32CAACC2"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Mô hình hóa không hoàn chỉnh: Các mô hình sử dụng để mô phỏng hành vi của hệ thống RFID có thể không phản ánh chính xác các yếu tố thực tế như sự can thiệp của môi trường, sự di chuyển của sinh viên, hoặc thay đổi trong điều kiện ánh sáng và tín hiệu.</w:t>
      </w:r>
    </w:p>
    <w:p w14:paraId="05BB5CA8" w14:textId="00DFEE0F"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Dữ liệu không đầy đủ: Nếu dữ liệu đầu vào cho PSO không đầy đủ hoặc không chính xác, kết quả tối ưu hóa sẽ không đáng tin cậy, dẫn đến việc tối ưu hóa không hiệu quả.</w:t>
      </w:r>
    </w:p>
    <w:p w14:paraId="0F4F1BB6"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lastRenderedPageBreak/>
        <w:t xml:space="preserve">   - Giới hạn về quy mô: PSO có thể gặp khó khăn khi áp dụng cho các hệ thống lớn với số lượng lớn các đầu đọc RFID và sinh viên. Khi quy mô tăng lên, không gian tìm kiếm trở nên phức tạp hơn và thời gian tính toán có thể tăng lên đáng kể.</w:t>
      </w:r>
    </w:p>
    <w:p w14:paraId="1AEEE279" w14:textId="29BC66AE"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Thời gian tính toán: Trong trường hợp có nhiều tham số cần tối ưu hóa, thời gian tính toán của PSO có thể trở thành một yếu tố cản trở, đặc biệt khi số lượng cá thể trong bầy và số vòng lặp tăng lên.</w:t>
      </w:r>
    </w:p>
    <w:p w14:paraId="5972E9E3"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Phụ thuộc vào tham số: Hiệu suất của PSO phụ thuộc nhiều vào các tham số như kích thước bầy, hệ số gia tốc và tốc độ thích nghi. Việc lựa chọn tham số không phù hợp có thể dẫn đến kết quả không tốt hoặc hội tụ chậm.</w:t>
      </w:r>
    </w:p>
    <w:p w14:paraId="78E871C3" w14:textId="3BBBE1A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Khó khăn trong việc điều chỉnh: Việc điều chỉnh các tham số này để phù hợp với nhiều tình huống thực tế có thể phức tạp và yêu cầu thử nghiệm nhiều lần, gây tốn thời gian và nguồn lực.</w:t>
      </w:r>
    </w:p>
    <w:p w14:paraId="0F44EE88" w14:textId="31CC8ABD"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Thiếu tính toàn cục: PSO có khả năng cao trong việc tìm ra cực tiểu cục bộ thay vì cực tiểu toàn cục, đặc biệt trong các bài toán có nhiều cực trị. Điều này có thể dẫn đến việc không tìm ra giải pháp tối ưu nhất cho hệ thống RFID.</w:t>
      </w:r>
    </w:p>
    <w:p w14:paraId="627F8017"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Sự can thiệp từ môi trường: Các yếu tố môi trường như tường, vật cản, hoặc nguồn nhiễu sóng có thể ảnh hưởng đến hiệu suất của hệ thống RFID. PSO có thể không tối ưu hóa hoàn toàn các yếu tố này trong quá trình tìm kiếm giải pháp.</w:t>
      </w:r>
    </w:p>
    <w:p w14:paraId="1C8464D1" w14:textId="0EF34656"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Biến động trong hành vi sinh viên: Sự thay đổi trong các hành vi của sinh viên (như sự di chuyển không theo quy luật) có thể gây khó khăn trong việc triển khai và tối ưu hóa hệ thống.</w:t>
      </w:r>
    </w:p>
    <w:p w14:paraId="1E1C7A13"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Chi phí đầu tư ban đầu: Việc triển khai một hệ thống RFID hoàn chỉnh có thể đòi hỏi một khoản đầu tư ban đầu lớn về thiết bị và công nghệ, điều này có thể trở thành rào cản cho nhiều cơ sở giáo dục, đặc biệt là ở những nơi có nguồn lực hạn chế.</w:t>
      </w:r>
    </w:p>
    <w:p w14:paraId="6EDD2212" w14:textId="248B6245"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Chi phí bảo trì và nâng cấp: Hệ thống RFID cần được bảo trì và nâng cấp thường xuyên, điều này có thể tăng thêm chi phí cho các cơ sở giáo dục.</w:t>
      </w:r>
    </w:p>
    <w:p w14:paraId="6FC089AB" w14:textId="77777777" w:rsidR="00555BE7" w:rsidRPr="0056427E" w:rsidRDefault="00555BE7" w:rsidP="0089082F">
      <w:pPr>
        <w:spacing w:after="160" w:line="360" w:lineRule="auto"/>
        <w:ind w:left="720" w:firstLine="720"/>
        <w:rPr>
          <w:sz w:val="26"/>
          <w:szCs w:val="26"/>
        </w:rPr>
      </w:pPr>
      <w:r w:rsidRPr="0056427E">
        <w:rPr>
          <w:rFonts w:eastAsia="Times New Roman"/>
          <w:sz w:val="26"/>
          <w:szCs w:val="26"/>
        </w:rPr>
        <w:t xml:space="preserve">Mặc dù việc áp dụng PSO trong hệ thống RFID giám sát sinh viên có nhiều tiềm năng, nhưng cũng tồn tại những hạn chế cần được xem xét và giải quyết. Để </w:t>
      </w:r>
      <w:r w:rsidRPr="0056427E">
        <w:rPr>
          <w:rFonts w:eastAsia="Times New Roman"/>
          <w:sz w:val="26"/>
          <w:szCs w:val="26"/>
        </w:rPr>
        <w:lastRenderedPageBreak/>
        <w:t>tối ưu hóa hiệu quả của hệ thống, các nhà nghiên cứu và phát triển cần tìm ra các giải pháp để khắc phục những hạn chế này, đồng thời tiếp tục nghiên cứu và cải tiến các mô hình và thuật toán liên quan. Việc nhận thức rõ ràng về những hạn chế này sẽ giúp cho việc triển khai và phát triển hệ thống RFID trở nên hiệu quả hơn trong bối cảnh giáo dục hiện đại.</w:t>
      </w:r>
    </w:p>
    <w:p w14:paraId="5CF09415" w14:textId="77777777" w:rsidR="00555BE7" w:rsidRPr="0056427E" w:rsidRDefault="00555BE7" w:rsidP="00555BE7"/>
    <w:p w14:paraId="42C05F91" w14:textId="1191230D" w:rsidR="00767785" w:rsidRPr="0056427E" w:rsidRDefault="00767785" w:rsidP="00146321">
      <w:pPr>
        <w:pStyle w:val="Heading2"/>
        <w:rPr>
          <w:rFonts w:asciiTheme="majorHAnsi" w:hAnsiTheme="majorHAnsi" w:cstheme="majorHAnsi"/>
          <w:color w:val="auto"/>
        </w:rPr>
      </w:pPr>
      <w:bookmarkStart w:id="141" w:name="_Toc183111112"/>
      <w:r w:rsidRPr="0056427E">
        <w:rPr>
          <w:rFonts w:asciiTheme="majorHAnsi" w:hAnsiTheme="majorHAnsi" w:cstheme="majorHAnsi"/>
          <w:color w:val="auto"/>
        </w:rPr>
        <w:t>Hướng phát triển:</w:t>
      </w:r>
      <w:bookmarkEnd w:id="141"/>
    </w:p>
    <w:p w14:paraId="32C6971A" w14:textId="3104E140" w:rsidR="00555BE7" w:rsidRPr="0056427E" w:rsidRDefault="00555BE7" w:rsidP="00500B7B">
      <w:pPr>
        <w:spacing w:line="360" w:lineRule="auto"/>
        <w:ind w:left="720" w:firstLine="720"/>
        <w:rPr>
          <w:sz w:val="26"/>
          <w:szCs w:val="26"/>
        </w:rPr>
      </w:pPr>
      <w:r w:rsidRPr="0056427E">
        <w:rPr>
          <w:rFonts w:eastAsia="Times New Roman"/>
          <w:sz w:val="26"/>
          <w:szCs w:val="26"/>
        </w:rPr>
        <w:t>Hướng phát triển cho nghiên cứu về việc áp dụng PSO trong hệ thống RFID giám sát sinh viên trong lớp học</w:t>
      </w:r>
    </w:p>
    <w:p w14:paraId="697E1FA5" w14:textId="045578E0" w:rsidR="00555BE7" w:rsidRPr="0056427E" w:rsidRDefault="00555BE7" w:rsidP="00500B7B">
      <w:pPr>
        <w:spacing w:line="360" w:lineRule="auto"/>
        <w:ind w:left="720" w:firstLine="720"/>
        <w:rPr>
          <w:sz w:val="26"/>
          <w:szCs w:val="26"/>
        </w:rPr>
      </w:pPr>
      <w:r w:rsidRPr="0056427E">
        <w:rPr>
          <w:rFonts w:eastAsia="Times New Roman"/>
          <w:sz w:val="26"/>
          <w:szCs w:val="26"/>
        </w:rPr>
        <w:t>Để nâng cao hiệu quả của hệ thống RFID giám sát sinh viên và tối ưu hóa việc áp dụng thuật toán tối ưu hóa bầy đàn (PSO), có thể xem xét một số hướng phát triển sau đây:</w:t>
      </w:r>
    </w:p>
    <w:p w14:paraId="2690E505"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Kết hợp với các thuật toán khác: Nghiên cứu và phát triển các biến thể của PSO bằng cách kết hợp với các thuật toán tối ưu hóa khác như Thuật toán di truyền (GA), Thuật toán tối ưu hóa bầy đàn (ACO) hoặc các phương pháp học sâu (Deep Learning) để cải thiện khả năng hội tụ và giảm thiểu rủi ro mắc kẹt ở cực tiểu cục bộ.</w:t>
      </w:r>
    </w:p>
    <w:p w14:paraId="18493409" w14:textId="03475C19"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Phát triển PSO thích ứng:  Thiết kế các biến thể PSO có khả năng tự động điều chỉnh tham số trong quá trình tối ưu hóa, giúp cải thiện tính linh hoạt và hiệu suất của thuật toán.</w:t>
      </w:r>
    </w:p>
    <w:p w14:paraId="4B5DF816"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Mô hình hóa chính xác hơn: Phát triển các mô hình mô phỏng chính xác hơn để phản ánh thực tế của môi trường lớp học, bao gồm các yếu tố như sự di chuyển của sinh viên, sự can thiệp từ môi trường và các yếu tố khác có thể ảnh hưởng đến hoạt động của hệ thống RFID.</w:t>
      </w:r>
    </w:p>
    <w:p w14:paraId="57BBDB47" w14:textId="1133977D"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Sử dụng mô phỏng 3D: Ứng dụng công nghệ mô phỏng 3D để trực quan hóa cách thức hoạt động của hệ thống RFID và tối ưu hóa vị trí của các đầu đọc, từ đó cải thiện khả năng đưa ra quyết định.</w:t>
      </w:r>
    </w:p>
    <w:p w14:paraId="5CD805BD"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Sử dụng Big Data và AI: Kết hợp PSO với công nghệ Big Data và trí tuệ nhân tạo (AI) để phân tích và xử lý dữ liệu thu thập được từ hệ thống RFID. Điều này có thể giúp cải thiện khả năng dự đoán và ra quyết định, từ đó tối ưu hóa quá trình giám sát sinh viên.</w:t>
      </w:r>
    </w:p>
    <w:p w14:paraId="425D381C" w14:textId="63A4DBB5" w:rsidR="00555BE7" w:rsidRPr="0056427E" w:rsidRDefault="00555BE7" w:rsidP="00500B7B">
      <w:pPr>
        <w:spacing w:line="360" w:lineRule="auto"/>
        <w:ind w:left="720" w:firstLine="720"/>
        <w:rPr>
          <w:sz w:val="26"/>
          <w:szCs w:val="26"/>
        </w:rPr>
      </w:pPr>
      <w:r w:rsidRPr="0056427E">
        <w:rPr>
          <w:rFonts w:eastAsia="Times New Roman"/>
          <w:sz w:val="26"/>
          <w:szCs w:val="26"/>
        </w:rPr>
        <w:lastRenderedPageBreak/>
        <w:t xml:space="preserve">   - IoT và RFID: Khám phá khả năng tích hợp hệ thống RFID với Internet of Things (IoT) để thu thập dữ liệu theo thời gian thực và tối ưu hóa các quy trình quản lý lớp học.</w:t>
      </w:r>
    </w:p>
    <w:p w14:paraId="0D3E6703"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Chạy thử nghiệm thực tế: Tiến hành các thí nghiệm thực tế tại các cơ sở giáo dục để đánh giá hiệu quả của hệ thống RFID được tối ưu hóa bằng PSO. Kết quả từ các thí nghiệm này sẽ cung cấp dữ liệu quý giá để cải tiến hệ thống.</w:t>
      </w:r>
    </w:p>
    <w:p w14:paraId="6CED0FC4" w14:textId="468DAA8A"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Phát triển ứng dụng di động: Tạo ra ứng dụng di động cho sinh viên và giảng viên để theo dõi thông tin và tương tác với hệ thống RFID, từ đó nâng cao trải nghiệm người dùng.</w:t>
      </w:r>
    </w:p>
    <w:p w14:paraId="5D82D0E8"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Đào tạo cho giảng viên và sinh viên: Tổ chức các khóa đào tạo cho giảng viên và sinh viên về cách sử dụng và tối ưu hóa hệ thống RFID, giúp họ hiểu rõ hơn về lợi ích của công nghệ này trong việc giám sát và quản lý lớp học.</w:t>
      </w:r>
    </w:p>
    <w:p w14:paraId="5624BD9E" w14:textId="43D43D4F"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Tăng cường nhận thức về bảo mật dữ liệu: Đưa ra các biện pháp và hướng dẫn về bảo mật dữ liệu liên quan đến hệ thống RFID, nhằm đảm bảo rằng thông tin của sinh viên được bảo vệ tốt nhất.</w:t>
      </w:r>
    </w:p>
    <w:p w14:paraId="5A8B2A2B"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Xây dựng hệ thống linh hoạt: Phát triển hệ thống RFID có khả năng mở rộng và thích ứng với các môi trường học tập khác nhau, từ các lớp học truyền thống đến các không gian học tập trực tuyến hoặc kết hợp.</w:t>
      </w:r>
    </w:p>
    <w:p w14:paraId="79F5F49F" w14:textId="1F17A971"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Tích hợp với các hệ thống quản lý giáo dục khác: Nghiên cứu khả năng tích hợp hệ thống RFID với các hệ thống quản lý học tập và giáo dục khác để tạo ra một nền tảng quản lý toàn diện.</w:t>
      </w:r>
    </w:p>
    <w:p w14:paraId="519B16AF" w14:textId="77777777" w:rsidR="00555BE7" w:rsidRPr="0056427E" w:rsidRDefault="00555BE7" w:rsidP="00500B7B">
      <w:pPr>
        <w:spacing w:after="160" w:line="360" w:lineRule="auto"/>
        <w:ind w:left="720" w:firstLine="720"/>
        <w:rPr>
          <w:sz w:val="26"/>
          <w:szCs w:val="26"/>
        </w:rPr>
      </w:pPr>
      <w:r w:rsidRPr="0056427E">
        <w:rPr>
          <w:rFonts w:eastAsia="Times New Roman"/>
          <w:sz w:val="26"/>
          <w:szCs w:val="26"/>
        </w:rPr>
        <w:t>Hướng phát triển này không chỉ giúp tối ưu hóa hiệu suất của hệ thống RFID trong việc giám sát sinh viên mà còn mở ra nhiều cơ hội mới cho việc ứng dụng công nghệ trong giáo dục. Sự kết hợp giữa PSO và các công nghệ mới sẽ tạo ra một môi trường học tập thông minh, nâng cao chất lượng giáo dục và đáp ứng nhu cầu ngày càng cao của xã hội hiện đại. Các nhà nghiên cứu, nhà phát triển và các cơ sở giáo dục cần hợp tác chặt chẽ để triển khai và cải tiến các giải pháp này, từ đó tạo ra giá trị thực sự cho cả sinh viên</w:t>
      </w:r>
    </w:p>
    <w:p w14:paraId="66D5A670" w14:textId="3468019C" w:rsidR="004B23B5" w:rsidRPr="0056427E" w:rsidRDefault="004B23B5" w:rsidP="00146321">
      <w:pPr>
        <w:spacing w:line="360" w:lineRule="auto"/>
        <w:rPr>
          <w:sz w:val="26"/>
          <w:szCs w:val="26"/>
        </w:rPr>
      </w:pPr>
    </w:p>
    <w:p w14:paraId="32576D83" w14:textId="3949973E" w:rsidR="004B23B5" w:rsidRPr="0056427E" w:rsidRDefault="004B23B5" w:rsidP="00146321">
      <w:pPr>
        <w:spacing w:line="360" w:lineRule="auto"/>
        <w:rPr>
          <w:sz w:val="26"/>
          <w:szCs w:val="26"/>
        </w:rPr>
      </w:pPr>
      <w:r w:rsidRPr="0056427E">
        <w:rPr>
          <w:sz w:val="26"/>
          <w:szCs w:val="26"/>
        </w:rPr>
        <w:br w:type="page"/>
      </w:r>
    </w:p>
    <w:bookmarkStart w:id="142" w:name="_Toc183111113" w:displacedByCustomXml="next"/>
    <w:sdt>
      <w:sdtPr>
        <w:rPr>
          <w:rFonts w:ascii="Times New Roman" w:eastAsia="SimSun" w:hAnsi="Times New Roman"/>
          <w:b w:val="0"/>
          <w:bCs w:val="0"/>
          <w:color w:val="auto"/>
          <w:sz w:val="24"/>
          <w:szCs w:val="24"/>
        </w:rPr>
        <w:id w:val="1737277460"/>
        <w:docPartObj>
          <w:docPartGallery w:val="Bibliographies"/>
          <w:docPartUnique/>
        </w:docPartObj>
      </w:sdtPr>
      <w:sdtContent>
        <w:p w14:paraId="003FBCC6" w14:textId="5E9549FF" w:rsidR="00913577" w:rsidRPr="00254F0C" w:rsidRDefault="00913577" w:rsidP="004E3E9F">
          <w:pPr>
            <w:pStyle w:val="Heading1"/>
            <w:numPr>
              <w:ilvl w:val="0"/>
              <w:numId w:val="0"/>
            </w:numPr>
            <w:jc w:val="center"/>
            <w:rPr>
              <w:rFonts w:ascii="Times New Roman" w:eastAsia="Verdana" w:hAnsi="Times New Roman"/>
              <w:bCs w:val="0"/>
              <w:noProof w:val="0"/>
              <w:color w:val="auto"/>
              <w:lang w:val="en-US"/>
            </w:rPr>
          </w:pPr>
          <w:r w:rsidRPr="00254F0C">
            <w:rPr>
              <w:rFonts w:ascii="Times New Roman" w:eastAsia="Verdana" w:hAnsi="Times New Roman"/>
              <w:bCs w:val="0"/>
              <w:noProof w:val="0"/>
              <w:color w:val="auto"/>
              <w:lang w:val="en-US"/>
            </w:rPr>
            <w:t>TÀI LIỆU THAM KHẢO</w:t>
          </w:r>
          <w:bookmarkEnd w:id="142"/>
        </w:p>
        <w:sdt>
          <w:sdtPr>
            <w:id w:val="-573587230"/>
            <w:bibliography/>
          </w:sdtPr>
          <w:sdtContent>
            <w:p w14:paraId="5975B80A" w14:textId="77777777" w:rsidR="002D7F4B" w:rsidRDefault="00913577" w:rsidP="00B511BE">
              <w:pPr>
                <w:rPr>
                  <w:sz w:val="20"/>
                  <w:szCs w:val="20"/>
                  <w:lang w:eastAsia="vi-VN"/>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0"/>
              </w:tblGrid>
              <w:tr w:rsidR="002D7F4B" w14:paraId="42C71CA1" w14:textId="77777777">
                <w:trPr>
                  <w:divId w:val="465902604"/>
                  <w:tblCellSpacing w:w="15" w:type="dxa"/>
                </w:trPr>
                <w:tc>
                  <w:tcPr>
                    <w:tcW w:w="50" w:type="pct"/>
                    <w:hideMark/>
                  </w:tcPr>
                  <w:p w14:paraId="76F02C54" w14:textId="3CDF315E" w:rsidR="002D7F4B" w:rsidRDefault="002D7F4B">
                    <w:pPr>
                      <w:pStyle w:val="Bibliography"/>
                    </w:pPr>
                    <w:r>
                      <w:t xml:space="preserve">[1] </w:t>
                    </w:r>
                  </w:p>
                </w:tc>
                <w:tc>
                  <w:tcPr>
                    <w:tcW w:w="0" w:type="auto"/>
                    <w:hideMark/>
                  </w:tcPr>
                  <w:p w14:paraId="76E1780A" w14:textId="77777777" w:rsidR="002D7F4B" w:rsidRDefault="002D7F4B">
                    <w:pPr>
                      <w:pStyle w:val="Bibliography"/>
                    </w:pPr>
                    <w:r>
                      <w:t xml:space="preserve">Y. L. Y. Y. W. Y. Q. Guan, "Genetic Approach for Network Planning in the," vol. 2, p. Sixth International Conference on Intelligent Systems Design and, 8 2006. </w:t>
                    </w:r>
                  </w:p>
                </w:tc>
              </w:tr>
              <w:tr w:rsidR="002D7F4B" w14:paraId="1D6C59CD" w14:textId="77777777">
                <w:trPr>
                  <w:divId w:val="465902604"/>
                  <w:tblCellSpacing w:w="15" w:type="dxa"/>
                </w:trPr>
                <w:tc>
                  <w:tcPr>
                    <w:tcW w:w="50" w:type="pct"/>
                    <w:hideMark/>
                  </w:tcPr>
                  <w:p w14:paraId="6BA23636" w14:textId="77777777" w:rsidR="002D7F4B" w:rsidRDefault="002D7F4B">
                    <w:pPr>
                      <w:pStyle w:val="Bibliography"/>
                    </w:pPr>
                    <w:r>
                      <w:t xml:space="preserve">[2] </w:t>
                    </w:r>
                  </w:p>
                </w:tc>
                <w:tc>
                  <w:tcPr>
                    <w:tcW w:w="0" w:type="auto"/>
                    <w:hideMark/>
                  </w:tcPr>
                  <w:p w14:paraId="49069AC5" w14:textId="77777777" w:rsidR="002D7F4B" w:rsidRDefault="002D7F4B">
                    <w:pPr>
                      <w:pStyle w:val="Bibliography"/>
                    </w:pPr>
                    <w:r>
                      <w:t xml:space="preserve">F. F. G. M. E. Di Giampaolo, "RFID-network planning by Particle Swarm Optimization," vol. 25, pp. 1-5, 2010. </w:t>
                    </w:r>
                  </w:p>
                </w:tc>
              </w:tr>
              <w:tr w:rsidR="002D7F4B" w14:paraId="72FF2957" w14:textId="77777777">
                <w:trPr>
                  <w:divId w:val="465902604"/>
                  <w:tblCellSpacing w:w="15" w:type="dxa"/>
                </w:trPr>
                <w:tc>
                  <w:tcPr>
                    <w:tcW w:w="50" w:type="pct"/>
                    <w:hideMark/>
                  </w:tcPr>
                  <w:p w14:paraId="60BDC5F8" w14:textId="77777777" w:rsidR="002D7F4B" w:rsidRDefault="002D7F4B">
                    <w:pPr>
                      <w:pStyle w:val="Bibliography"/>
                    </w:pPr>
                    <w:r>
                      <w:t xml:space="preserve">[3] </w:t>
                    </w:r>
                  </w:p>
                </w:tc>
                <w:tc>
                  <w:tcPr>
                    <w:tcW w:w="0" w:type="auto"/>
                    <w:hideMark/>
                  </w:tcPr>
                  <w:p w14:paraId="6B609348" w14:textId="77777777" w:rsidR="002D7F4B" w:rsidRDefault="002D7F4B">
                    <w:pPr>
                      <w:pStyle w:val="Bibliography"/>
                    </w:pPr>
                    <w:r>
                      <w:t xml:space="preserve">Z. Y. Chen H, "RFID network planning using evolutionary," pp. 1-4, 2008. </w:t>
                    </w:r>
                  </w:p>
                </w:tc>
              </w:tr>
              <w:tr w:rsidR="002D7F4B" w14:paraId="11AA6C93" w14:textId="77777777">
                <w:trPr>
                  <w:divId w:val="465902604"/>
                  <w:tblCellSpacing w:w="15" w:type="dxa"/>
                </w:trPr>
                <w:tc>
                  <w:tcPr>
                    <w:tcW w:w="50" w:type="pct"/>
                    <w:hideMark/>
                  </w:tcPr>
                  <w:p w14:paraId="41E1D5EF" w14:textId="77777777" w:rsidR="002D7F4B" w:rsidRDefault="002D7F4B">
                    <w:pPr>
                      <w:pStyle w:val="Bibliography"/>
                    </w:pPr>
                    <w:r>
                      <w:t xml:space="preserve">[4] </w:t>
                    </w:r>
                  </w:p>
                </w:tc>
                <w:tc>
                  <w:tcPr>
                    <w:tcW w:w="0" w:type="auto"/>
                    <w:hideMark/>
                  </w:tcPr>
                  <w:p w14:paraId="0FD8F7E3" w14:textId="77777777" w:rsidR="002D7F4B" w:rsidRDefault="002D7F4B">
                    <w:pPr>
                      <w:pStyle w:val="Bibliography"/>
                    </w:pPr>
                    <w:r>
                      <w:t xml:space="preserve">R. U. Bhattacharya I, "Optimal placement of readers in an RFID network using particle swarm optimization," 2010. </w:t>
                    </w:r>
                  </w:p>
                </w:tc>
              </w:tr>
              <w:tr w:rsidR="002D7F4B" w14:paraId="489A2112" w14:textId="77777777">
                <w:trPr>
                  <w:divId w:val="465902604"/>
                  <w:tblCellSpacing w:w="15" w:type="dxa"/>
                </w:trPr>
                <w:tc>
                  <w:tcPr>
                    <w:tcW w:w="50" w:type="pct"/>
                    <w:hideMark/>
                  </w:tcPr>
                  <w:p w14:paraId="52140437" w14:textId="77777777" w:rsidR="002D7F4B" w:rsidRDefault="002D7F4B">
                    <w:pPr>
                      <w:pStyle w:val="Bibliography"/>
                    </w:pPr>
                    <w:r>
                      <w:t xml:space="preserve">[5] </w:t>
                    </w:r>
                  </w:p>
                </w:tc>
                <w:tc>
                  <w:tcPr>
                    <w:tcW w:w="0" w:type="auto"/>
                    <w:hideMark/>
                  </w:tcPr>
                  <w:p w14:paraId="64F29063" w14:textId="77777777" w:rsidR="002D7F4B" w:rsidRDefault="002D7F4B">
                    <w:pPr>
                      <w:pStyle w:val="Bibliography"/>
                    </w:pPr>
                    <w:r>
                      <w:t xml:space="preserve">M. S. J. Z. O. K. W. N. C. Z. H. Z. Y. J. Gong, "Optimizing RFID Network Planning by Using a Particle Swarm Optimization Algorithm with Redundant Reader Elimination," in </w:t>
                    </w:r>
                    <w:r>
                      <w:rPr>
                        <w:i/>
                        <w:iCs/>
                      </w:rPr>
                      <w:t>IEEE Transactions on Industrial Informatics</w:t>
                    </w:r>
                    <w:r>
                      <w:t xml:space="preserve">, 2012. </w:t>
                    </w:r>
                  </w:p>
                </w:tc>
              </w:tr>
              <w:tr w:rsidR="002D7F4B" w14:paraId="482D44A7" w14:textId="77777777">
                <w:trPr>
                  <w:divId w:val="465902604"/>
                  <w:tblCellSpacing w:w="15" w:type="dxa"/>
                </w:trPr>
                <w:tc>
                  <w:tcPr>
                    <w:tcW w:w="50" w:type="pct"/>
                    <w:hideMark/>
                  </w:tcPr>
                  <w:p w14:paraId="5BF39A16" w14:textId="77777777" w:rsidR="002D7F4B" w:rsidRDefault="002D7F4B">
                    <w:pPr>
                      <w:pStyle w:val="Bibliography"/>
                    </w:pPr>
                    <w:r>
                      <w:t xml:space="preserve">[6] </w:t>
                    </w:r>
                  </w:p>
                </w:tc>
                <w:tc>
                  <w:tcPr>
                    <w:tcW w:w="0" w:type="auto"/>
                    <w:hideMark/>
                  </w:tcPr>
                  <w:p w14:paraId="2B6B2312" w14:textId="77777777" w:rsidR="002D7F4B" w:rsidRDefault="002D7F4B">
                    <w:pPr>
                      <w:pStyle w:val="Bibliography"/>
                    </w:pPr>
                    <w:r>
                      <w:t xml:space="preserve">Q. S. A. S. V. A. D. B. S. &amp;. K. K. Dong, "Load balancing in large-scale RFID systems," in </w:t>
                    </w:r>
                    <w:r>
                      <w:rPr>
                        <w:i/>
                        <w:iCs/>
                      </w:rPr>
                      <w:t>Infocom IEEE International Conference on Computer Communications</w:t>
                    </w:r>
                    <w:r>
                      <w:t xml:space="preserve">, 2281-2285, 2007. </w:t>
                    </w:r>
                  </w:p>
                </w:tc>
              </w:tr>
              <w:tr w:rsidR="002D7F4B" w14:paraId="68B7A7F1" w14:textId="77777777">
                <w:trPr>
                  <w:divId w:val="465902604"/>
                  <w:tblCellSpacing w:w="15" w:type="dxa"/>
                </w:trPr>
                <w:tc>
                  <w:tcPr>
                    <w:tcW w:w="50" w:type="pct"/>
                    <w:hideMark/>
                  </w:tcPr>
                  <w:p w14:paraId="0BAF8FB7" w14:textId="77777777" w:rsidR="002D7F4B" w:rsidRDefault="002D7F4B">
                    <w:pPr>
                      <w:pStyle w:val="Bibliography"/>
                    </w:pPr>
                    <w:r>
                      <w:t xml:space="preserve">[7] </w:t>
                    </w:r>
                  </w:p>
                </w:tc>
                <w:tc>
                  <w:tcPr>
                    <w:tcW w:w="0" w:type="auto"/>
                    <w:hideMark/>
                  </w:tcPr>
                  <w:p w14:paraId="6929192C" w14:textId="77777777" w:rsidR="002D7F4B" w:rsidRDefault="002D7F4B">
                    <w:pPr>
                      <w:pStyle w:val="Bibliography"/>
                    </w:pPr>
                    <w:r>
                      <w:t xml:space="preserve">Q. S. A. S. V. A. D. B. S. &amp;. K. K. Dong, "Load balancing in large-scale RFID systems," </w:t>
                    </w:r>
                    <w:r>
                      <w:rPr>
                        <w:i/>
                        <w:iCs/>
                      </w:rPr>
                      <w:t xml:space="preserve">Computer Networks, </w:t>
                    </w:r>
                    <w:r>
                      <w:t xml:space="preserve">vol. 52, no. 9, pp. 1782-1796, 2008. </w:t>
                    </w:r>
                  </w:p>
                </w:tc>
              </w:tr>
              <w:tr w:rsidR="002D7F4B" w14:paraId="78C32F57" w14:textId="77777777">
                <w:trPr>
                  <w:divId w:val="465902604"/>
                  <w:tblCellSpacing w:w="15" w:type="dxa"/>
                </w:trPr>
                <w:tc>
                  <w:tcPr>
                    <w:tcW w:w="50" w:type="pct"/>
                    <w:hideMark/>
                  </w:tcPr>
                  <w:p w14:paraId="68B2A529" w14:textId="77777777" w:rsidR="002D7F4B" w:rsidRDefault="002D7F4B">
                    <w:pPr>
                      <w:pStyle w:val="Bibliography"/>
                    </w:pPr>
                    <w:r>
                      <w:t xml:space="preserve">[8] </w:t>
                    </w:r>
                  </w:p>
                </w:tc>
                <w:tc>
                  <w:tcPr>
                    <w:tcW w:w="0" w:type="auto"/>
                    <w:hideMark/>
                  </w:tcPr>
                  <w:p w14:paraId="28770337" w14:textId="77777777" w:rsidR="002D7F4B" w:rsidRDefault="002D7F4B">
                    <w:pPr>
                      <w:pStyle w:val="Bibliography"/>
                    </w:pPr>
                    <w:r>
                      <w:t xml:space="preserve">K. H. a. S. A. B. A. Nawawi, "Correlation between RFID Network Planning (RNP) Parameters and Particle Swarm Optimization (PSO) Solutions," </w:t>
                    </w:r>
                    <w:r>
                      <w:rPr>
                        <w:i/>
                        <w:iCs/>
                      </w:rPr>
                      <w:t xml:space="preserve">Applied Mechanics and Materials, </w:t>
                    </w:r>
                    <w:r>
                      <w:t xml:space="preserve">vol. 465–466, p. 1245–1249. </w:t>
                    </w:r>
                  </w:p>
                </w:tc>
              </w:tr>
              <w:tr w:rsidR="002D7F4B" w14:paraId="34C04711" w14:textId="77777777">
                <w:trPr>
                  <w:divId w:val="465902604"/>
                  <w:tblCellSpacing w:w="15" w:type="dxa"/>
                </w:trPr>
                <w:tc>
                  <w:tcPr>
                    <w:tcW w:w="50" w:type="pct"/>
                    <w:hideMark/>
                  </w:tcPr>
                  <w:p w14:paraId="72FC1F0E" w14:textId="77777777" w:rsidR="002D7F4B" w:rsidRDefault="002D7F4B">
                    <w:pPr>
                      <w:pStyle w:val="Bibliography"/>
                    </w:pPr>
                    <w:r>
                      <w:t xml:space="preserve">[9] </w:t>
                    </w:r>
                  </w:p>
                </w:tc>
                <w:tc>
                  <w:tcPr>
                    <w:tcW w:w="0" w:type="auto"/>
                    <w:hideMark/>
                  </w:tcPr>
                  <w:p w14:paraId="4D403F11" w14:textId="77777777" w:rsidR="002D7F4B" w:rsidRDefault="002D7F4B">
                    <w:pPr>
                      <w:pStyle w:val="Bibliography"/>
                    </w:pPr>
                    <w:r>
                      <w:t xml:space="preserve">P. Harrington, Machine learning in action, Beijing: Posts &amp; Telecom Press, 2013. </w:t>
                    </w:r>
                  </w:p>
                </w:tc>
              </w:tr>
              <w:tr w:rsidR="002D7F4B" w14:paraId="1F85A369" w14:textId="77777777">
                <w:trPr>
                  <w:divId w:val="465902604"/>
                  <w:tblCellSpacing w:w="15" w:type="dxa"/>
                </w:trPr>
                <w:tc>
                  <w:tcPr>
                    <w:tcW w:w="50" w:type="pct"/>
                    <w:hideMark/>
                  </w:tcPr>
                  <w:p w14:paraId="4F73337D" w14:textId="77777777" w:rsidR="002D7F4B" w:rsidRDefault="002D7F4B">
                    <w:pPr>
                      <w:pStyle w:val="Bibliography"/>
                    </w:pPr>
                    <w:r>
                      <w:t xml:space="preserve">[10] </w:t>
                    </w:r>
                  </w:p>
                </w:tc>
                <w:tc>
                  <w:tcPr>
                    <w:tcW w:w="0" w:type="auto"/>
                    <w:hideMark/>
                  </w:tcPr>
                  <w:p w14:paraId="118B13DC" w14:textId="77777777" w:rsidR="002D7F4B" w:rsidRDefault="002D7F4B">
                    <w:pPr>
                      <w:pStyle w:val="Bibliography"/>
                    </w:pPr>
                    <w:r>
                      <w:t xml:space="preserve">Q. &amp;. L. H. Zhang, "MOEA/D: A multiobjective evolutionary algorithm based on decomposition," </w:t>
                    </w:r>
                    <w:r>
                      <w:rPr>
                        <w:i/>
                        <w:iCs/>
                      </w:rPr>
                      <w:t xml:space="preserve">IEEE Transactions on Evolutionary Computation, </w:t>
                    </w:r>
                    <w:r>
                      <w:t xml:space="preserve">vol. 11, no. 6, pp. 712-731, 2007. </w:t>
                    </w:r>
                  </w:p>
                </w:tc>
              </w:tr>
              <w:tr w:rsidR="002D7F4B" w14:paraId="2CE5E59F" w14:textId="77777777">
                <w:trPr>
                  <w:divId w:val="465902604"/>
                  <w:tblCellSpacing w:w="15" w:type="dxa"/>
                </w:trPr>
                <w:tc>
                  <w:tcPr>
                    <w:tcW w:w="50" w:type="pct"/>
                    <w:hideMark/>
                  </w:tcPr>
                  <w:p w14:paraId="64DAA75E" w14:textId="77777777" w:rsidR="002D7F4B" w:rsidRDefault="002D7F4B">
                    <w:pPr>
                      <w:pStyle w:val="Bibliography"/>
                    </w:pPr>
                    <w:r>
                      <w:t xml:space="preserve">[11] </w:t>
                    </w:r>
                  </w:p>
                </w:tc>
                <w:tc>
                  <w:tcPr>
                    <w:tcW w:w="0" w:type="auto"/>
                    <w:hideMark/>
                  </w:tcPr>
                  <w:p w14:paraId="3353B224" w14:textId="77777777" w:rsidR="002D7F4B" w:rsidRDefault="002D7F4B">
                    <w:pPr>
                      <w:pStyle w:val="Bibliography"/>
                    </w:pPr>
                    <w:r>
                      <w:t xml:space="preserve">V. A. A. &amp;. T. M. Tuba, "Multi-objective RFID network planning with probabilistic coverage model by guided fireworks algorithm," in </w:t>
                    </w:r>
                    <w:r>
                      <w:rPr>
                        <w:i/>
                        <w:iCs/>
                      </w:rPr>
                      <w:t>2017 10th International Symposium on Advanced Topics in Electrical Engineering (ATEE), IEEE</w:t>
                    </w:r>
                    <w:r>
                      <w:t xml:space="preserve">, Bucharest, Romania, 2017. </w:t>
                    </w:r>
                  </w:p>
                </w:tc>
              </w:tr>
              <w:tr w:rsidR="002D7F4B" w14:paraId="41359745" w14:textId="77777777">
                <w:trPr>
                  <w:divId w:val="465902604"/>
                  <w:tblCellSpacing w:w="15" w:type="dxa"/>
                </w:trPr>
                <w:tc>
                  <w:tcPr>
                    <w:tcW w:w="50" w:type="pct"/>
                    <w:hideMark/>
                  </w:tcPr>
                  <w:p w14:paraId="0AA6D6BD" w14:textId="77777777" w:rsidR="002D7F4B" w:rsidRDefault="002D7F4B">
                    <w:pPr>
                      <w:pStyle w:val="Bibliography"/>
                    </w:pPr>
                    <w:r>
                      <w:t xml:space="preserve">[12] </w:t>
                    </w:r>
                  </w:p>
                </w:tc>
                <w:tc>
                  <w:tcPr>
                    <w:tcW w:w="0" w:type="auto"/>
                    <w:hideMark/>
                  </w:tcPr>
                  <w:p w14:paraId="3D88B932" w14:textId="77777777" w:rsidR="002D7F4B" w:rsidRDefault="002D7F4B">
                    <w:pPr>
                      <w:pStyle w:val="Bibliography"/>
                    </w:pPr>
                    <w:r>
                      <w:t xml:space="preserve">C. W. C. C. J. W. X. Y. X. L. J. &amp;. K. M. Zhao, "Decomposition-based multi-objective firefly algorithm for RFID network planning with uncertainty," </w:t>
                    </w:r>
                    <w:r>
                      <w:rPr>
                        <w:i/>
                        <w:iCs/>
                      </w:rPr>
                      <w:t xml:space="preserve">Applied Soft Computing, </w:t>
                    </w:r>
                    <w:r>
                      <w:t xml:space="preserve">vol. 55, pp. 549-564, 2017. </w:t>
                    </w:r>
                  </w:p>
                </w:tc>
              </w:tr>
              <w:tr w:rsidR="002D7F4B" w14:paraId="7A0BB065" w14:textId="77777777">
                <w:trPr>
                  <w:divId w:val="465902604"/>
                  <w:tblCellSpacing w:w="15" w:type="dxa"/>
                </w:trPr>
                <w:tc>
                  <w:tcPr>
                    <w:tcW w:w="50" w:type="pct"/>
                    <w:hideMark/>
                  </w:tcPr>
                  <w:p w14:paraId="3FF8FF51" w14:textId="77777777" w:rsidR="002D7F4B" w:rsidRDefault="002D7F4B">
                    <w:pPr>
                      <w:pStyle w:val="Bibliography"/>
                    </w:pPr>
                    <w:r>
                      <w:t xml:space="preserve">[13] </w:t>
                    </w:r>
                  </w:p>
                </w:tc>
                <w:tc>
                  <w:tcPr>
                    <w:tcW w:w="0" w:type="auto"/>
                    <w:hideMark/>
                  </w:tcPr>
                  <w:p w14:paraId="4E67AAAE" w14:textId="77777777" w:rsidR="002D7F4B" w:rsidRDefault="002D7F4B">
                    <w:pPr>
                      <w:pStyle w:val="Bibliography"/>
                    </w:pPr>
                    <w:r>
                      <w:t xml:space="preserve">G. S. S. A. B. &amp;. J. S. Antonis, "Introduction of dynamic virtual force vector in particle swarm optimization for automated deployment of RFID networks," in </w:t>
                    </w:r>
                    <w:r>
                      <w:rPr>
                        <w:i/>
                        <w:iCs/>
                      </w:rPr>
                      <w:t>13th European Conference on Antennas and Propagation (EuCAP 2019)</w:t>
                    </w:r>
                    <w:r>
                      <w:t xml:space="preserve">, 2019. </w:t>
                    </w:r>
                  </w:p>
                </w:tc>
              </w:tr>
              <w:tr w:rsidR="002D7F4B" w14:paraId="783E7280" w14:textId="77777777">
                <w:trPr>
                  <w:divId w:val="465902604"/>
                  <w:tblCellSpacing w:w="15" w:type="dxa"/>
                </w:trPr>
                <w:tc>
                  <w:tcPr>
                    <w:tcW w:w="50" w:type="pct"/>
                    <w:hideMark/>
                  </w:tcPr>
                  <w:p w14:paraId="2D7B1511" w14:textId="77777777" w:rsidR="002D7F4B" w:rsidRDefault="002D7F4B">
                    <w:pPr>
                      <w:pStyle w:val="Bibliography"/>
                    </w:pPr>
                    <w:r>
                      <w:t xml:space="preserve">[14] </w:t>
                    </w:r>
                  </w:p>
                </w:tc>
                <w:tc>
                  <w:tcPr>
                    <w:tcW w:w="0" w:type="auto"/>
                    <w:hideMark/>
                  </w:tcPr>
                  <w:p w14:paraId="65E4091C" w14:textId="77777777" w:rsidR="002D7F4B" w:rsidRDefault="002D7F4B">
                    <w:pPr>
                      <w:pStyle w:val="Bibliography"/>
                    </w:pPr>
                    <w:r>
                      <w:t xml:space="preserve">J. L. Z. X. Yating Cao, "A Hybrid Particle Swarm Optimization Algorithm for RFID Network Planning," </w:t>
                    </w:r>
                    <w:r>
                      <w:rPr>
                        <w:i/>
                        <w:iCs/>
                      </w:rPr>
                      <w:t xml:space="preserve">Soft Computing, </w:t>
                    </w:r>
                    <w:r>
                      <w:t xml:space="preserve">2 2 2021. </w:t>
                    </w:r>
                  </w:p>
                </w:tc>
              </w:tr>
              <w:tr w:rsidR="002D7F4B" w14:paraId="0A6B132B" w14:textId="77777777">
                <w:trPr>
                  <w:divId w:val="465902604"/>
                  <w:tblCellSpacing w:w="15" w:type="dxa"/>
                </w:trPr>
                <w:tc>
                  <w:tcPr>
                    <w:tcW w:w="50" w:type="pct"/>
                    <w:hideMark/>
                  </w:tcPr>
                  <w:p w14:paraId="0EBB97F5" w14:textId="77777777" w:rsidR="002D7F4B" w:rsidRDefault="002D7F4B">
                    <w:pPr>
                      <w:pStyle w:val="Bibliography"/>
                    </w:pPr>
                    <w:r>
                      <w:t xml:space="preserve">[15] </w:t>
                    </w:r>
                  </w:p>
                </w:tc>
                <w:tc>
                  <w:tcPr>
                    <w:tcW w:w="0" w:type="auto"/>
                    <w:hideMark/>
                  </w:tcPr>
                  <w:p w14:paraId="4DC1446E" w14:textId="77777777" w:rsidR="002D7F4B" w:rsidRDefault="002D7F4B">
                    <w:pPr>
                      <w:pStyle w:val="Bibliography"/>
                    </w:pPr>
                    <w:r>
                      <w:t xml:space="preserve">N. V. T. P. T. Đ. Lê Văn Hòa, "ĐÁNH GIÁ HIỆU QUẢ MỘT SỐ PHƯƠNG PHÁP TỐI ƯU TRONG QUY HOẠCH MẠNG RFID," in </w:t>
                    </w:r>
                    <w:r>
                      <w:rPr>
                        <w:i/>
                        <w:iCs/>
                      </w:rPr>
                      <w:t>Kỷ yếu Hội nghị Quốc gia lần thứ XVI về Nghiên cứu cơ bản và ứng dụng Công Nghệ thông tin (FAIR)</w:t>
                    </w:r>
                    <w:r>
                      <w:t xml:space="preserve">, Đà Nẵng, 2023. </w:t>
                    </w:r>
                  </w:p>
                </w:tc>
              </w:tr>
              <w:tr w:rsidR="002D7F4B" w14:paraId="7626BDF2" w14:textId="77777777">
                <w:trPr>
                  <w:divId w:val="465902604"/>
                  <w:tblCellSpacing w:w="15" w:type="dxa"/>
                </w:trPr>
                <w:tc>
                  <w:tcPr>
                    <w:tcW w:w="50" w:type="pct"/>
                    <w:hideMark/>
                  </w:tcPr>
                  <w:p w14:paraId="48CB1EFB" w14:textId="77777777" w:rsidR="002D7F4B" w:rsidRDefault="002D7F4B">
                    <w:pPr>
                      <w:pStyle w:val="Bibliography"/>
                    </w:pPr>
                    <w:r>
                      <w:t xml:space="preserve">[16] </w:t>
                    </w:r>
                  </w:p>
                </w:tc>
                <w:tc>
                  <w:tcPr>
                    <w:tcW w:w="0" w:type="auto"/>
                    <w:hideMark/>
                  </w:tcPr>
                  <w:p w14:paraId="33704C2A" w14:textId="77777777" w:rsidR="002D7F4B" w:rsidRDefault="002D7F4B">
                    <w:pPr>
                      <w:pStyle w:val="Bibliography"/>
                    </w:pPr>
                    <w:r>
                      <w:t xml:space="preserve">N. V. T. P. T. Đ. V. V. M. N. Lê Văn Hòa, "ĐÁNH GIÁ HIỆU QUẢ CỦA THUẬT TOÁN GA VÀ PSO CHO VIỆC TRIỂN KHAI HỆ THỐNG RFID GIÁM SÁT THIẾT BỊ Y TẾ," in </w:t>
                    </w:r>
                    <w:r>
                      <w:rPr>
                        <w:i/>
                        <w:iCs/>
                      </w:rPr>
                      <w:t>Kỷ yêu Hội nghị Quốc giá lần thứ XV về Nghiên cứu cơ bản và ứng dụng Công Nghệ thông tin (FAIR)</w:t>
                    </w:r>
                    <w:r>
                      <w:t xml:space="preserve">, Đà Nẵng, 2024. </w:t>
                    </w:r>
                  </w:p>
                </w:tc>
              </w:tr>
              <w:tr w:rsidR="002D7F4B" w14:paraId="34E06093" w14:textId="77777777">
                <w:trPr>
                  <w:divId w:val="465902604"/>
                  <w:tblCellSpacing w:w="15" w:type="dxa"/>
                </w:trPr>
                <w:tc>
                  <w:tcPr>
                    <w:tcW w:w="50" w:type="pct"/>
                    <w:hideMark/>
                  </w:tcPr>
                  <w:p w14:paraId="4751F32F" w14:textId="77777777" w:rsidR="002D7F4B" w:rsidRDefault="002D7F4B">
                    <w:pPr>
                      <w:pStyle w:val="Bibliography"/>
                    </w:pPr>
                    <w:r>
                      <w:t xml:space="preserve">[17] </w:t>
                    </w:r>
                  </w:p>
                </w:tc>
                <w:tc>
                  <w:tcPr>
                    <w:tcW w:w="0" w:type="auto"/>
                    <w:hideMark/>
                  </w:tcPr>
                  <w:p w14:paraId="2DEB3F19" w14:textId="77777777" w:rsidR="002D7F4B" w:rsidRDefault="002D7F4B">
                    <w:pPr>
                      <w:pStyle w:val="Bibliography"/>
                    </w:pPr>
                    <w:r>
                      <w:t xml:space="preserve">J. Kennedy and R. C. Eberhart, "Particle swarm optimization," 01 December 1995. </w:t>
                    </w:r>
                  </w:p>
                </w:tc>
              </w:tr>
              <w:tr w:rsidR="002D7F4B" w14:paraId="3F15AD33" w14:textId="77777777">
                <w:trPr>
                  <w:divId w:val="465902604"/>
                  <w:tblCellSpacing w:w="15" w:type="dxa"/>
                </w:trPr>
                <w:tc>
                  <w:tcPr>
                    <w:tcW w:w="50" w:type="pct"/>
                    <w:hideMark/>
                  </w:tcPr>
                  <w:p w14:paraId="1EE5AD9D" w14:textId="77777777" w:rsidR="002D7F4B" w:rsidRDefault="002D7F4B">
                    <w:pPr>
                      <w:pStyle w:val="Bibliography"/>
                    </w:pPr>
                    <w:r>
                      <w:t xml:space="preserve">[18] </w:t>
                    </w:r>
                  </w:p>
                </w:tc>
                <w:tc>
                  <w:tcPr>
                    <w:tcW w:w="0" w:type="auto"/>
                    <w:hideMark/>
                  </w:tcPr>
                  <w:p w14:paraId="6C421B14" w14:textId="77777777" w:rsidR="002D7F4B" w:rsidRDefault="002D7F4B">
                    <w:pPr>
                      <w:pStyle w:val="Bibliography"/>
                    </w:pPr>
                    <w:r>
                      <w:t xml:space="preserve">A. R. v. B. A. E. Majd, "Hierarchical Multiobjective Approach for Optimising RFID Reader Deployment," 1 2019. </w:t>
                    </w:r>
                  </w:p>
                </w:tc>
              </w:tr>
              <w:tr w:rsidR="002D7F4B" w14:paraId="1DBB53CF" w14:textId="77777777">
                <w:trPr>
                  <w:divId w:val="465902604"/>
                  <w:tblCellSpacing w:w="15" w:type="dxa"/>
                </w:trPr>
                <w:tc>
                  <w:tcPr>
                    <w:tcW w:w="50" w:type="pct"/>
                    <w:hideMark/>
                  </w:tcPr>
                  <w:p w14:paraId="3DA25CC3" w14:textId="77777777" w:rsidR="002D7F4B" w:rsidRDefault="002D7F4B">
                    <w:pPr>
                      <w:pStyle w:val="Bibliography"/>
                    </w:pPr>
                    <w:r>
                      <w:lastRenderedPageBreak/>
                      <w:t xml:space="preserve">[19] </w:t>
                    </w:r>
                  </w:p>
                </w:tc>
                <w:tc>
                  <w:tcPr>
                    <w:tcW w:w="0" w:type="auto"/>
                    <w:hideMark/>
                  </w:tcPr>
                  <w:p w14:paraId="18CD7983" w14:textId="77777777" w:rsidR="002D7F4B" w:rsidRDefault="002D7F4B">
                    <w:pPr>
                      <w:pStyle w:val="Bibliography"/>
                    </w:pPr>
                    <w:r>
                      <w:t xml:space="preserve">J. L. Z. X. Yating Cao, "A Hybrid Particle Swarm Optimization Algorithm for RFID Network Planning," p. Soft Computing, 2 2 2021. </w:t>
                    </w:r>
                  </w:p>
                </w:tc>
              </w:tr>
              <w:tr w:rsidR="002D7F4B" w14:paraId="4176B04B" w14:textId="77777777">
                <w:trPr>
                  <w:divId w:val="465902604"/>
                  <w:tblCellSpacing w:w="15" w:type="dxa"/>
                </w:trPr>
                <w:tc>
                  <w:tcPr>
                    <w:tcW w:w="50" w:type="pct"/>
                    <w:hideMark/>
                  </w:tcPr>
                  <w:p w14:paraId="368AEF09" w14:textId="77777777" w:rsidR="002D7F4B" w:rsidRDefault="002D7F4B">
                    <w:pPr>
                      <w:pStyle w:val="Bibliography"/>
                    </w:pPr>
                    <w:r>
                      <w:t xml:space="preserve">[20] </w:t>
                    </w:r>
                  </w:p>
                </w:tc>
                <w:tc>
                  <w:tcPr>
                    <w:tcW w:w="0" w:type="auto"/>
                    <w:hideMark/>
                  </w:tcPr>
                  <w:p w14:paraId="0B010703" w14:textId="77777777" w:rsidR="002D7F4B" w:rsidRDefault="002D7F4B">
                    <w:pPr>
                      <w:pStyle w:val="Bibliography"/>
                    </w:pPr>
                    <w:r>
                      <w:t xml:space="preserve">M. S. J. Z. O. K. W.-N. C. Z.-H. Z. Yue-Jiao Gong, "Optimizing RFID Network Planning by Using a Particle Swarm Optimization Algorithm With Redundant Reader Elimination," vol. 8, no. 4, p. 900–912, 11 2012. </w:t>
                    </w:r>
                  </w:p>
                </w:tc>
              </w:tr>
              <w:tr w:rsidR="002D7F4B" w14:paraId="46A9A7FC" w14:textId="77777777">
                <w:trPr>
                  <w:divId w:val="465902604"/>
                  <w:tblCellSpacing w:w="15" w:type="dxa"/>
                </w:trPr>
                <w:tc>
                  <w:tcPr>
                    <w:tcW w:w="50" w:type="pct"/>
                    <w:hideMark/>
                  </w:tcPr>
                  <w:p w14:paraId="0155FB8D" w14:textId="77777777" w:rsidR="002D7F4B" w:rsidRDefault="002D7F4B">
                    <w:pPr>
                      <w:pStyle w:val="Bibliography"/>
                    </w:pPr>
                    <w:r>
                      <w:t xml:space="preserve">[21] </w:t>
                    </w:r>
                  </w:p>
                </w:tc>
                <w:tc>
                  <w:tcPr>
                    <w:tcW w:w="0" w:type="auto"/>
                    <w:hideMark/>
                  </w:tcPr>
                  <w:p w14:paraId="5A9FFC94" w14:textId="77777777" w:rsidR="002D7F4B" w:rsidRDefault="002D7F4B">
                    <w:pPr>
                      <w:pStyle w:val="Bibliography"/>
                    </w:pPr>
                    <w:r>
                      <w:t xml:space="preserve">L. Đ. M. T. Trương Đình Nhơn, ỨNG DỤNG THUẬT TOÁN TỐI ƯU BẦY ĐÀN (PSO) ĐỂ TỐI ƯU DUNG LƯỢNG, HCM: Tạp chí Khoa học Việt Nam, 2017. </w:t>
                    </w:r>
                  </w:p>
                </w:tc>
              </w:tr>
              <w:tr w:rsidR="002D7F4B" w14:paraId="08B9B634" w14:textId="77777777">
                <w:trPr>
                  <w:divId w:val="465902604"/>
                  <w:tblCellSpacing w:w="15" w:type="dxa"/>
                </w:trPr>
                <w:tc>
                  <w:tcPr>
                    <w:tcW w:w="50" w:type="pct"/>
                    <w:hideMark/>
                  </w:tcPr>
                  <w:p w14:paraId="759E5B44" w14:textId="77777777" w:rsidR="002D7F4B" w:rsidRDefault="002D7F4B">
                    <w:pPr>
                      <w:pStyle w:val="Bibliography"/>
                    </w:pPr>
                    <w:r>
                      <w:t xml:space="preserve">[22] </w:t>
                    </w:r>
                  </w:p>
                </w:tc>
                <w:tc>
                  <w:tcPr>
                    <w:tcW w:w="0" w:type="auto"/>
                    <w:hideMark/>
                  </w:tcPr>
                  <w:p w14:paraId="57202F0C" w14:textId="77777777" w:rsidR="002D7F4B" w:rsidRDefault="002D7F4B">
                    <w:pPr>
                      <w:pStyle w:val="Bibliography"/>
                    </w:pPr>
                    <w:r>
                      <w:t xml:space="preserve">H. S. Mão, Nghiên cứu áp dụng thuật toán PSO tối ưu vận hành hệ thống đa hồ chứa thủy điện trên lưu vực sông Đà, Hà Nội: Khoa hoc và Công nghệ Thủy Lợi, 2023. </w:t>
                    </w:r>
                  </w:p>
                </w:tc>
              </w:tr>
              <w:tr w:rsidR="002D7F4B" w14:paraId="1F9A297D" w14:textId="77777777">
                <w:trPr>
                  <w:divId w:val="465902604"/>
                  <w:tblCellSpacing w:w="15" w:type="dxa"/>
                </w:trPr>
                <w:tc>
                  <w:tcPr>
                    <w:tcW w:w="50" w:type="pct"/>
                    <w:hideMark/>
                  </w:tcPr>
                  <w:p w14:paraId="578FB05F" w14:textId="77777777" w:rsidR="002D7F4B" w:rsidRDefault="002D7F4B">
                    <w:pPr>
                      <w:pStyle w:val="Bibliography"/>
                    </w:pPr>
                    <w:r>
                      <w:t xml:space="preserve">[23] </w:t>
                    </w:r>
                  </w:p>
                </w:tc>
                <w:tc>
                  <w:tcPr>
                    <w:tcW w:w="0" w:type="auto"/>
                    <w:hideMark/>
                  </w:tcPr>
                  <w:p w14:paraId="3E6E114A" w14:textId="77777777" w:rsidR="002D7F4B" w:rsidRDefault="002D7F4B">
                    <w:pPr>
                      <w:pStyle w:val="Bibliography"/>
                    </w:pPr>
                    <w:r>
                      <w:t xml:space="preserve">N. N. K. N. T. L. P. V. L. Nguyễn Việt Phú, ĐỀ XUẤT GIẢI THUẬT LAI SPD - PSO CHO BÀI TOÁN Đi, Hà Nội: Đại Học Công Nghiệp Hà Nội, 2023. </w:t>
                    </w:r>
                  </w:p>
                </w:tc>
              </w:tr>
              <w:tr w:rsidR="002D7F4B" w14:paraId="0CB08833" w14:textId="77777777">
                <w:trPr>
                  <w:divId w:val="465902604"/>
                  <w:tblCellSpacing w:w="15" w:type="dxa"/>
                </w:trPr>
                <w:tc>
                  <w:tcPr>
                    <w:tcW w:w="50" w:type="pct"/>
                    <w:hideMark/>
                  </w:tcPr>
                  <w:p w14:paraId="78365F92" w14:textId="77777777" w:rsidR="002D7F4B" w:rsidRDefault="002D7F4B">
                    <w:pPr>
                      <w:pStyle w:val="Bibliography"/>
                      <w:rPr>
                        <w:lang w:val="en-US"/>
                      </w:rPr>
                    </w:pPr>
                    <w:r>
                      <w:t xml:space="preserve">[24] </w:t>
                    </w:r>
                  </w:p>
                </w:tc>
                <w:tc>
                  <w:tcPr>
                    <w:tcW w:w="0" w:type="auto"/>
                    <w:hideMark/>
                  </w:tcPr>
                  <w:p w14:paraId="58FD68F6" w14:textId="77777777" w:rsidR="002D7F4B" w:rsidRDefault="002D7F4B">
                    <w:pPr>
                      <w:pStyle w:val="Bibliography"/>
                    </w:pPr>
                    <w:r>
                      <w:t xml:space="preserve">A. A. B.-a. Q. B. K. H. v. K. L. Khalid Hasnan, "A Novel Optimal RFID Network Planning by MC-GPSO," pp. 1-7, 2015. </w:t>
                    </w:r>
                  </w:p>
                </w:tc>
              </w:tr>
            </w:tbl>
            <w:p w14:paraId="6B65D668" w14:textId="77777777" w:rsidR="002D7F4B" w:rsidRDefault="002D7F4B">
              <w:pPr>
                <w:divId w:val="465902604"/>
                <w:rPr>
                  <w:rFonts w:eastAsia="Times New Roman"/>
                </w:rPr>
              </w:pPr>
            </w:p>
            <w:p w14:paraId="2839B48C" w14:textId="4AC3B177" w:rsidR="00913577" w:rsidRDefault="00913577" w:rsidP="00B511BE">
              <w:r>
                <w:rPr>
                  <w:b/>
                  <w:bCs/>
                </w:rPr>
                <w:fldChar w:fldCharType="end"/>
              </w:r>
            </w:p>
          </w:sdtContent>
        </w:sdt>
      </w:sdtContent>
    </w:sdt>
    <w:p w14:paraId="51E19227" w14:textId="77777777" w:rsidR="000063A7" w:rsidRPr="0056427E" w:rsidRDefault="000063A7" w:rsidP="00146321">
      <w:pPr>
        <w:keepNext/>
        <w:spacing w:line="360" w:lineRule="auto"/>
        <w:ind w:hanging="720"/>
        <w:rPr>
          <w:rFonts w:asciiTheme="majorHAnsi" w:hAnsiTheme="majorHAnsi" w:cstheme="majorHAnsi"/>
          <w:bCs/>
          <w:sz w:val="26"/>
          <w:szCs w:val="26"/>
        </w:rPr>
      </w:pPr>
    </w:p>
    <w:p w14:paraId="4AEDE6CE" w14:textId="77777777" w:rsidR="00161212" w:rsidRPr="0056427E" w:rsidRDefault="00161212" w:rsidP="00146321">
      <w:pPr>
        <w:keepNext/>
        <w:spacing w:line="360" w:lineRule="auto"/>
        <w:ind w:firstLine="266"/>
        <w:rPr>
          <w:rFonts w:asciiTheme="majorHAnsi" w:hAnsiTheme="majorHAnsi" w:cstheme="majorHAnsi"/>
          <w:bCs/>
          <w:sz w:val="26"/>
          <w:szCs w:val="26"/>
        </w:rPr>
      </w:pPr>
    </w:p>
    <w:p w14:paraId="6F33CFC3" w14:textId="77777777" w:rsidR="00417564" w:rsidRPr="0056427E" w:rsidRDefault="00417564" w:rsidP="00146321">
      <w:pPr>
        <w:keepNext/>
        <w:spacing w:line="360" w:lineRule="auto"/>
        <w:rPr>
          <w:rFonts w:asciiTheme="majorHAnsi" w:hAnsiTheme="majorHAnsi" w:cstheme="majorHAnsi"/>
          <w:sz w:val="26"/>
          <w:szCs w:val="26"/>
        </w:rPr>
      </w:pPr>
    </w:p>
    <w:p w14:paraId="31B66DFE" w14:textId="18565BC2" w:rsidR="00417564" w:rsidRPr="0056427E" w:rsidRDefault="004D670D" w:rsidP="00146321">
      <w:pPr>
        <w:keepNext/>
        <w:spacing w:line="360" w:lineRule="auto"/>
        <w:ind w:left="-142"/>
        <w:rPr>
          <w:rFonts w:asciiTheme="majorHAnsi" w:hAnsiTheme="majorHAnsi" w:cstheme="majorHAnsi"/>
          <w:sz w:val="26"/>
          <w:szCs w:val="26"/>
        </w:rPr>
      </w:pPr>
      <w:r w:rsidRPr="0056427E">
        <w:rPr>
          <w:rFonts w:asciiTheme="majorHAnsi" w:hAnsiTheme="majorHAnsi" w:cstheme="majorHAnsi"/>
          <w:sz w:val="26"/>
          <w:szCs w:val="26"/>
        </w:rPr>
        <w:t xml:space="preserve"> </w:t>
      </w:r>
    </w:p>
    <w:p w14:paraId="3EA67061" w14:textId="77777777" w:rsidR="00417564" w:rsidRPr="0056427E" w:rsidRDefault="00417564" w:rsidP="00146321">
      <w:pPr>
        <w:keepNext/>
        <w:spacing w:line="360" w:lineRule="auto"/>
        <w:rPr>
          <w:rFonts w:asciiTheme="majorHAnsi" w:hAnsiTheme="majorHAnsi" w:cstheme="majorHAnsi"/>
          <w:sz w:val="26"/>
          <w:szCs w:val="26"/>
        </w:rPr>
      </w:pPr>
    </w:p>
    <w:p w14:paraId="1232218B"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283D7EFB"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77FF28ED" w14:textId="77777777" w:rsidR="00D44224" w:rsidRPr="0056427E" w:rsidRDefault="00D44224" w:rsidP="00146321">
      <w:pPr>
        <w:spacing w:line="360" w:lineRule="auto"/>
        <w:rPr>
          <w:rFonts w:asciiTheme="majorHAnsi" w:hAnsiTheme="majorHAnsi" w:cstheme="majorHAnsi"/>
          <w:sz w:val="26"/>
          <w:szCs w:val="26"/>
        </w:rPr>
      </w:pPr>
    </w:p>
    <w:p w14:paraId="1DECC635" w14:textId="77777777" w:rsidR="00D44224" w:rsidRPr="0056427E" w:rsidRDefault="00D44224" w:rsidP="00146321">
      <w:pPr>
        <w:spacing w:line="360" w:lineRule="auto"/>
        <w:rPr>
          <w:rFonts w:asciiTheme="majorHAnsi" w:hAnsiTheme="majorHAnsi" w:cstheme="majorHAnsi"/>
          <w:sz w:val="26"/>
          <w:szCs w:val="26"/>
        </w:rPr>
      </w:pPr>
    </w:p>
    <w:p w14:paraId="0A3DF44A" w14:textId="77777777" w:rsidR="00D44224" w:rsidRPr="0056427E" w:rsidRDefault="00D44224" w:rsidP="00146321">
      <w:pPr>
        <w:spacing w:line="360" w:lineRule="auto"/>
        <w:rPr>
          <w:rFonts w:asciiTheme="majorHAnsi" w:hAnsiTheme="majorHAnsi" w:cstheme="majorHAnsi"/>
          <w:sz w:val="26"/>
          <w:szCs w:val="26"/>
        </w:rPr>
      </w:pPr>
    </w:p>
    <w:p w14:paraId="4E137623" w14:textId="77777777" w:rsidR="00D44224" w:rsidRPr="0056427E" w:rsidRDefault="00D44224" w:rsidP="00146321">
      <w:pPr>
        <w:spacing w:line="360" w:lineRule="auto"/>
        <w:rPr>
          <w:rFonts w:asciiTheme="majorHAnsi" w:hAnsiTheme="majorHAnsi" w:cstheme="majorHAnsi"/>
          <w:sz w:val="26"/>
          <w:szCs w:val="26"/>
        </w:rPr>
      </w:pPr>
    </w:p>
    <w:p w14:paraId="56B00B7D" w14:textId="77777777" w:rsidR="00D44224" w:rsidRPr="0056427E" w:rsidRDefault="00D44224" w:rsidP="00146321">
      <w:pPr>
        <w:spacing w:line="360" w:lineRule="auto"/>
        <w:rPr>
          <w:rFonts w:asciiTheme="majorHAnsi" w:hAnsiTheme="majorHAnsi" w:cstheme="majorHAnsi"/>
          <w:sz w:val="26"/>
          <w:szCs w:val="26"/>
        </w:rPr>
      </w:pPr>
    </w:p>
    <w:p w14:paraId="643E7ED3" w14:textId="77777777" w:rsidR="00D44224" w:rsidRPr="0056427E" w:rsidRDefault="00D44224" w:rsidP="00146321">
      <w:pPr>
        <w:spacing w:line="360" w:lineRule="auto"/>
        <w:rPr>
          <w:rFonts w:asciiTheme="majorHAnsi" w:hAnsiTheme="majorHAnsi" w:cstheme="majorHAnsi"/>
          <w:sz w:val="26"/>
          <w:szCs w:val="26"/>
        </w:rPr>
      </w:pPr>
    </w:p>
    <w:p w14:paraId="6FC946F3" w14:textId="77777777" w:rsidR="00D44224" w:rsidRPr="0056427E" w:rsidRDefault="00D44224" w:rsidP="00146321">
      <w:pPr>
        <w:spacing w:line="360" w:lineRule="auto"/>
        <w:rPr>
          <w:rFonts w:asciiTheme="majorHAnsi" w:hAnsiTheme="majorHAnsi" w:cstheme="majorHAnsi"/>
          <w:sz w:val="26"/>
          <w:szCs w:val="26"/>
        </w:rPr>
      </w:pPr>
    </w:p>
    <w:p w14:paraId="675FB10E" w14:textId="77777777" w:rsidR="00D44224" w:rsidRPr="0056427E" w:rsidRDefault="00D44224" w:rsidP="00146321">
      <w:pPr>
        <w:spacing w:line="360" w:lineRule="auto"/>
        <w:rPr>
          <w:rFonts w:asciiTheme="majorHAnsi" w:hAnsiTheme="majorHAnsi" w:cstheme="majorHAnsi"/>
          <w:b/>
          <w:sz w:val="26"/>
          <w:szCs w:val="28"/>
        </w:rPr>
      </w:pPr>
    </w:p>
    <w:p w14:paraId="0941B747" w14:textId="77777777" w:rsidR="00D44224" w:rsidRPr="0056427E" w:rsidRDefault="00D44224" w:rsidP="00146321">
      <w:pPr>
        <w:spacing w:line="360" w:lineRule="auto"/>
        <w:rPr>
          <w:rFonts w:asciiTheme="majorHAnsi" w:hAnsiTheme="majorHAnsi" w:cstheme="majorHAnsi"/>
          <w:b/>
          <w:sz w:val="26"/>
          <w:szCs w:val="28"/>
        </w:rPr>
      </w:pPr>
    </w:p>
    <w:p w14:paraId="3C23C7BF" w14:textId="43B2BEC2" w:rsidR="00D44224" w:rsidRPr="0056427E" w:rsidRDefault="00D44224" w:rsidP="00146321">
      <w:pPr>
        <w:tabs>
          <w:tab w:val="left" w:pos="4132"/>
        </w:tabs>
        <w:spacing w:line="360" w:lineRule="auto"/>
        <w:rPr>
          <w:rFonts w:asciiTheme="majorHAnsi" w:hAnsiTheme="majorHAnsi" w:cstheme="majorHAnsi"/>
          <w:sz w:val="26"/>
          <w:szCs w:val="28"/>
        </w:rPr>
      </w:pPr>
      <w:r w:rsidRPr="0056427E">
        <w:rPr>
          <w:rFonts w:asciiTheme="majorHAnsi" w:hAnsiTheme="majorHAnsi" w:cstheme="majorHAnsi"/>
          <w:sz w:val="26"/>
          <w:szCs w:val="28"/>
        </w:rPr>
        <w:tab/>
      </w:r>
    </w:p>
    <w:p w14:paraId="1BE51AE4" w14:textId="77777777" w:rsidR="00BC66FC" w:rsidRPr="0056427E" w:rsidRDefault="00BC66FC" w:rsidP="00146321">
      <w:pPr>
        <w:spacing w:line="360" w:lineRule="auto"/>
        <w:rPr>
          <w:rFonts w:asciiTheme="majorHAnsi" w:hAnsiTheme="majorHAnsi" w:cstheme="majorHAnsi"/>
          <w:sz w:val="26"/>
          <w:szCs w:val="28"/>
        </w:rPr>
      </w:pPr>
    </w:p>
    <w:p w14:paraId="62180725" w14:textId="77777777" w:rsidR="00BC66FC" w:rsidRPr="0056427E" w:rsidRDefault="00BC66FC" w:rsidP="00146321">
      <w:pPr>
        <w:spacing w:line="360" w:lineRule="auto"/>
        <w:rPr>
          <w:rFonts w:asciiTheme="majorHAnsi" w:hAnsiTheme="majorHAnsi" w:cstheme="majorHAnsi"/>
          <w:sz w:val="26"/>
          <w:szCs w:val="28"/>
        </w:rPr>
      </w:pPr>
    </w:p>
    <w:p w14:paraId="26990E28" w14:textId="77777777" w:rsidR="00BC66FC" w:rsidRPr="0056427E" w:rsidRDefault="00BC66FC" w:rsidP="00146321">
      <w:pPr>
        <w:spacing w:line="360" w:lineRule="auto"/>
        <w:rPr>
          <w:rFonts w:asciiTheme="majorHAnsi" w:hAnsiTheme="majorHAnsi" w:cstheme="majorHAnsi"/>
          <w:sz w:val="26"/>
          <w:szCs w:val="28"/>
        </w:rPr>
      </w:pPr>
    </w:p>
    <w:p w14:paraId="7C12895A" w14:textId="77777777" w:rsidR="00BC66FC" w:rsidRPr="0056427E" w:rsidRDefault="00BC66FC" w:rsidP="00146321">
      <w:pPr>
        <w:spacing w:line="360" w:lineRule="auto"/>
        <w:rPr>
          <w:rFonts w:asciiTheme="majorHAnsi" w:hAnsiTheme="majorHAnsi" w:cstheme="majorHAnsi"/>
          <w:sz w:val="26"/>
          <w:szCs w:val="28"/>
        </w:rPr>
      </w:pPr>
    </w:p>
    <w:p w14:paraId="348C936C" w14:textId="77777777" w:rsidR="00BC66FC" w:rsidRPr="0056427E" w:rsidRDefault="00BC66FC" w:rsidP="00146321">
      <w:pPr>
        <w:spacing w:line="360" w:lineRule="auto"/>
        <w:rPr>
          <w:rFonts w:asciiTheme="majorHAnsi" w:hAnsiTheme="majorHAnsi" w:cstheme="majorHAnsi"/>
          <w:sz w:val="26"/>
          <w:szCs w:val="28"/>
        </w:rPr>
      </w:pPr>
    </w:p>
    <w:p w14:paraId="78E73C74" w14:textId="77777777" w:rsidR="00BC66FC" w:rsidRPr="0056427E" w:rsidRDefault="00BC66FC" w:rsidP="00146321">
      <w:pPr>
        <w:spacing w:line="360" w:lineRule="auto"/>
        <w:rPr>
          <w:rFonts w:asciiTheme="majorHAnsi" w:hAnsiTheme="majorHAnsi" w:cstheme="majorHAnsi"/>
          <w:sz w:val="26"/>
          <w:szCs w:val="28"/>
        </w:rPr>
      </w:pPr>
    </w:p>
    <w:p w14:paraId="614D2EEB" w14:textId="77777777" w:rsidR="00BC66FC" w:rsidRPr="0056427E" w:rsidRDefault="00BC66FC" w:rsidP="00146321">
      <w:pPr>
        <w:spacing w:line="360" w:lineRule="auto"/>
        <w:rPr>
          <w:rFonts w:asciiTheme="majorHAnsi" w:hAnsiTheme="majorHAnsi" w:cstheme="majorHAnsi"/>
          <w:sz w:val="26"/>
          <w:szCs w:val="28"/>
        </w:rPr>
      </w:pPr>
    </w:p>
    <w:p w14:paraId="15A5197C" w14:textId="58EB472F" w:rsidR="00BC66FC" w:rsidRPr="00BC66FC" w:rsidRDefault="00BC66FC" w:rsidP="00146321">
      <w:pPr>
        <w:tabs>
          <w:tab w:val="left" w:pos="2554"/>
        </w:tabs>
        <w:spacing w:line="360" w:lineRule="auto"/>
        <w:rPr>
          <w:rFonts w:asciiTheme="majorHAnsi" w:hAnsiTheme="majorHAnsi" w:cstheme="majorHAnsi"/>
          <w:sz w:val="26"/>
          <w:szCs w:val="28"/>
        </w:rPr>
      </w:pPr>
    </w:p>
    <w:sectPr w:rsidR="00BC66FC" w:rsidRPr="00BC66FC" w:rsidSect="00710B1E">
      <w:headerReference w:type="default" r:id="rId20"/>
      <w:footerReference w:type="default" r:id="rId21"/>
      <w:type w:val="continuous"/>
      <w:pgSz w:w="11907" w:h="16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24075" w14:textId="77777777" w:rsidR="00197FBC" w:rsidRPr="0056427E" w:rsidRDefault="00197FBC">
      <w:r w:rsidRPr="0056427E">
        <w:separator/>
      </w:r>
    </w:p>
  </w:endnote>
  <w:endnote w:type="continuationSeparator" w:id="0">
    <w:p w14:paraId="39F7E5EE" w14:textId="77777777" w:rsidR="00197FBC" w:rsidRPr="0056427E" w:rsidRDefault="00197FBC">
      <w:r w:rsidRPr="005642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A3"/>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85177"/>
      <w:docPartObj>
        <w:docPartGallery w:val="Page Numbers (Bottom of Page)"/>
        <w:docPartUnique/>
      </w:docPartObj>
    </w:sdtPr>
    <w:sdtContent>
      <w:p w14:paraId="4F0AF85F" w14:textId="1B63D08B" w:rsidR="00E44D61" w:rsidRPr="0056427E" w:rsidRDefault="00E44D61">
        <w:pPr>
          <w:pStyle w:val="Footer"/>
          <w:jc w:val="center"/>
        </w:pPr>
        <w:r w:rsidRPr="0056427E">
          <w:fldChar w:fldCharType="begin"/>
        </w:r>
        <w:r w:rsidRPr="0056427E">
          <w:instrText xml:space="preserve"> PAGE   \* MERGEFORMAT </w:instrText>
        </w:r>
        <w:r w:rsidRPr="0056427E">
          <w:fldChar w:fldCharType="separate"/>
        </w:r>
        <w:r w:rsidR="00122312">
          <w:t>8</w:t>
        </w:r>
        <w:r w:rsidRPr="0056427E">
          <w:fldChar w:fldCharType="end"/>
        </w:r>
      </w:p>
    </w:sdtContent>
  </w:sdt>
  <w:p w14:paraId="5521CA2F" w14:textId="77777777" w:rsidR="00E44D61" w:rsidRPr="0056427E" w:rsidRDefault="00E44D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24435"/>
      <w:docPartObj>
        <w:docPartGallery w:val="Page Numbers (Bottom of Page)"/>
        <w:docPartUnique/>
      </w:docPartObj>
    </w:sdtPr>
    <w:sdtContent>
      <w:p w14:paraId="527C389A" w14:textId="0B34AC1E" w:rsidR="00E44D61" w:rsidRPr="0056427E" w:rsidRDefault="00E44D61">
        <w:pPr>
          <w:pStyle w:val="Footer"/>
          <w:jc w:val="center"/>
        </w:pPr>
        <w:r w:rsidRPr="0056427E">
          <w:fldChar w:fldCharType="begin"/>
        </w:r>
        <w:r w:rsidRPr="0056427E">
          <w:instrText xml:space="preserve"> PAGE   \* MERGEFORMAT </w:instrText>
        </w:r>
        <w:r w:rsidRPr="0056427E">
          <w:fldChar w:fldCharType="separate"/>
        </w:r>
        <w:r w:rsidR="00122312">
          <w:t>27</w:t>
        </w:r>
        <w:r w:rsidRPr="0056427E">
          <w:fldChar w:fldCharType="end"/>
        </w:r>
      </w:p>
    </w:sdtContent>
  </w:sdt>
  <w:p w14:paraId="0E8C830F" w14:textId="77777777" w:rsidR="00E44D61" w:rsidRPr="0056427E" w:rsidRDefault="00E44D6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99BBC" w14:textId="77777777" w:rsidR="00197FBC" w:rsidRPr="0056427E" w:rsidRDefault="00197FBC">
      <w:r w:rsidRPr="0056427E">
        <w:separator/>
      </w:r>
    </w:p>
  </w:footnote>
  <w:footnote w:type="continuationSeparator" w:id="0">
    <w:p w14:paraId="732C410C" w14:textId="77777777" w:rsidR="00197FBC" w:rsidRPr="0056427E" w:rsidRDefault="00197FBC">
      <w:r w:rsidRPr="0056427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CF939" w14:textId="77777777" w:rsidR="00E44D61" w:rsidRPr="0056427E" w:rsidRDefault="00E44D61" w:rsidP="004B7C94">
    <w:pPr>
      <w:pStyle w:val="Header"/>
    </w:pPr>
  </w:p>
  <w:p w14:paraId="1871D115" w14:textId="77777777" w:rsidR="00E44D61" w:rsidRPr="0056427E" w:rsidRDefault="00E44D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910FE"/>
    <w:multiLevelType w:val="hybridMultilevel"/>
    <w:tmpl w:val="5C14C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1A5972F8"/>
    <w:multiLevelType w:val="hybridMultilevel"/>
    <w:tmpl w:val="22EC0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261C4"/>
    <w:multiLevelType w:val="hybridMultilevel"/>
    <w:tmpl w:val="58E85228"/>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F8505D"/>
    <w:multiLevelType w:val="multilevel"/>
    <w:tmpl w:val="1CA68866"/>
    <w:lvl w:ilvl="0">
      <w:start w:val="1"/>
      <w:numFmt w:val="decimal"/>
      <w:pStyle w:val="Heading1"/>
      <w:lvlText w:val="%1"/>
      <w:lvlJc w:val="left"/>
      <w:pPr>
        <w:ind w:left="1424" w:hanging="432"/>
      </w:pPr>
      <w:rPr>
        <w:rFonts w:hint="default"/>
      </w:rPr>
    </w:lvl>
    <w:lvl w:ilvl="1">
      <w:start w:val="1"/>
      <w:numFmt w:val="decimal"/>
      <w:pStyle w:val="Heading2"/>
      <w:suff w:val="space"/>
      <w:lvlText w:val="%1.%2"/>
      <w:lvlJc w:val="left"/>
      <w:pPr>
        <w:ind w:left="720" w:hanging="720"/>
      </w:pPr>
      <w:rPr>
        <w:rFonts w:hint="default"/>
        <w:sz w:val="26"/>
        <w:szCs w:val="26"/>
      </w:rPr>
    </w:lvl>
    <w:lvl w:ilvl="2">
      <w:start w:val="1"/>
      <w:numFmt w:val="decimal"/>
      <w:pStyle w:val="Heading3"/>
      <w:suff w:val="space"/>
      <w:lvlText w:val="%1.%2.%3"/>
      <w:lvlJc w:val="left"/>
      <w:pPr>
        <w:ind w:left="720" w:hanging="720"/>
      </w:pPr>
      <w:rPr>
        <w:rFonts w:hint="default"/>
        <w:b/>
      </w:rPr>
    </w:lvl>
    <w:lvl w:ilvl="3">
      <w:start w:val="1"/>
      <w:numFmt w:val="decimal"/>
      <w:pStyle w:val="Heading4"/>
      <w:suff w:val="space"/>
      <w:lvlText w:val="%1.%2.%3.%4"/>
      <w:lvlJc w:val="left"/>
      <w:pPr>
        <w:ind w:left="720" w:hanging="72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898198D"/>
    <w:multiLevelType w:val="hybridMultilevel"/>
    <w:tmpl w:val="DF82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3B57B7"/>
    <w:multiLevelType w:val="hybridMultilevel"/>
    <w:tmpl w:val="20C80ACA"/>
    <w:lvl w:ilvl="0" w:tplc="411659B2">
      <w:start w:val="1"/>
      <w:numFmt w:val="decimal"/>
      <w:lvlText w:val="CHƯƠNG %1."/>
      <w:lvlJc w:val="left"/>
      <w:pPr>
        <w:ind w:left="720" w:hanging="360"/>
      </w:pPr>
      <w:rPr>
        <w:rFonts w:hint="default"/>
        <w:lang w:val="en-U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DE000F6"/>
    <w:multiLevelType w:val="hybridMultilevel"/>
    <w:tmpl w:val="C36471B0"/>
    <w:lvl w:ilvl="0" w:tplc="80167228">
      <w:start w:val="1"/>
      <w:numFmt w:val="decimal"/>
      <w:suff w:val="nothing"/>
      <w:lvlText w:val="Bước %1."/>
      <w:lvlJc w:val="left"/>
      <w:pPr>
        <w:ind w:left="81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E502F4"/>
    <w:multiLevelType w:val="hybridMultilevel"/>
    <w:tmpl w:val="C36471B0"/>
    <w:lvl w:ilvl="0" w:tplc="80167228">
      <w:start w:val="1"/>
      <w:numFmt w:val="decimal"/>
      <w:suff w:val="nothing"/>
      <w:lvlText w:val="Bước %1."/>
      <w:lvlJc w:val="left"/>
      <w:pPr>
        <w:ind w:left="81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AB5AA9"/>
    <w:multiLevelType w:val="hybridMultilevel"/>
    <w:tmpl w:val="97CE5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15319246">
    <w:abstractNumId w:val="4"/>
  </w:num>
  <w:num w:numId="2" w16cid:durableId="1106923757">
    <w:abstractNumId w:val="1"/>
  </w:num>
  <w:num w:numId="3" w16cid:durableId="1211307457">
    <w:abstractNumId w:val="6"/>
  </w:num>
  <w:num w:numId="4" w16cid:durableId="1308634016">
    <w:abstractNumId w:val="3"/>
  </w:num>
  <w:num w:numId="5" w16cid:durableId="996108557">
    <w:abstractNumId w:val="5"/>
  </w:num>
  <w:num w:numId="6" w16cid:durableId="1241984963">
    <w:abstractNumId w:val="2"/>
  </w:num>
  <w:num w:numId="7" w16cid:durableId="1590575112">
    <w:abstractNumId w:val="0"/>
  </w:num>
  <w:num w:numId="8" w16cid:durableId="1036781644">
    <w:abstractNumId w:val="9"/>
  </w:num>
  <w:num w:numId="9" w16cid:durableId="376860643">
    <w:abstractNumId w:val="7"/>
  </w:num>
  <w:num w:numId="10" w16cid:durableId="1757283735">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9BC"/>
    <w:rsid w:val="000022C9"/>
    <w:rsid w:val="000063A7"/>
    <w:rsid w:val="0000673D"/>
    <w:rsid w:val="00007170"/>
    <w:rsid w:val="00010333"/>
    <w:rsid w:val="00013840"/>
    <w:rsid w:val="00014041"/>
    <w:rsid w:val="000201BD"/>
    <w:rsid w:val="00020821"/>
    <w:rsid w:val="00024AF1"/>
    <w:rsid w:val="00027D10"/>
    <w:rsid w:val="000303BE"/>
    <w:rsid w:val="000332E9"/>
    <w:rsid w:val="0005465A"/>
    <w:rsid w:val="000618A8"/>
    <w:rsid w:val="00061908"/>
    <w:rsid w:val="00062C9B"/>
    <w:rsid w:val="00073BA7"/>
    <w:rsid w:val="000761B0"/>
    <w:rsid w:val="000779CB"/>
    <w:rsid w:val="000908D0"/>
    <w:rsid w:val="00091BE0"/>
    <w:rsid w:val="000925C9"/>
    <w:rsid w:val="0009640E"/>
    <w:rsid w:val="00096936"/>
    <w:rsid w:val="00097863"/>
    <w:rsid w:val="000A250D"/>
    <w:rsid w:val="000A25BD"/>
    <w:rsid w:val="000B077F"/>
    <w:rsid w:val="000B0D0B"/>
    <w:rsid w:val="000B5117"/>
    <w:rsid w:val="000B5CBB"/>
    <w:rsid w:val="000B7114"/>
    <w:rsid w:val="000C0059"/>
    <w:rsid w:val="000C0E1D"/>
    <w:rsid w:val="000C301C"/>
    <w:rsid w:val="000C58C2"/>
    <w:rsid w:val="000C58FB"/>
    <w:rsid w:val="000C64C0"/>
    <w:rsid w:val="000D6590"/>
    <w:rsid w:val="000D7B27"/>
    <w:rsid w:val="000E2082"/>
    <w:rsid w:val="000E4795"/>
    <w:rsid w:val="000E5E82"/>
    <w:rsid w:val="000F1EAA"/>
    <w:rsid w:val="000F3226"/>
    <w:rsid w:val="00101262"/>
    <w:rsid w:val="001025E3"/>
    <w:rsid w:val="00102668"/>
    <w:rsid w:val="00113C31"/>
    <w:rsid w:val="00121987"/>
    <w:rsid w:val="00122312"/>
    <w:rsid w:val="001359C6"/>
    <w:rsid w:val="001431F5"/>
    <w:rsid w:val="0014352E"/>
    <w:rsid w:val="00145CDD"/>
    <w:rsid w:val="00146321"/>
    <w:rsid w:val="00147642"/>
    <w:rsid w:val="00151396"/>
    <w:rsid w:val="0015387D"/>
    <w:rsid w:val="00154370"/>
    <w:rsid w:val="00161212"/>
    <w:rsid w:val="001622B9"/>
    <w:rsid w:val="00163916"/>
    <w:rsid w:val="00165137"/>
    <w:rsid w:val="00165CFE"/>
    <w:rsid w:val="00170C8A"/>
    <w:rsid w:val="00172938"/>
    <w:rsid w:val="00173C08"/>
    <w:rsid w:val="00174D1D"/>
    <w:rsid w:val="001766FB"/>
    <w:rsid w:val="00176782"/>
    <w:rsid w:val="00181C37"/>
    <w:rsid w:val="0018236A"/>
    <w:rsid w:val="001868BC"/>
    <w:rsid w:val="001922FC"/>
    <w:rsid w:val="00192463"/>
    <w:rsid w:val="00197FBC"/>
    <w:rsid w:val="001A4E2C"/>
    <w:rsid w:val="001A7358"/>
    <w:rsid w:val="001B25D6"/>
    <w:rsid w:val="001C2018"/>
    <w:rsid w:val="001C3D79"/>
    <w:rsid w:val="001C4517"/>
    <w:rsid w:val="001D4643"/>
    <w:rsid w:val="001E240A"/>
    <w:rsid w:val="001E30C7"/>
    <w:rsid w:val="001E4E05"/>
    <w:rsid w:val="001F3583"/>
    <w:rsid w:val="001F57A5"/>
    <w:rsid w:val="001F7DBE"/>
    <w:rsid w:val="002026C5"/>
    <w:rsid w:val="00204960"/>
    <w:rsid w:val="002241D7"/>
    <w:rsid w:val="00226468"/>
    <w:rsid w:val="00227ED5"/>
    <w:rsid w:val="00243514"/>
    <w:rsid w:val="00245A97"/>
    <w:rsid w:val="00246B75"/>
    <w:rsid w:val="00251837"/>
    <w:rsid w:val="002520FD"/>
    <w:rsid w:val="00252221"/>
    <w:rsid w:val="00254F0C"/>
    <w:rsid w:val="0025678D"/>
    <w:rsid w:val="00270542"/>
    <w:rsid w:val="00270E35"/>
    <w:rsid w:val="002743C4"/>
    <w:rsid w:val="00282F13"/>
    <w:rsid w:val="0029215C"/>
    <w:rsid w:val="00292F53"/>
    <w:rsid w:val="00294981"/>
    <w:rsid w:val="002A2F98"/>
    <w:rsid w:val="002B249E"/>
    <w:rsid w:val="002B77FF"/>
    <w:rsid w:val="002C3D4A"/>
    <w:rsid w:val="002C5071"/>
    <w:rsid w:val="002D33FD"/>
    <w:rsid w:val="002D45D9"/>
    <w:rsid w:val="002D5946"/>
    <w:rsid w:val="002D6BCD"/>
    <w:rsid w:val="002D72C6"/>
    <w:rsid w:val="002D7B52"/>
    <w:rsid w:val="002D7F4B"/>
    <w:rsid w:val="002E6BD4"/>
    <w:rsid w:val="002F5E60"/>
    <w:rsid w:val="00302374"/>
    <w:rsid w:val="00304039"/>
    <w:rsid w:val="003043FF"/>
    <w:rsid w:val="003075E7"/>
    <w:rsid w:val="00312588"/>
    <w:rsid w:val="00322A63"/>
    <w:rsid w:val="00326CFC"/>
    <w:rsid w:val="0032D377"/>
    <w:rsid w:val="003305FB"/>
    <w:rsid w:val="003349AE"/>
    <w:rsid w:val="003401A9"/>
    <w:rsid w:val="00346FE6"/>
    <w:rsid w:val="00353968"/>
    <w:rsid w:val="003542CD"/>
    <w:rsid w:val="003566CE"/>
    <w:rsid w:val="00362BBF"/>
    <w:rsid w:val="0036422B"/>
    <w:rsid w:val="00365C75"/>
    <w:rsid w:val="00371B86"/>
    <w:rsid w:val="003746A9"/>
    <w:rsid w:val="003764C6"/>
    <w:rsid w:val="003769FC"/>
    <w:rsid w:val="0038176C"/>
    <w:rsid w:val="0038244F"/>
    <w:rsid w:val="003856A1"/>
    <w:rsid w:val="0039296A"/>
    <w:rsid w:val="00392D29"/>
    <w:rsid w:val="00393DC8"/>
    <w:rsid w:val="003A0192"/>
    <w:rsid w:val="003A2224"/>
    <w:rsid w:val="003A7C37"/>
    <w:rsid w:val="003B2980"/>
    <w:rsid w:val="003B2A05"/>
    <w:rsid w:val="003B40C1"/>
    <w:rsid w:val="003B4E5E"/>
    <w:rsid w:val="003C0179"/>
    <w:rsid w:val="003C7BF5"/>
    <w:rsid w:val="003D23EE"/>
    <w:rsid w:val="003D40AE"/>
    <w:rsid w:val="003D71F1"/>
    <w:rsid w:val="003F20EB"/>
    <w:rsid w:val="00404FE6"/>
    <w:rsid w:val="004105BC"/>
    <w:rsid w:val="00411295"/>
    <w:rsid w:val="00413203"/>
    <w:rsid w:val="00414F3A"/>
    <w:rsid w:val="00417564"/>
    <w:rsid w:val="00426599"/>
    <w:rsid w:val="004309A2"/>
    <w:rsid w:val="00433397"/>
    <w:rsid w:val="00435F67"/>
    <w:rsid w:val="00443704"/>
    <w:rsid w:val="00446B72"/>
    <w:rsid w:val="00456743"/>
    <w:rsid w:val="00456B7A"/>
    <w:rsid w:val="00461FAC"/>
    <w:rsid w:val="00464254"/>
    <w:rsid w:val="00465055"/>
    <w:rsid w:val="004659F2"/>
    <w:rsid w:val="0047419A"/>
    <w:rsid w:val="004863DD"/>
    <w:rsid w:val="00495FFF"/>
    <w:rsid w:val="004B23B5"/>
    <w:rsid w:val="004B39C1"/>
    <w:rsid w:val="004B7C94"/>
    <w:rsid w:val="004C0B24"/>
    <w:rsid w:val="004C50C1"/>
    <w:rsid w:val="004D665C"/>
    <w:rsid w:val="004D670D"/>
    <w:rsid w:val="004E3E9F"/>
    <w:rsid w:val="004F70EC"/>
    <w:rsid w:val="00500B7B"/>
    <w:rsid w:val="0050139F"/>
    <w:rsid w:val="00501845"/>
    <w:rsid w:val="005049EA"/>
    <w:rsid w:val="0050750F"/>
    <w:rsid w:val="005105AA"/>
    <w:rsid w:val="00517353"/>
    <w:rsid w:val="0052083D"/>
    <w:rsid w:val="005232A0"/>
    <w:rsid w:val="0053060D"/>
    <w:rsid w:val="0053503C"/>
    <w:rsid w:val="00541534"/>
    <w:rsid w:val="00552A48"/>
    <w:rsid w:val="005534C7"/>
    <w:rsid w:val="00554285"/>
    <w:rsid w:val="00555BE7"/>
    <w:rsid w:val="00561109"/>
    <w:rsid w:val="0056427E"/>
    <w:rsid w:val="00565C2C"/>
    <w:rsid w:val="00567702"/>
    <w:rsid w:val="0057168F"/>
    <w:rsid w:val="0057287C"/>
    <w:rsid w:val="00573CF1"/>
    <w:rsid w:val="0057454F"/>
    <w:rsid w:val="00575EAD"/>
    <w:rsid w:val="005826AF"/>
    <w:rsid w:val="00582CB6"/>
    <w:rsid w:val="005830B1"/>
    <w:rsid w:val="0058453B"/>
    <w:rsid w:val="00584B76"/>
    <w:rsid w:val="0058609E"/>
    <w:rsid w:val="00591FA5"/>
    <w:rsid w:val="005925BB"/>
    <w:rsid w:val="005A1974"/>
    <w:rsid w:val="005B0369"/>
    <w:rsid w:val="005B32BF"/>
    <w:rsid w:val="005B3E6C"/>
    <w:rsid w:val="005B6FC0"/>
    <w:rsid w:val="005D17A6"/>
    <w:rsid w:val="005D7302"/>
    <w:rsid w:val="005E5451"/>
    <w:rsid w:val="005E7F91"/>
    <w:rsid w:val="005F0AF1"/>
    <w:rsid w:val="005F4224"/>
    <w:rsid w:val="005F5299"/>
    <w:rsid w:val="00603987"/>
    <w:rsid w:val="00603E5A"/>
    <w:rsid w:val="0061298F"/>
    <w:rsid w:val="006175BF"/>
    <w:rsid w:val="00626576"/>
    <w:rsid w:val="00626789"/>
    <w:rsid w:val="00626CAA"/>
    <w:rsid w:val="00633C5C"/>
    <w:rsid w:val="0063630D"/>
    <w:rsid w:val="00642778"/>
    <w:rsid w:val="00645F5C"/>
    <w:rsid w:val="00646846"/>
    <w:rsid w:val="006471F8"/>
    <w:rsid w:val="00647DC6"/>
    <w:rsid w:val="00650D67"/>
    <w:rsid w:val="0065364C"/>
    <w:rsid w:val="00664F11"/>
    <w:rsid w:val="006655CE"/>
    <w:rsid w:val="006747B7"/>
    <w:rsid w:val="00677207"/>
    <w:rsid w:val="00677A78"/>
    <w:rsid w:val="006839D7"/>
    <w:rsid w:val="00683FC5"/>
    <w:rsid w:val="00690475"/>
    <w:rsid w:val="006941AF"/>
    <w:rsid w:val="00697FC0"/>
    <w:rsid w:val="006A282D"/>
    <w:rsid w:val="006A2B87"/>
    <w:rsid w:val="006A52D5"/>
    <w:rsid w:val="006B1B54"/>
    <w:rsid w:val="006B31A7"/>
    <w:rsid w:val="006B4B73"/>
    <w:rsid w:val="006C785A"/>
    <w:rsid w:val="006C7CE9"/>
    <w:rsid w:val="006E382A"/>
    <w:rsid w:val="006E59F0"/>
    <w:rsid w:val="006E5BA2"/>
    <w:rsid w:val="00706968"/>
    <w:rsid w:val="00710B1E"/>
    <w:rsid w:val="007156F0"/>
    <w:rsid w:val="007200DA"/>
    <w:rsid w:val="00720121"/>
    <w:rsid w:val="00724F35"/>
    <w:rsid w:val="00730EE3"/>
    <w:rsid w:val="00733241"/>
    <w:rsid w:val="00734211"/>
    <w:rsid w:val="00737B71"/>
    <w:rsid w:val="00742AD9"/>
    <w:rsid w:val="007435A4"/>
    <w:rsid w:val="00751BEA"/>
    <w:rsid w:val="00755BE8"/>
    <w:rsid w:val="00760D08"/>
    <w:rsid w:val="007616DF"/>
    <w:rsid w:val="00767785"/>
    <w:rsid w:val="007700D8"/>
    <w:rsid w:val="007707F0"/>
    <w:rsid w:val="007726E7"/>
    <w:rsid w:val="007879F6"/>
    <w:rsid w:val="0079090B"/>
    <w:rsid w:val="00793F30"/>
    <w:rsid w:val="00795B37"/>
    <w:rsid w:val="00796C0B"/>
    <w:rsid w:val="007A1655"/>
    <w:rsid w:val="007B2492"/>
    <w:rsid w:val="007B7B86"/>
    <w:rsid w:val="007C014A"/>
    <w:rsid w:val="007C2F51"/>
    <w:rsid w:val="007C3A61"/>
    <w:rsid w:val="007C4681"/>
    <w:rsid w:val="007C7076"/>
    <w:rsid w:val="007D2B51"/>
    <w:rsid w:val="007D450B"/>
    <w:rsid w:val="007D50C5"/>
    <w:rsid w:val="007D7173"/>
    <w:rsid w:val="007E4725"/>
    <w:rsid w:val="007E5A20"/>
    <w:rsid w:val="007E6305"/>
    <w:rsid w:val="007F0AC4"/>
    <w:rsid w:val="007F2501"/>
    <w:rsid w:val="007F6AC2"/>
    <w:rsid w:val="007F736D"/>
    <w:rsid w:val="007F7E17"/>
    <w:rsid w:val="00801836"/>
    <w:rsid w:val="00804484"/>
    <w:rsid w:val="0081086E"/>
    <w:rsid w:val="00813888"/>
    <w:rsid w:val="00815220"/>
    <w:rsid w:val="0082103C"/>
    <w:rsid w:val="008218B9"/>
    <w:rsid w:val="00822865"/>
    <w:rsid w:val="0083381B"/>
    <w:rsid w:val="0083691F"/>
    <w:rsid w:val="00840B29"/>
    <w:rsid w:val="008419B8"/>
    <w:rsid w:val="00846A6F"/>
    <w:rsid w:val="00847C5C"/>
    <w:rsid w:val="00855681"/>
    <w:rsid w:val="008602E7"/>
    <w:rsid w:val="00861366"/>
    <w:rsid w:val="00866694"/>
    <w:rsid w:val="0086773E"/>
    <w:rsid w:val="00874D2F"/>
    <w:rsid w:val="008900A9"/>
    <w:rsid w:val="0089082F"/>
    <w:rsid w:val="0089404B"/>
    <w:rsid w:val="00897991"/>
    <w:rsid w:val="008A5C39"/>
    <w:rsid w:val="008B0ACF"/>
    <w:rsid w:val="008B0BD0"/>
    <w:rsid w:val="008B3425"/>
    <w:rsid w:val="008B3ABD"/>
    <w:rsid w:val="008B5973"/>
    <w:rsid w:val="008B7138"/>
    <w:rsid w:val="008C07F5"/>
    <w:rsid w:val="008C65B5"/>
    <w:rsid w:val="008D5952"/>
    <w:rsid w:val="008E2226"/>
    <w:rsid w:val="008E3609"/>
    <w:rsid w:val="008E3D08"/>
    <w:rsid w:val="008E5D79"/>
    <w:rsid w:val="008E767D"/>
    <w:rsid w:val="008F1A96"/>
    <w:rsid w:val="00901735"/>
    <w:rsid w:val="00901D66"/>
    <w:rsid w:val="009132C8"/>
    <w:rsid w:val="00913471"/>
    <w:rsid w:val="00913577"/>
    <w:rsid w:val="0092721F"/>
    <w:rsid w:val="00927ECB"/>
    <w:rsid w:val="00942F23"/>
    <w:rsid w:val="009465E2"/>
    <w:rsid w:val="00961028"/>
    <w:rsid w:val="009610C8"/>
    <w:rsid w:val="009642CD"/>
    <w:rsid w:val="00973532"/>
    <w:rsid w:val="009743A7"/>
    <w:rsid w:val="00977107"/>
    <w:rsid w:val="009852DE"/>
    <w:rsid w:val="009857A6"/>
    <w:rsid w:val="009A36FC"/>
    <w:rsid w:val="009A4B27"/>
    <w:rsid w:val="009B2FDB"/>
    <w:rsid w:val="009B7816"/>
    <w:rsid w:val="009C2857"/>
    <w:rsid w:val="009C3F40"/>
    <w:rsid w:val="009C65F7"/>
    <w:rsid w:val="009D66D1"/>
    <w:rsid w:val="009E6F0F"/>
    <w:rsid w:val="009F1307"/>
    <w:rsid w:val="009F1C98"/>
    <w:rsid w:val="009F2E37"/>
    <w:rsid w:val="009F30D5"/>
    <w:rsid w:val="009F4A89"/>
    <w:rsid w:val="009F63C0"/>
    <w:rsid w:val="00A02435"/>
    <w:rsid w:val="00A032B8"/>
    <w:rsid w:val="00A051D3"/>
    <w:rsid w:val="00A150E0"/>
    <w:rsid w:val="00A16F0E"/>
    <w:rsid w:val="00A177D1"/>
    <w:rsid w:val="00A47BDF"/>
    <w:rsid w:val="00A6290F"/>
    <w:rsid w:val="00A63262"/>
    <w:rsid w:val="00A710C3"/>
    <w:rsid w:val="00A735B8"/>
    <w:rsid w:val="00A80585"/>
    <w:rsid w:val="00A85A85"/>
    <w:rsid w:val="00A90DF1"/>
    <w:rsid w:val="00A9620C"/>
    <w:rsid w:val="00A96BD1"/>
    <w:rsid w:val="00A97F17"/>
    <w:rsid w:val="00AA19DD"/>
    <w:rsid w:val="00AA1E2F"/>
    <w:rsid w:val="00AA2FB1"/>
    <w:rsid w:val="00AA5E97"/>
    <w:rsid w:val="00AA7199"/>
    <w:rsid w:val="00AB399F"/>
    <w:rsid w:val="00AB5A5A"/>
    <w:rsid w:val="00AB65D7"/>
    <w:rsid w:val="00AB7CAE"/>
    <w:rsid w:val="00AC59DC"/>
    <w:rsid w:val="00AC5A0F"/>
    <w:rsid w:val="00AD08A3"/>
    <w:rsid w:val="00AD18DA"/>
    <w:rsid w:val="00AD78B7"/>
    <w:rsid w:val="00AE3097"/>
    <w:rsid w:val="00AE5FD8"/>
    <w:rsid w:val="00AF42B3"/>
    <w:rsid w:val="00B00774"/>
    <w:rsid w:val="00B10598"/>
    <w:rsid w:val="00B10619"/>
    <w:rsid w:val="00B15B03"/>
    <w:rsid w:val="00B23DC8"/>
    <w:rsid w:val="00B24DC0"/>
    <w:rsid w:val="00B31E59"/>
    <w:rsid w:val="00B32EC6"/>
    <w:rsid w:val="00B35079"/>
    <w:rsid w:val="00B3706D"/>
    <w:rsid w:val="00B511BE"/>
    <w:rsid w:val="00B5190D"/>
    <w:rsid w:val="00B52B13"/>
    <w:rsid w:val="00B5444C"/>
    <w:rsid w:val="00B641AA"/>
    <w:rsid w:val="00B66B3F"/>
    <w:rsid w:val="00B80CC5"/>
    <w:rsid w:val="00B80CC7"/>
    <w:rsid w:val="00B8232E"/>
    <w:rsid w:val="00B84704"/>
    <w:rsid w:val="00B85473"/>
    <w:rsid w:val="00B87B27"/>
    <w:rsid w:val="00B93137"/>
    <w:rsid w:val="00B97309"/>
    <w:rsid w:val="00BA7596"/>
    <w:rsid w:val="00BA792F"/>
    <w:rsid w:val="00BB10C0"/>
    <w:rsid w:val="00BB19C2"/>
    <w:rsid w:val="00BB536A"/>
    <w:rsid w:val="00BC20B3"/>
    <w:rsid w:val="00BC563C"/>
    <w:rsid w:val="00BC66FC"/>
    <w:rsid w:val="00BD196F"/>
    <w:rsid w:val="00BD3D8E"/>
    <w:rsid w:val="00BE409A"/>
    <w:rsid w:val="00BF3B40"/>
    <w:rsid w:val="00BF79DA"/>
    <w:rsid w:val="00C01734"/>
    <w:rsid w:val="00C017E4"/>
    <w:rsid w:val="00C01F2A"/>
    <w:rsid w:val="00C03230"/>
    <w:rsid w:val="00C11D39"/>
    <w:rsid w:val="00C1430B"/>
    <w:rsid w:val="00C24009"/>
    <w:rsid w:val="00C254AA"/>
    <w:rsid w:val="00C30165"/>
    <w:rsid w:val="00C33329"/>
    <w:rsid w:val="00C33EB2"/>
    <w:rsid w:val="00C41D27"/>
    <w:rsid w:val="00C41FF4"/>
    <w:rsid w:val="00C44D85"/>
    <w:rsid w:val="00C51F8F"/>
    <w:rsid w:val="00C57005"/>
    <w:rsid w:val="00C62D00"/>
    <w:rsid w:val="00C65D3A"/>
    <w:rsid w:val="00C6693A"/>
    <w:rsid w:val="00C671C2"/>
    <w:rsid w:val="00C67C31"/>
    <w:rsid w:val="00C75A0E"/>
    <w:rsid w:val="00C7639A"/>
    <w:rsid w:val="00C82842"/>
    <w:rsid w:val="00C83356"/>
    <w:rsid w:val="00C86E1F"/>
    <w:rsid w:val="00C87604"/>
    <w:rsid w:val="00C90660"/>
    <w:rsid w:val="00C90E7A"/>
    <w:rsid w:val="00C9364F"/>
    <w:rsid w:val="00C94E0D"/>
    <w:rsid w:val="00CA04BA"/>
    <w:rsid w:val="00CA36B8"/>
    <w:rsid w:val="00CA5E96"/>
    <w:rsid w:val="00CB06EC"/>
    <w:rsid w:val="00CB77B3"/>
    <w:rsid w:val="00CC0B21"/>
    <w:rsid w:val="00CC3F1B"/>
    <w:rsid w:val="00CC5C03"/>
    <w:rsid w:val="00CD464B"/>
    <w:rsid w:val="00CE5A75"/>
    <w:rsid w:val="00D0036D"/>
    <w:rsid w:val="00D02D29"/>
    <w:rsid w:val="00D17581"/>
    <w:rsid w:val="00D17F71"/>
    <w:rsid w:val="00D232FC"/>
    <w:rsid w:val="00D25DE9"/>
    <w:rsid w:val="00D4377F"/>
    <w:rsid w:val="00D44224"/>
    <w:rsid w:val="00D45F23"/>
    <w:rsid w:val="00D50C5E"/>
    <w:rsid w:val="00D54096"/>
    <w:rsid w:val="00D60094"/>
    <w:rsid w:val="00D625CB"/>
    <w:rsid w:val="00D657B2"/>
    <w:rsid w:val="00D67504"/>
    <w:rsid w:val="00D874BA"/>
    <w:rsid w:val="00D908DC"/>
    <w:rsid w:val="00D909FF"/>
    <w:rsid w:val="00D94C54"/>
    <w:rsid w:val="00D95F9C"/>
    <w:rsid w:val="00DB580E"/>
    <w:rsid w:val="00DB6179"/>
    <w:rsid w:val="00DB7481"/>
    <w:rsid w:val="00DC5C70"/>
    <w:rsid w:val="00DE03EB"/>
    <w:rsid w:val="00DE1AF3"/>
    <w:rsid w:val="00DE4E6E"/>
    <w:rsid w:val="00DE5D7F"/>
    <w:rsid w:val="00DF4A5F"/>
    <w:rsid w:val="00DF4DC8"/>
    <w:rsid w:val="00DF5069"/>
    <w:rsid w:val="00E02CD9"/>
    <w:rsid w:val="00E15039"/>
    <w:rsid w:val="00E20480"/>
    <w:rsid w:val="00E22777"/>
    <w:rsid w:val="00E22F39"/>
    <w:rsid w:val="00E3332D"/>
    <w:rsid w:val="00E354EC"/>
    <w:rsid w:val="00E44D61"/>
    <w:rsid w:val="00E55F4C"/>
    <w:rsid w:val="00E60FC9"/>
    <w:rsid w:val="00E61D86"/>
    <w:rsid w:val="00E63968"/>
    <w:rsid w:val="00E63F69"/>
    <w:rsid w:val="00E66B81"/>
    <w:rsid w:val="00E677C8"/>
    <w:rsid w:val="00E73546"/>
    <w:rsid w:val="00E73D94"/>
    <w:rsid w:val="00E76AA5"/>
    <w:rsid w:val="00E77557"/>
    <w:rsid w:val="00E80BC9"/>
    <w:rsid w:val="00E82A00"/>
    <w:rsid w:val="00E9349C"/>
    <w:rsid w:val="00E94987"/>
    <w:rsid w:val="00EA3FDF"/>
    <w:rsid w:val="00EA5395"/>
    <w:rsid w:val="00EB5356"/>
    <w:rsid w:val="00EC3979"/>
    <w:rsid w:val="00EC49B8"/>
    <w:rsid w:val="00EC54F9"/>
    <w:rsid w:val="00EC7261"/>
    <w:rsid w:val="00ED02AF"/>
    <w:rsid w:val="00ED2CA7"/>
    <w:rsid w:val="00ED7353"/>
    <w:rsid w:val="00ED77B4"/>
    <w:rsid w:val="00EE1302"/>
    <w:rsid w:val="00EE1DCD"/>
    <w:rsid w:val="00EE496B"/>
    <w:rsid w:val="00EE6A4B"/>
    <w:rsid w:val="00EF4B82"/>
    <w:rsid w:val="00EF67A9"/>
    <w:rsid w:val="00F02C13"/>
    <w:rsid w:val="00F07181"/>
    <w:rsid w:val="00F133F3"/>
    <w:rsid w:val="00F13BDF"/>
    <w:rsid w:val="00F13D2A"/>
    <w:rsid w:val="00F2161E"/>
    <w:rsid w:val="00F22587"/>
    <w:rsid w:val="00F42B79"/>
    <w:rsid w:val="00F46FC8"/>
    <w:rsid w:val="00F56EA7"/>
    <w:rsid w:val="00F662DF"/>
    <w:rsid w:val="00F70EFE"/>
    <w:rsid w:val="00F75140"/>
    <w:rsid w:val="00F809AC"/>
    <w:rsid w:val="00F813E4"/>
    <w:rsid w:val="00F947D3"/>
    <w:rsid w:val="00F96B16"/>
    <w:rsid w:val="00FA2A39"/>
    <w:rsid w:val="00FA3D41"/>
    <w:rsid w:val="00FA46BE"/>
    <w:rsid w:val="00FA4D1A"/>
    <w:rsid w:val="00FA603F"/>
    <w:rsid w:val="00FB79BC"/>
    <w:rsid w:val="00FD0092"/>
    <w:rsid w:val="00FD4144"/>
    <w:rsid w:val="00FE2800"/>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able of figures" w:uiPriority="99"/>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noProof/>
      <w:color w:val="345A8A"/>
      <w:sz w:val="32"/>
      <w:szCs w:val="32"/>
      <w:lang w:eastAsia="en-US"/>
    </w:rPr>
  </w:style>
  <w:style w:type="character" w:customStyle="1" w:styleId="Heading2Char">
    <w:name w:val="Heading 2 Char"/>
    <w:link w:val="Heading2"/>
    <w:uiPriority w:val="9"/>
    <w:qFormat/>
    <w:rPr>
      <w:rFonts w:ascii="Calibri" w:eastAsia="Times New Roman" w:hAnsi="Calibri"/>
      <w:b/>
      <w:bCs/>
      <w:noProof/>
      <w:color w:val="4F81BD"/>
      <w:sz w:val="26"/>
      <w:szCs w:val="26"/>
      <w:lang w:eastAsia="en-US"/>
    </w:rPr>
  </w:style>
  <w:style w:type="character" w:customStyle="1" w:styleId="Heading3Char">
    <w:name w:val="Heading 3 Char"/>
    <w:link w:val="Heading3"/>
    <w:uiPriority w:val="9"/>
    <w:rPr>
      <w:rFonts w:ascii="Calibri" w:eastAsia="Times New Roman" w:hAnsi="Calibri"/>
      <w:b/>
      <w:bCs/>
      <w:noProof/>
      <w:color w:val="C0504D"/>
      <w:sz w:val="24"/>
      <w:szCs w:val="24"/>
      <w:lang w:eastAsia="en-US"/>
    </w:rPr>
  </w:style>
  <w:style w:type="character" w:customStyle="1" w:styleId="Heading4Char">
    <w:name w:val="Heading 4 Char"/>
    <w:link w:val="Heading4"/>
    <w:uiPriority w:val="9"/>
    <w:qFormat/>
    <w:rPr>
      <w:rFonts w:ascii="Calibri" w:eastAsia="Times New Roman" w:hAnsi="Calibri"/>
      <w:b/>
      <w:bCs/>
      <w:i/>
      <w:iCs/>
      <w:noProof/>
      <w:color w:val="4F81BD"/>
      <w:sz w:val="24"/>
      <w:szCs w:val="24"/>
      <w:lang w:eastAsia="en-US"/>
    </w:rPr>
  </w:style>
  <w:style w:type="character" w:customStyle="1" w:styleId="Heading5Char">
    <w:name w:val="Heading 5 Char"/>
    <w:link w:val="Heading5"/>
    <w:uiPriority w:val="9"/>
    <w:qFormat/>
    <w:rPr>
      <w:rFonts w:ascii="Calibri" w:eastAsia="Times New Roman" w:hAnsi="Calibri"/>
      <w:noProof/>
      <w:color w:val="243F60"/>
      <w:sz w:val="24"/>
      <w:szCs w:val="24"/>
      <w:lang w:eastAsia="en-US"/>
    </w:rPr>
  </w:style>
  <w:style w:type="character" w:customStyle="1" w:styleId="Heading6Char">
    <w:name w:val="Heading 6 Char"/>
    <w:link w:val="Heading6"/>
    <w:uiPriority w:val="9"/>
    <w:qFormat/>
    <w:rPr>
      <w:rFonts w:ascii="Calibri" w:eastAsia="Times New Roman" w:hAnsi="Calibri"/>
      <w:i/>
      <w:iCs/>
      <w:noProof/>
      <w:color w:val="243F60"/>
      <w:sz w:val="24"/>
      <w:szCs w:val="24"/>
      <w:lang w:eastAsia="en-US"/>
    </w:rPr>
  </w:style>
  <w:style w:type="character" w:customStyle="1" w:styleId="Heading7Char">
    <w:name w:val="Heading 7 Char"/>
    <w:link w:val="Heading7"/>
    <w:uiPriority w:val="9"/>
    <w:qFormat/>
    <w:rPr>
      <w:rFonts w:ascii="Calibri" w:eastAsia="Times New Roman" w:hAnsi="Calibri"/>
      <w:i/>
      <w:iCs/>
      <w:noProof/>
      <w:color w:val="404040"/>
      <w:sz w:val="24"/>
      <w:szCs w:val="24"/>
      <w:lang w:eastAsia="en-US"/>
    </w:rPr>
  </w:style>
  <w:style w:type="character" w:customStyle="1" w:styleId="Heading8Char">
    <w:name w:val="Heading 8 Char"/>
    <w:link w:val="Heading8"/>
    <w:uiPriority w:val="9"/>
    <w:rPr>
      <w:rFonts w:ascii="Calibri" w:eastAsia="Times New Roman" w:hAnsi="Calibri"/>
      <w:noProof/>
      <w:color w:val="404040"/>
      <w:lang w:eastAsia="en-US"/>
    </w:rPr>
  </w:style>
  <w:style w:type="character" w:customStyle="1" w:styleId="Heading9Char">
    <w:name w:val="Heading 9 Char"/>
    <w:link w:val="Heading9"/>
    <w:uiPriority w:val="9"/>
    <w:rPr>
      <w:rFonts w:ascii="Calibri" w:eastAsia="Times New Roman" w:hAnsi="Calibri"/>
      <w:i/>
      <w:iCs/>
      <w:noProof/>
      <w:color w:val="404040"/>
      <w:lang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7F736D"/>
    <w:rPr>
      <w:i/>
      <w:iCs/>
    </w:rPr>
  </w:style>
  <w:style w:type="character" w:customStyle="1" w:styleId="resbgcolor">
    <w:name w:val="res_bg_color"/>
    <w:basedOn w:val="DefaultParagraphFont"/>
    <w:rsid w:val="00B93137"/>
  </w:style>
  <w:style w:type="character" w:styleId="PlaceholderText">
    <w:name w:val="Placeholder Text"/>
    <w:basedOn w:val="DefaultParagraphFont"/>
    <w:uiPriority w:val="99"/>
    <w:unhideWhenUsed/>
    <w:rsid w:val="00AC5A0F"/>
    <w:rPr>
      <w:color w:val="666666"/>
    </w:rPr>
  </w:style>
  <w:style w:type="paragraph" w:styleId="TableofFigures">
    <w:name w:val="table of figures"/>
    <w:basedOn w:val="Normal"/>
    <w:next w:val="Normal"/>
    <w:uiPriority w:val="99"/>
    <w:rsid w:val="00A6290F"/>
  </w:style>
  <w:style w:type="character" w:customStyle="1" w:styleId="mord">
    <w:name w:val="mord"/>
    <w:basedOn w:val="DefaultParagraphFont"/>
    <w:rsid w:val="00C41D27"/>
  </w:style>
  <w:style w:type="character" w:customStyle="1" w:styleId="mrel">
    <w:name w:val="mrel"/>
    <w:basedOn w:val="DefaultParagraphFont"/>
    <w:rsid w:val="00C41D27"/>
  </w:style>
  <w:style w:type="character" w:customStyle="1" w:styleId="mopen">
    <w:name w:val="mopen"/>
    <w:basedOn w:val="DefaultParagraphFont"/>
    <w:rsid w:val="00C41D27"/>
  </w:style>
  <w:style w:type="character" w:customStyle="1" w:styleId="mpunct">
    <w:name w:val="mpunct"/>
    <w:basedOn w:val="DefaultParagraphFont"/>
    <w:rsid w:val="00C41D27"/>
  </w:style>
  <w:style w:type="character" w:customStyle="1" w:styleId="minner">
    <w:name w:val="minner"/>
    <w:basedOn w:val="DefaultParagraphFont"/>
    <w:rsid w:val="00C41D27"/>
  </w:style>
  <w:style w:type="character" w:customStyle="1" w:styleId="mclose">
    <w:name w:val="mclose"/>
    <w:basedOn w:val="DefaultParagraphFont"/>
    <w:rsid w:val="00C41D27"/>
  </w:style>
  <w:style w:type="character" w:customStyle="1" w:styleId="vlist-s">
    <w:name w:val="vlist-s"/>
    <w:basedOn w:val="DefaultParagraphFont"/>
    <w:rsid w:val="00C41D27"/>
  </w:style>
  <w:style w:type="character" w:customStyle="1" w:styleId="mbin">
    <w:name w:val="mbin"/>
    <w:basedOn w:val="DefaultParagraphFont"/>
    <w:rsid w:val="00C41D27"/>
  </w:style>
  <w:style w:type="paragraph" w:styleId="Bibliography">
    <w:name w:val="Bibliography"/>
    <w:basedOn w:val="Normal"/>
    <w:next w:val="Normal"/>
    <w:uiPriority w:val="37"/>
    <w:unhideWhenUsed/>
    <w:rsid w:val="00913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4155">
      <w:bodyDiv w:val="1"/>
      <w:marLeft w:val="0"/>
      <w:marRight w:val="0"/>
      <w:marTop w:val="0"/>
      <w:marBottom w:val="0"/>
      <w:divBdr>
        <w:top w:val="none" w:sz="0" w:space="0" w:color="auto"/>
        <w:left w:val="none" w:sz="0" w:space="0" w:color="auto"/>
        <w:bottom w:val="none" w:sz="0" w:space="0" w:color="auto"/>
        <w:right w:val="none" w:sz="0" w:space="0" w:color="auto"/>
      </w:divBdr>
    </w:div>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54672327">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04155804">
      <w:bodyDiv w:val="1"/>
      <w:marLeft w:val="0"/>
      <w:marRight w:val="0"/>
      <w:marTop w:val="0"/>
      <w:marBottom w:val="0"/>
      <w:divBdr>
        <w:top w:val="none" w:sz="0" w:space="0" w:color="auto"/>
        <w:left w:val="none" w:sz="0" w:space="0" w:color="auto"/>
        <w:bottom w:val="none" w:sz="0" w:space="0" w:color="auto"/>
        <w:right w:val="none" w:sz="0" w:space="0" w:color="auto"/>
      </w:divBdr>
    </w:div>
    <w:div w:id="116678661">
      <w:bodyDiv w:val="1"/>
      <w:marLeft w:val="0"/>
      <w:marRight w:val="0"/>
      <w:marTop w:val="0"/>
      <w:marBottom w:val="0"/>
      <w:divBdr>
        <w:top w:val="none" w:sz="0" w:space="0" w:color="auto"/>
        <w:left w:val="none" w:sz="0" w:space="0" w:color="auto"/>
        <w:bottom w:val="none" w:sz="0" w:space="0" w:color="auto"/>
        <w:right w:val="none" w:sz="0" w:space="0" w:color="auto"/>
      </w:divBdr>
    </w:div>
    <w:div w:id="120000331">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173158062">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2861427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48200001">
      <w:bodyDiv w:val="1"/>
      <w:marLeft w:val="0"/>
      <w:marRight w:val="0"/>
      <w:marTop w:val="0"/>
      <w:marBottom w:val="0"/>
      <w:divBdr>
        <w:top w:val="none" w:sz="0" w:space="0" w:color="auto"/>
        <w:left w:val="none" w:sz="0" w:space="0" w:color="auto"/>
        <w:bottom w:val="none" w:sz="0" w:space="0" w:color="auto"/>
        <w:right w:val="none" w:sz="0" w:space="0" w:color="auto"/>
      </w:divBdr>
    </w:div>
    <w:div w:id="250699402">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62997019">
      <w:bodyDiv w:val="1"/>
      <w:marLeft w:val="0"/>
      <w:marRight w:val="0"/>
      <w:marTop w:val="0"/>
      <w:marBottom w:val="0"/>
      <w:divBdr>
        <w:top w:val="none" w:sz="0" w:space="0" w:color="auto"/>
        <w:left w:val="none" w:sz="0" w:space="0" w:color="auto"/>
        <w:bottom w:val="none" w:sz="0" w:space="0" w:color="auto"/>
        <w:right w:val="none" w:sz="0" w:space="0" w:color="auto"/>
      </w:divBdr>
    </w:div>
    <w:div w:id="290944159">
      <w:bodyDiv w:val="1"/>
      <w:marLeft w:val="0"/>
      <w:marRight w:val="0"/>
      <w:marTop w:val="0"/>
      <w:marBottom w:val="0"/>
      <w:divBdr>
        <w:top w:val="none" w:sz="0" w:space="0" w:color="auto"/>
        <w:left w:val="none" w:sz="0" w:space="0" w:color="auto"/>
        <w:bottom w:val="none" w:sz="0" w:space="0" w:color="auto"/>
        <w:right w:val="none" w:sz="0" w:space="0" w:color="auto"/>
      </w:divBdr>
    </w:div>
    <w:div w:id="299313079">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16618303">
      <w:bodyDiv w:val="1"/>
      <w:marLeft w:val="0"/>
      <w:marRight w:val="0"/>
      <w:marTop w:val="0"/>
      <w:marBottom w:val="0"/>
      <w:divBdr>
        <w:top w:val="none" w:sz="0" w:space="0" w:color="auto"/>
        <w:left w:val="none" w:sz="0" w:space="0" w:color="auto"/>
        <w:bottom w:val="none" w:sz="0" w:space="0" w:color="auto"/>
        <w:right w:val="none" w:sz="0" w:space="0" w:color="auto"/>
      </w:divBdr>
    </w:div>
    <w:div w:id="325474557">
      <w:bodyDiv w:val="1"/>
      <w:marLeft w:val="0"/>
      <w:marRight w:val="0"/>
      <w:marTop w:val="0"/>
      <w:marBottom w:val="0"/>
      <w:divBdr>
        <w:top w:val="none" w:sz="0" w:space="0" w:color="auto"/>
        <w:left w:val="none" w:sz="0" w:space="0" w:color="auto"/>
        <w:bottom w:val="none" w:sz="0" w:space="0" w:color="auto"/>
        <w:right w:val="none" w:sz="0" w:space="0" w:color="auto"/>
      </w:divBdr>
    </w:div>
    <w:div w:id="329020153">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49721105">
      <w:bodyDiv w:val="1"/>
      <w:marLeft w:val="0"/>
      <w:marRight w:val="0"/>
      <w:marTop w:val="0"/>
      <w:marBottom w:val="0"/>
      <w:divBdr>
        <w:top w:val="none" w:sz="0" w:space="0" w:color="auto"/>
        <w:left w:val="none" w:sz="0" w:space="0" w:color="auto"/>
        <w:bottom w:val="none" w:sz="0" w:space="0" w:color="auto"/>
        <w:right w:val="none" w:sz="0" w:space="0" w:color="auto"/>
      </w:divBdr>
    </w:div>
    <w:div w:id="351760391">
      <w:bodyDiv w:val="1"/>
      <w:marLeft w:val="0"/>
      <w:marRight w:val="0"/>
      <w:marTop w:val="0"/>
      <w:marBottom w:val="0"/>
      <w:divBdr>
        <w:top w:val="none" w:sz="0" w:space="0" w:color="auto"/>
        <w:left w:val="none" w:sz="0" w:space="0" w:color="auto"/>
        <w:bottom w:val="none" w:sz="0" w:space="0" w:color="auto"/>
        <w:right w:val="none" w:sz="0" w:space="0" w:color="auto"/>
      </w:divBdr>
    </w:div>
    <w:div w:id="371924081">
      <w:bodyDiv w:val="1"/>
      <w:marLeft w:val="0"/>
      <w:marRight w:val="0"/>
      <w:marTop w:val="0"/>
      <w:marBottom w:val="0"/>
      <w:divBdr>
        <w:top w:val="none" w:sz="0" w:space="0" w:color="auto"/>
        <w:left w:val="none" w:sz="0" w:space="0" w:color="auto"/>
        <w:bottom w:val="none" w:sz="0" w:space="0" w:color="auto"/>
        <w:right w:val="none" w:sz="0" w:space="0" w:color="auto"/>
      </w:divBdr>
    </w:div>
    <w:div w:id="372079518">
      <w:bodyDiv w:val="1"/>
      <w:marLeft w:val="0"/>
      <w:marRight w:val="0"/>
      <w:marTop w:val="0"/>
      <w:marBottom w:val="0"/>
      <w:divBdr>
        <w:top w:val="none" w:sz="0" w:space="0" w:color="auto"/>
        <w:left w:val="none" w:sz="0" w:space="0" w:color="auto"/>
        <w:bottom w:val="none" w:sz="0" w:space="0" w:color="auto"/>
        <w:right w:val="none" w:sz="0" w:space="0" w:color="auto"/>
      </w:divBdr>
    </w:div>
    <w:div w:id="396131592">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399254835">
      <w:bodyDiv w:val="1"/>
      <w:marLeft w:val="0"/>
      <w:marRight w:val="0"/>
      <w:marTop w:val="0"/>
      <w:marBottom w:val="0"/>
      <w:divBdr>
        <w:top w:val="none" w:sz="0" w:space="0" w:color="auto"/>
        <w:left w:val="none" w:sz="0" w:space="0" w:color="auto"/>
        <w:bottom w:val="none" w:sz="0" w:space="0" w:color="auto"/>
        <w:right w:val="none" w:sz="0" w:space="0" w:color="auto"/>
      </w:divBdr>
    </w:div>
    <w:div w:id="400569472">
      <w:bodyDiv w:val="1"/>
      <w:marLeft w:val="0"/>
      <w:marRight w:val="0"/>
      <w:marTop w:val="0"/>
      <w:marBottom w:val="0"/>
      <w:divBdr>
        <w:top w:val="none" w:sz="0" w:space="0" w:color="auto"/>
        <w:left w:val="none" w:sz="0" w:space="0" w:color="auto"/>
        <w:bottom w:val="none" w:sz="0" w:space="0" w:color="auto"/>
        <w:right w:val="none" w:sz="0" w:space="0" w:color="auto"/>
      </w:divBdr>
    </w:div>
    <w:div w:id="407070526">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44278112">
      <w:bodyDiv w:val="1"/>
      <w:marLeft w:val="0"/>
      <w:marRight w:val="0"/>
      <w:marTop w:val="0"/>
      <w:marBottom w:val="0"/>
      <w:divBdr>
        <w:top w:val="none" w:sz="0" w:space="0" w:color="auto"/>
        <w:left w:val="none" w:sz="0" w:space="0" w:color="auto"/>
        <w:bottom w:val="none" w:sz="0" w:space="0" w:color="auto"/>
        <w:right w:val="none" w:sz="0" w:space="0" w:color="auto"/>
      </w:divBdr>
    </w:div>
    <w:div w:id="465902604">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611271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05444699">
      <w:bodyDiv w:val="1"/>
      <w:marLeft w:val="0"/>
      <w:marRight w:val="0"/>
      <w:marTop w:val="0"/>
      <w:marBottom w:val="0"/>
      <w:divBdr>
        <w:top w:val="none" w:sz="0" w:space="0" w:color="auto"/>
        <w:left w:val="none" w:sz="0" w:space="0" w:color="auto"/>
        <w:bottom w:val="none" w:sz="0" w:space="0" w:color="auto"/>
        <w:right w:val="none" w:sz="0" w:space="0" w:color="auto"/>
      </w:divBdr>
    </w:div>
    <w:div w:id="510682371">
      <w:bodyDiv w:val="1"/>
      <w:marLeft w:val="0"/>
      <w:marRight w:val="0"/>
      <w:marTop w:val="0"/>
      <w:marBottom w:val="0"/>
      <w:divBdr>
        <w:top w:val="none" w:sz="0" w:space="0" w:color="auto"/>
        <w:left w:val="none" w:sz="0" w:space="0" w:color="auto"/>
        <w:bottom w:val="none" w:sz="0" w:space="0" w:color="auto"/>
        <w:right w:val="none" w:sz="0" w:space="0" w:color="auto"/>
      </w:divBdr>
    </w:div>
    <w:div w:id="525484075">
      <w:bodyDiv w:val="1"/>
      <w:marLeft w:val="0"/>
      <w:marRight w:val="0"/>
      <w:marTop w:val="0"/>
      <w:marBottom w:val="0"/>
      <w:divBdr>
        <w:top w:val="none" w:sz="0" w:space="0" w:color="auto"/>
        <w:left w:val="none" w:sz="0" w:space="0" w:color="auto"/>
        <w:bottom w:val="none" w:sz="0" w:space="0" w:color="auto"/>
        <w:right w:val="none" w:sz="0" w:space="0" w:color="auto"/>
      </w:divBdr>
    </w:div>
    <w:div w:id="527839609">
      <w:bodyDiv w:val="1"/>
      <w:marLeft w:val="0"/>
      <w:marRight w:val="0"/>
      <w:marTop w:val="0"/>
      <w:marBottom w:val="0"/>
      <w:divBdr>
        <w:top w:val="none" w:sz="0" w:space="0" w:color="auto"/>
        <w:left w:val="none" w:sz="0" w:space="0" w:color="auto"/>
        <w:bottom w:val="none" w:sz="0" w:space="0" w:color="auto"/>
        <w:right w:val="none" w:sz="0" w:space="0" w:color="auto"/>
      </w:divBdr>
    </w:div>
    <w:div w:id="534806022">
      <w:bodyDiv w:val="1"/>
      <w:marLeft w:val="0"/>
      <w:marRight w:val="0"/>
      <w:marTop w:val="0"/>
      <w:marBottom w:val="0"/>
      <w:divBdr>
        <w:top w:val="none" w:sz="0" w:space="0" w:color="auto"/>
        <w:left w:val="none" w:sz="0" w:space="0" w:color="auto"/>
        <w:bottom w:val="none" w:sz="0" w:space="0" w:color="auto"/>
        <w:right w:val="none" w:sz="0" w:space="0" w:color="auto"/>
      </w:divBdr>
    </w:div>
    <w:div w:id="544871994">
      <w:bodyDiv w:val="1"/>
      <w:marLeft w:val="0"/>
      <w:marRight w:val="0"/>
      <w:marTop w:val="0"/>
      <w:marBottom w:val="0"/>
      <w:divBdr>
        <w:top w:val="none" w:sz="0" w:space="0" w:color="auto"/>
        <w:left w:val="none" w:sz="0" w:space="0" w:color="auto"/>
        <w:bottom w:val="none" w:sz="0" w:space="0" w:color="auto"/>
        <w:right w:val="none" w:sz="0" w:space="0" w:color="auto"/>
      </w:divBdr>
    </w:div>
    <w:div w:id="545601314">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49389393">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56168226">
      <w:bodyDiv w:val="1"/>
      <w:marLeft w:val="0"/>
      <w:marRight w:val="0"/>
      <w:marTop w:val="0"/>
      <w:marBottom w:val="0"/>
      <w:divBdr>
        <w:top w:val="none" w:sz="0" w:space="0" w:color="auto"/>
        <w:left w:val="none" w:sz="0" w:space="0" w:color="auto"/>
        <w:bottom w:val="none" w:sz="0" w:space="0" w:color="auto"/>
        <w:right w:val="none" w:sz="0" w:space="0" w:color="auto"/>
      </w:divBdr>
    </w:div>
    <w:div w:id="561449869">
      <w:bodyDiv w:val="1"/>
      <w:marLeft w:val="0"/>
      <w:marRight w:val="0"/>
      <w:marTop w:val="0"/>
      <w:marBottom w:val="0"/>
      <w:divBdr>
        <w:top w:val="none" w:sz="0" w:space="0" w:color="auto"/>
        <w:left w:val="none" w:sz="0" w:space="0" w:color="auto"/>
        <w:bottom w:val="none" w:sz="0" w:space="0" w:color="auto"/>
        <w:right w:val="none" w:sz="0" w:space="0" w:color="auto"/>
      </w:divBdr>
    </w:div>
    <w:div w:id="564999360">
      <w:bodyDiv w:val="1"/>
      <w:marLeft w:val="0"/>
      <w:marRight w:val="0"/>
      <w:marTop w:val="0"/>
      <w:marBottom w:val="0"/>
      <w:divBdr>
        <w:top w:val="none" w:sz="0" w:space="0" w:color="auto"/>
        <w:left w:val="none" w:sz="0" w:space="0" w:color="auto"/>
        <w:bottom w:val="none" w:sz="0" w:space="0" w:color="auto"/>
        <w:right w:val="none" w:sz="0" w:space="0" w:color="auto"/>
      </w:divBdr>
    </w:div>
    <w:div w:id="565919892">
      <w:bodyDiv w:val="1"/>
      <w:marLeft w:val="0"/>
      <w:marRight w:val="0"/>
      <w:marTop w:val="0"/>
      <w:marBottom w:val="0"/>
      <w:divBdr>
        <w:top w:val="none" w:sz="0" w:space="0" w:color="auto"/>
        <w:left w:val="none" w:sz="0" w:space="0" w:color="auto"/>
        <w:bottom w:val="none" w:sz="0" w:space="0" w:color="auto"/>
        <w:right w:val="none" w:sz="0" w:space="0" w:color="auto"/>
      </w:divBdr>
    </w:div>
    <w:div w:id="569847648">
      <w:bodyDiv w:val="1"/>
      <w:marLeft w:val="0"/>
      <w:marRight w:val="0"/>
      <w:marTop w:val="0"/>
      <w:marBottom w:val="0"/>
      <w:divBdr>
        <w:top w:val="none" w:sz="0" w:space="0" w:color="auto"/>
        <w:left w:val="none" w:sz="0" w:space="0" w:color="auto"/>
        <w:bottom w:val="none" w:sz="0" w:space="0" w:color="auto"/>
        <w:right w:val="none" w:sz="0" w:space="0" w:color="auto"/>
      </w:divBdr>
    </w:div>
    <w:div w:id="571625268">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583031259">
      <w:bodyDiv w:val="1"/>
      <w:marLeft w:val="0"/>
      <w:marRight w:val="0"/>
      <w:marTop w:val="0"/>
      <w:marBottom w:val="0"/>
      <w:divBdr>
        <w:top w:val="none" w:sz="0" w:space="0" w:color="auto"/>
        <w:left w:val="none" w:sz="0" w:space="0" w:color="auto"/>
        <w:bottom w:val="none" w:sz="0" w:space="0" w:color="auto"/>
        <w:right w:val="none" w:sz="0" w:space="0" w:color="auto"/>
      </w:divBdr>
    </w:div>
    <w:div w:id="590546378">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12858479">
      <w:bodyDiv w:val="1"/>
      <w:marLeft w:val="0"/>
      <w:marRight w:val="0"/>
      <w:marTop w:val="0"/>
      <w:marBottom w:val="0"/>
      <w:divBdr>
        <w:top w:val="none" w:sz="0" w:space="0" w:color="auto"/>
        <w:left w:val="none" w:sz="0" w:space="0" w:color="auto"/>
        <w:bottom w:val="none" w:sz="0" w:space="0" w:color="auto"/>
        <w:right w:val="none" w:sz="0" w:space="0" w:color="auto"/>
      </w:divBdr>
    </w:div>
    <w:div w:id="643774245">
      <w:bodyDiv w:val="1"/>
      <w:marLeft w:val="0"/>
      <w:marRight w:val="0"/>
      <w:marTop w:val="0"/>
      <w:marBottom w:val="0"/>
      <w:divBdr>
        <w:top w:val="none" w:sz="0" w:space="0" w:color="auto"/>
        <w:left w:val="none" w:sz="0" w:space="0" w:color="auto"/>
        <w:bottom w:val="none" w:sz="0" w:space="0" w:color="auto"/>
        <w:right w:val="none" w:sz="0" w:space="0" w:color="auto"/>
      </w:divBdr>
    </w:div>
    <w:div w:id="660471892">
      <w:bodyDiv w:val="1"/>
      <w:marLeft w:val="0"/>
      <w:marRight w:val="0"/>
      <w:marTop w:val="0"/>
      <w:marBottom w:val="0"/>
      <w:divBdr>
        <w:top w:val="none" w:sz="0" w:space="0" w:color="auto"/>
        <w:left w:val="none" w:sz="0" w:space="0" w:color="auto"/>
        <w:bottom w:val="none" w:sz="0" w:space="0" w:color="auto"/>
        <w:right w:val="none" w:sz="0" w:space="0" w:color="auto"/>
      </w:divBdr>
    </w:div>
    <w:div w:id="666445322">
      <w:bodyDiv w:val="1"/>
      <w:marLeft w:val="0"/>
      <w:marRight w:val="0"/>
      <w:marTop w:val="0"/>
      <w:marBottom w:val="0"/>
      <w:divBdr>
        <w:top w:val="none" w:sz="0" w:space="0" w:color="auto"/>
        <w:left w:val="none" w:sz="0" w:space="0" w:color="auto"/>
        <w:bottom w:val="none" w:sz="0" w:space="0" w:color="auto"/>
        <w:right w:val="none" w:sz="0" w:space="0" w:color="auto"/>
      </w:divBdr>
    </w:div>
    <w:div w:id="668558177">
      <w:bodyDiv w:val="1"/>
      <w:marLeft w:val="0"/>
      <w:marRight w:val="0"/>
      <w:marTop w:val="0"/>
      <w:marBottom w:val="0"/>
      <w:divBdr>
        <w:top w:val="none" w:sz="0" w:space="0" w:color="auto"/>
        <w:left w:val="none" w:sz="0" w:space="0" w:color="auto"/>
        <w:bottom w:val="none" w:sz="0" w:space="0" w:color="auto"/>
        <w:right w:val="none" w:sz="0" w:space="0" w:color="auto"/>
      </w:divBdr>
    </w:div>
    <w:div w:id="675113842">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35221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16391703">
      <w:bodyDiv w:val="1"/>
      <w:marLeft w:val="0"/>
      <w:marRight w:val="0"/>
      <w:marTop w:val="0"/>
      <w:marBottom w:val="0"/>
      <w:divBdr>
        <w:top w:val="none" w:sz="0" w:space="0" w:color="auto"/>
        <w:left w:val="none" w:sz="0" w:space="0" w:color="auto"/>
        <w:bottom w:val="none" w:sz="0" w:space="0" w:color="auto"/>
        <w:right w:val="none" w:sz="0" w:space="0" w:color="auto"/>
      </w:divBdr>
    </w:div>
    <w:div w:id="717095425">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765155601">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773523750">
      <w:bodyDiv w:val="1"/>
      <w:marLeft w:val="0"/>
      <w:marRight w:val="0"/>
      <w:marTop w:val="0"/>
      <w:marBottom w:val="0"/>
      <w:divBdr>
        <w:top w:val="none" w:sz="0" w:space="0" w:color="auto"/>
        <w:left w:val="none" w:sz="0" w:space="0" w:color="auto"/>
        <w:bottom w:val="none" w:sz="0" w:space="0" w:color="auto"/>
        <w:right w:val="none" w:sz="0" w:space="0" w:color="auto"/>
      </w:divBdr>
    </w:div>
    <w:div w:id="796413802">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842941577">
      <w:bodyDiv w:val="1"/>
      <w:marLeft w:val="0"/>
      <w:marRight w:val="0"/>
      <w:marTop w:val="0"/>
      <w:marBottom w:val="0"/>
      <w:divBdr>
        <w:top w:val="none" w:sz="0" w:space="0" w:color="auto"/>
        <w:left w:val="none" w:sz="0" w:space="0" w:color="auto"/>
        <w:bottom w:val="none" w:sz="0" w:space="0" w:color="auto"/>
        <w:right w:val="none" w:sz="0" w:space="0" w:color="auto"/>
      </w:divBdr>
    </w:div>
    <w:div w:id="867135646">
      <w:bodyDiv w:val="1"/>
      <w:marLeft w:val="0"/>
      <w:marRight w:val="0"/>
      <w:marTop w:val="0"/>
      <w:marBottom w:val="0"/>
      <w:divBdr>
        <w:top w:val="none" w:sz="0" w:space="0" w:color="auto"/>
        <w:left w:val="none" w:sz="0" w:space="0" w:color="auto"/>
        <w:bottom w:val="none" w:sz="0" w:space="0" w:color="auto"/>
        <w:right w:val="none" w:sz="0" w:space="0" w:color="auto"/>
      </w:divBdr>
    </w:div>
    <w:div w:id="876700857">
      <w:bodyDiv w:val="1"/>
      <w:marLeft w:val="0"/>
      <w:marRight w:val="0"/>
      <w:marTop w:val="0"/>
      <w:marBottom w:val="0"/>
      <w:divBdr>
        <w:top w:val="none" w:sz="0" w:space="0" w:color="auto"/>
        <w:left w:val="none" w:sz="0" w:space="0" w:color="auto"/>
        <w:bottom w:val="none" w:sz="0" w:space="0" w:color="auto"/>
        <w:right w:val="none" w:sz="0" w:space="0" w:color="auto"/>
      </w:divBdr>
    </w:div>
    <w:div w:id="912590346">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0592358">
      <w:bodyDiv w:val="1"/>
      <w:marLeft w:val="0"/>
      <w:marRight w:val="0"/>
      <w:marTop w:val="0"/>
      <w:marBottom w:val="0"/>
      <w:divBdr>
        <w:top w:val="none" w:sz="0" w:space="0" w:color="auto"/>
        <w:left w:val="none" w:sz="0" w:space="0" w:color="auto"/>
        <w:bottom w:val="none" w:sz="0" w:space="0" w:color="auto"/>
        <w:right w:val="none" w:sz="0" w:space="0" w:color="auto"/>
      </w:divBdr>
    </w:div>
    <w:div w:id="97067034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988481206">
      <w:bodyDiv w:val="1"/>
      <w:marLeft w:val="0"/>
      <w:marRight w:val="0"/>
      <w:marTop w:val="0"/>
      <w:marBottom w:val="0"/>
      <w:divBdr>
        <w:top w:val="none" w:sz="0" w:space="0" w:color="auto"/>
        <w:left w:val="none" w:sz="0" w:space="0" w:color="auto"/>
        <w:bottom w:val="none" w:sz="0" w:space="0" w:color="auto"/>
        <w:right w:val="none" w:sz="0" w:space="0" w:color="auto"/>
      </w:divBdr>
    </w:div>
    <w:div w:id="1002590270">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21391655">
      <w:bodyDiv w:val="1"/>
      <w:marLeft w:val="0"/>
      <w:marRight w:val="0"/>
      <w:marTop w:val="0"/>
      <w:marBottom w:val="0"/>
      <w:divBdr>
        <w:top w:val="none" w:sz="0" w:space="0" w:color="auto"/>
        <w:left w:val="none" w:sz="0" w:space="0" w:color="auto"/>
        <w:bottom w:val="none" w:sz="0" w:space="0" w:color="auto"/>
        <w:right w:val="none" w:sz="0" w:space="0" w:color="auto"/>
      </w:divBdr>
    </w:div>
    <w:div w:id="1039010252">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86541080">
      <w:bodyDiv w:val="1"/>
      <w:marLeft w:val="0"/>
      <w:marRight w:val="0"/>
      <w:marTop w:val="0"/>
      <w:marBottom w:val="0"/>
      <w:divBdr>
        <w:top w:val="none" w:sz="0" w:space="0" w:color="auto"/>
        <w:left w:val="none" w:sz="0" w:space="0" w:color="auto"/>
        <w:bottom w:val="none" w:sz="0" w:space="0" w:color="auto"/>
        <w:right w:val="none" w:sz="0" w:space="0" w:color="auto"/>
      </w:divBdr>
    </w:div>
    <w:div w:id="1089153763">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66087702">
      <w:bodyDiv w:val="1"/>
      <w:marLeft w:val="0"/>
      <w:marRight w:val="0"/>
      <w:marTop w:val="0"/>
      <w:marBottom w:val="0"/>
      <w:divBdr>
        <w:top w:val="none" w:sz="0" w:space="0" w:color="auto"/>
        <w:left w:val="none" w:sz="0" w:space="0" w:color="auto"/>
        <w:bottom w:val="none" w:sz="0" w:space="0" w:color="auto"/>
        <w:right w:val="none" w:sz="0" w:space="0" w:color="auto"/>
      </w:divBdr>
    </w:div>
    <w:div w:id="1166556554">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262104281">
      <w:bodyDiv w:val="1"/>
      <w:marLeft w:val="0"/>
      <w:marRight w:val="0"/>
      <w:marTop w:val="0"/>
      <w:marBottom w:val="0"/>
      <w:divBdr>
        <w:top w:val="none" w:sz="0" w:space="0" w:color="auto"/>
        <w:left w:val="none" w:sz="0" w:space="0" w:color="auto"/>
        <w:bottom w:val="none" w:sz="0" w:space="0" w:color="auto"/>
        <w:right w:val="none" w:sz="0" w:space="0" w:color="auto"/>
      </w:divBdr>
    </w:div>
    <w:div w:id="1279918730">
      <w:bodyDiv w:val="1"/>
      <w:marLeft w:val="0"/>
      <w:marRight w:val="0"/>
      <w:marTop w:val="0"/>
      <w:marBottom w:val="0"/>
      <w:divBdr>
        <w:top w:val="none" w:sz="0" w:space="0" w:color="auto"/>
        <w:left w:val="none" w:sz="0" w:space="0" w:color="auto"/>
        <w:bottom w:val="none" w:sz="0" w:space="0" w:color="auto"/>
        <w:right w:val="none" w:sz="0" w:space="0" w:color="auto"/>
      </w:divBdr>
    </w:div>
    <w:div w:id="1280793598">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35034463">
      <w:bodyDiv w:val="1"/>
      <w:marLeft w:val="0"/>
      <w:marRight w:val="0"/>
      <w:marTop w:val="0"/>
      <w:marBottom w:val="0"/>
      <w:divBdr>
        <w:top w:val="none" w:sz="0" w:space="0" w:color="auto"/>
        <w:left w:val="none" w:sz="0" w:space="0" w:color="auto"/>
        <w:bottom w:val="none" w:sz="0" w:space="0" w:color="auto"/>
        <w:right w:val="none" w:sz="0" w:space="0" w:color="auto"/>
      </w:divBdr>
    </w:div>
    <w:div w:id="1343124716">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53072295">
      <w:bodyDiv w:val="1"/>
      <w:marLeft w:val="0"/>
      <w:marRight w:val="0"/>
      <w:marTop w:val="0"/>
      <w:marBottom w:val="0"/>
      <w:divBdr>
        <w:top w:val="none" w:sz="0" w:space="0" w:color="auto"/>
        <w:left w:val="none" w:sz="0" w:space="0" w:color="auto"/>
        <w:bottom w:val="none" w:sz="0" w:space="0" w:color="auto"/>
        <w:right w:val="none" w:sz="0" w:space="0" w:color="auto"/>
      </w:divBdr>
    </w:div>
    <w:div w:id="1391684689">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02485396">
      <w:bodyDiv w:val="1"/>
      <w:marLeft w:val="0"/>
      <w:marRight w:val="0"/>
      <w:marTop w:val="0"/>
      <w:marBottom w:val="0"/>
      <w:divBdr>
        <w:top w:val="none" w:sz="0" w:space="0" w:color="auto"/>
        <w:left w:val="none" w:sz="0" w:space="0" w:color="auto"/>
        <w:bottom w:val="none" w:sz="0" w:space="0" w:color="auto"/>
        <w:right w:val="none" w:sz="0" w:space="0" w:color="auto"/>
      </w:divBdr>
    </w:div>
    <w:div w:id="1405296096">
      <w:bodyDiv w:val="1"/>
      <w:marLeft w:val="0"/>
      <w:marRight w:val="0"/>
      <w:marTop w:val="0"/>
      <w:marBottom w:val="0"/>
      <w:divBdr>
        <w:top w:val="none" w:sz="0" w:space="0" w:color="auto"/>
        <w:left w:val="none" w:sz="0" w:space="0" w:color="auto"/>
        <w:bottom w:val="none" w:sz="0" w:space="0" w:color="auto"/>
        <w:right w:val="none" w:sz="0" w:space="0" w:color="auto"/>
      </w:divBdr>
    </w:div>
    <w:div w:id="1423529283">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470592270">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21773320">
      <w:bodyDiv w:val="1"/>
      <w:marLeft w:val="0"/>
      <w:marRight w:val="0"/>
      <w:marTop w:val="0"/>
      <w:marBottom w:val="0"/>
      <w:divBdr>
        <w:top w:val="none" w:sz="0" w:space="0" w:color="auto"/>
        <w:left w:val="none" w:sz="0" w:space="0" w:color="auto"/>
        <w:bottom w:val="none" w:sz="0" w:space="0" w:color="auto"/>
        <w:right w:val="none" w:sz="0" w:space="0" w:color="auto"/>
      </w:divBdr>
    </w:div>
    <w:div w:id="1538348562">
      <w:bodyDiv w:val="1"/>
      <w:marLeft w:val="0"/>
      <w:marRight w:val="0"/>
      <w:marTop w:val="0"/>
      <w:marBottom w:val="0"/>
      <w:divBdr>
        <w:top w:val="none" w:sz="0" w:space="0" w:color="auto"/>
        <w:left w:val="none" w:sz="0" w:space="0" w:color="auto"/>
        <w:bottom w:val="none" w:sz="0" w:space="0" w:color="auto"/>
        <w:right w:val="none" w:sz="0" w:space="0" w:color="auto"/>
      </w:divBdr>
    </w:div>
    <w:div w:id="1541240506">
      <w:bodyDiv w:val="1"/>
      <w:marLeft w:val="0"/>
      <w:marRight w:val="0"/>
      <w:marTop w:val="0"/>
      <w:marBottom w:val="0"/>
      <w:divBdr>
        <w:top w:val="none" w:sz="0" w:space="0" w:color="auto"/>
        <w:left w:val="none" w:sz="0" w:space="0" w:color="auto"/>
        <w:bottom w:val="none" w:sz="0" w:space="0" w:color="auto"/>
        <w:right w:val="none" w:sz="0" w:space="0" w:color="auto"/>
      </w:divBdr>
    </w:div>
    <w:div w:id="1549762022">
      <w:bodyDiv w:val="1"/>
      <w:marLeft w:val="0"/>
      <w:marRight w:val="0"/>
      <w:marTop w:val="0"/>
      <w:marBottom w:val="0"/>
      <w:divBdr>
        <w:top w:val="none" w:sz="0" w:space="0" w:color="auto"/>
        <w:left w:val="none" w:sz="0" w:space="0" w:color="auto"/>
        <w:bottom w:val="none" w:sz="0" w:space="0" w:color="auto"/>
        <w:right w:val="none" w:sz="0" w:space="0" w:color="auto"/>
      </w:divBdr>
    </w:div>
    <w:div w:id="1551528354">
      <w:bodyDiv w:val="1"/>
      <w:marLeft w:val="0"/>
      <w:marRight w:val="0"/>
      <w:marTop w:val="0"/>
      <w:marBottom w:val="0"/>
      <w:divBdr>
        <w:top w:val="none" w:sz="0" w:space="0" w:color="auto"/>
        <w:left w:val="none" w:sz="0" w:space="0" w:color="auto"/>
        <w:bottom w:val="none" w:sz="0" w:space="0" w:color="auto"/>
        <w:right w:val="none" w:sz="0" w:space="0" w:color="auto"/>
      </w:divBdr>
    </w:div>
    <w:div w:id="1579318105">
      <w:bodyDiv w:val="1"/>
      <w:marLeft w:val="0"/>
      <w:marRight w:val="0"/>
      <w:marTop w:val="0"/>
      <w:marBottom w:val="0"/>
      <w:divBdr>
        <w:top w:val="none" w:sz="0" w:space="0" w:color="auto"/>
        <w:left w:val="none" w:sz="0" w:space="0" w:color="auto"/>
        <w:bottom w:val="none" w:sz="0" w:space="0" w:color="auto"/>
        <w:right w:val="none" w:sz="0" w:space="0" w:color="auto"/>
      </w:divBdr>
    </w:div>
    <w:div w:id="1585993372">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07885086">
      <w:bodyDiv w:val="1"/>
      <w:marLeft w:val="0"/>
      <w:marRight w:val="0"/>
      <w:marTop w:val="0"/>
      <w:marBottom w:val="0"/>
      <w:divBdr>
        <w:top w:val="none" w:sz="0" w:space="0" w:color="auto"/>
        <w:left w:val="none" w:sz="0" w:space="0" w:color="auto"/>
        <w:bottom w:val="none" w:sz="0" w:space="0" w:color="auto"/>
        <w:right w:val="none" w:sz="0" w:space="0" w:color="auto"/>
      </w:divBdr>
    </w:div>
    <w:div w:id="1616281402">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46469055">
      <w:bodyDiv w:val="1"/>
      <w:marLeft w:val="0"/>
      <w:marRight w:val="0"/>
      <w:marTop w:val="0"/>
      <w:marBottom w:val="0"/>
      <w:divBdr>
        <w:top w:val="none" w:sz="0" w:space="0" w:color="auto"/>
        <w:left w:val="none" w:sz="0" w:space="0" w:color="auto"/>
        <w:bottom w:val="none" w:sz="0" w:space="0" w:color="auto"/>
        <w:right w:val="none" w:sz="0" w:space="0" w:color="auto"/>
      </w:divBdr>
    </w:div>
    <w:div w:id="1647660288">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65158970">
      <w:bodyDiv w:val="1"/>
      <w:marLeft w:val="0"/>
      <w:marRight w:val="0"/>
      <w:marTop w:val="0"/>
      <w:marBottom w:val="0"/>
      <w:divBdr>
        <w:top w:val="none" w:sz="0" w:space="0" w:color="auto"/>
        <w:left w:val="none" w:sz="0" w:space="0" w:color="auto"/>
        <w:bottom w:val="none" w:sz="0" w:space="0" w:color="auto"/>
        <w:right w:val="none" w:sz="0" w:space="0" w:color="auto"/>
      </w:divBdr>
    </w:div>
    <w:div w:id="1683972365">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88748809">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692486491">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27681036">
      <w:bodyDiv w:val="1"/>
      <w:marLeft w:val="0"/>
      <w:marRight w:val="0"/>
      <w:marTop w:val="0"/>
      <w:marBottom w:val="0"/>
      <w:divBdr>
        <w:top w:val="none" w:sz="0" w:space="0" w:color="auto"/>
        <w:left w:val="none" w:sz="0" w:space="0" w:color="auto"/>
        <w:bottom w:val="none" w:sz="0" w:space="0" w:color="auto"/>
        <w:right w:val="none" w:sz="0" w:space="0" w:color="auto"/>
      </w:divBdr>
    </w:div>
    <w:div w:id="1730574579">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765802023">
      <w:bodyDiv w:val="1"/>
      <w:marLeft w:val="0"/>
      <w:marRight w:val="0"/>
      <w:marTop w:val="0"/>
      <w:marBottom w:val="0"/>
      <w:divBdr>
        <w:top w:val="none" w:sz="0" w:space="0" w:color="auto"/>
        <w:left w:val="none" w:sz="0" w:space="0" w:color="auto"/>
        <w:bottom w:val="none" w:sz="0" w:space="0" w:color="auto"/>
        <w:right w:val="none" w:sz="0" w:space="0" w:color="auto"/>
      </w:divBdr>
    </w:div>
    <w:div w:id="1783069792">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20610191">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865750533">
      <w:bodyDiv w:val="1"/>
      <w:marLeft w:val="0"/>
      <w:marRight w:val="0"/>
      <w:marTop w:val="0"/>
      <w:marBottom w:val="0"/>
      <w:divBdr>
        <w:top w:val="none" w:sz="0" w:space="0" w:color="auto"/>
        <w:left w:val="none" w:sz="0" w:space="0" w:color="auto"/>
        <w:bottom w:val="none" w:sz="0" w:space="0" w:color="auto"/>
        <w:right w:val="none" w:sz="0" w:space="0" w:color="auto"/>
      </w:divBdr>
    </w:div>
    <w:div w:id="1870945449">
      <w:bodyDiv w:val="1"/>
      <w:marLeft w:val="0"/>
      <w:marRight w:val="0"/>
      <w:marTop w:val="0"/>
      <w:marBottom w:val="0"/>
      <w:divBdr>
        <w:top w:val="none" w:sz="0" w:space="0" w:color="auto"/>
        <w:left w:val="none" w:sz="0" w:space="0" w:color="auto"/>
        <w:bottom w:val="none" w:sz="0" w:space="0" w:color="auto"/>
        <w:right w:val="none" w:sz="0" w:space="0" w:color="auto"/>
      </w:divBdr>
    </w:div>
    <w:div w:id="1871261914">
      <w:bodyDiv w:val="1"/>
      <w:marLeft w:val="0"/>
      <w:marRight w:val="0"/>
      <w:marTop w:val="0"/>
      <w:marBottom w:val="0"/>
      <w:divBdr>
        <w:top w:val="none" w:sz="0" w:space="0" w:color="auto"/>
        <w:left w:val="none" w:sz="0" w:space="0" w:color="auto"/>
        <w:bottom w:val="none" w:sz="0" w:space="0" w:color="auto"/>
        <w:right w:val="none" w:sz="0" w:space="0" w:color="auto"/>
      </w:divBdr>
    </w:div>
    <w:div w:id="1872379487">
      <w:bodyDiv w:val="1"/>
      <w:marLeft w:val="0"/>
      <w:marRight w:val="0"/>
      <w:marTop w:val="0"/>
      <w:marBottom w:val="0"/>
      <w:divBdr>
        <w:top w:val="none" w:sz="0" w:space="0" w:color="auto"/>
        <w:left w:val="none" w:sz="0" w:space="0" w:color="auto"/>
        <w:bottom w:val="none" w:sz="0" w:space="0" w:color="auto"/>
        <w:right w:val="none" w:sz="0" w:space="0" w:color="auto"/>
      </w:divBdr>
    </w:div>
    <w:div w:id="1889296367">
      <w:bodyDiv w:val="1"/>
      <w:marLeft w:val="0"/>
      <w:marRight w:val="0"/>
      <w:marTop w:val="0"/>
      <w:marBottom w:val="0"/>
      <w:divBdr>
        <w:top w:val="none" w:sz="0" w:space="0" w:color="auto"/>
        <w:left w:val="none" w:sz="0" w:space="0" w:color="auto"/>
        <w:bottom w:val="none" w:sz="0" w:space="0" w:color="auto"/>
        <w:right w:val="none" w:sz="0" w:space="0" w:color="auto"/>
      </w:divBdr>
    </w:div>
    <w:div w:id="1910799977">
      <w:bodyDiv w:val="1"/>
      <w:marLeft w:val="0"/>
      <w:marRight w:val="0"/>
      <w:marTop w:val="0"/>
      <w:marBottom w:val="0"/>
      <w:divBdr>
        <w:top w:val="none" w:sz="0" w:space="0" w:color="auto"/>
        <w:left w:val="none" w:sz="0" w:space="0" w:color="auto"/>
        <w:bottom w:val="none" w:sz="0" w:space="0" w:color="auto"/>
        <w:right w:val="none" w:sz="0" w:space="0" w:color="auto"/>
      </w:divBdr>
    </w:div>
    <w:div w:id="1925186173">
      <w:bodyDiv w:val="1"/>
      <w:marLeft w:val="0"/>
      <w:marRight w:val="0"/>
      <w:marTop w:val="0"/>
      <w:marBottom w:val="0"/>
      <w:divBdr>
        <w:top w:val="none" w:sz="0" w:space="0" w:color="auto"/>
        <w:left w:val="none" w:sz="0" w:space="0" w:color="auto"/>
        <w:bottom w:val="none" w:sz="0" w:space="0" w:color="auto"/>
        <w:right w:val="none" w:sz="0" w:space="0" w:color="auto"/>
      </w:divBdr>
    </w:div>
    <w:div w:id="1953049424">
      <w:bodyDiv w:val="1"/>
      <w:marLeft w:val="0"/>
      <w:marRight w:val="0"/>
      <w:marTop w:val="0"/>
      <w:marBottom w:val="0"/>
      <w:divBdr>
        <w:top w:val="none" w:sz="0" w:space="0" w:color="auto"/>
        <w:left w:val="none" w:sz="0" w:space="0" w:color="auto"/>
        <w:bottom w:val="none" w:sz="0" w:space="0" w:color="auto"/>
        <w:right w:val="none" w:sz="0" w:space="0" w:color="auto"/>
      </w:divBdr>
    </w:div>
    <w:div w:id="1962764934">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1987659129">
      <w:bodyDiv w:val="1"/>
      <w:marLeft w:val="0"/>
      <w:marRight w:val="0"/>
      <w:marTop w:val="0"/>
      <w:marBottom w:val="0"/>
      <w:divBdr>
        <w:top w:val="none" w:sz="0" w:space="0" w:color="auto"/>
        <w:left w:val="none" w:sz="0" w:space="0" w:color="auto"/>
        <w:bottom w:val="none" w:sz="0" w:space="0" w:color="auto"/>
        <w:right w:val="none" w:sz="0" w:space="0" w:color="auto"/>
      </w:divBdr>
    </w:div>
    <w:div w:id="1992368719">
      <w:bodyDiv w:val="1"/>
      <w:marLeft w:val="0"/>
      <w:marRight w:val="0"/>
      <w:marTop w:val="0"/>
      <w:marBottom w:val="0"/>
      <w:divBdr>
        <w:top w:val="none" w:sz="0" w:space="0" w:color="auto"/>
        <w:left w:val="none" w:sz="0" w:space="0" w:color="auto"/>
        <w:bottom w:val="none" w:sz="0" w:space="0" w:color="auto"/>
        <w:right w:val="none" w:sz="0" w:space="0" w:color="auto"/>
      </w:divBdr>
    </w:div>
    <w:div w:id="2009942934">
      <w:bodyDiv w:val="1"/>
      <w:marLeft w:val="0"/>
      <w:marRight w:val="0"/>
      <w:marTop w:val="0"/>
      <w:marBottom w:val="0"/>
      <w:divBdr>
        <w:top w:val="none" w:sz="0" w:space="0" w:color="auto"/>
        <w:left w:val="none" w:sz="0" w:space="0" w:color="auto"/>
        <w:bottom w:val="none" w:sz="0" w:space="0" w:color="auto"/>
        <w:right w:val="none" w:sz="0" w:space="0" w:color="auto"/>
      </w:divBdr>
    </w:div>
    <w:div w:id="2018845533">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35300903">
      <w:bodyDiv w:val="1"/>
      <w:marLeft w:val="0"/>
      <w:marRight w:val="0"/>
      <w:marTop w:val="0"/>
      <w:marBottom w:val="0"/>
      <w:divBdr>
        <w:top w:val="none" w:sz="0" w:space="0" w:color="auto"/>
        <w:left w:val="none" w:sz="0" w:space="0" w:color="auto"/>
        <w:bottom w:val="none" w:sz="0" w:space="0" w:color="auto"/>
        <w:right w:val="none" w:sz="0" w:space="0" w:color="auto"/>
      </w:divBdr>
    </w:div>
    <w:div w:id="2045784297">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074429822">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 w:id="2116359187">
      <w:bodyDiv w:val="1"/>
      <w:marLeft w:val="0"/>
      <w:marRight w:val="0"/>
      <w:marTop w:val="0"/>
      <w:marBottom w:val="0"/>
      <w:divBdr>
        <w:top w:val="none" w:sz="0" w:space="0" w:color="auto"/>
        <w:left w:val="none" w:sz="0" w:space="0" w:color="auto"/>
        <w:bottom w:val="none" w:sz="0" w:space="0" w:color="auto"/>
        <w:right w:val="none" w:sz="0" w:space="0" w:color="auto"/>
      </w:divBdr>
    </w:div>
    <w:div w:id="2119714202">
      <w:bodyDiv w:val="1"/>
      <w:marLeft w:val="0"/>
      <w:marRight w:val="0"/>
      <w:marTop w:val="0"/>
      <w:marBottom w:val="0"/>
      <w:divBdr>
        <w:top w:val="none" w:sz="0" w:space="0" w:color="auto"/>
        <w:left w:val="none" w:sz="0" w:space="0" w:color="auto"/>
        <w:bottom w:val="none" w:sz="0" w:space="0" w:color="auto"/>
        <w:right w:val="none" w:sz="0" w:space="0" w:color="auto"/>
      </w:divBdr>
    </w:div>
    <w:div w:id="2124762985">
      <w:bodyDiv w:val="1"/>
      <w:marLeft w:val="0"/>
      <w:marRight w:val="0"/>
      <w:marTop w:val="0"/>
      <w:marBottom w:val="0"/>
      <w:divBdr>
        <w:top w:val="none" w:sz="0" w:space="0" w:color="auto"/>
        <w:left w:val="none" w:sz="0" w:space="0" w:color="auto"/>
        <w:bottom w:val="none" w:sz="0" w:space="0" w:color="auto"/>
        <w:right w:val="none" w:sz="0" w:space="0" w:color="auto"/>
      </w:divBdr>
      <w:divsChild>
        <w:div w:id="1368948550">
          <w:marLeft w:val="0"/>
          <w:marRight w:val="0"/>
          <w:marTop w:val="0"/>
          <w:marBottom w:val="0"/>
          <w:divBdr>
            <w:top w:val="none" w:sz="0" w:space="0" w:color="auto"/>
            <w:left w:val="none" w:sz="0" w:space="0" w:color="auto"/>
            <w:bottom w:val="none" w:sz="0" w:space="0" w:color="auto"/>
            <w:right w:val="none" w:sz="0" w:space="0" w:color="auto"/>
          </w:divBdr>
        </w:div>
        <w:div w:id="1310942505">
          <w:marLeft w:val="0"/>
          <w:marRight w:val="0"/>
          <w:marTop w:val="0"/>
          <w:marBottom w:val="0"/>
          <w:divBdr>
            <w:top w:val="none" w:sz="0" w:space="0" w:color="auto"/>
            <w:left w:val="none" w:sz="0" w:space="0" w:color="auto"/>
            <w:bottom w:val="none" w:sz="0" w:space="0" w:color="auto"/>
            <w:right w:val="none" w:sz="0" w:space="0" w:color="auto"/>
          </w:divBdr>
        </w:div>
      </w:divsChild>
    </w:div>
    <w:div w:id="2145803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Jam95</b:Tag>
    <b:SourceType>JournalArticle</b:SourceType>
    <b:Guid>{7A1A8769-7C9A-4C05-B5FC-A71D0BD16088}</b:Guid>
    <b:Title>Particle swarm optimization</b:Title>
    <b:Year>1995</b:Year>
    <b:City>Perth, WA, Australia</b:City>
    <b:Publisher>IEEE</b:Publisher>
    <b:Author>
      <b:Author>
        <b:NameList>
          <b:Person>
            <b:Last>Kennedy</b:Last>
            <b:First>James</b:First>
          </b:Person>
          <b:Person>
            <b:Last>Eberhart</b:Last>
            <b:First>Russell</b:First>
            <b:Middle>C.</b:Middle>
          </b:Person>
        </b:NameList>
      </b:Author>
    </b:Author>
    <b:URL>https://ieeexplore.ieee.org/document/488968</b:URL>
    <b:DOI>10.1109/ICNN.1995.488968</b:DOI>
    <b:Month>December </b:Month>
    <b:Day>01 </b:Day>
    <b:RefOrder>17</b:RefOrder>
  </b:Source>
  <b:Source>
    <b:Tag>Trư17</b:Tag>
    <b:SourceType>Book</b:SourceType>
    <b:Guid>{902B692B-E959-492E-BB6E-60B53BD97326}</b:Guid>
    <b:Author>
      <b:Author>
        <b:NameList>
          <b:Person>
            <b:Last>Trương Đình Nhơn</b:Last>
            <b:First>Lê</b:First>
            <b:Middle>Đặng Minh Trường</b:Middle>
          </b:Person>
        </b:NameList>
      </b:Author>
    </b:Author>
    <b:Title>ỨNG DỤNG THUẬT TOÁN TỐI ƯU BẦY ĐÀN (PSO) ĐỂ TỐI ƯU DUNG LƯỢNG</b:Title>
    <b:Year>2017</b:Year>
    <b:City>HCM</b:City>
    <b:Publisher>Tạp chí Khoa học Việt Nam</b:Publisher>
    <b:RefOrder>26</b:RefOrder>
  </b:Source>
  <b:Source>
    <b:Tag>HồS23</b:Tag>
    <b:SourceType>Book</b:SourceType>
    <b:Guid>{B0068B7E-012B-4CDF-99E5-FE20933AFB69}</b:Guid>
    <b:Author>
      <b:Author>
        <b:NameList>
          <b:Person>
            <b:Last>Mão</b:Last>
            <b:First>Hồ</b:First>
            <b:Middle>Sỹ</b:Middle>
          </b:Person>
        </b:NameList>
      </b:Author>
    </b:Author>
    <b:Title>Nghiên cứu áp dụng thuật toán PSO tối ưu vận hành hệ thống đa hồ chứa thủy điện trên lưu vực sông Đà</b:Title>
    <b:Year>2023</b:Year>
    <b:City>Hà Nội</b:City>
    <b:Publisher>Khoa hoc và Công nghệ Thủy Lợi</b:Publisher>
    <b:RefOrder>27</b:RefOrder>
  </b:Source>
  <b:Source>
    <b:Tag>Ngu23</b:Tag>
    <b:SourceType>Book</b:SourceType>
    <b:Guid>{21BAEB7F-80B4-43A0-8382-EE4C5F55297D}</b:Guid>
    <b:Author>
      <b:Author>
        <b:NameList>
          <b:Person>
            <b:Last>Nguyễn Việt Phú</b:Last>
            <b:First>Nguyễn</b:First>
            <b:Middle>Ngọc Khoát, Nguyễn Tùng Linh, Phạm Vũ Long</b:Middle>
          </b:Person>
        </b:NameList>
      </b:Author>
    </b:Author>
    <b:Title>ĐỀ XUẤT GIẢI THUẬT LAI SPD - PSO CHO BÀI TOÁN Đi</b:Title>
    <b:Year>2023</b:Year>
    <b:City>Hà Nội</b:City>
    <b:Publisher>Đại Học Công Nghiệp Hà Nội</b:Publisher>
    <b:LCID>vi-VN</b:LCID>
    <b:RefOrder>28</b:RefOrder>
  </b:Source>
  <b:Source>
    <b:Tag>Kha15</b:Tag>
    <b:SourceType>ArticleInAPeriodical</b:SourceType>
    <b:Guid>{B172A575-EFD6-46E1-B8D2-19AA17230B4B}</b:Guid>
    <b:Author>
      <b:Author>
        <b:NameList>
          <b:Person>
            <b:Last>Khalid Hasnan</b:Last>
            <b:First>Aftab</b:First>
            <b:Middle>Ahmed, Badrul-aisham, Qadir Bakhsh, Kashif Hussain và Kamran Latif</b:Middle>
          </b:Person>
        </b:NameList>
      </b:Author>
    </b:Author>
    <b:Title>A Novel Optimal RFID Network Planning by MC-GPSO</b:Title>
    <b:Year>2015</b:Year>
    <b:Pages>1-7</b:Pages>
    <b:Publisher>Indian Society for Education and Environment</b:Publisher>
    <b:URL>https://core.ac.uk/display/42955611</b:URL>
    <b:DOI>10.17485/ijst/2015/v8i17/74560</b:DOI>
    <b:RefOrder>29</b:RefOrder>
  </b:Source>
  <b:Source>
    <b:Tag>Abd19</b:Tag>
    <b:SourceType>ArticleInAPeriodical</b:SourceType>
    <b:Guid>{F4422A5E-08A2-458B-A81F-B19D77A3F07C}</b:Guid>
    <b:Title>Hierarchical Multiobjective Approach for Optimising RFID Reader Deployment</b:Title>
    <b:Year>2019</b:Year>
    <b:Month>1</b:Month>
    <b:Author>
      <b:Author>
        <b:NameList>
          <b:Person>
            <b:Last>Majd</b:Last>
            <b:First>Abdelkader</b:First>
            <b:Middle>Raghib và Badr Abou El</b:Middle>
          </b:Person>
        </b:NameList>
      </b:Author>
    </b:Author>
    <b:Publisher>International Journal of Mathematical Modelling and Numerical Optimisation</b:Publisher>
    <b:DOI>10.1504/IJMMNO.2019.096918</b:DOI>
    <b:RefOrder>18</b:RefOrder>
  </b:Source>
  <b:Source>
    <b:Tag>Yat21</b:Tag>
    <b:SourceType>ArticleInAPeriodical</b:SourceType>
    <b:Guid>{699192EE-E516-44F8-AAEC-9EF83426C40A}</b:Guid>
    <b:Author>
      <b:Author>
        <b:NameList>
          <b:Person>
            <b:Last>Yating Cao</b:Last>
            <b:First>Jing</b:First>
            <b:Middle>Liu, Zhouwu Xu</b:Middle>
          </b:Person>
        </b:NameList>
      </b:Author>
    </b:Author>
    <b:Title>A Hybrid Particle Swarm Optimization Algorithm for RFID Network Planning</b:Title>
    <b:Year>2021</b:Year>
    <b:Month>2</b:Month>
    <b:Day>2</b:Day>
    <b:Pages>Soft Computing</b:Pages>
    <b:Publisher> Springer-Verlag GmbH, DE part of Springer Nature 2021</b:Publisher>
    <b:DOI>10.1007/s00500-020-05569-1</b:DOI>
    <b:RefOrder>19</b:RefOrder>
  </b:Source>
  <b:Source>
    <b:Tag>Yue12</b:Tag>
    <b:SourceType>ArticleInAPeriodical</b:SourceType>
    <b:Guid>{FAED215B-A40D-4C90-9C27-C5C173B68D41}</b:Guid>
    <b:Author>
      <b:Author>
        <b:NameList>
          <b:Person>
            <b:Last>Yue-Jiao Gong</b:Last>
            <b:First>Meie</b:First>
            <b:Middle>Shen, Jun Zhang, Okyay Kaynak, Wei-Neng Chen, Zhi-Hui Zhan</b:Middle>
          </b:Person>
        </b:NameList>
      </b:Author>
    </b:Author>
    <b:Title>Optimizing RFID Network Planning by Using a Particle Swarm Optimization Algorithm With Redundant Reader Elimination</b:Title>
    <b:Year>2012</b:Year>
    <b:Month>11</b:Month>
    <b:Pages>900–912</b:Pages>
    <b:Publisher>IEEE Transactions on Industrial Informatics</b:Publisher>
    <b:Volume>8</b:Volume>
    <b:Issue>4</b:Issue>
    <b:DOI>10.1109/TII.2012.2205390</b:DOI>
    <b:RefOrder>20</b:RefOrder>
  </b:Source>
  <b:Source>
    <b:Tag>QGu06</b:Tag>
    <b:SourceType>ArticleInAPeriodical</b:SourceType>
    <b:Guid>{BED6E25E-2E5A-4A9B-96F3-5842593F5D4C}</b:Guid>
    <b:Author>
      <b:Author>
        <b:NameList>
          <b:Person>
            <b:Last>Q. Guan</b:Last>
            <b:First>Y.</b:First>
            <b:Middle>Liu, Y. Yang, W. Yu</b:Middle>
          </b:Person>
        </b:NameList>
      </b:Author>
    </b:Author>
    <b:Title>Genetic Approach for Network Planning in the</b:Title>
    <b:Year>2006</b:Year>
    <b:Month>8</b:Month>
    <b:Pages>Sixth International Conference on Intelligent Systems Design and</b:Pages>
    <b:Volume>2</b:Volume>
    <b:DOI>10.1109/ISDA.2006.253899</b:DOI>
    <b:RefOrder>1</b:RefOrder>
  </b:Source>
  <b:Source>
    <b:Tag>EDi10</b:Tag>
    <b:SourceType>ArticleInAPeriodical</b:SourceType>
    <b:Guid>{57A03B91-259A-461C-8088-55200DB601FC}</b:Guid>
    <b:Author>
      <b:Author>
        <b:NameList>
          <b:Person>
            <b:Last>E. Di Giampaolo</b:Last>
            <b:First>F.</b:First>
            <b:Middle>Fornì, G. Marrocco</b:Middle>
          </b:Person>
        </b:NameList>
      </b:Author>
    </b:Author>
    <b:Title>RFID-network planning by Particle Swarm Optimization</b:Title>
    <b:Year>2010</b:Year>
    <b:Pages>1-5</b:Pages>
    <b:Publisher>Antennas and Propagation (EuCAP)</b:Publisher>
    <b:Edition>3</b:Edition>
    <b:Volume>25</b:Volume>
    <b:RefOrder>2</b:RefOrder>
  </b:Source>
  <b:Source>
    <b:Tag>Che08</b:Tag>
    <b:SourceType>ArticleInAPeriodical</b:SourceType>
    <b:Guid>{CCC7AD1C-A93A-436C-9E94-BB4BE34057C0}</b:Guid>
    <b:Author>
      <b:Author>
        <b:NameList>
          <b:Person>
            <b:Last>Chen H</b:Last>
            <b:First>Zhu</b:First>
            <b:Middle>Y</b:Middle>
          </b:Person>
        </b:NameList>
      </b:Author>
    </b:Author>
    <b:Title>RFID network planning using evolutionary</b:Title>
    <b:Year>2008</b:Year>
    <b:Pages>1-4</b:Pages>
    <b:RefOrder>3</b:RefOrder>
  </b:Source>
  <b:Source>
    <b:Tag>Bha10</b:Tag>
    <b:SourceType>ArticleInAPeriodical</b:SourceType>
    <b:Guid>{1DDAB684-3B12-4AEE-91CC-1A3F8DB6BA4E}</b:Guid>
    <b:Author>
      <b:Author>
        <b:NameList>
          <b:Person>
            <b:Last>Bhattacharya I</b:Last>
            <b:First>Roy</b:First>
            <b:Middle>U</b:Middle>
          </b:Person>
        </b:NameList>
      </b:Author>
      <b:Editor>
        <b:NameList>
          <b:Person>
            <b:Last>225–234</b:Last>
          </b:Person>
        </b:NameList>
      </b:Editor>
    </b:Author>
    <b:Title>Optimal placement of readers in an RFID network using particle swarm optimization</b:Title>
    <b:Year>2010</b:Year>
    <b:Publisher>Int J Comput</b:Publisher>
    <b:RefOrder>4</b:RefOrder>
  </b:Source>
  <b:Source>
    <b:Tag>YJG12</b:Tag>
    <b:SourceType>ConferenceProceedings</b:SourceType>
    <b:Guid>{9E462DDC-45C2-450D-B817-1F9A7F69E3C5}</b:Guid>
    <b:Author>
      <b:Author>
        <b:NameList>
          <b:Person>
            <b:Last>Y. J. Gong</b:Last>
            <b:First>M.</b:First>
            <b:Middle>Shen, J. Zhang, O. Kaynak, W. N. Chen, Z. H. Zhan</b:Middle>
          </b:Person>
        </b:NameList>
      </b:Author>
    </b:Author>
    <b:Title>Optimizing RFID Network Planning by Using a Particle Swarm Optimization Algorithm with Redundant Reader Elimination</b:Title>
    <b:Year>2012</b:Year>
    <b:Pages>900-912</b:Pages>
    <b:Volume>8</b:Volume>
    <b:StandardNumber>4</b:StandardNumber>
    <b:ConferenceName>IEEE Transactions on Industrial Informatics</b:ConferenceName>
    <b:RefOrder>5</b:RefOrder>
  </b:Source>
  <b:Source>
    <b:Tag>Don07</b:Tag>
    <b:SourceType>ConferenceProceedings</b:SourceType>
    <b:Guid>{3A711A7F-E66A-43AC-9AFA-0FC8525AFB03}</b:Guid>
    <b:Author>
      <b:Author>
        <b:NameList>
          <b:Person>
            <b:Last>Dong</b:Last>
            <b:First>Q.,</b:First>
            <b:Middle>Shukla, A., Shrivastava, V., Agrawal, D., Banerjee, S., &amp; Kar, K.</b:Middle>
          </b:Person>
        </b:NameList>
      </b:Author>
    </b:Author>
    <b:Title>Load balancing in large-scale RFID systems</b:Title>
    <b:Year>2007</b:Year>
    <b:ConferenceName> Infocom IEEE International Conference on Computer Communications</b:ConferenceName>
    <b:City>2281-2285</b:City>
    <b:RefOrder>6</b:RefOrder>
  </b:Source>
  <b:Source>
    <b:Tag>Don08</b:Tag>
    <b:SourceType>JournalArticle</b:SourceType>
    <b:Guid>{5E182909-7059-4B4B-BD4C-79E94984F36B}</b:Guid>
    <b:Title>Load balancing in large-scale RFID systems</b:Title>
    <b:Year>2008</b:Year>
    <b:JournalName>Computer Networks</b:JournalName>
    <b:Pages>1782-1796</b:Pages>
    <b:Volume>52</b:Volume>
    <b:Issue>9</b:Issue>
    <b:Author>
      <b:Author>
        <b:NameList>
          <b:Person>
            <b:Last>Dong</b:Last>
            <b:First>Q.,</b:First>
            <b:Middle>Shukla, A., Shrivastava, V., Agrawal, D., Banerjee, S., &amp; Kar, K.</b:Middle>
          </b:Person>
        </b:NameList>
      </b:Author>
    </b:Author>
    <b:RefOrder>7</b:RefOrder>
  </b:Source>
  <b:Source>
    <b:Tag>ANa</b:Tag>
    <b:SourceType>JournalArticle</b:SourceType>
    <b:Guid>{6E5CE00D-AD98-437A-B41C-80220A3894C9}</b:Guid>
    <b:Author>
      <b:Author>
        <b:NameList>
          <b:Person>
            <b:Last>A. Nawawi</b:Last>
            <b:First>K.</b:First>
            <b:Middle>Hasnan, and S. Ahmad Bareduan</b:Middle>
          </b:Person>
        </b:NameList>
      </b:Author>
    </b:Author>
    <b:Title>Correlation between RFID Network Planning (RNP) Parameters and Particle Swarm Optimization (PSO) Solutions</b:Title>
    <b:JournalName>Applied Mechanics and Materials</b:JournalName>
    <b:Pages>1245–1249</b:Pages>
    <b:Volume>465–466</b:Volume>
    <b:DOI>10.4028/www.scientific.net/amm.465-466.1245</b:DOI>
    <b:RefOrder>8</b:RefOrder>
  </b:Source>
  <b:Source>
    <b:Tag>Har13</b:Tag>
    <b:SourceType>Book</b:SourceType>
    <b:Guid>{93AF34A6-96E0-4DFF-A730-80D81B98BF43}</b:Guid>
    <b:Author>
      <b:Author>
        <b:NameList>
          <b:Person>
            <b:Last>Harrington</b:Last>
            <b:First>P.</b:First>
          </b:Person>
        </b:NameList>
      </b:Author>
    </b:Author>
    <b:Title>Machine learning in action</b:Title>
    <b:Year>2013</b:Year>
    <b:LCID>en-US</b:LCID>
    <b:City>Beijing</b:City>
    <b:Publisher>Posts &amp; Telecom Press</b:Publisher>
    <b:RefOrder>9</b:RefOrder>
  </b:Source>
  <b:Source>
    <b:Tag>Zha07</b:Tag>
    <b:SourceType>JournalArticle</b:SourceType>
    <b:Guid>{C4CD7FE2-6F38-41B3-8586-628EE85EEBEB}</b:Guid>
    <b:Title>MOEA/D: A multiobjective evolutionary algorithm based on decomposition</b:Title>
    <b:Year>2007</b:Year>
    <b:Author>
      <b:Author>
        <b:NameList>
          <b:Person>
            <b:Last>Zhang</b:Last>
            <b:First>Q.,</b:First>
            <b:Middle>&amp; Li, H.</b:Middle>
          </b:Person>
        </b:NameList>
      </b:Author>
    </b:Author>
    <b:JournalName>IEEE Transactions on Evolutionary Computation</b:JournalName>
    <b:Pages>712-731</b:Pages>
    <b:Volume>11</b:Volume>
    <b:Issue>6</b:Issue>
    <b:RefOrder>10</b:RefOrder>
  </b:Source>
  <b:Source>
    <b:Tag>Tub17</b:Tag>
    <b:SourceType>ConferenceProceedings</b:SourceType>
    <b:Guid>{A46D76FC-41B2-4A25-A817-54ECC9E75532}</b:Guid>
    <b:Title>Multi-objective RFID network planning with probabilistic coverage model by guided fireworks algorithm</b:Title>
    <b:Year>2017</b:Year>
    <b:Pages>882-887</b:Pages>
    <b:Author>
      <b:Author>
        <b:NameList>
          <b:Person>
            <b:Last>Tuba</b:Last>
            <b:First>V.,</b:First>
            <b:Middle>Alihodzic, A., &amp; Tuba, M</b:Middle>
          </b:Person>
        </b:NameList>
      </b:Author>
    </b:Author>
    <b:ConferenceName>2017 10th International Symposium on Advanced Topics in Electrical Engineering (ATEE), IEEE</b:ConferenceName>
    <b:City>Bucharest, Romania</b:City>
    <b:RefOrder>11</b:RefOrder>
  </b:Source>
  <b:Source>
    <b:Tag>Zha171</b:Tag>
    <b:SourceType>JournalArticle</b:SourceType>
    <b:Guid>{6FA88ED0-26C0-475C-B905-A661AFEC3C71}</b:Guid>
    <b:Title>Decomposition-based multi-objective firefly algorithm for RFID network planning with uncertainty</b:Title>
    <b:Year>2017</b:Year>
    <b:Author>
      <b:Author>
        <b:NameList>
          <b:Person>
            <b:Last>Zhao</b:Last>
            <b:First>C.,</b:First>
            <b:Middle>Wu, C., Chai, J., Wang, X., Yang, X., Lee, J., &amp; Kim, M</b:Middle>
          </b:Person>
        </b:NameList>
      </b:Author>
    </b:Author>
    <b:JournalName>Applied Soft Computing</b:JournalName>
    <b:Pages>549-564</b:Pages>
    <b:Volume>55</b:Volume>
    <b:RefOrder>12</b:RefOrder>
  </b:Source>
  <b:Source>
    <b:Tag>Ant19</b:Tag>
    <b:SourceType>ConferenceProceedings</b:SourceType>
    <b:Guid>{05EC56E5-F2FE-47C0-A8D8-5F0D64D1A64C}</b:Guid>
    <b:Title>Introduction of dynamic virtual force vector in particle swarm optimization for automated deployment of RFID networks</b:Title>
    <b:Year>2019</b:Year>
    <b:Author>
      <b:Author>
        <b:NameList>
          <b:Person>
            <b:Last>Antonis</b:Last>
            <b:First>G.,</b:First>
            <b:Middle>Stavroula, S., Aggelos, B., &amp; John, S.</b:Middle>
          </b:Person>
        </b:NameList>
      </b:Author>
    </b:Author>
    <b:ConferenceName>13th European Conference on Antennas and Propagation (EuCAP 2019)</b:ConferenceName>
    <b:RefOrder>13</b:RefOrder>
  </b:Source>
  <b:Source>
    <b:Tag>Placeholder1</b:Tag>
    <b:SourceType>JournalArticle</b:SourceType>
    <b:Guid>{E806F714-0686-483F-A3D3-ACD951CECCD8}</b:Guid>
    <b:Title>A Hybrid Particle Swarm Optimization Algorithm for RFID Network Planning</b:Title>
    <b:Year>2021</b:Year>
    <b:Author>
      <b:Author>
        <b:NameList>
          <b:Person>
            <b:Last>Yating Cao</b:Last>
            <b:First>Jing</b:First>
            <b:Middle>Liu, Zhouwu Xu</b:Middle>
          </b:Person>
        </b:NameList>
      </b:Author>
    </b:Author>
    <b:JournalName>Soft Computing</b:JournalName>
    <b:Month>2</b:Month>
    <b:Day>2</b:Day>
    <b:Publisher>Springer-Verlag GmbH, DE part of Springer Nature 2021</b:Publisher>
    <b:RefOrder>14</b:RefOrder>
  </b:Source>
  <b:Source>
    <b:Tag>LêV23</b:Tag>
    <b:SourceType>ConferenceProceedings</b:SourceType>
    <b:Guid>{BF239481-A12E-4161-87EC-382E0C295C3E}</b:Guid>
    <b:Author>
      <b:Author>
        <b:NameList>
          <b:Person>
            <b:Last>Lê Văn Hòa</b:Last>
            <b:First>Nguyễn</b:First>
            <b:Middle>Văn Tùng, Phạm Trung Đức</b:Middle>
          </b:Person>
        </b:NameList>
      </b:Author>
    </b:Author>
    <b:Title>ĐÁNH GIÁ HIỆU QUẢ MỘT SỐ PHƯƠNG PHÁP TỐI ƯU TRONG QUY HOẠCH MẠNG RFID</b:Title>
    <b:Year>2023</b:Year>
    <b:ConferenceName>Kỷ yếu Hội nghị Quốc gia lần thứ XVI về Nghiên cứu cơ bản và ứng dụng Công Nghệ thông tin (FAIR)</b:ConferenceName>
    <b:City>Đà Nẵng</b:City>
    <b:RefOrder>15</b:RefOrder>
  </b:Source>
  <b:Source>
    <b:Tag>LêV24</b:Tag>
    <b:SourceType>ConferenceProceedings</b:SourceType>
    <b:Guid>{5B26206F-0D0C-4649-89E2-3A20417F12AC}</b:Guid>
    <b:Title>ĐÁNH GIÁ HIỆU QUẢ CỦA THUẬT TOÁN GA VÀ PSO CHO VIỆC TRIỂN KHAI HỆ THỐNG RFID GIÁM SÁT THIẾT BỊ Y TẾ</b:Title>
    <b:Year>2024</b:Year>
    <b:ConferenceName>Kỷ yêu Hội nghị Quốc giá lần thứ XV về Nghiên cứu cơ bản và ứng dụng Công Nghệ thông tin (FAIR)</b:ConferenceName>
    <b:City>Đà Nẵng</b:City>
    <b:Author>
      <b:Author>
        <b:NameList>
          <b:Person>
            <b:Last>Lê Văn Hòa</b:Last>
            <b:First>Nguyễn</b:First>
            <b:Middle>Văn Tùng, Phạm Trung Đức, Võ Viết Minh Nhật</b:Middle>
          </b:Person>
        </b:NameList>
      </b:Author>
    </b:Author>
    <b:RefOrder>16</b:RefOrder>
  </b:Source>
  <b:Source>
    <b:Tag>Zah20</b:Tag>
    <b:SourceType>JournalArticle</b:SourceType>
    <b:Guid>{A9CAE594-0520-4F6D-84FE-38DD23AA3DBB}</b:Guid>
    <b:Title>A self-learned invasive weed-mixed biogeography-based optimization algorithm for RFID network planning</b:Title>
    <b:Year>2020</b:Year>
    <b:Author>
      <b:Author>
        <b:NameList>
          <b:Person>
            <b:Last>Zahran</b:Last>
            <b:First>E.</b:First>
            <b:Middle>G., Arafa, A. A., Saleh, H. I., &amp; Dessouky, M. I.</b:Middle>
          </b:Person>
        </b:NameList>
      </b:Author>
    </b:Author>
    <b:JournalName>Wireless Networks</b:JournalName>
    <b:Pages>4109-4412</b:Pages>
    <b:Volume>26</b:Volume>
    <b:DOI>https://doi.org/10.1007/s11276-020-02316-0</b:DOI>
    <b:RefOrder>21</b:RefOrder>
  </b:Source>
  <b:Source>
    <b:Tag>Sha23</b:Tag>
    <b:SourceType>JournalArticle</b:SourceType>
    <b:Guid>{A0AB395E-9C31-4A56-B06C-1B79913C627F}</b:Guid>
    <b:Author>
      <b:Author>
        <b:NameList>
          <b:Person>
            <b:Last>Shaymaa Qasim Mohammed</b:Last>
            <b:First>Mohammed</b:First>
            <b:Middle>Najm Abdullah, Ahmed Sabah Al‑Araji</b:Middle>
          </b:Person>
        </b:NameList>
      </b:Author>
    </b:Author>
    <b:Title>Hybrid Swarm Intelligence Algorithm Design for Optimizing</b:Title>
    <b:JournalName>Wireless Personal Communications</b:JournalName>
    <b:Year>2023</b:Year>
    <b:Publisher>ResearchGate</b:Publisher>
    <b:URL>https://www.researchgate.net/publication/373474357</b:URL>
    <b:DOI>DOI: 10.1007/s11277-023-10706-8</b:DOI>
    <b:RefOrder>22</b:RefOrder>
  </b:Source>
  <b:Source>
    <b:Tag>Had21</b:Tag>
    <b:SourceType>JournalArticle</b:SourceType>
    <b:Guid>{D4C725AF-6AB3-481F-9861-C8743C307E12}</b:Guid>
    <b:Title>An Improvement in LQR Controller Design based on Modified Chaotic Particle Swarm Optimization and Model Order Reduction</b:Title>
    <b:JournalName>International Journal of Intelligent Engieering &amp; Systems</b:JournalName>
    <b:Year>2021</b:Year>
    <b:Volume>14</b:Volume>
    <b:Issue>1</b:Issue>
    <b:Author>
      <b:Author>
        <b:NameList>
          <b:Person>
            <b:Last>Abdullah</b:Last>
            <b:First>Hadeel</b:First>
            <b:Middle>N.</b:Middle>
          </b:Person>
        </b:NameList>
      </b:Author>
    </b:Author>
    <b:DOI>10.22266/ijies2021.0228.16 </b:DOI>
    <b:RefOrder>23</b:RefOrder>
  </b:Source>
  <b:Source>
    <b:Tag>Van</b:Tag>
    <b:SourceType>JournalArticle</b:SourceType>
    <b:Guid>{25FD10C0-B2FE-48DA-A6FA-B51DA66DF047}</b:Guid>
    <b:Author>
      <b:Author>
        <b:NameList>
          <b:Person>
            <b:Last>Van Hoa Le</b:Last>
            <b:First>Thanh</b:First>
            <b:Middle>Chuong Dang, Hong Quoc Nguyen, Viet Minh Nhat Vo</b:Middle>
          </b:Person>
        </b:NameList>
      </b:Author>
    </b:Author>
    <b:Title>An Integrated Model of Placement Optimization and Redundancy Elimination in RFID Network Planning</b:Title>
    <b:Pages>Lecture Notes in Networks and Systems (LNNS)</b:Pages>
    <b:Volume>734</b:Volume>
    <b:Publisher>Cognitive Information Technologies and Applications (CITA 2023)</b:Publisher>
    <b:DOI>https://doi.org/10.1007/978-3-031-36886-8_29</b:DOI>
    <b:RefOrder>24</b:RefOrder>
  </b:Source>
  <b:Source>
    <b:Tag>Ebe95</b:Tag>
    <b:SourceType>JournalArticle</b:SourceType>
    <b:Guid>{5E0E478E-8208-41E5-A52A-595D977B05AE}</b:Guid>
    <b:Author>
      <b:Author>
        <b:NameList>
          <b:Person>
            <b:Last>Eberhart R</b:Last>
            <b:First>Kennedy</b:First>
            <b:Middle>J</b:Middle>
          </b:Person>
        </b:NameList>
      </b:Author>
    </b:Author>
    <b:Title>A new optimizer using particle swarm theory</b:Title>
    <b:JournalName>Proceedings of the sixth international symposium on micro machine and human science</b:JournalName>
    <b:Year>1995</b:Year>
    <b:Pages>39–43</b:Pages>
    <b:City>Nagoya, Japan</b:City>
    <b:Publisher>MHS’95</b:Publisher>
    <b:RefOrder>25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BD7412-2188-47F1-9B4A-7E47C3C92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2609</TotalTime>
  <Pages>1</Pages>
  <Words>9174</Words>
  <Characters>52298</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61350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Huỳnh Vĩ Khang</cp:lastModifiedBy>
  <cp:revision>265</cp:revision>
  <dcterms:created xsi:type="dcterms:W3CDTF">2024-10-21T15:57:00Z</dcterms:created>
  <dcterms:modified xsi:type="dcterms:W3CDTF">2024-11-21T15:05:00Z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