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8028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AI-Powered Water Quality Monitoring — Project Plan</w:t>
      </w:r>
    </w:p>
    <w:p w14:paraId="69B2664E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Goal</w:t>
      </w:r>
    </w:p>
    <w:p w14:paraId="7C0BAE33" w14:textId="77777777" w:rsidR="0063210B" w:rsidRPr="0063210B" w:rsidRDefault="0063210B" w:rsidP="0063210B">
      <w:r w:rsidRPr="0063210B">
        <w:t>Build a web app that detects water bodies from satellite imagery, estimates pollution levels (turbidity, chlorophyll-a, CDOM), scores pollution risk, and visualizes results + trends on a map/dashboard.</w:t>
      </w:r>
    </w:p>
    <w:p w14:paraId="6726E1FF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Final Output — What You'll Actually Have at the End</w:t>
      </w:r>
    </w:p>
    <w:p w14:paraId="59B8DD0F" w14:textId="77777777" w:rsidR="0063210B" w:rsidRPr="0063210B" w:rsidRDefault="0063210B" w:rsidP="0063210B">
      <w:r w:rsidRPr="0063210B">
        <w:t xml:space="preserve">A working </w:t>
      </w:r>
      <w:r w:rsidRPr="0063210B">
        <w:rPr>
          <w:b/>
          <w:bCs/>
        </w:rPr>
        <w:t>Streamlit web app</w:t>
      </w:r>
      <w:r w:rsidRPr="0063210B">
        <w:t xml:space="preserve"> where a user can:</w:t>
      </w:r>
    </w:p>
    <w:p w14:paraId="24057818" w14:textId="77777777" w:rsidR="0063210B" w:rsidRPr="0063210B" w:rsidRDefault="0063210B" w:rsidP="0063210B">
      <w:pPr>
        <w:numPr>
          <w:ilvl w:val="0"/>
          <w:numId w:val="1"/>
        </w:numPr>
      </w:pPr>
      <w:r w:rsidRPr="0063210B">
        <w:t>Pick a location (or a pre-loaded lake/river from your dataset) and a date/time range</w:t>
      </w:r>
    </w:p>
    <w:p w14:paraId="00DCFCED" w14:textId="77777777" w:rsidR="0063210B" w:rsidRPr="0063210B" w:rsidRDefault="0063210B" w:rsidP="0063210B">
      <w:pPr>
        <w:numPr>
          <w:ilvl w:val="0"/>
          <w:numId w:val="1"/>
        </w:numPr>
      </w:pPr>
      <w:r w:rsidRPr="0063210B">
        <w:t>See the water body automatically detected and outlined on a satellite image (NDWI mask)</w:t>
      </w:r>
    </w:p>
    <w:p w14:paraId="38DFB929" w14:textId="77777777" w:rsidR="0063210B" w:rsidRPr="0063210B" w:rsidRDefault="0063210B" w:rsidP="0063210B">
      <w:pPr>
        <w:numPr>
          <w:ilvl w:val="0"/>
          <w:numId w:val="1"/>
        </w:numPr>
      </w:pPr>
      <w:r w:rsidRPr="0063210B">
        <w:t>See predicted turbidity, chlorophyll-a, and CDOM values for that water body, from your trained regression model</w:t>
      </w:r>
    </w:p>
    <w:p w14:paraId="79CF220C" w14:textId="77777777" w:rsidR="0063210B" w:rsidRPr="0063210B" w:rsidRDefault="0063210B" w:rsidP="0063210B">
      <w:pPr>
        <w:numPr>
          <w:ilvl w:val="0"/>
          <w:numId w:val="1"/>
        </w:numPr>
      </w:pPr>
      <w:r w:rsidRPr="0063210B">
        <w:t xml:space="preserve">See a single pollution </w:t>
      </w:r>
      <w:r w:rsidRPr="0063210B">
        <w:rPr>
          <w:b/>
          <w:bCs/>
        </w:rPr>
        <w:t>risk score (0–100)</w:t>
      </w:r>
      <w:r w:rsidRPr="0063210B">
        <w:t xml:space="preserve"> and status label (Clean / Moderate / Polluted)</w:t>
      </w:r>
    </w:p>
    <w:p w14:paraId="1A5A2EF5" w14:textId="77777777" w:rsidR="0063210B" w:rsidRPr="0063210B" w:rsidRDefault="0063210B" w:rsidP="0063210B">
      <w:pPr>
        <w:numPr>
          <w:ilvl w:val="0"/>
          <w:numId w:val="1"/>
        </w:numPr>
      </w:pPr>
      <w:r w:rsidRPr="0063210B">
        <w:t xml:space="preserve">See that score plotted as a </w:t>
      </w:r>
      <w:r w:rsidRPr="0063210B">
        <w:rPr>
          <w:b/>
          <w:bCs/>
        </w:rPr>
        <w:t>color-coded heatmap</w:t>
      </w:r>
      <w:r w:rsidRPr="0063210B">
        <w:t xml:space="preserve"> on an interactive map (green/yellow/red)</w:t>
      </w:r>
    </w:p>
    <w:p w14:paraId="10C82594" w14:textId="77777777" w:rsidR="0063210B" w:rsidRPr="0063210B" w:rsidRDefault="0063210B" w:rsidP="0063210B">
      <w:pPr>
        <w:numPr>
          <w:ilvl w:val="0"/>
          <w:numId w:val="1"/>
        </w:numPr>
      </w:pPr>
      <w:r w:rsidRPr="0063210B">
        <w:t xml:space="preserve">See a </w:t>
      </w:r>
      <w:r w:rsidRPr="0063210B">
        <w:rPr>
          <w:b/>
          <w:bCs/>
        </w:rPr>
        <w:t>trend chart</w:t>
      </w:r>
      <w:r w:rsidRPr="0063210B">
        <w:t xml:space="preserve"> showing how pollution has changed over time at that location (using multiple dates)</w:t>
      </w:r>
    </w:p>
    <w:p w14:paraId="6956578F" w14:textId="77777777" w:rsidR="0063210B" w:rsidRPr="0063210B" w:rsidRDefault="0063210B" w:rsidP="0063210B">
      <w:r w:rsidRPr="0063210B">
        <w:t>Supporting deliverables that come out of building this:</w:t>
      </w:r>
    </w:p>
    <w:p w14:paraId="3069FD04" w14:textId="77777777" w:rsidR="0063210B" w:rsidRPr="0063210B" w:rsidRDefault="0063210B" w:rsidP="0063210B">
      <w:pPr>
        <w:numPr>
          <w:ilvl w:val="0"/>
          <w:numId w:val="2"/>
        </w:numPr>
      </w:pPr>
      <w:r w:rsidRPr="0063210B">
        <w:t>A trained ML model (Random Forest, saved as a .pkl file) that predicts water quality from satellite reflectance</w:t>
      </w:r>
    </w:p>
    <w:p w14:paraId="6D1C43CA" w14:textId="77777777" w:rsidR="0063210B" w:rsidRPr="0063210B" w:rsidRDefault="0063210B" w:rsidP="0063210B">
      <w:pPr>
        <w:numPr>
          <w:ilvl w:val="0"/>
          <w:numId w:val="2"/>
        </w:numPr>
      </w:pPr>
      <w:r w:rsidRPr="0063210B">
        <w:t>A GitHub repo with clean code, a README explaining the pipeline, and the resume bullet points below</w:t>
      </w:r>
    </w:p>
    <w:p w14:paraId="70618534" w14:textId="77777777" w:rsidR="0063210B" w:rsidRPr="0063210B" w:rsidRDefault="0063210B" w:rsidP="0063210B">
      <w:pPr>
        <w:numPr>
          <w:ilvl w:val="0"/>
          <w:numId w:val="2"/>
        </w:numPr>
      </w:pPr>
      <w:r w:rsidRPr="0063210B">
        <w:t>A short write-up/blog post or demo video (optional but strong for interviews) explaining the architecture, the data source, and the limitations (5 US basins only, cloud-cover gaps, no TSS ground truth)</w:t>
      </w:r>
    </w:p>
    <w:p w14:paraId="68402096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Why this order</w:t>
      </w:r>
    </w:p>
    <w:p w14:paraId="7F2F0EB4" w14:textId="77777777" w:rsidR="0063210B" w:rsidRPr="0063210B" w:rsidRDefault="0063210B" w:rsidP="0063210B">
      <w:r w:rsidRPr="0063210B">
        <w:t xml:space="preserve">Each phase only depends on the one before it. The riskiest step (needing real labeled data) comes </w:t>
      </w:r>
      <w:r w:rsidRPr="0063210B">
        <w:rPr>
          <w:i/>
          <w:iCs/>
        </w:rPr>
        <w:t>after</w:t>
      </w:r>
      <w:r w:rsidRPr="0063210B">
        <w:t xml:space="preserve"> you've confirmed data actually exists — not before, so you never build blind.</w:t>
      </w:r>
    </w:p>
    <w:p w14:paraId="4B540507" w14:textId="77777777" w:rsidR="0063210B" w:rsidRPr="0063210B" w:rsidRDefault="0063210B" w:rsidP="0063210B">
      <w:r w:rsidRPr="0063210B">
        <w:pict w14:anchorId="4A3DA877">
          <v:rect id="_x0000_i1043" style="width:0;height:1.5pt" o:hralign="center" o:hrstd="t" o:hr="t" fillcolor="#a0a0a0" stroked="f"/>
        </w:pict>
      </w:r>
    </w:p>
    <w:p w14:paraId="7151BE46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Phase 1 — Water Body Detection</w:t>
      </w:r>
    </w:p>
    <w:p w14:paraId="67FD7060" w14:textId="77777777" w:rsidR="0063210B" w:rsidRPr="0063210B" w:rsidRDefault="0063210B" w:rsidP="0063210B">
      <w:pPr>
        <w:numPr>
          <w:ilvl w:val="0"/>
          <w:numId w:val="3"/>
        </w:numPr>
      </w:pPr>
      <w:r w:rsidRPr="0063210B">
        <w:rPr>
          <w:b/>
          <w:bCs/>
        </w:rPr>
        <w:t>Input:</w:t>
      </w:r>
      <w:r w:rsidRPr="0063210B">
        <w:t xml:space="preserve"> Sentinel-2 satellite imagery</w:t>
      </w:r>
    </w:p>
    <w:p w14:paraId="00CCF0EA" w14:textId="77777777" w:rsidR="0063210B" w:rsidRPr="0063210B" w:rsidRDefault="0063210B" w:rsidP="0063210B">
      <w:pPr>
        <w:numPr>
          <w:ilvl w:val="0"/>
          <w:numId w:val="3"/>
        </w:numPr>
      </w:pPr>
      <w:r w:rsidRPr="0063210B">
        <w:rPr>
          <w:b/>
          <w:bCs/>
        </w:rPr>
        <w:t>Method:</w:t>
      </w:r>
      <w:r w:rsidRPr="0063210B">
        <w:t xml:space="preserve"> NDWI (Normalized Difference Water Index) — a spectral formula, no training needed</w:t>
      </w:r>
    </w:p>
    <w:p w14:paraId="5142F2E9" w14:textId="77777777" w:rsidR="0063210B" w:rsidRPr="0063210B" w:rsidRDefault="0063210B" w:rsidP="0063210B">
      <w:pPr>
        <w:numPr>
          <w:ilvl w:val="0"/>
          <w:numId w:val="3"/>
        </w:numPr>
      </w:pPr>
      <w:r w:rsidRPr="0063210B">
        <w:rPr>
          <w:b/>
          <w:bCs/>
        </w:rPr>
        <w:t>Output:</w:t>
      </w:r>
      <w:r w:rsidRPr="0063210B">
        <w:t xml:space="preserve"> Water mask (where is water vs. land in the image)</w:t>
      </w:r>
    </w:p>
    <w:p w14:paraId="106DAD70" w14:textId="77777777" w:rsidR="0063210B" w:rsidRPr="0063210B" w:rsidRDefault="0063210B" w:rsidP="0063210B">
      <w:pPr>
        <w:numPr>
          <w:ilvl w:val="0"/>
          <w:numId w:val="3"/>
        </w:numPr>
      </w:pPr>
      <w:r w:rsidRPr="0063210B">
        <w:rPr>
          <w:b/>
          <w:bCs/>
        </w:rPr>
        <w:t>Risk:</w:t>
      </w:r>
      <w:r w:rsidRPr="0063210B">
        <w:t xml:space="preserve"> None — this always works, it's math, not ML</w:t>
      </w:r>
    </w:p>
    <w:p w14:paraId="5AA369FE" w14:textId="77777777" w:rsidR="0063210B" w:rsidRPr="0063210B" w:rsidRDefault="0063210B" w:rsidP="0063210B">
      <w:pPr>
        <w:numPr>
          <w:ilvl w:val="0"/>
          <w:numId w:val="3"/>
        </w:numPr>
      </w:pPr>
      <w:r w:rsidRPr="0063210B">
        <w:rPr>
          <w:i/>
          <w:iCs/>
        </w:rPr>
        <w:t>(Stretch goal: U-Net segmentation instead of/alongside NDWI, if you want to show deep learning segmentation skills)</w:t>
      </w:r>
    </w:p>
    <w:p w14:paraId="4A2619FA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lastRenderedPageBreak/>
        <w:t>Phase 2 — Water Quality Estimation</w:t>
      </w:r>
    </w:p>
    <w:p w14:paraId="32BF6A75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Data source:</w:t>
      </w:r>
      <w:r w:rsidRPr="0063210B">
        <w:t xml:space="preserve"> </w:t>
      </w:r>
      <w:hyperlink r:id="rId5" w:history="1">
        <w:r w:rsidRPr="0063210B">
          <w:rPr>
            <w:rStyle w:val="Hyperlink"/>
          </w:rPr>
          <w:t>USGS dataset</w:t>
        </w:r>
      </w:hyperlink>
      <w:r w:rsidRPr="0063210B">
        <w:t xml:space="preserve"> — Sentinel-2 reflectance already matched to real ground-truth chlorophyll-a, turbidity, and CDOM measurements, across 5 US river basins (Delaware, Illinois, Trinity, Upper Colorado, Willamette), July 2015–Sept 2024</w:t>
      </w:r>
    </w:p>
    <w:p w14:paraId="7463CDC9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Files:</w:t>
      </w:r>
      <w:r w:rsidRPr="0063210B">
        <w:t xml:space="preserve"> Matched_WQ_S2_1.csv and Matched_WQ_S2_2.csv — same schema, just split (likely by file size). Load both and pd.concat() them into one dataframe.</w:t>
      </w:r>
    </w:p>
    <w:p w14:paraId="33DA9C92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Cleaning step (confirmed necessary from real data):</w:t>
      </w:r>
      <w:r w:rsidRPr="0063210B">
        <w:t xml:space="preserve"> many rows have NULL band values due to cloud cover / invalid pixels (flagged via n_l2flag/l2flag_center) — filter these out before training. Check df['B04_center'].notna().sum() to see how much usable data remains.</w:t>
      </w:r>
    </w:p>
    <w:p w14:paraId="64B54CF3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Method:</w:t>
      </w:r>
      <w:r w:rsidRPr="0063210B">
        <w:t xml:space="preserve"> Train a regression model (start with Random Forest; CNN regression as a stretch goal) on this real matched data</w:t>
      </w:r>
    </w:p>
    <w:p w14:paraId="1A560429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Predicts:</w:t>
      </w:r>
      <w:r w:rsidRPr="0063210B">
        <w:t xml:space="preserve"> Turbidity, Chlorophyll-a, CDOM</w:t>
      </w:r>
    </w:p>
    <w:p w14:paraId="70EA525D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Gap to handle:</w:t>
      </w:r>
      <w:r w:rsidRPr="0063210B">
        <w:t xml:space="preserve"> TSS (total suspended solids) is </w:t>
      </w:r>
      <w:r w:rsidRPr="0063210B">
        <w:rPr>
          <w:i/>
          <w:iCs/>
        </w:rPr>
        <w:t>not</w:t>
      </w:r>
      <w:r w:rsidRPr="0063210B">
        <w:t xml:space="preserve"> in this dataset — either drop it from scope, or use an index-based formula as a fallback just for that one indicator</w:t>
      </w:r>
    </w:p>
    <w:p w14:paraId="68669FD6" w14:textId="77777777" w:rsidR="0063210B" w:rsidRPr="0063210B" w:rsidRDefault="0063210B" w:rsidP="0063210B">
      <w:pPr>
        <w:numPr>
          <w:ilvl w:val="0"/>
          <w:numId w:val="4"/>
        </w:numPr>
      </w:pPr>
      <w:r w:rsidRPr="0063210B">
        <w:rPr>
          <w:b/>
          <w:bCs/>
        </w:rPr>
        <w:t>Note:</w:t>
      </w:r>
      <w:r w:rsidRPr="0063210B">
        <w:t xml:space="preserve"> dataset only covers 5 US basins — be upfront about this limitation, don't imply global generalization</w:t>
      </w:r>
    </w:p>
    <w:p w14:paraId="440EBDDE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Phase 3 — Pollution Risk Scoring</w:t>
      </w:r>
    </w:p>
    <w:p w14:paraId="0496C16C" w14:textId="77777777" w:rsidR="0063210B" w:rsidRPr="0063210B" w:rsidRDefault="0063210B" w:rsidP="0063210B">
      <w:pPr>
        <w:numPr>
          <w:ilvl w:val="0"/>
          <w:numId w:val="5"/>
        </w:numPr>
      </w:pPr>
      <w:r w:rsidRPr="0063210B">
        <w:t>Combine Phase 2's outputs (turbidity, chlorophyll, CDOM) into a single risk score (e.g., 0–100) and status label (Clean / Moderate / Polluted)</w:t>
      </w:r>
    </w:p>
    <w:p w14:paraId="2687028F" w14:textId="77777777" w:rsidR="0063210B" w:rsidRPr="0063210B" w:rsidRDefault="0063210B" w:rsidP="0063210B">
      <w:pPr>
        <w:numPr>
          <w:ilvl w:val="0"/>
          <w:numId w:val="5"/>
        </w:numPr>
      </w:pPr>
      <w:r w:rsidRPr="0063210B">
        <w:t>This is your own weighting/scoring logic on top of the model outputs — no new data needed</w:t>
      </w:r>
    </w:p>
    <w:p w14:paraId="2479F5E0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Phase 4 — Heatmap Dashboard</w:t>
      </w:r>
    </w:p>
    <w:p w14:paraId="75DA689D" w14:textId="77777777" w:rsidR="0063210B" w:rsidRPr="0063210B" w:rsidRDefault="0063210B" w:rsidP="0063210B">
      <w:pPr>
        <w:numPr>
          <w:ilvl w:val="0"/>
          <w:numId w:val="6"/>
        </w:numPr>
      </w:pPr>
      <w:r w:rsidRPr="0063210B">
        <w:t>Overlay risk scores on a map: Green (clean) → Yellow (moderate) → Red (polluted)</w:t>
      </w:r>
    </w:p>
    <w:p w14:paraId="56EC51DC" w14:textId="77777777" w:rsidR="0063210B" w:rsidRPr="0063210B" w:rsidRDefault="0063210B" w:rsidP="0063210B">
      <w:pPr>
        <w:numPr>
          <w:ilvl w:val="0"/>
          <w:numId w:val="6"/>
        </w:numPr>
      </w:pPr>
      <w:r w:rsidRPr="0063210B">
        <w:t>Tools: Folium (map) + Streamlit (web app frontend)</w:t>
      </w:r>
    </w:p>
    <w:p w14:paraId="430D4475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Phase 5 — Historical Trend Analysis</w:t>
      </w:r>
    </w:p>
    <w:p w14:paraId="6F0806AE" w14:textId="77777777" w:rsidR="0063210B" w:rsidRPr="0063210B" w:rsidRDefault="0063210B" w:rsidP="0063210B">
      <w:pPr>
        <w:numPr>
          <w:ilvl w:val="0"/>
          <w:numId w:val="7"/>
        </w:numPr>
      </w:pPr>
      <w:r w:rsidRPr="0063210B">
        <w:t>Run the pipeline across multiple time periods (e.g., quarterly)</w:t>
      </w:r>
    </w:p>
    <w:p w14:paraId="21F53AAC" w14:textId="77777777" w:rsidR="0063210B" w:rsidRPr="0063210B" w:rsidRDefault="0063210B" w:rsidP="0063210B">
      <w:pPr>
        <w:numPr>
          <w:ilvl w:val="0"/>
          <w:numId w:val="7"/>
        </w:numPr>
      </w:pPr>
      <w:r w:rsidRPr="0063210B">
        <w:t>Show whether pollution is increasing or decreasing over time per location</w:t>
      </w:r>
    </w:p>
    <w:p w14:paraId="57D89CE5" w14:textId="77777777" w:rsidR="0063210B" w:rsidRPr="0063210B" w:rsidRDefault="0063210B" w:rsidP="0063210B">
      <w:r w:rsidRPr="0063210B">
        <w:pict w14:anchorId="3A74CB87">
          <v:rect id="_x0000_i1044" style="width:0;height:1.5pt" o:hralign="center" o:hrstd="t" o:hr="t" fillcolor="#a0a0a0" stroked="f"/>
        </w:pict>
      </w:r>
    </w:p>
    <w:p w14:paraId="2C07D0D0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6814"/>
      </w:tblGrid>
      <w:tr w:rsidR="0063210B" w:rsidRPr="0063210B" w14:paraId="5C2CA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28A50" w14:textId="77777777" w:rsidR="0063210B" w:rsidRPr="0063210B" w:rsidRDefault="0063210B" w:rsidP="0063210B">
            <w:pPr>
              <w:rPr>
                <w:b/>
                <w:bCs/>
              </w:rPr>
            </w:pPr>
            <w:r w:rsidRPr="0063210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7E0F53C" w14:textId="77777777" w:rsidR="0063210B" w:rsidRPr="0063210B" w:rsidRDefault="0063210B" w:rsidP="0063210B">
            <w:pPr>
              <w:rPr>
                <w:b/>
                <w:bCs/>
              </w:rPr>
            </w:pPr>
            <w:r w:rsidRPr="0063210B">
              <w:rPr>
                <w:b/>
                <w:bCs/>
              </w:rPr>
              <w:t>Tools</w:t>
            </w:r>
          </w:p>
        </w:tc>
      </w:tr>
      <w:tr w:rsidR="0063210B" w:rsidRPr="0063210B" w14:paraId="06BB3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409A" w14:textId="77777777" w:rsidR="0063210B" w:rsidRPr="0063210B" w:rsidRDefault="0063210B" w:rsidP="0063210B">
            <w:r w:rsidRPr="0063210B">
              <w:t>Data</w:t>
            </w:r>
          </w:p>
        </w:tc>
        <w:tc>
          <w:tcPr>
            <w:tcW w:w="0" w:type="auto"/>
            <w:vAlign w:val="center"/>
            <w:hideMark/>
          </w:tcPr>
          <w:p w14:paraId="18D0362E" w14:textId="77777777" w:rsidR="0063210B" w:rsidRPr="0063210B" w:rsidRDefault="0063210B" w:rsidP="0063210B">
            <w:r w:rsidRPr="0063210B">
              <w:t>Sentinel-2, Google Earth Engine, USGS dataset</w:t>
            </w:r>
          </w:p>
        </w:tc>
      </w:tr>
      <w:tr w:rsidR="0063210B" w:rsidRPr="0063210B" w14:paraId="00B3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3872" w14:textId="77777777" w:rsidR="0063210B" w:rsidRPr="0063210B" w:rsidRDefault="0063210B" w:rsidP="0063210B">
            <w:r w:rsidRPr="0063210B">
              <w:t>AI/ML</w:t>
            </w:r>
          </w:p>
        </w:tc>
        <w:tc>
          <w:tcPr>
            <w:tcW w:w="0" w:type="auto"/>
            <w:vAlign w:val="center"/>
            <w:hideMark/>
          </w:tcPr>
          <w:p w14:paraId="10113F3D" w14:textId="77777777" w:rsidR="0063210B" w:rsidRPr="0063210B" w:rsidRDefault="0063210B" w:rsidP="0063210B">
            <w:r w:rsidRPr="0063210B">
              <w:t>Python, scikit-learn (Random Forest), TensorFlow/PyTorch (if CNN), OpenCV</w:t>
            </w:r>
          </w:p>
        </w:tc>
      </w:tr>
      <w:tr w:rsidR="0063210B" w:rsidRPr="0063210B" w14:paraId="0D80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399D" w14:textId="77777777" w:rsidR="0063210B" w:rsidRPr="0063210B" w:rsidRDefault="0063210B" w:rsidP="0063210B">
            <w:r w:rsidRPr="0063210B">
              <w:t>GIS</w:t>
            </w:r>
          </w:p>
        </w:tc>
        <w:tc>
          <w:tcPr>
            <w:tcW w:w="0" w:type="auto"/>
            <w:vAlign w:val="center"/>
            <w:hideMark/>
          </w:tcPr>
          <w:p w14:paraId="0BDBE22E" w14:textId="77777777" w:rsidR="0063210B" w:rsidRPr="0063210B" w:rsidRDefault="0063210B" w:rsidP="0063210B">
            <w:r w:rsidRPr="0063210B">
              <w:t>Rasterio, GeoPandas, Folium</w:t>
            </w:r>
          </w:p>
        </w:tc>
      </w:tr>
      <w:tr w:rsidR="0063210B" w:rsidRPr="0063210B" w14:paraId="648C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ED58" w14:textId="77777777" w:rsidR="0063210B" w:rsidRPr="0063210B" w:rsidRDefault="0063210B" w:rsidP="0063210B">
            <w:r w:rsidRPr="0063210B">
              <w:t>Frontend</w:t>
            </w:r>
          </w:p>
        </w:tc>
        <w:tc>
          <w:tcPr>
            <w:tcW w:w="0" w:type="auto"/>
            <w:vAlign w:val="center"/>
            <w:hideMark/>
          </w:tcPr>
          <w:p w14:paraId="45B8FB48" w14:textId="77777777" w:rsidR="0063210B" w:rsidRPr="0063210B" w:rsidRDefault="0063210B" w:rsidP="0063210B">
            <w:r w:rsidRPr="0063210B">
              <w:t>Streamlit</w:t>
            </w:r>
          </w:p>
        </w:tc>
      </w:tr>
    </w:tbl>
    <w:p w14:paraId="0C3D831E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lastRenderedPageBreak/>
        <w:t>Architecture</w:t>
      </w:r>
    </w:p>
    <w:p w14:paraId="2EDBCE9F" w14:textId="77777777" w:rsidR="0063210B" w:rsidRPr="0063210B" w:rsidRDefault="0063210B" w:rsidP="0063210B">
      <w:r w:rsidRPr="0063210B">
        <w:t>Sentinel-2 Imagery</w:t>
      </w:r>
    </w:p>
    <w:p w14:paraId="4192707F" w14:textId="77777777" w:rsidR="0063210B" w:rsidRPr="0063210B" w:rsidRDefault="0063210B" w:rsidP="0063210B">
      <w:r w:rsidRPr="0063210B">
        <w:t xml:space="preserve">        ↓</w:t>
      </w:r>
    </w:p>
    <w:p w14:paraId="29F27D99" w14:textId="77777777" w:rsidR="0063210B" w:rsidRPr="0063210B" w:rsidRDefault="0063210B" w:rsidP="0063210B">
      <w:r w:rsidRPr="0063210B">
        <w:t>Preprocessing</w:t>
      </w:r>
    </w:p>
    <w:p w14:paraId="56C918AB" w14:textId="77777777" w:rsidR="0063210B" w:rsidRPr="0063210B" w:rsidRDefault="0063210B" w:rsidP="0063210B">
      <w:r w:rsidRPr="0063210B">
        <w:t xml:space="preserve">        ↓</w:t>
      </w:r>
    </w:p>
    <w:p w14:paraId="7BC439E6" w14:textId="77777777" w:rsidR="0063210B" w:rsidRPr="0063210B" w:rsidRDefault="0063210B" w:rsidP="0063210B">
      <w:r w:rsidRPr="0063210B">
        <w:t>Water Body Detection (NDWI)</w:t>
      </w:r>
    </w:p>
    <w:p w14:paraId="31EE2E55" w14:textId="77777777" w:rsidR="0063210B" w:rsidRPr="0063210B" w:rsidRDefault="0063210B" w:rsidP="0063210B">
      <w:r w:rsidRPr="0063210B">
        <w:t xml:space="preserve">        ↓</w:t>
      </w:r>
    </w:p>
    <w:p w14:paraId="19743D6F" w14:textId="77777777" w:rsidR="0063210B" w:rsidRPr="0063210B" w:rsidRDefault="0063210B" w:rsidP="0063210B">
      <w:r w:rsidRPr="0063210B">
        <w:t>Feature Extraction (reflectance bands)</w:t>
      </w:r>
    </w:p>
    <w:p w14:paraId="1B659AE7" w14:textId="77777777" w:rsidR="0063210B" w:rsidRPr="0063210B" w:rsidRDefault="0063210B" w:rsidP="0063210B">
      <w:r w:rsidRPr="0063210B">
        <w:t xml:space="preserve">        ↓</w:t>
      </w:r>
    </w:p>
    <w:p w14:paraId="23F43FA6" w14:textId="77777777" w:rsidR="0063210B" w:rsidRPr="0063210B" w:rsidRDefault="0063210B" w:rsidP="0063210B">
      <w:r w:rsidRPr="0063210B">
        <w:t>Regression Model (Random Forest / CNN) ← trained on USGS matched dataset</w:t>
      </w:r>
    </w:p>
    <w:p w14:paraId="6C3A91D4" w14:textId="77777777" w:rsidR="0063210B" w:rsidRPr="0063210B" w:rsidRDefault="0063210B" w:rsidP="0063210B">
      <w:r w:rsidRPr="0063210B">
        <w:t xml:space="preserve">        ↓</w:t>
      </w:r>
    </w:p>
    <w:p w14:paraId="1DF959A5" w14:textId="77777777" w:rsidR="0063210B" w:rsidRPr="0063210B" w:rsidRDefault="0063210B" w:rsidP="0063210B">
      <w:r w:rsidRPr="0063210B">
        <w:t>Water Quality Prediction (turbidity, chlorophyll, CDOM)</w:t>
      </w:r>
    </w:p>
    <w:p w14:paraId="01F0CA83" w14:textId="77777777" w:rsidR="0063210B" w:rsidRPr="0063210B" w:rsidRDefault="0063210B" w:rsidP="0063210B">
      <w:r w:rsidRPr="0063210B">
        <w:t xml:space="preserve">        ↓</w:t>
      </w:r>
    </w:p>
    <w:p w14:paraId="0D95C694" w14:textId="77777777" w:rsidR="0063210B" w:rsidRPr="0063210B" w:rsidRDefault="0063210B" w:rsidP="0063210B">
      <w:r w:rsidRPr="0063210B">
        <w:t>Pollution Risk Score</w:t>
      </w:r>
    </w:p>
    <w:p w14:paraId="45EFDE14" w14:textId="77777777" w:rsidR="0063210B" w:rsidRPr="0063210B" w:rsidRDefault="0063210B" w:rsidP="0063210B">
      <w:r w:rsidRPr="0063210B">
        <w:t xml:space="preserve">        ↓</w:t>
      </w:r>
    </w:p>
    <w:p w14:paraId="1E278C98" w14:textId="77777777" w:rsidR="0063210B" w:rsidRPr="0063210B" w:rsidRDefault="0063210B" w:rsidP="0063210B">
      <w:r w:rsidRPr="0063210B">
        <w:t>Heatmap Dashboard + Trends</w:t>
      </w:r>
    </w:p>
    <w:p w14:paraId="6E496933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Resume Bullet Points (draft)</w:t>
      </w:r>
    </w:p>
    <w:p w14:paraId="1155BC65" w14:textId="77777777" w:rsidR="0063210B" w:rsidRPr="0063210B" w:rsidRDefault="0063210B" w:rsidP="0063210B">
      <w:pPr>
        <w:numPr>
          <w:ilvl w:val="0"/>
          <w:numId w:val="8"/>
        </w:numPr>
      </w:pPr>
      <w:r w:rsidRPr="0063210B">
        <w:t>Developed an AI-powered geospatial monitoring system using Sentinel-2 satellite imagery and USGS ground-truth data to estimate water quality indicators and generate pollution risk maps.</w:t>
      </w:r>
    </w:p>
    <w:p w14:paraId="212933B4" w14:textId="77777777" w:rsidR="0063210B" w:rsidRPr="0063210B" w:rsidRDefault="0063210B" w:rsidP="0063210B">
      <w:pPr>
        <w:numPr>
          <w:ilvl w:val="0"/>
          <w:numId w:val="8"/>
        </w:numPr>
      </w:pPr>
      <w:r w:rsidRPr="0063210B">
        <w:t>Trained regression models to predict turbidity, chlorophyll-a, and CDOM concentrations from multispectral satellite reflectance data.</w:t>
      </w:r>
    </w:p>
    <w:p w14:paraId="44B13F08" w14:textId="77777777" w:rsidR="0063210B" w:rsidRPr="0063210B" w:rsidRDefault="0063210B" w:rsidP="0063210B">
      <w:pPr>
        <w:numPr>
          <w:ilvl w:val="0"/>
          <w:numId w:val="8"/>
        </w:numPr>
      </w:pPr>
      <w:r w:rsidRPr="0063210B">
        <w:t>Built an interactive dashboard for spatiotemporal visualization of pollution trends and environmental risk assessment.</w:t>
      </w:r>
    </w:p>
    <w:p w14:paraId="5ECBEA0D" w14:textId="77777777" w:rsidR="0063210B" w:rsidRPr="0063210B" w:rsidRDefault="0063210B" w:rsidP="0063210B">
      <w:r w:rsidRPr="0063210B">
        <w:pict w14:anchorId="2DB0BBE8">
          <v:rect id="_x0000_i1045" style="width:0;height:1.5pt" o:hralign="center" o:hrstd="t" o:hr="t" fillcolor="#a0a0a0" stroked="f"/>
        </w:pict>
      </w:r>
    </w:p>
    <w:p w14:paraId="4FDECDE3" w14:textId="77777777" w:rsidR="0063210B" w:rsidRPr="0063210B" w:rsidRDefault="0063210B" w:rsidP="0063210B">
      <w:pPr>
        <w:rPr>
          <w:b/>
          <w:bCs/>
        </w:rPr>
      </w:pPr>
      <w:r w:rsidRPr="0063210B">
        <w:rPr>
          <w:b/>
          <w:bCs/>
        </w:rPr>
        <w:t>Next Session — First Concrete Step</w:t>
      </w:r>
    </w:p>
    <w:p w14:paraId="318D5D26" w14:textId="77777777" w:rsidR="0063210B" w:rsidRPr="0063210B" w:rsidRDefault="0063210B" w:rsidP="0063210B">
      <w:r w:rsidRPr="0063210B">
        <w:t>Pull the USGS dataset page and inspect the actual file structure (the Matched_WQ_S2.zip — two CSVs of matched reflectance + water quality values) so you know exactly what columns you're working with before writing any code.</w:t>
      </w:r>
    </w:p>
    <w:p w14:paraId="161160D8" w14:textId="77777777" w:rsidR="00833A9E" w:rsidRPr="0063210B" w:rsidRDefault="00833A9E" w:rsidP="0063210B"/>
    <w:sectPr w:rsidR="00833A9E" w:rsidRPr="0063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7EB"/>
    <w:multiLevelType w:val="multilevel"/>
    <w:tmpl w:val="EE2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5C31"/>
    <w:multiLevelType w:val="multilevel"/>
    <w:tmpl w:val="3538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315A"/>
    <w:multiLevelType w:val="multilevel"/>
    <w:tmpl w:val="EEC45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5654C"/>
    <w:multiLevelType w:val="multilevel"/>
    <w:tmpl w:val="CCF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3760D"/>
    <w:multiLevelType w:val="multilevel"/>
    <w:tmpl w:val="63F8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300B9"/>
    <w:multiLevelType w:val="multilevel"/>
    <w:tmpl w:val="BF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021E0"/>
    <w:multiLevelType w:val="multilevel"/>
    <w:tmpl w:val="AA9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B2D16"/>
    <w:multiLevelType w:val="multilevel"/>
    <w:tmpl w:val="9D6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122411">
    <w:abstractNumId w:val="2"/>
  </w:num>
  <w:num w:numId="2" w16cid:durableId="1568027070">
    <w:abstractNumId w:val="1"/>
  </w:num>
  <w:num w:numId="3" w16cid:durableId="1996295426">
    <w:abstractNumId w:val="0"/>
  </w:num>
  <w:num w:numId="4" w16cid:durableId="960453309">
    <w:abstractNumId w:val="4"/>
  </w:num>
  <w:num w:numId="5" w16cid:durableId="725833155">
    <w:abstractNumId w:val="6"/>
  </w:num>
  <w:num w:numId="6" w16cid:durableId="2088527213">
    <w:abstractNumId w:val="7"/>
  </w:num>
  <w:num w:numId="7" w16cid:durableId="2090497388">
    <w:abstractNumId w:val="5"/>
  </w:num>
  <w:num w:numId="8" w16cid:durableId="408817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0B"/>
    <w:rsid w:val="0063210B"/>
    <w:rsid w:val="00833A9E"/>
    <w:rsid w:val="00862B5A"/>
    <w:rsid w:val="00B3170B"/>
    <w:rsid w:val="00C57896"/>
    <w:rsid w:val="00DE5A6B"/>
    <w:rsid w:val="00F9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7DBA"/>
  <w15:chartTrackingRefBased/>
  <w15:docId w15:val="{25D00355-EFC0-4D98-96BB-F6153321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sgs.gov/data/aquatic-reflectance-data-sentinel-2-satellite-imagery-paired-continuous-water-qual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Netra Vora</dc:creator>
  <cp:keywords/>
  <dc:description/>
  <cp:lastModifiedBy>Netra Vora</cp:lastModifiedBy>
  <cp:revision>1</cp:revision>
  <dcterms:created xsi:type="dcterms:W3CDTF">2026-09-16T10:25:00Z</dcterms:created>
  <dcterms:modified xsi:type="dcterms:W3CDTF">2026-09-16T10:26:00Z</dcterms:modified>
</cp:coreProperties>
</file>