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0241C" w14:textId="4A056264" w:rsidR="00BA3483" w:rsidRPr="00184D93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Trebuchet MS" w:hAnsi="Trebuchet MS"/>
          <w:b/>
          <w:color w:val="1F497D" w:themeColor="text2"/>
          <w:sz w:val="36"/>
          <w:szCs w:val="36"/>
        </w:rPr>
      </w:pPr>
      <w:r w:rsidRPr="00184D93">
        <w:rPr>
          <w:rFonts w:ascii="Trebuchet MS" w:hAnsi="Trebuchet MS"/>
          <w:b/>
          <w:color w:val="1F497D" w:themeColor="text2"/>
          <w:sz w:val="36"/>
          <w:szCs w:val="36"/>
        </w:rPr>
        <w:t>KRISTEN SU</w:t>
      </w:r>
    </w:p>
    <w:p w14:paraId="4B9C7928" w14:textId="4CE0E3C6" w:rsidR="00EB04D8" w:rsidRPr="00184D93" w:rsidRDefault="00EB04D8" w:rsidP="0098019D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Trebuchet MS" w:hAnsi="Trebuchet MS"/>
          <w:i/>
          <w:sz w:val="25"/>
          <w:szCs w:val="25"/>
        </w:rPr>
      </w:pPr>
      <w:r w:rsidRPr="00184D93">
        <w:rPr>
          <w:rFonts w:ascii="Trebuchet MS" w:hAnsi="Trebuchet MS"/>
          <w:b/>
          <w:i/>
          <w:sz w:val="25"/>
          <w:szCs w:val="25"/>
        </w:rPr>
        <w:t>Data Scientist</w:t>
      </w:r>
    </w:p>
    <w:p w14:paraId="3FB63278" w14:textId="5106C5FD" w:rsidR="00D12643" w:rsidRPr="00AD1C1B" w:rsidRDefault="00EB04D8" w:rsidP="00AD1C1B">
      <w:pPr>
        <w:pStyle w:val="Header"/>
        <w:tabs>
          <w:tab w:val="clear" w:pos="4320"/>
          <w:tab w:val="clear" w:pos="8640"/>
        </w:tabs>
        <w:ind w:left="-900" w:firstLine="900"/>
        <w:jc w:val="center"/>
        <w:rPr>
          <w:rFonts w:ascii="Calibri" w:hAnsi="Calibri"/>
          <w:sz w:val="22"/>
        </w:rPr>
      </w:pPr>
      <w:hyperlink r:id="rId6" w:history="1">
        <w:r w:rsidRPr="00C577C9">
          <w:rPr>
            <w:rStyle w:val="Hyperlink"/>
            <w:rFonts w:ascii="Calibri" w:hAnsi="Calibri"/>
            <w:sz w:val="22"/>
          </w:rPr>
          <w:t>kristensu@gmail.com</w:t>
        </w:r>
      </w:hyperlink>
      <w:r>
        <w:rPr>
          <w:rFonts w:ascii="Calibri" w:hAnsi="Calibri"/>
          <w:sz w:val="22"/>
        </w:rPr>
        <w:t xml:space="preserve"> </w:t>
      </w:r>
      <w:r w:rsidRPr="00EB04D8">
        <w:rPr>
          <w:rFonts w:ascii="Calibri" w:hAnsi="Calibri"/>
          <w:sz w:val="22"/>
        </w:rPr>
        <w:sym w:font="Wingdings" w:char="F09F"/>
      </w:r>
      <w:r w:rsidRPr="00EB04D8">
        <w:rPr>
          <w:rFonts w:ascii="Calibri" w:hAnsi="Calibri"/>
          <w:sz w:val="22"/>
        </w:rPr>
        <w:t xml:space="preserve"> (917) 257-5532</w:t>
      </w:r>
      <w:r>
        <w:rPr>
          <w:rFonts w:ascii="Calibri" w:hAnsi="Calibri"/>
          <w:sz w:val="22"/>
        </w:rPr>
        <w:t xml:space="preserve"> </w:t>
      </w:r>
      <w:r w:rsidRPr="00EB04D8">
        <w:rPr>
          <w:rFonts w:ascii="Calibri" w:hAnsi="Calibri"/>
          <w:sz w:val="22"/>
        </w:rPr>
        <w:sym w:font="Wingdings" w:char="F09F"/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Github</w:t>
      </w:r>
      <w:proofErr w:type="spellEnd"/>
      <w:r>
        <w:rPr>
          <w:rFonts w:ascii="Calibri" w:hAnsi="Calibri"/>
          <w:sz w:val="22"/>
        </w:rPr>
        <w:t xml:space="preserve">: netsirk17 </w:t>
      </w:r>
      <w:r w:rsidRPr="00EB04D8">
        <w:rPr>
          <w:rFonts w:ascii="Calibri" w:hAnsi="Calibri"/>
          <w:sz w:val="22"/>
        </w:rPr>
        <w:sym w:font="Wingdings" w:char="F09F"/>
      </w:r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LinkedIn:kristensu</w:t>
      </w:r>
      <w:proofErr w:type="spellEnd"/>
    </w:p>
    <w:p w14:paraId="4BBB0DD2" w14:textId="17204BF0" w:rsidR="00842A59" w:rsidRPr="00EB04D8" w:rsidRDefault="00842A59" w:rsidP="00842A59">
      <w:pPr>
        <w:rPr>
          <w:rFonts w:ascii="Calibri" w:hAnsi="Calibri"/>
          <w:sz w:val="16"/>
          <w:szCs w:val="16"/>
        </w:rPr>
      </w:pPr>
    </w:p>
    <w:p w14:paraId="23BBFAC3" w14:textId="2A310BE4" w:rsidR="00DE625B" w:rsidRPr="00D323E5" w:rsidRDefault="00104283" w:rsidP="00DE625B">
      <w:pPr>
        <w:pStyle w:val="Heading1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[BRAND STATEMENT]</w:t>
      </w:r>
    </w:p>
    <w:p w14:paraId="7D8FD04C" w14:textId="77777777" w:rsidR="00DE625B" w:rsidRPr="00D323E5" w:rsidRDefault="00DE625B" w:rsidP="00DE625B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6DC10" wp14:editId="00A50D62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BA3B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85pt;margin-top:6.4pt;width:52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" strokecolor="#272727" strokeweight="1.5pt"/>
            </w:pict>
          </mc:Fallback>
        </mc:AlternateContent>
      </w:r>
    </w:p>
    <w:p w14:paraId="48112533" w14:textId="7FA03E3C" w:rsidR="00EB04D8" w:rsidRPr="00104283" w:rsidRDefault="00104283" w:rsidP="00A6093F">
      <w:pPr>
        <w:pStyle w:val="Heading1"/>
        <w:rPr>
          <w:rFonts w:ascii="Calibri" w:hAnsi="Calibri"/>
          <w:b w:val="0"/>
          <w:sz w:val="21"/>
          <w:szCs w:val="21"/>
        </w:rPr>
      </w:pPr>
      <w:r w:rsidRPr="00104283">
        <w:rPr>
          <w:rFonts w:ascii="Calibri" w:hAnsi="Calibri"/>
          <w:b w:val="0"/>
          <w:sz w:val="21"/>
          <w:szCs w:val="21"/>
        </w:rPr>
        <w:t>Blah</w:t>
      </w:r>
      <w:r>
        <w:rPr>
          <w:rFonts w:ascii="Calibri" w:hAnsi="Calibri"/>
          <w:b w:val="0"/>
          <w:sz w:val="21"/>
          <w:szCs w:val="21"/>
        </w:rPr>
        <w:t xml:space="preserve"> </w:t>
      </w:r>
      <w:proofErr w:type="spellStart"/>
      <w:r>
        <w:rPr>
          <w:rFonts w:ascii="Calibri" w:hAnsi="Calibri"/>
          <w:b w:val="0"/>
          <w:sz w:val="21"/>
          <w:szCs w:val="21"/>
        </w:rPr>
        <w:t>Blah</w:t>
      </w:r>
      <w:proofErr w:type="spellEnd"/>
      <w:r>
        <w:rPr>
          <w:rFonts w:ascii="Calibri" w:hAnsi="Calibri"/>
          <w:b w:val="0"/>
          <w:sz w:val="21"/>
          <w:szCs w:val="21"/>
        </w:rPr>
        <w:t xml:space="preserve"> </w:t>
      </w:r>
      <w:proofErr w:type="spellStart"/>
      <w:r>
        <w:rPr>
          <w:rFonts w:ascii="Calibri" w:hAnsi="Calibri"/>
          <w:b w:val="0"/>
          <w:sz w:val="21"/>
          <w:szCs w:val="21"/>
        </w:rPr>
        <w:t>Blah</w:t>
      </w:r>
      <w:proofErr w:type="spellEnd"/>
      <w:r>
        <w:rPr>
          <w:rFonts w:ascii="Calibri" w:hAnsi="Calibri"/>
          <w:b w:val="0"/>
          <w:sz w:val="21"/>
          <w:szCs w:val="21"/>
        </w:rPr>
        <w:t xml:space="preserve"> </w:t>
      </w:r>
      <w:proofErr w:type="spellStart"/>
      <w:r>
        <w:rPr>
          <w:rFonts w:ascii="Calibri" w:hAnsi="Calibri"/>
          <w:b w:val="0"/>
          <w:sz w:val="21"/>
          <w:szCs w:val="21"/>
        </w:rPr>
        <w:t>Blah</w:t>
      </w:r>
      <w:proofErr w:type="spellEnd"/>
      <w:r>
        <w:rPr>
          <w:rFonts w:ascii="Calibri" w:hAnsi="Calibri"/>
          <w:b w:val="0"/>
          <w:sz w:val="21"/>
          <w:szCs w:val="21"/>
        </w:rPr>
        <w:t xml:space="preserve"> </w:t>
      </w:r>
      <w:proofErr w:type="spellStart"/>
      <w:r>
        <w:rPr>
          <w:rFonts w:ascii="Calibri" w:hAnsi="Calibri"/>
          <w:b w:val="0"/>
          <w:sz w:val="21"/>
          <w:szCs w:val="21"/>
        </w:rPr>
        <w:t>Blah</w:t>
      </w:r>
      <w:proofErr w:type="spellEnd"/>
    </w:p>
    <w:p w14:paraId="57652BA7" w14:textId="77777777" w:rsidR="00104283" w:rsidRPr="00104283" w:rsidRDefault="00104283" w:rsidP="00104283">
      <w:pPr>
        <w:rPr>
          <w:sz w:val="16"/>
          <w:szCs w:val="16"/>
        </w:rPr>
      </w:pPr>
    </w:p>
    <w:p w14:paraId="27AF655F" w14:textId="18010E2E" w:rsidR="00DE625B" w:rsidRPr="00D323E5" w:rsidRDefault="00DE625B" w:rsidP="00DE625B">
      <w:pPr>
        <w:pStyle w:val="Heading1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EXPERIENCE</w:t>
      </w:r>
    </w:p>
    <w:p w14:paraId="0ED0C5EE" w14:textId="77777777" w:rsidR="00DE625B" w:rsidRPr="00D323E5" w:rsidRDefault="00DE625B" w:rsidP="00DE625B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60753" wp14:editId="6B93E4C3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59C28" id="AutoShape 3" o:spid="_x0000_s1026" type="#_x0000_t32" style="position:absolute;margin-left:-1.85pt;margin-top:6.4pt;width:52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" strokecolor="#272727" strokeweight="1.5pt"/>
            </w:pict>
          </mc:Fallback>
        </mc:AlternateContent>
      </w:r>
    </w:p>
    <w:p w14:paraId="5BB1A1E7" w14:textId="17D4E7A7" w:rsidR="00961211" w:rsidRPr="00EB04D8" w:rsidRDefault="00961211" w:rsidP="00961211">
      <w:pPr>
        <w:rPr>
          <w:rFonts w:ascii="Calibri" w:hAnsi="Calibri"/>
          <w:b/>
          <w:sz w:val="21"/>
        </w:rPr>
      </w:pPr>
      <w:r w:rsidRPr="00AD1C1B">
        <w:rPr>
          <w:rFonts w:ascii="Calibri" w:hAnsi="Calibri"/>
          <w:b/>
          <w:sz w:val="22"/>
          <w:szCs w:val="22"/>
        </w:rPr>
        <w:t>General Assembly</w:t>
      </w:r>
      <w:r w:rsidRPr="00EB04D8">
        <w:rPr>
          <w:rFonts w:ascii="Calibri" w:hAnsi="Calibri"/>
          <w:b/>
          <w:sz w:val="21"/>
        </w:rPr>
        <w:t>,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i/>
          <w:sz w:val="21"/>
        </w:rPr>
        <w:t>New York, NY</w:t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</w:r>
      <w:r w:rsidR="00AD1C1B">
        <w:rPr>
          <w:rFonts w:ascii="Calibri" w:hAnsi="Calibri"/>
          <w:b/>
          <w:i/>
          <w:sz w:val="21"/>
        </w:rPr>
        <w:tab/>
      </w:r>
      <w:proofErr w:type="gramStart"/>
      <w:r w:rsidR="00AD1C1B">
        <w:rPr>
          <w:rFonts w:ascii="Calibri" w:hAnsi="Calibri"/>
          <w:b/>
          <w:i/>
          <w:sz w:val="21"/>
        </w:rPr>
        <w:tab/>
        <w:t xml:space="preserve">  </w:t>
      </w:r>
      <w:r w:rsidR="00AD1C1B">
        <w:rPr>
          <w:rFonts w:ascii="Calibri" w:hAnsi="Calibri"/>
          <w:b/>
          <w:i/>
          <w:sz w:val="21"/>
        </w:rPr>
        <w:tab/>
      </w:r>
      <w:proofErr w:type="gramEnd"/>
      <w:r w:rsidR="00AD1C1B">
        <w:rPr>
          <w:rFonts w:ascii="Calibri" w:hAnsi="Calibri"/>
          <w:b/>
          <w:i/>
          <w:sz w:val="21"/>
        </w:rPr>
        <w:tab/>
        <w:t xml:space="preserve">                </w:t>
      </w:r>
      <w:r w:rsidRPr="00EB04D8">
        <w:rPr>
          <w:rFonts w:ascii="Calibri" w:hAnsi="Calibri"/>
          <w:b/>
          <w:i/>
          <w:sz w:val="21"/>
        </w:rPr>
        <w:t xml:space="preserve"> </w:t>
      </w:r>
      <w:r w:rsidR="00AF1B01">
        <w:rPr>
          <w:rFonts w:ascii="Calibri" w:hAnsi="Calibri"/>
          <w:b/>
          <w:i/>
          <w:sz w:val="21"/>
        </w:rPr>
        <w:t xml:space="preserve">   </w:t>
      </w:r>
      <w:r w:rsidR="00AF1B01">
        <w:rPr>
          <w:rFonts w:ascii="Calibri" w:hAnsi="Calibri"/>
          <w:b/>
          <w:sz w:val="21"/>
        </w:rPr>
        <w:t>Oct 2016</w:t>
      </w:r>
      <w:r w:rsidRPr="00EB04D8">
        <w:rPr>
          <w:rFonts w:ascii="Calibri" w:hAnsi="Calibri"/>
          <w:b/>
          <w:sz w:val="21"/>
        </w:rPr>
        <w:t xml:space="preserve"> – </w:t>
      </w:r>
      <w:r w:rsidR="00AF1B01">
        <w:rPr>
          <w:rFonts w:ascii="Calibri" w:hAnsi="Calibri"/>
          <w:b/>
          <w:sz w:val="21"/>
        </w:rPr>
        <w:t>Present</w:t>
      </w:r>
    </w:p>
    <w:p w14:paraId="489D09D0" w14:textId="3A7192C0" w:rsidR="00961211" w:rsidRPr="00EB04D8" w:rsidRDefault="00961211" w:rsidP="00961211">
      <w:pPr>
        <w:rPr>
          <w:rFonts w:ascii="Calibri" w:hAnsi="Calibri"/>
          <w:b/>
          <w:i/>
          <w:sz w:val="21"/>
        </w:rPr>
      </w:pPr>
      <w:r>
        <w:rPr>
          <w:rFonts w:ascii="Calibri" w:hAnsi="Calibri"/>
          <w:b/>
          <w:i/>
          <w:sz w:val="21"/>
        </w:rPr>
        <w:t>Data Science Immersive</w:t>
      </w:r>
    </w:p>
    <w:p w14:paraId="43AE7E96" w14:textId="60561A9F" w:rsidR="00922547" w:rsidRDefault="00922547" w:rsidP="00EE1AB4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 xml:space="preserve">Build, implement, and evaluate data science problems using appropriate machine learning models and algorithms </w:t>
      </w:r>
    </w:p>
    <w:p w14:paraId="7127EADB" w14:textId="008752EB" w:rsidR="00961211" w:rsidRDefault="00922547" w:rsidP="00EE1AB4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>Identify big data problems and use distributed systems and parallel computing technologies to solve challenges</w:t>
      </w:r>
    </w:p>
    <w:p w14:paraId="25B10612" w14:textId="3010CC91" w:rsidR="00922547" w:rsidRDefault="00922547" w:rsidP="00922547">
      <w:pPr>
        <w:numPr>
          <w:ilvl w:val="0"/>
          <w:numId w:val="12"/>
        </w:numPr>
        <w:rPr>
          <w:rFonts w:ascii="Calibri" w:hAnsi="Calibri"/>
          <w:sz w:val="21"/>
        </w:rPr>
      </w:pPr>
      <w:r w:rsidRPr="00922547">
        <w:rPr>
          <w:rFonts w:ascii="Calibri" w:hAnsi="Calibri"/>
          <w:sz w:val="21"/>
        </w:rPr>
        <w:t>Apply question, modeling, and validation problem-solving processes to datasets from various</w:t>
      </w:r>
      <w:r>
        <w:rPr>
          <w:rFonts w:ascii="Calibri" w:hAnsi="Calibri"/>
          <w:sz w:val="21"/>
        </w:rPr>
        <w:t xml:space="preserve"> </w:t>
      </w:r>
      <w:r w:rsidRPr="00922547">
        <w:rPr>
          <w:rFonts w:ascii="Calibri" w:hAnsi="Calibri"/>
          <w:sz w:val="21"/>
        </w:rPr>
        <w:t>industries in order to provide insight into real-world problems and solutions</w:t>
      </w:r>
    </w:p>
    <w:p w14:paraId="15B0B6AD" w14:textId="375CCCDC" w:rsidR="00184D93" w:rsidRPr="00922547" w:rsidRDefault="00184D93" w:rsidP="00922547">
      <w:pPr>
        <w:numPr>
          <w:ilvl w:val="0"/>
          <w:numId w:val="12"/>
        </w:num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Capstone: </w:t>
      </w:r>
    </w:p>
    <w:p w14:paraId="708E74EA" w14:textId="27AAD20B" w:rsidR="00961211" w:rsidRPr="00184D93" w:rsidRDefault="00961211" w:rsidP="004C5987">
      <w:pPr>
        <w:rPr>
          <w:rFonts w:ascii="Calibri" w:hAnsi="Calibri"/>
          <w:b/>
          <w:sz w:val="16"/>
          <w:szCs w:val="16"/>
        </w:rPr>
      </w:pPr>
    </w:p>
    <w:p w14:paraId="1E1C17B4" w14:textId="65F0E553" w:rsidR="004C5987" w:rsidRPr="00EB04D8" w:rsidRDefault="004C5987" w:rsidP="004C5987">
      <w:pPr>
        <w:rPr>
          <w:rFonts w:ascii="Calibri" w:hAnsi="Calibri"/>
          <w:b/>
          <w:sz w:val="21"/>
        </w:rPr>
      </w:pPr>
      <w:proofErr w:type="spellStart"/>
      <w:r w:rsidRPr="00AD1C1B">
        <w:rPr>
          <w:rFonts w:ascii="Calibri" w:hAnsi="Calibri"/>
          <w:b/>
          <w:sz w:val="22"/>
          <w:szCs w:val="22"/>
        </w:rPr>
        <w:t>MediaMath</w:t>
      </w:r>
      <w:proofErr w:type="spellEnd"/>
      <w:r w:rsidRPr="00EB04D8">
        <w:rPr>
          <w:rFonts w:ascii="Calibri" w:hAnsi="Calibri"/>
          <w:b/>
          <w:sz w:val="21"/>
        </w:rPr>
        <w:t>,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i/>
          <w:sz w:val="21"/>
        </w:rPr>
        <w:t>New York, NY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proofErr w:type="gramStart"/>
      <w:r w:rsidRPr="00EB04D8">
        <w:rPr>
          <w:rFonts w:ascii="Calibri" w:hAnsi="Calibri"/>
          <w:b/>
          <w:i/>
          <w:sz w:val="21"/>
        </w:rPr>
        <w:tab/>
        <w:t xml:space="preserve">  </w:t>
      </w:r>
      <w:r w:rsidRPr="00EB04D8">
        <w:rPr>
          <w:rFonts w:ascii="Calibri" w:hAnsi="Calibri"/>
          <w:b/>
          <w:i/>
          <w:sz w:val="21"/>
        </w:rPr>
        <w:tab/>
      </w:r>
      <w:proofErr w:type="gramEnd"/>
      <w:r w:rsidRPr="00EB04D8">
        <w:rPr>
          <w:rFonts w:ascii="Calibri" w:hAnsi="Calibri"/>
          <w:b/>
          <w:i/>
          <w:sz w:val="21"/>
        </w:rPr>
        <w:tab/>
        <w:t xml:space="preserve">                     </w:t>
      </w:r>
      <w:r w:rsidR="00961211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 xml:space="preserve">  </w:t>
      </w:r>
      <w:r w:rsidR="00961211">
        <w:rPr>
          <w:rFonts w:ascii="Calibri" w:hAnsi="Calibri"/>
          <w:b/>
          <w:sz w:val="21"/>
        </w:rPr>
        <w:t>Jan</w:t>
      </w:r>
      <w:r w:rsidRPr="00EB04D8">
        <w:rPr>
          <w:rFonts w:ascii="Calibri" w:hAnsi="Calibri"/>
          <w:b/>
          <w:sz w:val="21"/>
        </w:rPr>
        <w:t xml:space="preserve"> 2015 – </w:t>
      </w:r>
      <w:r w:rsidR="00961211">
        <w:rPr>
          <w:rFonts w:ascii="Calibri" w:hAnsi="Calibri"/>
          <w:b/>
          <w:sz w:val="21"/>
        </w:rPr>
        <w:t>Aug 2015</w:t>
      </w:r>
    </w:p>
    <w:p w14:paraId="36C6082B" w14:textId="77777777" w:rsidR="004C5987" w:rsidRPr="00EB04D8" w:rsidRDefault="004C5987" w:rsidP="004C5987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Marketing Engineer</w:t>
      </w:r>
    </w:p>
    <w:p w14:paraId="663420CD" w14:textId="11D58394" w:rsidR="00136331" w:rsidRPr="00EB04D8" w:rsidRDefault="00AD0AD5" w:rsidP="004C5987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Program</w:t>
      </w:r>
      <w:r w:rsidR="004C5987" w:rsidRPr="00EB04D8">
        <w:rPr>
          <w:rFonts w:ascii="Calibri" w:hAnsi="Calibri"/>
          <w:sz w:val="21"/>
        </w:rPr>
        <w:t xml:space="preserve">: </w:t>
      </w:r>
      <w:r w:rsidRPr="00EB04D8">
        <w:rPr>
          <w:rFonts w:ascii="Calibri" w:hAnsi="Calibri"/>
          <w:sz w:val="21"/>
        </w:rPr>
        <w:t>Selected as part of</w:t>
      </w:r>
      <w:r w:rsidR="00145B67" w:rsidRPr="00EB04D8">
        <w:rPr>
          <w:rFonts w:ascii="Calibri" w:hAnsi="Calibri"/>
          <w:sz w:val="21"/>
        </w:rPr>
        <w:t xml:space="preserve"> exclusive</w:t>
      </w:r>
      <w:r w:rsidRPr="00EB04D8">
        <w:rPr>
          <w:rFonts w:ascii="Calibri" w:hAnsi="Calibri"/>
          <w:sz w:val="21"/>
        </w:rPr>
        <w:t xml:space="preserve"> 10-person cohort to develop expertise in </w:t>
      </w:r>
      <w:r w:rsidR="009C660D" w:rsidRPr="00EB04D8">
        <w:rPr>
          <w:rFonts w:ascii="Calibri" w:hAnsi="Calibri"/>
          <w:sz w:val="21"/>
        </w:rPr>
        <w:t xml:space="preserve">the </w:t>
      </w:r>
      <w:proofErr w:type="spellStart"/>
      <w:r w:rsidR="009C660D" w:rsidRPr="00EB04D8">
        <w:rPr>
          <w:rFonts w:ascii="Calibri" w:hAnsi="Calibri"/>
          <w:sz w:val="21"/>
        </w:rPr>
        <w:t>TerminalOne</w:t>
      </w:r>
      <w:proofErr w:type="spellEnd"/>
      <w:r w:rsidR="00C81157" w:rsidRPr="00EB04D8">
        <w:rPr>
          <w:rFonts w:ascii="Calibri" w:hAnsi="Calibri"/>
          <w:sz w:val="21"/>
        </w:rPr>
        <w:t xml:space="preserve"> (T1)</w:t>
      </w:r>
      <w:r w:rsidR="002B7BD5" w:rsidRPr="00EB04D8">
        <w:rPr>
          <w:rFonts w:ascii="Calibri" w:hAnsi="Calibri"/>
          <w:sz w:val="21"/>
        </w:rPr>
        <w:t xml:space="preserve"> SaaS DSP</w:t>
      </w:r>
      <w:r w:rsidR="009C660D" w:rsidRPr="00EB04D8">
        <w:rPr>
          <w:rFonts w:ascii="Calibri" w:hAnsi="Calibri"/>
          <w:sz w:val="21"/>
        </w:rPr>
        <w:t xml:space="preserve"> platform</w:t>
      </w:r>
      <w:r w:rsidR="00DB7F95" w:rsidRPr="00EB04D8">
        <w:rPr>
          <w:rFonts w:ascii="Calibri" w:hAnsi="Calibri"/>
          <w:sz w:val="21"/>
        </w:rPr>
        <w:t xml:space="preserve"> </w:t>
      </w:r>
      <w:r w:rsidR="00C81157" w:rsidRPr="00EB04D8">
        <w:rPr>
          <w:rFonts w:ascii="Calibri" w:hAnsi="Calibri"/>
          <w:sz w:val="21"/>
        </w:rPr>
        <w:t>and to</w:t>
      </w:r>
      <w:r w:rsidR="009C660D" w:rsidRPr="00EB04D8">
        <w:rPr>
          <w:rFonts w:ascii="Calibri" w:hAnsi="Calibri"/>
          <w:sz w:val="21"/>
        </w:rPr>
        <w:t xml:space="preserve"> gain exposure to multiple roles and departments within </w:t>
      </w:r>
      <w:proofErr w:type="spellStart"/>
      <w:r w:rsidR="009C660D" w:rsidRPr="00EB04D8">
        <w:rPr>
          <w:rFonts w:ascii="Calibri" w:hAnsi="Calibri"/>
          <w:sz w:val="21"/>
        </w:rPr>
        <w:t>MediaMath</w:t>
      </w:r>
      <w:proofErr w:type="spellEnd"/>
      <w:r w:rsidR="00C81157" w:rsidRPr="00EB04D8">
        <w:rPr>
          <w:rFonts w:ascii="Calibri" w:hAnsi="Calibri"/>
          <w:sz w:val="21"/>
        </w:rPr>
        <w:t xml:space="preserve"> </w:t>
      </w:r>
      <w:r w:rsidR="00136331" w:rsidRPr="00EB04D8">
        <w:rPr>
          <w:rFonts w:ascii="Calibri" w:hAnsi="Calibri"/>
          <w:sz w:val="21"/>
        </w:rPr>
        <w:t>and its partner companies</w:t>
      </w:r>
    </w:p>
    <w:p w14:paraId="78DB47BD" w14:textId="3393513E" w:rsidR="001169B3" w:rsidRPr="00EB04D8" w:rsidRDefault="001169B3" w:rsidP="001169B3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Platform Solutions</w:t>
      </w:r>
      <w:r w:rsidRPr="00EB04D8">
        <w:rPr>
          <w:rFonts w:ascii="Calibri" w:hAnsi="Calibri"/>
          <w:sz w:val="21"/>
        </w:rPr>
        <w:t>: Spearhead special project for top tier client to create scalable au</w:t>
      </w:r>
      <w:r w:rsidR="00BD4675" w:rsidRPr="00EB04D8">
        <w:rPr>
          <w:rFonts w:ascii="Calibri" w:hAnsi="Calibri"/>
          <w:sz w:val="21"/>
        </w:rPr>
        <w:t>tomated reporting solution</w:t>
      </w:r>
      <w:r w:rsidRPr="00EB04D8">
        <w:rPr>
          <w:rFonts w:ascii="Calibri" w:hAnsi="Calibri"/>
          <w:sz w:val="21"/>
        </w:rPr>
        <w:t xml:space="preserve"> across the organization; set-up and optimize to </w:t>
      </w:r>
      <w:r w:rsidR="00BD4675" w:rsidRPr="00EB04D8">
        <w:rPr>
          <w:rFonts w:ascii="Calibri" w:hAnsi="Calibri"/>
          <w:sz w:val="21"/>
        </w:rPr>
        <w:t xml:space="preserve">client’s </w:t>
      </w:r>
      <w:r w:rsidRPr="00EB04D8">
        <w:rPr>
          <w:rFonts w:ascii="Calibri" w:hAnsi="Calibri"/>
          <w:sz w:val="21"/>
        </w:rPr>
        <w:t>custom KPIs for campaign</w:t>
      </w:r>
      <w:r w:rsidR="00BD4675" w:rsidRPr="00EB04D8">
        <w:rPr>
          <w:rFonts w:ascii="Calibri" w:hAnsi="Calibri"/>
          <w:sz w:val="21"/>
        </w:rPr>
        <w:t>s</w:t>
      </w:r>
      <w:r w:rsidR="002B7BD5" w:rsidRPr="00EB04D8">
        <w:rPr>
          <w:rFonts w:ascii="Calibri" w:hAnsi="Calibri"/>
          <w:sz w:val="21"/>
        </w:rPr>
        <w:t xml:space="preserve"> comprised of over 1,5</w:t>
      </w:r>
      <w:r w:rsidRPr="00EB04D8">
        <w:rPr>
          <w:rFonts w:ascii="Calibri" w:hAnsi="Calibri"/>
          <w:sz w:val="21"/>
        </w:rPr>
        <w:t>00 strategies</w:t>
      </w:r>
    </w:p>
    <w:p w14:paraId="58F55127" w14:textId="176AE383" w:rsidR="00C81157" w:rsidRPr="00AD1C1B" w:rsidRDefault="009C660D" w:rsidP="00AD1C1B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Campaign Management</w:t>
      </w:r>
      <w:r w:rsidR="004C5987" w:rsidRPr="00EB04D8">
        <w:rPr>
          <w:rFonts w:ascii="Calibri" w:hAnsi="Calibri"/>
          <w:sz w:val="21"/>
        </w:rPr>
        <w:t>:</w:t>
      </w:r>
      <w:r w:rsidR="004C5987"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>Plan, execute and optimize</w:t>
      </w:r>
      <w:r w:rsidR="00583EAB" w:rsidRPr="00EB04D8">
        <w:rPr>
          <w:rFonts w:ascii="Calibri" w:hAnsi="Calibri"/>
          <w:sz w:val="21"/>
        </w:rPr>
        <w:t xml:space="preserve"> RTB</w:t>
      </w:r>
      <w:r w:rsidRPr="00EB04D8">
        <w:rPr>
          <w:rFonts w:ascii="Calibri" w:hAnsi="Calibri"/>
          <w:sz w:val="21"/>
        </w:rPr>
        <w:t xml:space="preserve"> </w:t>
      </w:r>
      <w:r w:rsidR="00C81157" w:rsidRPr="00EB04D8">
        <w:rPr>
          <w:rFonts w:ascii="Calibri" w:hAnsi="Calibri"/>
          <w:sz w:val="21"/>
        </w:rPr>
        <w:t xml:space="preserve">display advertising </w:t>
      </w:r>
      <w:r w:rsidRPr="00EB04D8">
        <w:rPr>
          <w:rFonts w:ascii="Calibri" w:hAnsi="Calibri"/>
          <w:sz w:val="21"/>
        </w:rPr>
        <w:t>camp</w:t>
      </w:r>
      <w:r w:rsidR="00AD1C1B">
        <w:rPr>
          <w:rFonts w:ascii="Calibri" w:hAnsi="Calibri"/>
          <w:sz w:val="21"/>
        </w:rPr>
        <w:t>aigns for top clients</w:t>
      </w:r>
      <w:r w:rsidR="00560524">
        <w:rPr>
          <w:rFonts w:ascii="Calibri" w:hAnsi="Calibri"/>
          <w:sz w:val="21"/>
        </w:rPr>
        <w:t>; all campaigns exceeded client goals</w:t>
      </w:r>
      <w:bookmarkStart w:id="0" w:name="_GoBack"/>
      <w:bookmarkEnd w:id="0"/>
    </w:p>
    <w:p w14:paraId="36B72130" w14:textId="77777777" w:rsidR="00EB7E3B" w:rsidRPr="00184D93" w:rsidRDefault="00EB7E3B" w:rsidP="00EB04D8">
      <w:pPr>
        <w:rPr>
          <w:rFonts w:ascii="Calibri" w:hAnsi="Calibri"/>
          <w:b/>
          <w:sz w:val="16"/>
          <w:szCs w:val="16"/>
        </w:rPr>
      </w:pPr>
    </w:p>
    <w:p w14:paraId="2A81020F" w14:textId="5DA8CA3C" w:rsidR="00A6093F" w:rsidRPr="00EB04D8" w:rsidRDefault="00A6093F" w:rsidP="00A6093F">
      <w:pPr>
        <w:rPr>
          <w:rFonts w:ascii="Calibri" w:hAnsi="Calibri"/>
          <w:b/>
          <w:sz w:val="21"/>
        </w:rPr>
      </w:pPr>
      <w:r w:rsidRPr="00AD1C1B">
        <w:rPr>
          <w:rFonts w:ascii="Calibri" w:hAnsi="Calibri"/>
          <w:b/>
          <w:sz w:val="22"/>
          <w:szCs w:val="22"/>
        </w:rPr>
        <w:t>Posh Spa &amp; Nails</w:t>
      </w:r>
      <w:r w:rsidRPr="00EB04D8">
        <w:rPr>
          <w:rFonts w:ascii="Calibri" w:hAnsi="Calibri"/>
          <w:b/>
          <w:sz w:val="21"/>
        </w:rPr>
        <w:t xml:space="preserve">, </w:t>
      </w:r>
      <w:r w:rsidRPr="00EB04D8">
        <w:rPr>
          <w:rFonts w:ascii="Calibri" w:hAnsi="Calibri"/>
          <w:i/>
          <w:sz w:val="21"/>
        </w:rPr>
        <w:t>Westport, CT</w:t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</w:r>
      <w:r w:rsidR="004C5987" w:rsidRPr="00EB04D8">
        <w:rPr>
          <w:rFonts w:ascii="Calibri" w:hAnsi="Calibri"/>
          <w:b/>
          <w:i/>
          <w:sz w:val="21"/>
        </w:rPr>
        <w:tab/>
        <w:t xml:space="preserve">                        </w:t>
      </w:r>
      <w:r w:rsidR="004C5987" w:rsidRPr="00EB04D8">
        <w:rPr>
          <w:rFonts w:ascii="Calibri" w:hAnsi="Calibri"/>
          <w:b/>
          <w:i/>
          <w:sz w:val="21"/>
        </w:rPr>
        <w:tab/>
      </w:r>
      <w:r w:rsidR="00077DDD" w:rsidRPr="00EB04D8">
        <w:rPr>
          <w:rFonts w:ascii="Calibri" w:hAnsi="Calibri"/>
          <w:b/>
          <w:i/>
          <w:sz w:val="21"/>
        </w:rPr>
        <w:t xml:space="preserve"> </w:t>
      </w:r>
      <w:r w:rsidR="00017FD6" w:rsidRPr="00EB04D8">
        <w:rPr>
          <w:rFonts w:ascii="Calibri" w:hAnsi="Calibri"/>
          <w:b/>
          <w:i/>
          <w:sz w:val="21"/>
        </w:rPr>
        <w:t xml:space="preserve">    </w:t>
      </w:r>
      <w:r w:rsidR="00961211">
        <w:rPr>
          <w:rFonts w:ascii="Calibri" w:hAnsi="Calibri"/>
          <w:b/>
          <w:i/>
          <w:sz w:val="21"/>
        </w:rPr>
        <w:tab/>
      </w:r>
      <w:r w:rsidR="00AC7A8B" w:rsidRPr="00EB04D8">
        <w:rPr>
          <w:rFonts w:ascii="Calibri" w:hAnsi="Calibri"/>
          <w:b/>
          <w:sz w:val="21"/>
        </w:rPr>
        <w:t>May 2012</w:t>
      </w:r>
      <w:r w:rsidRPr="00EB04D8">
        <w:rPr>
          <w:rFonts w:ascii="Calibri" w:hAnsi="Calibri"/>
          <w:b/>
          <w:sz w:val="21"/>
        </w:rPr>
        <w:t xml:space="preserve"> – </w:t>
      </w:r>
      <w:r w:rsidR="00961211">
        <w:rPr>
          <w:rFonts w:ascii="Calibri" w:hAnsi="Calibri"/>
          <w:b/>
          <w:sz w:val="21"/>
        </w:rPr>
        <w:t xml:space="preserve">Dec </w:t>
      </w:r>
      <w:r w:rsidR="004C5987" w:rsidRPr="00EB04D8">
        <w:rPr>
          <w:rFonts w:ascii="Calibri" w:hAnsi="Calibri"/>
          <w:b/>
          <w:sz w:val="21"/>
        </w:rPr>
        <w:t>2014</w:t>
      </w:r>
      <w:r w:rsidRPr="00EB04D8">
        <w:rPr>
          <w:rFonts w:ascii="Calibri" w:hAnsi="Calibri"/>
          <w:b/>
          <w:sz w:val="21"/>
        </w:rPr>
        <w:t xml:space="preserve"> </w:t>
      </w:r>
    </w:p>
    <w:p w14:paraId="3238C833" w14:textId="68903B76" w:rsidR="00A6093F" w:rsidRPr="00EB04D8" w:rsidRDefault="00507DAD" w:rsidP="00A6093F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Executive</w:t>
      </w:r>
      <w:r w:rsidR="00A6093F" w:rsidRPr="00EB04D8">
        <w:rPr>
          <w:rFonts w:ascii="Calibri" w:hAnsi="Calibri"/>
          <w:b/>
          <w:i/>
          <w:sz w:val="21"/>
        </w:rPr>
        <w:t xml:space="preserve"> Operations Manager</w:t>
      </w:r>
    </w:p>
    <w:p w14:paraId="64D0F055" w14:textId="62AB6555" w:rsidR="00961211" w:rsidRPr="00EB04D8" w:rsidRDefault="00961211" w:rsidP="00961211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Business Expansion</w:t>
      </w:r>
      <w:r w:rsidRPr="00EB04D8">
        <w:rPr>
          <w:rFonts w:ascii="Calibri" w:hAnsi="Calibri"/>
          <w:sz w:val="21"/>
        </w:rPr>
        <w:t>: Performed due diligence and assisted in lease negotiations for two new spa locations; led the municipal permitting processes and spa opening in coordination with the design, architecture and construction teams</w:t>
      </w:r>
    </w:p>
    <w:p w14:paraId="070BA54B" w14:textId="513FE2F2" w:rsidR="00961211" w:rsidRPr="00961211" w:rsidRDefault="00961211" w:rsidP="00961211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Business Acquisition</w:t>
      </w:r>
      <w:r w:rsidRPr="00EB04D8">
        <w:rPr>
          <w:rFonts w:ascii="Calibri" w:hAnsi="Calibri"/>
          <w:sz w:val="21"/>
        </w:rPr>
        <w:t xml:space="preserve">: Conducted financial analysis and provided a fair market valuation that led to the successful buy-out of the lease assets of an existing business </w:t>
      </w:r>
    </w:p>
    <w:p w14:paraId="0DF0DC29" w14:textId="3415BF84" w:rsidR="002B7BD5" w:rsidRPr="00EB04D8" w:rsidRDefault="002B7BD5" w:rsidP="002B7BD5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Operations Analysis</w:t>
      </w:r>
      <w:r w:rsidRPr="00EB04D8">
        <w:rPr>
          <w:rFonts w:ascii="Calibri" w:hAnsi="Calibri"/>
          <w:sz w:val="21"/>
        </w:rPr>
        <w:t>:</w:t>
      </w:r>
      <w:r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 xml:space="preserve">Created benchmarks to measure revenue and productivity growth; implemented customer acquisition/retention campaigns including two new loyalty programs </w:t>
      </w:r>
    </w:p>
    <w:p w14:paraId="6C3ACE09" w14:textId="55EC99AB" w:rsidR="002B7BD5" w:rsidRPr="00EB04D8" w:rsidRDefault="002B7BD5" w:rsidP="002B7BD5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Digital Marketing</w:t>
      </w:r>
      <w:r w:rsidRPr="00EB04D8">
        <w:rPr>
          <w:rFonts w:ascii="Calibri" w:hAnsi="Calibri"/>
          <w:sz w:val="21"/>
        </w:rPr>
        <w:t>:</w:t>
      </w:r>
      <w:r w:rsidRPr="00EB04D8">
        <w:rPr>
          <w:rFonts w:ascii="Calibri" w:hAnsi="Calibri"/>
          <w:b/>
          <w:sz w:val="21"/>
        </w:rPr>
        <w:t xml:space="preserve"> </w:t>
      </w:r>
      <w:r w:rsidRPr="00EB04D8">
        <w:rPr>
          <w:rFonts w:ascii="Calibri" w:hAnsi="Calibri"/>
          <w:sz w:val="21"/>
        </w:rPr>
        <w:t>Managed TV, print, social media, e-mail and search-engine marketing campaigns</w:t>
      </w:r>
    </w:p>
    <w:p w14:paraId="5481937B" w14:textId="77777777" w:rsidR="00A6093F" w:rsidRPr="00184D93" w:rsidRDefault="00A6093F" w:rsidP="00A6093F">
      <w:pPr>
        <w:rPr>
          <w:rFonts w:ascii="Calibri" w:hAnsi="Calibri"/>
          <w:b/>
          <w:sz w:val="16"/>
          <w:szCs w:val="16"/>
        </w:rPr>
      </w:pPr>
    </w:p>
    <w:p w14:paraId="0A03C9C0" w14:textId="5B342843" w:rsidR="00A6093F" w:rsidRPr="00EB04D8" w:rsidRDefault="00A6093F" w:rsidP="00A6093F">
      <w:pPr>
        <w:rPr>
          <w:rFonts w:ascii="Calibri" w:hAnsi="Calibri"/>
          <w:b/>
          <w:sz w:val="21"/>
        </w:rPr>
      </w:pPr>
      <w:r w:rsidRPr="00EB04D8">
        <w:rPr>
          <w:rFonts w:ascii="Calibri" w:hAnsi="Calibri"/>
          <w:b/>
          <w:sz w:val="21"/>
        </w:rPr>
        <w:t xml:space="preserve">Wells Fargo Securities, </w:t>
      </w:r>
      <w:r w:rsidRPr="00EB04D8">
        <w:rPr>
          <w:rFonts w:ascii="Calibri" w:hAnsi="Calibri"/>
          <w:i/>
          <w:sz w:val="21"/>
        </w:rPr>
        <w:t>Charlotte, NC</w:t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</w:r>
      <w:r w:rsidRPr="00EB04D8">
        <w:rPr>
          <w:rFonts w:ascii="Calibri" w:hAnsi="Calibri"/>
          <w:b/>
          <w:i/>
          <w:sz w:val="21"/>
        </w:rPr>
        <w:tab/>
        <w:t xml:space="preserve">                        </w:t>
      </w:r>
      <w:proofErr w:type="gramStart"/>
      <w:r w:rsidR="00961211">
        <w:rPr>
          <w:rFonts w:ascii="Calibri" w:hAnsi="Calibri"/>
          <w:b/>
          <w:i/>
          <w:sz w:val="21"/>
        </w:rPr>
        <w:tab/>
        <w:t xml:space="preserve">  </w:t>
      </w:r>
      <w:r w:rsidR="00961211">
        <w:rPr>
          <w:rFonts w:ascii="Calibri" w:hAnsi="Calibri"/>
          <w:b/>
          <w:sz w:val="21"/>
        </w:rPr>
        <w:t>Jun</w:t>
      </w:r>
      <w:proofErr w:type="gramEnd"/>
      <w:r w:rsidRPr="00EB04D8">
        <w:rPr>
          <w:rFonts w:ascii="Calibri" w:hAnsi="Calibri"/>
          <w:b/>
          <w:sz w:val="21"/>
        </w:rPr>
        <w:t xml:space="preserve"> 2011 – </w:t>
      </w:r>
      <w:r w:rsidR="00EB04D8">
        <w:rPr>
          <w:rFonts w:ascii="Calibri" w:hAnsi="Calibri"/>
          <w:b/>
          <w:sz w:val="21"/>
        </w:rPr>
        <w:t>Sep</w:t>
      </w:r>
      <w:r w:rsidRPr="00EB04D8">
        <w:rPr>
          <w:rFonts w:ascii="Calibri" w:hAnsi="Calibri"/>
          <w:b/>
          <w:sz w:val="21"/>
        </w:rPr>
        <w:t xml:space="preserve"> 2012 </w:t>
      </w:r>
    </w:p>
    <w:p w14:paraId="4E5F8C16" w14:textId="77777777" w:rsidR="00A6093F" w:rsidRPr="00EB04D8" w:rsidRDefault="00A6093F" w:rsidP="00A6093F">
      <w:pPr>
        <w:rPr>
          <w:rFonts w:ascii="Calibri" w:hAnsi="Calibri"/>
          <w:b/>
          <w:i/>
          <w:sz w:val="21"/>
        </w:rPr>
      </w:pPr>
      <w:r w:rsidRPr="00EB04D8">
        <w:rPr>
          <w:rFonts w:ascii="Calibri" w:hAnsi="Calibri"/>
          <w:b/>
          <w:i/>
          <w:sz w:val="21"/>
        </w:rPr>
        <w:t>Investment Banking Analyst – Technology, Media &amp; Telecom Group</w:t>
      </w:r>
    </w:p>
    <w:p w14:paraId="428E10D1" w14:textId="729641AC" w:rsidR="00A6093F" w:rsidRPr="00EB04D8" w:rsidRDefault="00507DAD" w:rsidP="00A6093F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Fi</w:t>
      </w:r>
      <w:r w:rsidR="006F4E20" w:rsidRPr="00EB04D8">
        <w:rPr>
          <w:rFonts w:ascii="Calibri" w:hAnsi="Calibri"/>
          <w:b/>
          <w:sz w:val="21"/>
        </w:rPr>
        <w:t>nancial M</w:t>
      </w:r>
      <w:r w:rsidRPr="00EB04D8">
        <w:rPr>
          <w:rFonts w:ascii="Calibri" w:hAnsi="Calibri"/>
          <w:b/>
          <w:sz w:val="21"/>
        </w:rPr>
        <w:t xml:space="preserve">odeling and </w:t>
      </w:r>
      <w:r w:rsidR="006F4E20" w:rsidRPr="00EB04D8">
        <w:rPr>
          <w:rFonts w:ascii="Calibri" w:hAnsi="Calibri"/>
          <w:b/>
          <w:sz w:val="21"/>
        </w:rPr>
        <w:t>A</w:t>
      </w:r>
      <w:r w:rsidRPr="00EB04D8">
        <w:rPr>
          <w:rFonts w:ascii="Calibri" w:hAnsi="Calibri"/>
          <w:b/>
          <w:sz w:val="21"/>
        </w:rPr>
        <w:t>nalysis</w:t>
      </w:r>
      <w:r w:rsidR="00A6093F" w:rsidRPr="00EB04D8">
        <w:rPr>
          <w:rFonts w:ascii="Calibri" w:hAnsi="Calibri"/>
          <w:sz w:val="21"/>
        </w:rPr>
        <w:t xml:space="preserve">: </w:t>
      </w:r>
      <w:r w:rsidRPr="00EB04D8">
        <w:rPr>
          <w:rFonts w:ascii="Calibri" w:hAnsi="Calibri"/>
          <w:sz w:val="21"/>
        </w:rPr>
        <w:t>Modeled mergers and acqui</w:t>
      </w:r>
      <w:r w:rsidR="003226C6" w:rsidRPr="00EB04D8">
        <w:rPr>
          <w:rFonts w:ascii="Calibri" w:hAnsi="Calibri"/>
          <w:sz w:val="21"/>
        </w:rPr>
        <w:t xml:space="preserve">sitions, </w:t>
      </w:r>
      <w:r w:rsidRPr="00EB04D8">
        <w:rPr>
          <w:rFonts w:ascii="Calibri" w:hAnsi="Calibri"/>
          <w:sz w:val="21"/>
        </w:rPr>
        <w:t>eq</w:t>
      </w:r>
      <w:r w:rsidR="003B0D9C" w:rsidRPr="00EB04D8">
        <w:rPr>
          <w:rFonts w:ascii="Calibri" w:hAnsi="Calibri"/>
          <w:sz w:val="21"/>
        </w:rPr>
        <w:t xml:space="preserve">uity and financing transactions; </w:t>
      </w:r>
      <w:r w:rsidR="003226C6" w:rsidRPr="00EB04D8">
        <w:rPr>
          <w:rFonts w:ascii="Calibri" w:hAnsi="Calibri"/>
          <w:sz w:val="21"/>
        </w:rPr>
        <w:t xml:space="preserve">performed valuation analyses </w:t>
      </w:r>
      <w:r w:rsidRPr="00EB04D8">
        <w:rPr>
          <w:rFonts w:ascii="Calibri" w:hAnsi="Calibri"/>
          <w:sz w:val="21"/>
        </w:rPr>
        <w:t>in the broadcasting, diversified media, business services and transaction processing industries</w:t>
      </w:r>
    </w:p>
    <w:p w14:paraId="63C8C264" w14:textId="2E61B9B3" w:rsidR="00D12643" w:rsidRPr="00184D93" w:rsidRDefault="006F4E20" w:rsidP="00D53820">
      <w:pPr>
        <w:numPr>
          <w:ilvl w:val="0"/>
          <w:numId w:val="12"/>
        </w:numPr>
        <w:rPr>
          <w:rFonts w:ascii="Calibri" w:hAnsi="Calibri"/>
          <w:sz w:val="21"/>
        </w:rPr>
      </w:pPr>
      <w:r w:rsidRPr="00EB04D8">
        <w:rPr>
          <w:rFonts w:ascii="Calibri" w:hAnsi="Calibri"/>
          <w:b/>
          <w:sz w:val="21"/>
        </w:rPr>
        <w:t>Presentation M</w:t>
      </w:r>
      <w:r w:rsidR="00507DAD" w:rsidRPr="00EB04D8">
        <w:rPr>
          <w:rFonts w:ascii="Calibri" w:hAnsi="Calibri"/>
          <w:b/>
          <w:sz w:val="21"/>
        </w:rPr>
        <w:t>aterials</w:t>
      </w:r>
      <w:r w:rsidR="00A6093F" w:rsidRPr="00EB04D8">
        <w:rPr>
          <w:rFonts w:ascii="Calibri" w:hAnsi="Calibri"/>
          <w:sz w:val="21"/>
        </w:rPr>
        <w:t>:</w:t>
      </w:r>
      <w:r w:rsidR="00A6093F" w:rsidRPr="00EB04D8">
        <w:rPr>
          <w:rFonts w:ascii="Calibri" w:hAnsi="Calibri"/>
          <w:b/>
          <w:sz w:val="21"/>
        </w:rPr>
        <w:t xml:space="preserve"> </w:t>
      </w:r>
      <w:r w:rsidR="00507DAD" w:rsidRPr="00EB04D8">
        <w:rPr>
          <w:rFonts w:ascii="Calibri" w:hAnsi="Calibri"/>
          <w:sz w:val="21"/>
        </w:rPr>
        <w:t>Prepared strategic advisory presentations and transaction documentation including road show presentations, offering memoranda and due diligence in coordination with product groups</w:t>
      </w:r>
    </w:p>
    <w:p w14:paraId="27D6587C" w14:textId="10812B15" w:rsidR="00467DDB" w:rsidRPr="00EB04D8" w:rsidRDefault="00467DDB" w:rsidP="00D53820">
      <w:pPr>
        <w:rPr>
          <w:rFonts w:ascii="Calibri" w:hAnsi="Calibri"/>
          <w:sz w:val="16"/>
          <w:szCs w:val="16"/>
        </w:rPr>
      </w:pPr>
    </w:p>
    <w:p w14:paraId="650D64F0" w14:textId="1F0F7F76" w:rsidR="0098019D" w:rsidRPr="00D323E5" w:rsidRDefault="0098019D" w:rsidP="00D323E5">
      <w:pPr>
        <w:pStyle w:val="Heading1"/>
        <w:rPr>
          <w:rFonts w:ascii="Trebuchet MS" w:hAnsi="Trebuchet MS"/>
          <w:sz w:val="28"/>
          <w:szCs w:val="28"/>
        </w:rPr>
      </w:pPr>
      <w:r w:rsidRPr="00D323E5">
        <w:rPr>
          <w:rFonts w:ascii="Trebuchet MS" w:hAnsi="Trebuchet MS"/>
          <w:sz w:val="28"/>
          <w:szCs w:val="28"/>
        </w:rPr>
        <w:t>EDUCATION</w:t>
      </w:r>
    </w:p>
    <w:p w14:paraId="4DE62780" w14:textId="09EDBBE5" w:rsidR="0098019D" w:rsidRPr="00D323E5" w:rsidRDefault="00D323E5" w:rsidP="0098019D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b w:val="0"/>
          <w:bCs w:val="0"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2289D" wp14:editId="4C0D9BD3">
                <wp:simplePos x="0" y="0"/>
                <wp:positionH relativeFrom="column">
                  <wp:posOffset>-23495</wp:posOffset>
                </wp:positionH>
                <wp:positionV relativeFrom="paragraph">
                  <wp:posOffset>81280</wp:posOffset>
                </wp:positionV>
                <wp:extent cx="6705600" cy="0"/>
                <wp:effectExtent l="0" t="0" r="25400" b="254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AD13F" id="AutoShape 3" o:spid="_x0000_s1026" type="#_x0000_t32" style="position:absolute;margin-left:-1.85pt;margin-top:6.4pt;width:52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" strokecolor="#272727" strokeweight="1.5pt"/>
            </w:pict>
          </mc:Fallback>
        </mc:AlternateContent>
      </w:r>
    </w:p>
    <w:p w14:paraId="11862AF3" w14:textId="4FBD71E2" w:rsidR="0098019D" w:rsidRPr="00EB04D8" w:rsidRDefault="0098019D" w:rsidP="0098019D">
      <w:pPr>
        <w:pStyle w:val="Heading1"/>
        <w:tabs>
          <w:tab w:val="clear" w:pos="9360"/>
          <w:tab w:val="right" w:pos="10530"/>
        </w:tabs>
        <w:ind w:right="90"/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 xml:space="preserve">University of Pennsylvania – College of Arts and Sciences, </w:t>
      </w:r>
      <w:r w:rsidRPr="00EB04D8">
        <w:rPr>
          <w:rFonts w:ascii="Calibri" w:hAnsi="Calibri"/>
          <w:b w:val="0"/>
          <w:i/>
          <w:sz w:val="21"/>
        </w:rPr>
        <w:t>Philadelphia, PA</w:t>
      </w:r>
      <w:r w:rsidRPr="00EB04D8">
        <w:rPr>
          <w:rFonts w:ascii="Calibri" w:hAnsi="Calibri"/>
          <w:sz w:val="21"/>
        </w:rPr>
        <w:t xml:space="preserve"> </w:t>
      </w:r>
      <w:r w:rsidRPr="00EB04D8">
        <w:rPr>
          <w:rFonts w:ascii="Calibri" w:hAnsi="Calibri"/>
          <w:sz w:val="21"/>
        </w:rPr>
        <w:tab/>
        <w:t xml:space="preserve">          </w:t>
      </w:r>
      <w:r w:rsidR="00077DDD" w:rsidRPr="00EB04D8">
        <w:rPr>
          <w:rFonts w:ascii="Calibri" w:hAnsi="Calibri"/>
          <w:sz w:val="21"/>
        </w:rPr>
        <w:t xml:space="preserve">      </w:t>
      </w:r>
      <w:r w:rsidRPr="00EB04D8">
        <w:rPr>
          <w:rFonts w:ascii="Calibri" w:hAnsi="Calibri"/>
          <w:sz w:val="21"/>
        </w:rPr>
        <w:t>Bachelor of Arts 2010</w:t>
      </w:r>
    </w:p>
    <w:p w14:paraId="632A70C3" w14:textId="77777777" w:rsidR="0098019D" w:rsidRPr="00EB04D8" w:rsidRDefault="0098019D" w:rsidP="00D53820">
      <w:pPr>
        <w:tabs>
          <w:tab w:val="right" w:pos="9360"/>
        </w:tabs>
        <w:rPr>
          <w:rFonts w:ascii="Calibri" w:hAnsi="Calibri"/>
          <w:i/>
          <w:sz w:val="21"/>
        </w:rPr>
      </w:pPr>
      <w:r w:rsidRPr="00EB04D8">
        <w:rPr>
          <w:rFonts w:ascii="Calibri" w:hAnsi="Calibri"/>
          <w:i/>
          <w:sz w:val="21"/>
        </w:rPr>
        <w:t>Bachelor of Arts in Philosophy, Politics and Economics (PPE)</w:t>
      </w:r>
    </w:p>
    <w:p w14:paraId="458E0066" w14:textId="77777777" w:rsidR="0098019D" w:rsidRDefault="0098019D" w:rsidP="0098019D">
      <w:pPr>
        <w:tabs>
          <w:tab w:val="right" w:pos="10080"/>
        </w:tabs>
        <w:rPr>
          <w:rFonts w:ascii="Calibri" w:hAnsi="Calibri"/>
          <w:sz w:val="12"/>
          <w:szCs w:val="12"/>
        </w:rPr>
      </w:pPr>
    </w:p>
    <w:p w14:paraId="0F27F260" w14:textId="77777777" w:rsidR="00D323E5" w:rsidRPr="00961211" w:rsidRDefault="00D323E5" w:rsidP="0098019D">
      <w:pPr>
        <w:tabs>
          <w:tab w:val="right" w:pos="10080"/>
        </w:tabs>
        <w:rPr>
          <w:rFonts w:ascii="Calibri" w:hAnsi="Calibri"/>
          <w:sz w:val="10"/>
          <w:szCs w:val="10"/>
        </w:rPr>
      </w:pPr>
    </w:p>
    <w:p w14:paraId="73B21B19" w14:textId="76107F41" w:rsidR="0098019D" w:rsidRPr="00D323E5" w:rsidRDefault="00AD1C1B" w:rsidP="00D323E5">
      <w:pPr>
        <w:pStyle w:val="Heading2"/>
        <w:jc w:val="left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SKILLS &amp; </w:t>
      </w:r>
      <w:r w:rsidR="0098019D" w:rsidRPr="00D323E5">
        <w:rPr>
          <w:rFonts w:ascii="Trebuchet MS" w:hAnsi="Trebuchet MS"/>
          <w:sz w:val="28"/>
          <w:szCs w:val="28"/>
        </w:rPr>
        <w:t>INTERESTS</w:t>
      </w:r>
    </w:p>
    <w:p w14:paraId="12C68A51" w14:textId="1DA967DA" w:rsidR="0098019D" w:rsidRPr="00D323E5" w:rsidRDefault="00D323E5" w:rsidP="00D53820">
      <w:pPr>
        <w:tabs>
          <w:tab w:val="right" w:pos="9360"/>
        </w:tabs>
        <w:rPr>
          <w:rFonts w:ascii="Calibri" w:hAnsi="Calibri"/>
          <w:b/>
          <w:bCs/>
          <w:sz w:val="20"/>
          <w:szCs w:val="20"/>
        </w:rPr>
      </w:pPr>
      <w:r w:rsidRPr="00EB04D8"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E0973" wp14:editId="00992B8A">
                <wp:simplePos x="0" y="0"/>
                <wp:positionH relativeFrom="column">
                  <wp:posOffset>-23495</wp:posOffset>
                </wp:positionH>
                <wp:positionV relativeFrom="paragraph">
                  <wp:posOffset>66040</wp:posOffset>
                </wp:positionV>
                <wp:extent cx="6705600" cy="0"/>
                <wp:effectExtent l="0" t="0" r="25400" b="2540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A2812" id="AutoShape 3" o:spid="_x0000_s1026" type="#_x0000_t32" style="position:absolute;margin-left:-1.85pt;margin-top:5.2pt;width:52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" strokecolor="#272727" strokeweight="1.5pt"/>
            </w:pict>
          </mc:Fallback>
        </mc:AlternateContent>
      </w:r>
    </w:p>
    <w:p w14:paraId="02964291" w14:textId="77777777" w:rsidR="00AD1C1B" w:rsidRDefault="00AD1C1B" w:rsidP="00AD1C1B">
      <w:pPr>
        <w:numPr>
          <w:ilvl w:val="0"/>
          <w:numId w:val="3"/>
        </w:numPr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>Python</w:t>
      </w:r>
      <w:r>
        <w:rPr>
          <w:rFonts w:ascii="Calibri" w:hAnsi="Calibri"/>
          <w:sz w:val="21"/>
        </w:rPr>
        <w:t xml:space="preserve">, SQL, </w:t>
      </w:r>
      <w:proofErr w:type="spellStart"/>
      <w:r>
        <w:rPr>
          <w:rFonts w:ascii="Calibri" w:hAnsi="Calibri"/>
          <w:sz w:val="21"/>
        </w:rPr>
        <w:t>Github</w:t>
      </w:r>
      <w:proofErr w:type="spellEnd"/>
      <w:r>
        <w:rPr>
          <w:rFonts w:ascii="Calibri" w:hAnsi="Calibri"/>
          <w:sz w:val="21"/>
        </w:rPr>
        <w:t xml:space="preserve">, Tableau, AWS, Excel, </w:t>
      </w:r>
      <w:proofErr w:type="spellStart"/>
      <w:r>
        <w:rPr>
          <w:rFonts w:ascii="Calibri" w:hAnsi="Calibri"/>
          <w:sz w:val="21"/>
        </w:rPr>
        <w:t>Powerpoint</w:t>
      </w:r>
      <w:proofErr w:type="spellEnd"/>
    </w:p>
    <w:p w14:paraId="601E39A4" w14:textId="28471A94" w:rsidR="00AD1C1B" w:rsidRPr="00AD1C1B" w:rsidRDefault="00AD1C1B" w:rsidP="00AD1C1B">
      <w:pPr>
        <w:numPr>
          <w:ilvl w:val="0"/>
          <w:numId w:val="3"/>
        </w:num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Machine learning, data mining, </w:t>
      </w:r>
      <w:r w:rsidR="004672BA">
        <w:rPr>
          <w:rFonts w:ascii="Calibri" w:hAnsi="Calibri"/>
          <w:sz w:val="21"/>
        </w:rPr>
        <w:t xml:space="preserve">web scraping, </w:t>
      </w:r>
      <w:r>
        <w:rPr>
          <w:rFonts w:ascii="Calibri" w:hAnsi="Calibri"/>
          <w:sz w:val="21"/>
        </w:rPr>
        <w:t>visualization, statistical analysis</w:t>
      </w:r>
    </w:p>
    <w:p w14:paraId="33224410" w14:textId="11F5CC40" w:rsidR="00473BB7" w:rsidRDefault="00473BB7" w:rsidP="00D53820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 w:rsidRPr="00EB04D8">
        <w:rPr>
          <w:rFonts w:ascii="Calibri" w:hAnsi="Calibri"/>
          <w:sz w:val="21"/>
        </w:rPr>
        <w:t>Executive Committee for Raise-the-Rim Charity Basketball Tournament 2015</w:t>
      </w:r>
      <w:r w:rsidR="00EB04D8">
        <w:rPr>
          <w:rFonts w:ascii="Calibri" w:hAnsi="Calibri"/>
          <w:sz w:val="21"/>
        </w:rPr>
        <w:t xml:space="preserve"> &amp; 2016</w:t>
      </w:r>
    </w:p>
    <w:p w14:paraId="494AF953" w14:textId="31B2239B" w:rsidR="00EB04D8" w:rsidRPr="00EB04D8" w:rsidRDefault="00D323E5" w:rsidP="00EB04D8">
      <w:pPr>
        <w:numPr>
          <w:ilvl w:val="0"/>
          <w:numId w:val="3"/>
        </w:numPr>
        <w:tabs>
          <w:tab w:val="right" w:pos="9360"/>
        </w:tabs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Touch football</w:t>
      </w:r>
      <w:r w:rsidR="003D31A8">
        <w:rPr>
          <w:rFonts w:ascii="Calibri" w:hAnsi="Calibri"/>
          <w:sz w:val="21"/>
        </w:rPr>
        <w:t xml:space="preserve"> league captain</w:t>
      </w:r>
    </w:p>
    <w:sectPr w:rsidR="00EB04D8" w:rsidRPr="00EB04D8" w:rsidSect="0098019D">
      <w:pgSz w:w="12240" w:h="15840"/>
      <w:pgMar w:top="360" w:right="810" w:bottom="1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C8D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C2F1E"/>
    <w:multiLevelType w:val="hybridMultilevel"/>
    <w:tmpl w:val="76E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7DB"/>
    <w:multiLevelType w:val="multilevel"/>
    <w:tmpl w:val="70A86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C79EC"/>
    <w:multiLevelType w:val="hybridMultilevel"/>
    <w:tmpl w:val="3F92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15833"/>
    <w:multiLevelType w:val="hybridMultilevel"/>
    <w:tmpl w:val="D55CE866"/>
    <w:lvl w:ilvl="0" w:tplc="055040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65A52"/>
    <w:multiLevelType w:val="hybridMultilevel"/>
    <w:tmpl w:val="AE2AFF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7E176A"/>
    <w:multiLevelType w:val="hybridMultilevel"/>
    <w:tmpl w:val="F3C8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33CEE"/>
    <w:multiLevelType w:val="hybridMultilevel"/>
    <w:tmpl w:val="0A9A2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24A0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770D5"/>
    <w:multiLevelType w:val="hybridMultilevel"/>
    <w:tmpl w:val="D5940B48"/>
    <w:lvl w:ilvl="0" w:tplc="62B2AF6C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85D51"/>
    <w:multiLevelType w:val="hybridMultilevel"/>
    <w:tmpl w:val="5A5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66766"/>
    <w:multiLevelType w:val="hybridMultilevel"/>
    <w:tmpl w:val="0A9A2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855A9E"/>
    <w:multiLevelType w:val="hybridMultilevel"/>
    <w:tmpl w:val="35BCC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E50C68"/>
    <w:multiLevelType w:val="hybridMultilevel"/>
    <w:tmpl w:val="4BEA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30E6A"/>
    <w:multiLevelType w:val="hybridMultilevel"/>
    <w:tmpl w:val="70A86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3024A0"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9954BD"/>
    <w:multiLevelType w:val="hybridMultilevel"/>
    <w:tmpl w:val="38068D64"/>
    <w:lvl w:ilvl="0" w:tplc="C4046426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90187"/>
    <w:multiLevelType w:val="hybridMultilevel"/>
    <w:tmpl w:val="80D0287C"/>
    <w:lvl w:ilvl="0" w:tplc="C4046426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>
    <w:nsid w:val="6D11746C"/>
    <w:multiLevelType w:val="hybridMultilevel"/>
    <w:tmpl w:val="24A659BC"/>
    <w:lvl w:ilvl="0" w:tplc="3440C7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D2669"/>
    <w:multiLevelType w:val="hybridMultilevel"/>
    <w:tmpl w:val="9DB2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7"/>
  </w:num>
  <w:num w:numId="6">
    <w:abstractNumId w:val="12"/>
  </w:num>
  <w:num w:numId="7">
    <w:abstractNumId w:val="14"/>
  </w:num>
  <w:num w:numId="8">
    <w:abstractNumId w:val="15"/>
  </w:num>
  <w:num w:numId="9">
    <w:abstractNumId w:val="8"/>
  </w:num>
  <w:num w:numId="10">
    <w:abstractNumId w:val="2"/>
  </w:num>
  <w:num w:numId="11">
    <w:abstractNumId w:val="16"/>
  </w:num>
  <w:num w:numId="12">
    <w:abstractNumId w:val="4"/>
  </w:num>
  <w:num w:numId="13">
    <w:abstractNumId w:val="6"/>
  </w:num>
  <w:num w:numId="14">
    <w:abstractNumId w:val="9"/>
  </w:num>
  <w:num w:numId="15">
    <w:abstractNumId w:val="17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24"/>
    <w:rsid w:val="00017FD6"/>
    <w:rsid w:val="00077DDD"/>
    <w:rsid w:val="000D559B"/>
    <w:rsid w:val="00104283"/>
    <w:rsid w:val="001169B3"/>
    <w:rsid w:val="00127EF3"/>
    <w:rsid w:val="00136331"/>
    <w:rsid w:val="00145B67"/>
    <w:rsid w:val="00184D93"/>
    <w:rsid w:val="001B0EE9"/>
    <w:rsid w:val="001F327E"/>
    <w:rsid w:val="00201A99"/>
    <w:rsid w:val="002131B5"/>
    <w:rsid w:val="002575C6"/>
    <w:rsid w:val="002601C1"/>
    <w:rsid w:val="0027711A"/>
    <w:rsid w:val="002B7BD5"/>
    <w:rsid w:val="003226C6"/>
    <w:rsid w:val="003B0D9C"/>
    <w:rsid w:val="003D31A8"/>
    <w:rsid w:val="00430E84"/>
    <w:rsid w:val="00442F61"/>
    <w:rsid w:val="004672BA"/>
    <w:rsid w:val="00467DDB"/>
    <w:rsid w:val="00473BB7"/>
    <w:rsid w:val="004C2BEA"/>
    <w:rsid w:val="004C5987"/>
    <w:rsid w:val="00507DAD"/>
    <w:rsid w:val="005543A3"/>
    <w:rsid w:val="00560036"/>
    <w:rsid w:val="00560524"/>
    <w:rsid w:val="00576742"/>
    <w:rsid w:val="00583EAB"/>
    <w:rsid w:val="005B4385"/>
    <w:rsid w:val="005D2055"/>
    <w:rsid w:val="00600C24"/>
    <w:rsid w:val="00677D42"/>
    <w:rsid w:val="006928D1"/>
    <w:rsid w:val="006A46C5"/>
    <w:rsid w:val="006B0F4E"/>
    <w:rsid w:val="006F4BA6"/>
    <w:rsid w:val="006F4E20"/>
    <w:rsid w:val="00723F13"/>
    <w:rsid w:val="00761CF9"/>
    <w:rsid w:val="007D0C91"/>
    <w:rsid w:val="008015FA"/>
    <w:rsid w:val="008413C6"/>
    <w:rsid w:val="00842A59"/>
    <w:rsid w:val="00922547"/>
    <w:rsid w:val="009238F6"/>
    <w:rsid w:val="00945821"/>
    <w:rsid w:val="00961211"/>
    <w:rsid w:val="009639FD"/>
    <w:rsid w:val="0098019D"/>
    <w:rsid w:val="009C660D"/>
    <w:rsid w:val="00A6093F"/>
    <w:rsid w:val="00AA2571"/>
    <w:rsid w:val="00AC7A8B"/>
    <w:rsid w:val="00AD0AD5"/>
    <w:rsid w:val="00AD1C1B"/>
    <w:rsid w:val="00AF1B01"/>
    <w:rsid w:val="00B507D2"/>
    <w:rsid w:val="00B97D3E"/>
    <w:rsid w:val="00BA3483"/>
    <w:rsid w:val="00BA3C58"/>
    <w:rsid w:val="00BD4675"/>
    <w:rsid w:val="00C7754A"/>
    <w:rsid w:val="00C80CCC"/>
    <w:rsid w:val="00C81157"/>
    <w:rsid w:val="00CC0968"/>
    <w:rsid w:val="00CC1B70"/>
    <w:rsid w:val="00CC433F"/>
    <w:rsid w:val="00D11A83"/>
    <w:rsid w:val="00D12643"/>
    <w:rsid w:val="00D323E5"/>
    <w:rsid w:val="00D53820"/>
    <w:rsid w:val="00D86B57"/>
    <w:rsid w:val="00D942C5"/>
    <w:rsid w:val="00DB7F95"/>
    <w:rsid w:val="00DE625B"/>
    <w:rsid w:val="00E115ED"/>
    <w:rsid w:val="00E12152"/>
    <w:rsid w:val="00E45E68"/>
    <w:rsid w:val="00EB04D8"/>
    <w:rsid w:val="00EB7E3B"/>
    <w:rsid w:val="00F4055D"/>
    <w:rsid w:val="00F64009"/>
    <w:rsid w:val="00F71BB6"/>
    <w:rsid w:val="00F8267C"/>
    <w:rsid w:val="00FB4B65"/>
    <w:rsid w:val="00FD5F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092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0C2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C24"/>
    <w:pPr>
      <w:keepNext/>
      <w:tabs>
        <w:tab w:val="right" w:pos="936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00C24"/>
    <w:pPr>
      <w:keepNext/>
      <w:tabs>
        <w:tab w:val="right" w:pos="9360"/>
      </w:tabs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0C24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link w:val="Heading2"/>
    <w:rsid w:val="00600C24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600C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0C24"/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436354"/>
    <w:rPr>
      <w:color w:val="0000FF"/>
      <w:u w:val="single"/>
    </w:rPr>
  </w:style>
  <w:style w:type="character" w:styleId="FollowedHyperlink">
    <w:name w:val="FollowedHyperlink"/>
    <w:basedOn w:val="DefaultParagraphFont"/>
    <w:rsid w:val="005543A3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EB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ristensu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F6B15-3F11-474E-8DEB-21A8EBE8C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480</Words>
  <Characters>2739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Su</dc:creator>
  <cp:keywords/>
  <cp:lastModifiedBy>Microsoft Office User</cp:lastModifiedBy>
  <cp:revision>7</cp:revision>
  <cp:lastPrinted>2016-10-13T15:24:00Z</cp:lastPrinted>
  <dcterms:created xsi:type="dcterms:W3CDTF">2016-10-13T15:19:00Z</dcterms:created>
  <dcterms:modified xsi:type="dcterms:W3CDTF">2016-10-13T15:26:00Z</dcterms:modified>
</cp:coreProperties>
</file>