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3490" w:rsidRDefault="002C3490" w:rsidP="002C3490"/>
    <w:p w:rsidR="002C3490" w:rsidRDefault="0087050E" w:rsidP="00CA777B">
      <w:pPr>
        <w:pStyle w:val="a3"/>
        <w:numPr>
          <w:ilvl w:val="0"/>
          <w:numId w:val="1"/>
        </w:numPr>
        <w:spacing w:before="24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-164129</wp:posOffset>
                </wp:positionH>
                <wp:positionV relativeFrom="paragraph">
                  <wp:posOffset>-88366</wp:posOffset>
                </wp:positionV>
                <wp:extent cx="407520" cy="522720"/>
                <wp:effectExtent l="38100" t="38100" r="37465" b="4889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752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D7F8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-13.6pt;margin-top:-7.65pt;width:33.55pt;height:4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">
                <v:imagedata r:id="rId6" o:title=""/>
              </v:shape>
            </w:pict>
          </mc:Fallback>
        </mc:AlternateContent>
      </w:r>
      <w:r w:rsidR="002C3490">
        <w:t xml:space="preserve">На самой первой странице в самом верху в навигации указаны не все разделы сайта, и некоторые названы по-другому; </w:t>
      </w:r>
    </w:p>
    <w:p w:rsidR="00CA777B" w:rsidRDefault="00CA777B" w:rsidP="00CA777B">
      <w:pPr>
        <w:pStyle w:val="a3"/>
        <w:spacing w:before="240" w:line="240" w:lineRule="auto"/>
      </w:pPr>
    </w:p>
    <w:p w:rsidR="00CA777B" w:rsidRDefault="002C3490" w:rsidP="00CA777B">
      <w:pPr>
        <w:pStyle w:val="a3"/>
        <w:numPr>
          <w:ilvl w:val="0"/>
          <w:numId w:val="1"/>
        </w:numPr>
        <w:spacing w:line="240" w:lineRule="auto"/>
      </w:pPr>
      <w:r>
        <w:t>Кнопка «Далее» в опросе для коммерческого предложения не работает. В опросе нельзя исключить выбор сразу нескольких ответов. На каждый вопрос должен выбираться только 1 ответ;</w:t>
      </w:r>
    </w:p>
    <w:p w:rsidR="00CA777B" w:rsidRDefault="00CA777B" w:rsidP="00CA777B">
      <w:pPr>
        <w:pStyle w:val="a3"/>
        <w:spacing w:line="240" w:lineRule="auto"/>
      </w:pPr>
    </w:p>
    <w:p w:rsidR="002C3490" w:rsidRDefault="00D033E6" w:rsidP="00CA777B">
      <w:pPr>
        <w:pStyle w:val="a3"/>
        <w:numPr>
          <w:ilvl w:val="0"/>
          <w:numId w:val="1"/>
        </w:num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-16501</wp:posOffset>
                </wp:positionH>
                <wp:positionV relativeFrom="paragraph">
                  <wp:posOffset>-140258</wp:posOffset>
                </wp:positionV>
                <wp:extent cx="196560" cy="342720"/>
                <wp:effectExtent l="38100" t="38100" r="45085" b="3873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656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61AAA" id="Рукописный ввод 11" o:spid="_x0000_s1026" type="#_x0000_t75" style="position:absolute;margin-left:-2pt;margin-top:-11.75pt;width:16.9pt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">
                <v:imagedata r:id="rId8" o:title=""/>
              </v:shape>
            </w:pict>
          </mc:Fallback>
        </mc:AlternateContent>
      </w:r>
      <w:r w:rsidR="00650FB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1194539</wp:posOffset>
                </wp:positionH>
                <wp:positionV relativeFrom="paragraph">
                  <wp:posOffset>287782</wp:posOffset>
                </wp:positionV>
                <wp:extent cx="360" cy="360"/>
                <wp:effectExtent l="38100" t="38100" r="38100" b="3810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90131" id="Рукописный ввод 8" o:spid="_x0000_s1026" type="#_x0000_t75" style="position:absolute;margin-left:93.35pt;margin-top:21.9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">
                <v:imagedata r:id="rId10" o:title=""/>
              </v:shape>
            </w:pict>
          </mc:Fallback>
        </mc:AlternateContent>
      </w:r>
      <w:r w:rsidR="002C3490">
        <w:t>У Фемиды на весах знаки «тенге» и «калькулятор» нужно обвести черным контуром, иначе не видно их;</w:t>
      </w:r>
    </w:p>
    <w:p w:rsidR="00CA777B" w:rsidRDefault="00CA777B" w:rsidP="00CA777B">
      <w:pPr>
        <w:pStyle w:val="a3"/>
        <w:spacing w:before="240" w:line="240" w:lineRule="auto"/>
      </w:pPr>
    </w:p>
    <w:p w:rsidR="00CA777B" w:rsidRDefault="002C3490" w:rsidP="00CA777B">
      <w:pPr>
        <w:pStyle w:val="a3"/>
        <w:numPr>
          <w:ilvl w:val="0"/>
          <w:numId w:val="1"/>
        </w:numPr>
        <w:spacing w:before="240" w:line="240" w:lineRule="auto"/>
      </w:pPr>
      <w:r>
        <w:t xml:space="preserve">В разделе «Опыт работы» видно только 3 направления, потом нужно листать. Нужно сделать чтобы было видно сразу все 5 направлений, место позволяет. Иначе прокрутка интуитивно не понятна. Соответственно при нажатии на определённое направление меняется тест справа, это норм; </w:t>
      </w:r>
    </w:p>
    <w:p w:rsidR="00CA777B" w:rsidRDefault="00B851B3" w:rsidP="00CA777B">
      <w:pPr>
        <w:pStyle w:val="a3"/>
        <w:spacing w:before="240" w:line="240" w:lineRule="auto"/>
        <w:ind w:left="64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-204089</wp:posOffset>
                </wp:positionH>
                <wp:positionV relativeFrom="paragraph">
                  <wp:posOffset>-109865</wp:posOffset>
                </wp:positionV>
                <wp:extent cx="456120" cy="565560"/>
                <wp:effectExtent l="38100" t="38100" r="39370" b="4445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6120" cy="56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0C09E" id="Рукописный ввод 1" o:spid="_x0000_s1026" type="#_x0000_t75" style="position:absolute;margin-left:-16.75pt;margin-top:-9.35pt;width:37.3pt;height:4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">
                <v:imagedata r:id="rId12" o:title=""/>
              </v:shape>
            </w:pict>
          </mc:Fallback>
        </mc:AlternateContent>
      </w:r>
    </w:p>
    <w:p w:rsidR="002A51DA" w:rsidRDefault="002C3490" w:rsidP="00CA777B">
      <w:pPr>
        <w:pStyle w:val="a3"/>
        <w:numPr>
          <w:ilvl w:val="0"/>
          <w:numId w:val="1"/>
        </w:numPr>
        <w:spacing w:before="240" w:line="240" w:lineRule="auto"/>
      </w:pPr>
      <w:r>
        <w:t>В конце раздела «Тарифы и пакеты услуг» присутствует текст мелким шрифтом, про индивидуальный подход к тарифам, его совсем не видно. Нужно увеличить шрифт;</w:t>
      </w:r>
    </w:p>
    <w:p w:rsidR="002A51DA" w:rsidRDefault="0087050E" w:rsidP="002A51DA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-294089</wp:posOffset>
                </wp:positionH>
                <wp:positionV relativeFrom="paragraph">
                  <wp:posOffset>-83310</wp:posOffset>
                </wp:positionV>
                <wp:extent cx="310680" cy="637200"/>
                <wp:effectExtent l="38100" t="38100" r="45085" b="4889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0680" cy="63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E47C6" id="Рукописный ввод 2" o:spid="_x0000_s1026" type="#_x0000_t75" style="position:absolute;margin-left:-23.85pt;margin-top:-7.25pt;width:25.85pt;height:5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">
                <v:imagedata r:id="rId14" o:title=""/>
              </v:shape>
            </w:pict>
          </mc:Fallback>
        </mc:AlternateContent>
      </w:r>
    </w:p>
    <w:p w:rsidR="002A51DA" w:rsidRDefault="002A51DA" w:rsidP="00CA777B">
      <w:pPr>
        <w:pStyle w:val="a3"/>
        <w:numPr>
          <w:ilvl w:val="0"/>
          <w:numId w:val="1"/>
        </w:numPr>
        <w:spacing w:before="240" w:line="240" w:lineRule="auto"/>
      </w:pPr>
      <w:r>
        <w:t xml:space="preserve">В разделе Наши сотрудники заменить Рината </w:t>
      </w:r>
      <w:proofErr w:type="spellStart"/>
      <w:r>
        <w:t>Тукенова</w:t>
      </w:r>
      <w:proofErr w:type="spellEnd"/>
      <w:r>
        <w:t xml:space="preserve"> – Коммерческого </w:t>
      </w:r>
      <w:r w:rsidR="005344C7">
        <w:t xml:space="preserve">директора, </w:t>
      </w:r>
      <w:r w:rsidR="0057372E">
        <w:t xml:space="preserve">на </w:t>
      </w:r>
      <w:proofErr w:type="spellStart"/>
      <w:r w:rsidR="0057372E">
        <w:t>Спабекова</w:t>
      </w:r>
      <w:proofErr w:type="spellEnd"/>
      <w:r w:rsidR="0057372E">
        <w:t xml:space="preserve"> </w:t>
      </w:r>
      <w:proofErr w:type="spellStart"/>
      <w:r w:rsidR="0057372E">
        <w:t>Жандоса</w:t>
      </w:r>
      <w:proofErr w:type="spellEnd"/>
      <w:r w:rsidR="005344C7">
        <w:t xml:space="preserve"> - Директора департамента судебной п</w:t>
      </w:r>
      <w:r w:rsidR="005344C7" w:rsidRPr="002A51DA">
        <w:t>рактики</w:t>
      </w:r>
      <w:r w:rsidR="0057372E">
        <w:t xml:space="preserve">, согласно следующим данным и проверить текст остальных сотрудников: </w:t>
      </w:r>
    </w:p>
    <w:p w:rsidR="0057372E" w:rsidRDefault="0057372E" w:rsidP="0057372E">
      <w:pPr>
        <w:pStyle w:val="a3"/>
      </w:pPr>
    </w:p>
    <w:tbl>
      <w:tblPr>
        <w:tblStyle w:val="a5"/>
        <w:tblW w:w="0" w:type="auto"/>
        <w:tblInd w:w="644" w:type="dxa"/>
        <w:tblLook w:val="04A0" w:firstRow="1" w:lastRow="0" w:firstColumn="1" w:lastColumn="0" w:noHBand="0" w:noVBand="1"/>
      </w:tblPr>
      <w:tblGrid>
        <w:gridCol w:w="485"/>
        <w:gridCol w:w="4678"/>
      </w:tblGrid>
      <w:tr w:rsidR="0057372E" w:rsidTr="0043422A">
        <w:trPr>
          <w:trHeight w:val="509"/>
        </w:trPr>
        <w:tc>
          <w:tcPr>
            <w:tcW w:w="485" w:type="dxa"/>
          </w:tcPr>
          <w:p w:rsidR="0057372E" w:rsidRDefault="0057372E" w:rsidP="0057372E">
            <w:pPr>
              <w:pStyle w:val="a3"/>
              <w:numPr>
                <w:ilvl w:val="0"/>
                <w:numId w:val="3"/>
              </w:numPr>
              <w:spacing w:before="240"/>
              <w:ind w:left="377"/>
            </w:pPr>
          </w:p>
        </w:tc>
        <w:tc>
          <w:tcPr>
            <w:tcW w:w="4678" w:type="dxa"/>
          </w:tcPr>
          <w:p w:rsidR="0057372E" w:rsidRDefault="0057372E" w:rsidP="0057372E">
            <w:r w:rsidRPr="0057372E">
              <w:t>Управляющий партнер:</w:t>
            </w:r>
          </w:p>
          <w:p w:rsidR="00AD52BF" w:rsidRPr="0057372E" w:rsidRDefault="00AD52BF" w:rsidP="0057372E"/>
          <w:p w:rsidR="0057372E" w:rsidRPr="0057372E" w:rsidRDefault="0057372E" w:rsidP="0057372E">
            <w:proofErr w:type="spellStart"/>
            <w:r w:rsidRPr="0057372E">
              <w:rPr>
                <w:b/>
                <w:bCs/>
              </w:rPr>
              <w:t>Аукен</w:t>
            </w:r>
            <w:proofErr w:type="spellEnd"/>
            <w:r w:rsidRPr="0057372E">
              <w:rPr>
                <w:b/>
                <w:bCs/>
              </w:rPr>
              <w:t xml:space="preserve"> </w:t>
            </w:r>
            <w:proofErr w:type="spellStart"/>
            <w:r w:rsidRPr="0057372E">
              <w:rPr>
                <w:b/>
                <w:bCs/>
              </w:rPr>
              <w:t>Гаухар</w:t>
            </w:r>
            <w:proofErr w:type="spellEnd"/>
          </w:p>
          <w:p w:rsidR="0057372E" w:rsidRPr="0057372E" w:rsidRDefault="0057372E" w:rsidP="0057372E">
            <w:proofErr w:type="spellStart"/>
            <w:r w:rsidRPr="0057372E">
              <w:t>КазНУ</w:t>
            </w:r>
            <w:proofErr w:type="spellEnd"/>
            <w:r w:rsidRPr="0057372E">
              <w:t xml:space="preserve"> им. </w:t>
            </w:r>
            <w:proofErr w:type="spellStart"/>
            <w:r w:rsidRPr="00B851B3">
              <w:rPr>
                <w:highlight w:val="yellow"/>
              </w:rPr>
              <w:t>Альфараби</w:t>
            </w:r>
            <w:proofErr w:type="spellEnd"/>
            <w:r w:rsidRPr="0057372E">
              <w:t xml:space="preserve"> (Юриспруденция)</w:t>
            </w:r>
          </w:p>
          <w:p w:rsidR="0057372E" w:rsidRPr="0057372E" w:rsidRDefault="0057372E" w:rsidP="0057372E">
            <w:r w:rsidRPr="0057372E">
              <w:t>Международная академия бизнеса (</w:t>
            </w:r>
            <w:r w:rsidRPr="0057372E">
              <w:rPr>
                <w:lang w:val="en-US"/>
              </w:rPr>
              <w:t>MBA</w:t>
            </w:r>
            <w:r w:rsidRPr="0057372E">
              <w:t>)</w:t>
            </w:r>
          </w:p>
          <w:p w:rsidR="0057372E" w:rsidRPr="0057372E" w:rsidRDefault="0057372E" w:rsidP="0057372E">
            <w:r w:rsidRPr="0057372E">
              <w:rPr>
                <w:lang w:val="kk-KZ"/>
              </w:rPr>
              <w:t xml:space="preserve">Опыт работы более </w:t>
            </w:r>
            <w:r w:rsidRPr="0057372E">
              <w:t xml:space="preserve">10-ти лет </w:t>
            </w:r>
          </w:p>
          <w:p w:rsidR="0057372E" w:rsidRPr="0057372E" w:rsidRDefault="0057372E" w:rsidP="0057372E">
            <w:r w:rsidRPr="0057372E">
              <w:t xml:space="preserve">Сильные стороны: </w:t>
            </w:r>
          </w:p>
          <w:p w:rsidR="007B443F" w:rsidRPr="0057372E" w:rsidRDefault="0057372E" w:rsidP="0057372E">
            <w:r>
              <w:t xml:space="preserve">- </w:t>
            </w:r>
            <w:r w:rsidR="00CE4A9C" w:rsidRPr="0057372E">
              <w:t>Администрирование</w:t>
            </w:r>
            <w:r>
              <w:t>;</w:t>
            </w:r>
          </w:p>
          <w:p w:rsidR="007B443F" w:rsidRPr="0057372E" w:rsidRDefault="0057372E" w:rsidP="0057372E">
            <w:r>
              <w:t xml:space="preserve">- </w:t>
            </w:r>
            <w:r w:rsidR="00CE4A9C" w:rsidRPr="0057372E">
              <w:t>Управление юридической компанией</w:t>
            </w:r>
            <w:r>
              <w:t>;</w:t>
            </w:r>
          </w:p>
          <w:p w:rsidR="007B443F" w:rsidRPr="0057372E" w:rsidRDefault="0057372E" w:rsidP="0057372E">
            <w:r>
              <w:t>- Построение бизнес-процессов;</w:t>
            </w:r>
          </w:p>
          <w:p w:rsidR="0057372E" w:rsidRDefault="0057372E" w:rsidP="0057372E">
            <w:pPr>
              <w:pStyle w:val="a3"/>
              <w:ind w:left="0"/>
            </w:pPr>
            <w:r>
              <w:t xml:space="preserve">- </w:t>
            </w:r>
            <w:r w:rsidRPr="0057372E">
              <w:t>Юриспруденция</w:t>
            </w:r>
            <w:r>
              <w:t xml:space="preserve">; </w:t>
            </w:r>
          </w:p>
          <w:p w:rsidR="00AD52BF" w:rsidRDefault="00AD52BF" w:rsidP="0057372E">
            <w:pPr>
              <w:pStyle w:val="a3"/>
              <w:ind w:left="0"/>
            </w:pPr>
          </w:p>
        </w:tc>
      </w:tr>
      <w:tr w:rsidR="0057372E" w:rsidTr="0043422A">
        <w:trPr>
          <w:trHeight w:val="509"/>
        </w:trPr>
        <w:tc>
          <w:tcPr>
            <w:tcW w:w="485" w:type="dxa"/>
          </w:tcPr>
          <w:p w:rsidR="0057372E" w:rsidRDefault="0057372E" w:rsidP="00323C1A">
            <w:pPr>
              <w:pStyle w:val="a3"/>
              <w:numPr>
                <w:ilvl w:val="0"/>
                <w:numId w:val="3"/>
              </w:numPr>
              <w:ind w:left="377"/>
            </w:pPr>
          </w:p>
        </w:tc>
        <w:tc>
          <w:tcPr>
            <w:tcW w:w="4678" w:type="dxa"/>
          </w:tcPr>
          <w:p w:rsidR="00AD52BF" w:rsidRDefault="00AD52BF" w:rsidP="00323C1A"/>
          <w:p w:rsidR="00323C1A" w:rsidRDefault="00323C1A" w:rsidP="00323C1A">
            <w:r w:rsidRPr="00323C1A">
              <w:t>Партнер:</w:t>
            </w:r>
          </w:p>
          <w:p w:rsidR="00AD52BF" w:rsidRPr="00323C1A" w:rsidRDefault="00AD52BF" w:rsidP="00323C1A"/>
          <w:p w:rsidR="00323C1A" w:rsidRPr="00323C1A" w:rsidRDefault="00323C1A" w:rsidP="00323C1A">
            <w:r w:rsidRPr="00323C1A">
              <w:rPr>
                <w:b/>
                <w:bCs/>
              </w:rPr>
              <w:t>Бекжан Нурдаулет</w:t>
            </w:r>
          </w:p>
          <w:p w:rsidR="00323C1A" w:rsidRPr="00323C1A" w:rsidRDefault="00323C1A" w:rsidP="00323C1A">
            <w:r w:rsidRPr="00323C1A">
              <w:t xml:space="preserve">Магистр юридических наук </w:t>
            </w:r>
          </w:p>
          <w:p w:rsidR="00323C1A" w:rsidRPr="00323C1A" w:rsidRDefault="00323C1A" w:rsidP="00323C1A">
            <w:r w:rsidRPr="00323C1A">
              <w:t>(</w:t>
            </w:r>
            <w:proofErr w:type="spellStart"/>
            <w:r w:rsidRPr="00323C1A">
              <w:t>КазГЮУ</w:t>
            </w:r>
            <w:proofErr w:type="spellEnd"/>
            <w:r w:rsidRPr="00323C1A">
              <w:t xml:space="preserve"> </w:t>
            </w:r>
            <w:proofErr w:type="spellStart"/>
            <w:r w:rsidRPr="00323C1A">
              <w:t>г.</w:t>
            </w:r>
            <w:proofErr w:type="gramStart"/>
            <w:r w:rsidRPr="00323C1A">
              <w:t>Нур</w:t>
            </w:r>
            <w:proofErr w:type="spellEnd"/>
            <w:r w:rsidRPr="00323C1A">
              <w:t>-султан</w:t>
            </w:r>
            <w:proofErr w:type="gramEnd"/>
            <w:r w:rsidRPr="00323C1A">
              <w:t>)</w:t>
            </w:r>
          </w:p>
          <w:p w:rsidR="00323C1A" w:rsidRPr="00323C1A" w:rsidRDefault="00323C1A" w:rsidP="00323C1A">
            <w:r w:rsidRPr="00323C1A">
              <w:t xml:space="preserve">Опыт работы более 6-ти лет. </w:t>
            </w:r>
          </w:p>
          <w:p w:rsidR="00323C1A" w:rsidRPr="00323C1A" w:rsidRDefault="00323C1A" w:rsidP="00323C1A">
            <w:r w:rsidRPr="00323C1A">
              <w:t>Начинал карьеру с судебной системы, работал по профессии в частных организациях и юридических фирмах. Занимал руководящие должности.</w:t>
            </w:r>
          </w:p>
          <w:p w:rsidR="00323C1A" w:rsidRPr="00323C1A" w:rsidRDefault="00323C1A" w:rsidP="00323C1A">
            <w:r w:rsidRPr="00323C1A">
              <w:t xml:space="preserve">Сильные стороны: </w:t>
            </w:r>
          </w:p>
          <w:p w:rsidR="007B443F" w:rsidRPr="00323C1A" w:rsidRDefault="00323C1A" w:rsidP="00323C1A">
            <w:r>
              <w:t xml:space="preserve">- </w:t>
            </w:r>
            <w:r w:rsidR="00CE4A9C" w:rsidRPr="00323C1A">
              <w:t xml:space="preserve">Договорное право; </w:t>
            </w:r>
          </w:p>
          <w:p w:rsidR="007B443F" w:rsidRPr="00323C1A" w:rsidRDefault="00323C1A" w:rsidP="00323C1A">
            <w:r>
              <w:t xml:space="preserve">- </w:t>
            </w:r>
            <w:r w:rsidR="00CE4A9C" w:rsidRPr="00323C1A">
              <w:t xml:space="preserve">Судебно-претензионная работа; </w:t>
            </w:r>
          </w:p>
          <w:p w:rsidR="007B443F" w:rsidRPr="00323C1A" w:rsidRDefault="00323C1A" w:rsidP="00323C1A">
            <w:r>
              <w:t xml:space="preserve">- </w:t>
            </w:r>
            <w:r w:rsidR="00CE4A9C" w:rsidRPr="00323C1A">
              <w:t xml:space="preserve">Интеллектуальная собственность; </w:t>
            </w:r>
          </w:p>
          <w:p w:rsidR="007B443F" w:rsidRPr="00323C1A" w:rsidRDefault="00323C1A" w:rsidP="00323C1A">
            <w:r>
              <w:t xml:space="preserve">- </w:t>
            </w:r>
            <w:r w:rsidR="00CE4A9C" w:rsidRPr="00323C1A">
              <w:t xml:space="preserve">Корпоративное право. </w:t>
            </w:r>
          </w:p>
          <w:p w:rsidR="0057372E" w:rsidRDefault="0057372E" w:rsidP="00323C1A">
            <w:pPr>
              <w:pStyle w:val="a3"/>
              <w:ind w:left="0"/>
            </w:pPr>
          </w:p>
        </w:tc>
      </w:tr>
      <w:tr w:rsidR="0057372E" w:rsidTr="0043422A">
        <w:trPr>
          <w:trHeight w:val="509"/>
        </w:trPr>
        <w:tc>
          <w:tcPr>
            <w:tcW w:w="485" w:type="dxa"/>
          </w:tcPr>
          <w:p w:rsidR="0057372E" w:rsidRDefault="0057372E" w:rsidP="0057372E">
            <w:pPr>
              <w:pStyle w:val="a3"/>
              <w:numPr>
                <w:ilvl w:val="0"/>
                <w:numId w:val="3"/>
              </w:numPr>
              <w:spacing w:before="240"/>
              <w:ind w:left="377"/>
            </w:pPr>
          </w:p>
        </w:tc>
        <w:tc>
          <w:tcPr>
            <w:tcW w:w="4678" w:type="dxa"/>
          </w:tcPr>
          <w:p w:rsidR="00AD52BF" w:rsidRDefault="00AD52BF" w:rsidP="00F9560D"/>
          <w:p w:rsidR="007F20FC" w:rsidRDefault="007F20FC" w:rsidP="00F9560D">
            <w:r w:rsidRPr="007F20FC">
              <w:t>Партнер:</w:t>
            </w:r>
          </w:p>
          <w:p w:rsidR="00AD52BF" w:rsidRPr="007F20FC" w:rsidRDefault="00AD52BF" w:rsidP="00F9560D"/>
          <w:p w:rsidR="007F20FC" w:rsidRPr="00F9560D" w:rsidRDefault="007F20FC" w:rsidP="00F9560D">
            <w:pPr>
              <w:rPr>
                <w:b/>
              </w:rPr>
            </w:pPr>
            <w:proofErr w:type="spellStart"/>
            <w:r w:rsidRPr="00F9560D">
              <w:rPr>
                <w:b/>
              </w:rPr>
              <w:t>Тукенов</w:t>
            </w:r>
            <w:proofErr w:type="spellEnd"/>
            <w:r w:rsidRPr="00F9560D">
              <w:rPr>
                <w:b/>
              </w:rPr>
              <w:t xml:space="preserve"> </w:t>
            </w:r>
            <w:proofErr w:type="spellStart"/>
            <w:r w:rsidRPr="00F9560D">
              <w:rPr>
                <w:b/>
              </w:rPr>
              <w:t>Алибек</w:t>
            </w:r>
            <w:proofErr w:type="spellEnd"/>
          </w:p>
          <w:p w:rsidR="007F20FC" w:rsidRPr="007F20FC" w:rsidRDefault="007F20FC" w:rsidP="00F9560D">
            <w:r w:rsidRPr="007F20FC">
              <w:t xml:space="preserve">Магистр юридических наук </w:t>
            </w:r>
          </w:p>
          <w:p w:rsidR="007F20FC" w:rsidRPr="007F20FC" w:rsidRDefault="007F20FC" w:rsidP="00F9560D">
            <w:r w:rsidRPr="007F20FC">
              <w:t>(</w:t>
            </w:r>
            <w:r>
              <w:t>Университет КИМЭ</w:t>
            </w:r>
            <w:r w:rsidRPr="007F20FC">
              <w:t xml:space="preserve">П </w:t>
            </w:r>
            <w:proofErr w:type="spellStart"/>
            <w:r w:rsidRPr="007F20FC">
              <w:t>г.Алматы</w:t>
            </w:r>
            <w:proofErr w:type="spellEnd"/>
            <w:r w:rsidRPr="007F20FC">
              <w:t>)</w:t>
            </w:r>
          </w:p>
          <w:p w:rsidR="007F20FC" w:rsidRPr="007F20FC" w:rsidRDefault="007F20FC" w:rsidP="00F9560D">
            <w:r w:rsidRPr="007F20FC">
              <w:t xml:space="preserve">Опыт работы более 7-ми лет. </w:t>
            </w:r>
          </w:p>
          <w:p w:rsidR="007F20FC" w:rsidRPr="007F20FC" w:rsidRDefault="007F20FC" w:rsidP="00F9560D">
            <w:r w:rsidRPr="007F20FC">
              <w:t>Работал в известных юридических фирмах и строительных организациях</w:t>
            </w:r>
            <w:r w:rsidR="00F9560D">
              <w:t>.</w:t>
            </w:r>
          </w:p>
          <w:p w:rsidR="007F20FC" w:rsidRPr="007F20FC" w:rsidRDefault="007F20FC" w:rsidP="00F9560D">
            <w:r w:rsidRPr="007F20FC">
              <w:t xml:space="preserve">Сильные стороны: </w:t>
            </w:r>
          </w:p>
          <w:p w:rsidR="007F20FC" w:rsidRPr="007F20FC" w:rsidRDefault="00F9560D" w:rsidP="00F9560D">
            <w:r>
              <w:t xml:space="preserve">- </w:t>
            </w:r>
            <w:r w:rsidR="007F20FC" w:rsidRPr="007F20FC">
              <w:t xml:space="preserve">Договорное право; </w:t>
            </w:r>
          </w:p>
          <w:p w:rsidR="007F20FC" w:rsidRPr="007F20FC" w:rsidRDefault="00F9560D" w:rsidP="00F9560D">
            <w:r>
              <w:t xml:space="preserve">- </w:t>
            </w:r>
            <w:r w:rsidR="007F20FC" w:rsidRPr="007F20FC">
              <w:t xml:space="preserve">Международное право; </w:t>
            </w:r>
          </w:p>
          <w:p w:rsidR="007F20FC" w:rsidRPr="007F20FC" w:rsidRDefault="00F9560D" w:rsidP="00F9560D">
            <w:r>
              <w:t xml:space="preserve">- </w:t>
            </w:r>
            <w:r w:rsidR="007F20FC" w:rsidRPr="007F20FC">
              <w:t>Судебно-претензионная работа;</w:t>
            </w:r>
          </w:p>
          <w:p w:rsidR="0057372E" w:rsidRDefault="00F9560D" w:rsidP="00F9560D">
            <w:pPr>
              <w:pStyle w:val="a3"/>
              <w:ind w:left="0"/>
            </w:pPr>
            <w:r>
              <w:t xml:space="preserve">- </w:t>
            </w:r>
            <w:r w:rsidR="007F20FC" w:rsidRPr="007F20FC">
              <w:t>Корпоративное право</w:t>
            </w:r>
          </w:p>
          <w:p w:rsidR="00566229" w:rsidRDefault="00566229" w:rsidP="00F9560D">
            <w:pPr>
              <w:pStyle w:val="a3"/>
              <w:ind w:left="0"/>
            </w:pPr>
          </w:p>
        </w:tc>
      </w:tr>
      <w:tr w:rsidR="0057372E" w:rsidTr="0043422A">
        <w:trPr>
          <w:trHeight w:val="509"/>
        </w:trPr>
        <w:tc>
          <w:tcPr>
            <w:tcW w:w="485" w:type="dxa"/>
          </w:tcPr>
          <w:p w:rsidR="0057372E" w:rsidRDefault="0057372E" w:rsidP="0057372E">
            <w:pPr>
              <w:pStyle w:val="a3"/>
              <w:numPr>
                <w:ilvl w:val="0"/>
                <w:numId w:val="3"/>
              </w:numPr>
              <w:spacing w:before="240"/>
              <w:ind w:left="377"/>
            </w:pPr>
          </w:p>
        </w:tc>
        <w:tc>
          <w:tcPr>
            <w:tcW w:w="4678" w:type="dxa"/>
          </w:tcPr>
          <w:p w:rsidR="00AD52BF" w:rsidRDefault="00AD52BF" w:rsidP="00BF19F8"/>
          <w:p w:rsidR="00BF19F8" w:rsidRDefault="00BF19F8" w:rsidP="00BF19F8">
            <w:r>
              <w:t>Директор департамента судебной п</w:t>
            </w:r>
            <w:r w:rsidRPr="002A51DA">
              <w:t>рактики</w:t>
            </w:r>
            <w:r>
              <w:t xml:space="preserve">: </w:t>
            </w:r>
          </w:p>
          <w:p w:rsidR="00AD52BF" w:rsidRDefault="00AD52BF" w:rsidP="00BF19F8"/>
          <w:p w:rsidR="00BF19F8" w:rsidRDefault="00BF19F8" w:rsidP="00BF19F8">
            <w:pPr>
              <w:rPr>
                <w:b/>
                <w:bCs/>
              </w:rPr>
            </w:pPr>
            <w:proofErr w:type="spellStart"/>
            <w:r w:rsidRPr="002A51DA">
              <w:rPr>
                <w:b/>
                <w:bCs/>
              </w:rPr>
              <w:t>Спабеков</w:t>
            </w:r>
            <w:proofErr w:type="spellEnd"/>
            <w:r w:rsidRPr="002A51DA">
              <w:rPr>
                <w:b/>
                <w:bCs/>
              </w:rPr>
              <w:t xml:space="preserve"> </w:t>
            </w:r>
            <w:proofErr w:type="spellStart"/>
            <w:r w:rsidRPr="002A51DA">
              <w:rPr>
                <w:b/>
                <w:bCs/>
              </w:rPr>
              <w:t>Жандос</w:t>
            </w:r>
            <w:proofErr w:type="spellEnd"/>
            <w:r w:rsidRPr="002A51DA">
              <w:rPr>
                <w:b/>
                <w:bCs/>
              </w:rPr>
              <w:t xml:space="preserve"> </w:t>
            </w:r>
          </w:p>
          <w:p w:rsidR="000C68BF" w:rsidRPr="00323C1A" w:rsidRDefault="000C68BF" w:rsidP="000C68BF">
            <w:r w:rsidRPr="00323C1A">
              <w:t xml:space="preserve">Магистр юридических наук </w:t>
            </w:r>
          </w:p>
          <w:p w:rsidR="000C68BF" w:rsidRDefault="000C68BF" w:rsidP="000C68BF">
            <w:r w:rsidRPr="00323C1A">
              <w:t>(</w:t>
            </w:r>
            <w:proofErr w:type="spellStart"/>
            <w:r w:rsidRPr="00323C1A">
              <w:t>КазГЮУ</w:t>
            </w:r>
            <w:proofErr w:type="spellEnd"/>
            <w:r w:rsidRPr="00323C1A">
              <w:t xml:space="preserve"> </w:t>
            </w:r>
            <w:proofErr w:type="spellStart"/>
            <w:r w:rsidRPr="00323C1A">
              <w:t>г.</w:t>
            </w:r>
            <w:proofErr w:type="gramStart"/>
            <w:r w:rsidRPr="00323C1A">
              <w:t>Нур</w:t>
            </w:r>
            <w:proofErr w:type="spellEnd"/>
            <w:r w:rsidRPr="00323C1A">
              <w:t>-султан</w:t>
            </w:r>
            <w:proofErr w:type="gramEnd"/>
            <w:r>
              <w:t xml:space="preserve">) </w:t>
            </w:r>
          </w:p>
          <w:p w:rsidR="000C68BF" w:rsidRDefault="000C68BF" w:rsidP="000C68BF">
            <w:r>
              <w:t xml:space="preserve">Опыт работы более 7-ми лет. </w:t>
            </w:r>
          </w:p>
          <w:p w:rsidR="000C68BF" w:rsidRPr="002A51DA" w:rsidRDefault="000C68BF" w:rsidP="000C68BF">
            <w:r>
              <w:t xml:space="preserve">Начинал карьеру в холдинговой структуре, работал в Институте законодательства и известных юридических фирмах. </w:t>
            </w:r>
          </w:p>
          <w:p w:rsidR="000C68BF" w:rsidRPr="007F20FC" w:rsidRDefault="000C68BF" w:rsidP="000C68BF">
            <w:r w:rsidRPr="007F20FC">
              <w:t xml:space="preserve">Сильные стороны: </w:t>
            </w:r>
          </w:p>
          <w:p w:rsidR="000C68BF" w:rsidRDefault="000C68BF" w:rsidP="000C68BF">
            <w:r>
              <w:t xml:space="preserve">- </w:t>
            </w:r>
            <w:r w:rsidRPr="007F20FC">
              <w:t>Судебно-претензионная работа;</w:t>
            </w:r>
          </w:p>
          <w:p w:rsidR="000C68BF" w:rsidRDefault="000C68BF" w:rsidP="000C68BF">
            <w:r>
              <w:t xml:space="preserve">- Гражданское процессуальное право; </w:t>
            </w:r>
          </w:p>
          <w:p w:rsidR="000C68BF" w:rsidRDefault="000C68BF" w:rsidP="000C68BF">
            <w:r>
              <w:t xml:space="preserve">- Участие в крупных проектах; </w:t>
            </w:r>
          </w:p>
          <w:p w:rsidR="0057372E" w:rsidRDefault="000C68BF" w:rsidP="000C68BF">
            <w:r>
              <w:t xml:space="preserve">- Договорное и </w:t>
            </w:r>
            <w:r w:rsidRPr="007F20FC">
              <w:t>Корпоративное право</w:t>
            </w:r>
            <w:r>
              <w:t>.</w:t>
            </w:r>
          </w:p>
          <w:p w:rsidR="000C68BF" w:rsidRDefault="000C68BF" w:rsidP="000C68BF"/>
        </w:tc>
      </w:tr>
    </w:tbl>
    <w:p w:rsidR="00CA777B" w:rsidRDefault="00CA777B" w:rsidP="00CE4A9C">
      <w:pPr>
        <w:spacing w:before="240" w:line="240" w:lineRule="auto"/>
      </w:pPr>
    </w:p>
    <w:p w:rsidR="00CA777B" w:rsidRPr="00CA777B" w:rsidRDefault="00CA777B" w:rsidP="0057372E">
      <w:pPr>
        <w:pStyle w:val="a3"/>
        <w:numPr>
          <w:ilvl w:val="0"/>
          <w:numId w:val="3"/>
        </w:numPr>
        <w:spacing w:before="240" w:line="240" w:lineRule="auto"/>
      </w:pPr>
      <w:r>
        <w:t xml:space="preserve">Необходимо настроить, чтобы все заявки падали на почту </w:t>
      </w:r>
      <w:hyperlink r:id="rId15" w:history="1">
        <w:r w:rsidRPr="00E44505">
          <w:rPr>
            <w:rStyle w:val="a4"/>
            <w:lang w:val="en-US"/>
          </w:rPr>
          <w:t>info</w:t>
        </w:r>
        <w:r w:rsidRPr="00E44505">
          <w:rPr>
            <w:rStyle w:val="a4"/>
          </w:rPr>
          <w:t>@</w:t>
        </w:r>
        <w:proofErr w:type="spellStart"/>
        <w:r w:rsidRPr="00E44505">
          <w:rPr>
            <w:rStyle w:val="a4"/>
            <w:lang w:val="en-US"/>
          </w:rPr>
          <w:t>bkp</w:t>
        </w:r>
        <w:proofErr w:type="spellEnd"/>
        <w:r w:rsidRPr="00E44505">
          <w:rPr>
            <w:rStyle w:val="a4"/>
          </w:rPr>
          <w:t>.</w:t>
        </w:r>
        <w:proofErr w:type="spellStart"/>
        <w:r w:rsidRPr="00E44505">
          <w:rPr>
            <w:rStyle w:val="a4"/>
            <w:lang w:val="en-US"/>
          </w:rPr>
          <w:t>kz</w:t>
        </w:r>
        <w:proofErr w:type="spellEnd"/>
      </w:hyperlink>
      <w:r>
        <w:rPr>
          <w:lang w:val="kk-KZ"/>
        </w:rPr>
        <w:t xml:space="preserve">; </w:t>
      </w:r>
    </w:p>
    <w:p w:rsidR="00CA777B" w:rsidRPr="00CA777B" w:rsidRDefault="00CA777B" w:rsidP="00CA777B">
      <w:pPr>
        <w:pStyle w:val="a3"/>
        <w:spacing w:before="240" w:line="240" w:lineRule="auto"/>
        <w:ind w:left="644"/>
      </w:pPr>
    </w:p>
    <w:p w:rsidR="00C60003" w:rsidRDefault="00CA777B" w:rsidP="0057372E">
      <w:pPr>
        <w:pStyle w:val="a3"/>
        <w:numPr>
          <w:ilvl w:val="0"/>
          <w:numId w:val="3"/>
        </w:numPr>
        <w:spacing w:after="0" w:line="240" w:lineRule="auto"/>
      </w:pPr>
      <w:r>
        <w:t>Также отсутствует форма захвата в виде кнопки в левом нижнем углу, которая всегда сопровождает посетителя, она должна быть, но не должна мигать и назойливо надоедать. При нажатии на эту кнопку происходит раскрытие на: «позвонить» - когда наживаешь перебрасывает сразу в набор номера; «</w:t>
      </w:r>
      <w:r>
        <w:rPr>
          <w:lang w:val="en-US"/>
        </w:rPr>
        <w:t>What</w:t>
      </w:r>
      <w:r w:rsidRPr="00CA777B">
        <w:t>’</w:t>
      </w:r>
      <w:r>
        <w:rPr>
          <w:lang w:val="en-US"/>
        </w:rPr>
        <w:t>s</w:t>
      </w:r>
      <w:r w:rsidRPr="00CA777B">
        <w:t xml:space="preserve"> </w:t>
      </w:r>
      <w:r>
        <w:rPr>
          <w:lang w:val="en-US"/>
        </w:rPr>
        <w:t>up</w:t>
      </w:r>
      <w:r>
        <w:t>»</w:t>
      </w:r>
      <w:r w:rsidRPr="00CA777B">
        <w:t xml:space="preserve"> </w:t>
      </w:r>
      <w:r>
        <w:t xml:space="preserve">- когда нажимаешь сразу перебрасывает в переписку в мессенджер; «Оставить заявку» - когда нажимаешь открывается окно где можно заполнить имя и телефон, и заявка отправится на почту; </w:t>
      </w:r>
    </w:p>
    <w:p w:rsidR="00C60003" w:rsidRDefault="00C60003" w:rsidP="00C60003">
      <w:pPr>
        <w:spacing w:after="0" w:line="240" w:lineRule="auto"/>
      </w:pPr>
    </w:p>
    <w:p w:rsidR="00CA777B" w:rsidRDefault="00CA777B" w:rsidP="0057372E">
      <w:pPr>
        <w:pStyle w:val="a3"/>
        <w:numPr>
          <w:ilvl w:val="0"/>
          <w:numId w:val="3"/>
        </w:numPr>
        <w:spacing w:after="0" w:line="240" w:lineRule="auto"/>
      </w:pPr>
      <w:r>
        <w:t xml:space="preserve">Заполнить разделы со статьями и мероприятиями; </w:t>
      </w:r>
    </w:p>
    <w:p w:rsidR="00C60003" w:rsidRDefault="00C60003" w:rsidP="00C60003">
      <w:pPr>
        <w:spacing w:after="0" w:line="240" w:lineRule="auto"/>
      </w:pPr>
    </w:p>
    <w:p w:rsidR="00CA777B" w:rsidRDefault="0087050E" w:rsidP="0057372E">
      <w:pPr>
        <w:pStyle w:val="a3"/>
        <w:numPr>
          <w:ilvl w:val="0"/>
          <w:numId w:val="3"/>
        </w:num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-232169</wp:posOffset>
                </wp:positionH>
                <wp:positionV relativeFrom="paragraph">
                  <wp:posOffset>-82658</wp:posOffset>
                </wp:positionV>
                <wp:extent cx="286200" cy="330480"/>
                <wp:effectExtent l="38100" t="38100" r="44450" b="3810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620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325F6" id="Рукописный ввод 3" o:spid="_x0000_s1026" type="#_x0000_t75" style="position:absolute;margin-left:-19pt;margin-top:-7.2pt;width:23.95pt;height:2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">
                <v:imagedata r:id="rId17" o:title=""/>
              </v:shape>
            </w:pict>
          </mc:Fallback>
        </mc:AlternateContent>
      </w:r>
      <w:r w:rsidR="00CA777B">
        <w:t xml:space="preserve">Вставить фото сотрудников; </w:t>
      </w:r>
    </w:p>
    <w:p w:rsidR="00C60003" w:rsidRDefault="00634C72" w:rsidP="00C60003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-181049</wp:posOffset>
                </wp:positionH>
                <wp:positionV relativeFrom="paragraph">
                  <wp:posOffset>-26232</wp:posOffset>
                </wp:positionV>
                <wp:extent cx="278280" cy="407520"/>
                <wp:effectExtent l="38100" t="38100" r="39370" b="5016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828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D8547" id="Рукописный ввод 5" o:spid="_x0000_s1026" type="#_x0000_t75" style="position:absolute;margin-left:-14.95pt;margin-top:-2.75pt;width:23.3pt;height:3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">
                <v:imagedata r:id="rId19" o:title=""/>
              </v:shape>
            </w:pict>
          </mc:Fallback>
        </mc:AlternateContent>
      </w:r>
    </w:p>
    <w:p w:rsidR="00CA777B" w:rsidRDefault="00CA777B" w:rsidP="0057372E">
      <w:pPr>
        <w:pStyle w:val="a3"/>
        <w:numPr>
          <w:ilvl w:val="0"/>
          <w:numId w:val="3"/>
        </w:numPr>
        <w:spacing w:after="0" w:line="240" w:lineRule="auto"/>
      </w:pPr>
      <w:r>
        <w:t xml:space="preserve">Вставить рекомендательные письма. </w:t>
      </w:r>
    </w:p>
    <w:p w:rsidR="002C3490" w:rsidRPr="00650FB7" w:rsidRDefault="002C3490" w:rsidP="00C60003">
      <w:pPr>
        <w:pStyle w:val="a3"/>
        <w:spacing w:after="0" w:line="240" w:lineRule="auto"/>
      </w:pPr>
    </w:p>
    <w:sectPr w:rsidR="002C3490" w:rsidRPr="00650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846B2"/>
    <w:multiLevelType w:val="hybridMultilevel"/>
    <w:tmpl w:val="4112A25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77"/>
    <w:multiLevelType w:val="hybridMultilevel"/>
    <w:tmpl w:val="4112A25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02CFE"/>
    <w:multiLevelType w:val="hybridMultilevel"/>
    <w:tmpl w:val="731EE96E"/>
    <w:lvl w:ilvl="0" w:tplc="A9EAE4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E4A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748B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8C4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309E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4612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C6D2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9404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CEAA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93265F7"/>
    <w:multiLevelType w:val="hybridMultilevel"/>
    <w:tmpl w:val="E5D0DDEA"/>
    <w:lvl w:ilvl="0" w:tplc="FB22D7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C0E3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CA25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54D5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62B3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6492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3A7C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ED2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627F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28E3A7D"/>
    <w:multiLevelType w:val="hybridMultilevel"/>
    <w:tmpl w:val="0B24DEB4"/>
    <w:lvl w:ilvl="0" w:tplc="4EA467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AB2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107B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D652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D4F4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F236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A0D1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44F0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5697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740"/>
    <w:rsid w:val="000C68BF"/>
    <w:rsid w:val="002A51DA"/>
    <w:rsid w:val="002B0908"/>
    <w:rsid w:val="002C3490"/>
    <w:rsid w:val="00323C1A"/>
    <w:rsid w:val="0043422A"/>
    <w:rsid w:val="005344C7"/>
    <w:rsid w:val="00566229"/>
    <w:rsid w:val="0057372E"/>
    <w:rsid w:val="005E10FA"/>
    <w:rsid w:val="00634C72"/>
    <w:rsid w:val="00650FB7"/>
    <w:rsid w:val="006F5740"/>
    <w:rsid w:val="007B443F"/>
    <w:rsid w:val="007F20FC"/>
    <w:rsid w:val="0087050E"/>
    <w:rsid w:val="00AD52BF"/>
    <w:rsid w:val="00B851B3"/>
    <w:rsid w:val="00BF19F8"/>
    <w:rsid w:val="00C60003"/>
    <w:rsid w:val="00CA777B"/>
    <w:rsid w:val="00CC048A"/>
    <w:rsid w:val="00CE4A9C"/>
    <w:rsid w:val="00D033E6"/>
    <w:rsid w:val="00D54524"/>
    <w:rsid w:val="00F9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6FD69-BAC9-4459-BC3A-C29628B8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4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777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73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573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29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hyperlink" Target="mailto:info@bkp.kz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10:34:01.6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0 947 24575,'25'21'0,"-9"6"0,15-3 0,-3 18 0,4-17 0,4 15 0,4-6 0,0 6 0,-14-14 0,12 12 0,-16-20 0,9 13 0,-9-13 0,1 4 0,-3-6 0,-4-1 0,4-2 0,-6 1 0,1-6 0,-4 2 0,-2-4 0,-3 0 0,-1-1 0,1-2 0,0 0 0,-1-3 0,0 0 0,-2-2 0,2-1 0,-5-6 0,5 2 0,-1-7 0,3 3 0,1-9 0,4-1 0,-1-13 0,7-1 0,-1-8 0,4 1 0,1-10 0,-5 8 0,6-15 0,-10 6 0,10-9 0,-4 2 0,7-11 0,-2 8 0,8-9 0,-4 0 0,2 8 0,-5 1 0,-6 3 0,1 15 0,-8 1 0,2 10 0,-1 7 0,-3 0 0,3 0 0,-4 0 0,0 0 0,-1 6 0,5-5 0,-4 4 0,3 1 0,-4 1 0,-1 9 0,-3 1 0,-2 4 0,-2 1 0,0-1 0,0 1 0,2 3 0,0 0 0,1 2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12:17:54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5 928 24575,'-5'0'0,"12"0"0,-4 0 0,15 0 0,-8 0 0,5 0 0,5 0 0,-4 0 0,10 0 0,-10 3 0,9 2 0,-9-1 0,5 4 0,-7-8 0,-3 4 0,-2-4 0,1 0 0,-3 0 0,2 0 0,-3 0 0,-1 0 0,0 0 0,-2-2 0,-1-1 0,-2-6 0,0-2 0,0-4 0,0-5 0,4-1 0,2-13 0,4-11 0,6 0 0,-4-6 0,10 0 0,-9-2 0,10-9 0,-4 0 0,0 9 0,-2-7 0,-1 16 0,-4-8 0,4 10 0,-6-1 0,0 7 0,0 2 0,-2 13 0,0 0 0,-4 7 0,3-1 0,-6 2 0,4 5 0,-4 0 0,1 8 0,-2-3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11:51:48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0T14:02:27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1033 24575,'3'-13'0,"2"9"0,6 13 0,0 6 0,9 1 0,4 7 0,3-4 0,4 11 0,-9-12 0,16 14 0,-13-7 0,15 9 0,-9-3 0,9 3 0,-8-3 0,7 3 0,-10-9 0,-3 3 0,-1-9 0,-6 7 0,2-12 0,-5 6 0,-5-13 0,2 7 0,-6-8 0,3 4 0,-1-4 0,-2 0 0,3 1 0,-5-4 0,1 2 0,-1-5 0,1 5 0,-1-5 0,-1 3 0,-1-10 0,-1 3 0,1-10 0,-2 4 0,5-5 0,-2 0 0,1 1 0,1-1 0,-2 0 0,4-5 0,6-9 0,3-15 0,14-19 0,5-21-462,-13 29 1,1-1 461,13-35 0,-14 32 0,1 1 0,13-31 0,-18 41 0,1-2 0,2-5 0,0 3 0,7-25-344,7-16 344,-11 28 0,1-6 0,-1 9 0,-2 9 0,-5 2 0,1 15 907,-9 2-907,2 13 360,-4 5-360,-1 2 0,-4 8 0,-2-1 0,-4 5 0,0 2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10:33:46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1 961 24575,'0'22'0,"0"17"0,5 7 0,13 15 0,5 22 0,4-37 0,-6 32 0,-3-37 0,-1 5 0,-1-4 0,1-15 0,-11-5 0,9-2 0,-11-10 0,6 4 0,-4-7 0,1 2 0,-2 2 0,1-7 0,-3 6 0,1-10 0,-3 5 0,4-2 0,-2 3 0,2-1 0,0 0 0,0 0 0,-1 1 0,1 0 0,-2-3 0,0 2 0,2-2 0,-2 0 0,0 2 0,2-5 0,-4 4 0,4-3 0,-5 3 0,5-1 0,-1 3 0,2 4 0,1 0 0,0 5 0,-1-4 0,1-2 0,-1 1 0,0-3 0,0 2 0,0-3 0,-1-1 0,-2-6 0,0-4 0,-3-12 0,5-20 0,2-10 0,9-6 0,-3-6 0,14-29-570,-4-4 570,1-1-591,-4 28 0,0 1 591,5-23 0,-8 34 0,0-2-158,-2 3 0,-1 2 158,0-19 0,0 16 0,1-1 0,6-23 0,6-5 0,-8 20 0,-1 3 0,-7 6 527,-1 11-527,0 8 1195,-2 8-1195,1-1 346,0 5-346,-1-3 0,0 8 0,0-3 0,-4 5 0,2 1 0,-1-1 0,-1 0 0,1 5 0,-4-4 0,2 3 0,-1 0 0,-1 2 0,4 3 0,-5 1 0,5 2 0,-5 2 0,3 2 0,-3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10:33:53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0 426 24575,'25'22'0,"-4"7"0,15-1 0,-14 6 0,21 0 0,-16-2 0,7 5 0,-6-12 0,-11-4 0,3-5 0,-5-2 0,-3 1 0,1 0 0,-1-1 0,2 1 0,1 0 0,0-1 0,-1 1 0,2 5 0,-4-4 0,4 4 0,-9-9 0,7-1 0,-8-4 0,4 0 0,-4 0 0,-3-5 0,-1-1 0,-2-5 0,0-1 0,0 0 0,0-3 0,0-2 0,0-4 0,0-12 0,4 4 0,2-18 0,8 5 0,3-7 0,4 1 0,-4-1 0,3 0 0,-4 0 0,6 1 0,-6-1 0,4 0 0,-3 0 0,-1 8 0,-2 1 0,-5 8 0,-1 4 0,0 2 0,-1 6 0,-3-1 0,2 4 0,-5 2 0,1-1 0,1 3 0,-3-3 0,6 1 0,-3 2 0,1-7 0,-1 8 0,0-8 0,-2 7 0,5-3 0,-6 5 0,3-1 0,-3 0 0,2 0 0,-1 1 0,4-1 0,-5 1 0,3-1 0,-1 1 0,-1-1 0,2 1 0,-1 2 0,-1-2 0,1 4 0,-2-1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11:25:46.2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0 759 24575,'12'0'0,"0"0"0,0 6 0,2 2 0,3 8 0,-5-1 0,15 9 0,-12-2 0,9 7 0,-7-7 0,0 3 0,-2-9 0,3 10 0,2-9 0,-6 3 0,5-4 0,-8-1 0,0-5 0,2 4 0,-3-1 0,0-2 0,3 2 0,-6-7 0,3 0 0,-5 0 0,1-1 0,-3 1 0,2-3 0,-2 0 0,2-3 0,-1-2 0,-2-5 0,4-3 0,-5-5 0,6-5 0,-2-8 0,13-26 0,2-11 0,9-31-335,-13 47 0,-2 0 335,9-40 0,-9 37 0,1 0 0,13-25 0,-12 23 0,0 1 0,18-24 0,-7-6 0,-8 30 0,1 8 0,-10 11 0,6 13 0,-7 1 670,0 9-670,-2 4 0,-4 2 0,1 4 0,-3-2 0,1 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Нурдаулет Бекжан</dc:creator>
  <cp:keywords/>
  <dc:description/>
  <cp:lastModifiedBy>Амреев Акай</cp:lastModifiedBy>
  <cp:revision>2</cp:revision>
  <dcterms:created xsi:type="dcterms:W3CDTF">2020-07-31T13:20:00Z</dcterms:created>
  <dcterms:modified xsi:type="dcterms:W3CDTF">2020-07-31T13:20:00Z</dcterms:modified>
</cp:coreProperties>
</file>