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CBE" w:rsidRPr="00B456DA" w:rsidRDefault="00B60CBE" w:rsidP="00B71D89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B456DA">
        <w:rPr>
          <w:rFonts w:ascii="Angsana New" w:hAnsi="Angsana New" w:cs="Angsana New"/>
          <w:b/>
          <w:bCs/>
          <w:sz w:val="36"/>
          <w:szCs w:val="36"/>
          <w:cs/>
        </w:rPr>
        <w:t xml:space="preserve">การบ้าน </w:t>
      </w:r>
      <w:r w:rsidRPr="00B456DA">
        <w:rPr>
          <w:rFonts w:ascii="Angsana New" w:hAnsi="Angsana New" w:cs="Angsana New"/>
          <w:b/>
          <w:bCs/>
          <w:sz w:val="36"/>
          <w:szCs w:val="36"/>
        </w:rPr>
        <w:t xml:space="preserve">1 </w:t>
      </w:r>
      <w:r w:rsidRPr="00B456DA">
        <w:rPr>
          <w:rFonts w:ascii="Angsana New" w:hAnsi="Angsana New" w:cs="Angsana New"/>
          <w:b/>
          <w:bCs/>
          <w:sz w:val="36"/>
          <w:szCs w:val="36"/>
          <w:cs/>
        </w:rPr>
        <w:t>คพ.</w:t>
      </w:r>
      <w:r w:rsidR="00EB316F">
        <w:rPr>
          <w:rFonts w:ascii="Angsana New" w:hAnsi="Angsana New" w:cs="Angsana New"/>
          <w:b/>
          <w:bCs/>
          <w:sz w:val="36"/>
          <w:szCs w:val="36"/>
        </w:rPr>
        <w:t>485</w:t>
      </w:r>
      <w:r w:rsidR="00B456DA" w:rsidRPr="00B456DA">
        <w:rPr>
          <w:rFonts w:ascii="Angsana New" w:hAnsi="Angsana New" w:cs="Angsana New"/>
          <w:b/>
          <w:bCs/>
          <w:sz w:val="36"/>
          <w:szCs w:val="36"/>
        </w:rPr>
        <w:t xml:space="preserve"> Web Application </w:t>
      </w:r>
      <w:r w:rsidR="00B71D89">
        <w:rPr>
          <w:rFonts w:ascii="Angsana New" w:hAnsi="Angsana New" w:cs="Angsana New"/>
          <w:b/>
          <w:bCs/>
          <w:sz w:val="36"/>
          <w:szCs w:val="36"/>
        </w:rPr>
        <w:t>Development</w:t>
      </w:r>
    </w:p>
    <w:p w:rsidR="00B60CBE" w:rsidRPr="00B456DA" w:rsidRDefault="00B60CBE" w:rsidP="00B71D89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 w:rsidRPr="00B456DA">
        <w:rPr>
          <w:rFonts w:ascii="Angsana New" w:hAnsi="Angsana New" w:cs="Angsana New"/>
          <w:b/>
          <w:bCs/>
          <w:sz w:val="36"/>
          <w:szCs w:val="36"/>
          <w:cs/>
        </w:rPr>
        <w:t xml:space="preserve">กำหนดส่งวันที่ </w:t>
      </w:r>
      <w:r w:rsidR="005F76DC">
        <w:rPr>
          <w:rFonts w:ascii="Angsana New" w:hAnsi="Angsana New" w:cs="Angsana New"/>
          <w:b/>
          <w:bCs/>
          <w:sz w:val="36"/>
          <w:szCs w:val="36"/>
        </w:rPr>
        <w:t>19</w:t>
      </w:r>
      <w:r w:rsidRPr="00B456DA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EB316F">
        <w:rPr>
          <w:rFonts w:ascii="Angsana New" w:hAnsi="Angsana New" w:cs="Angsana New" w:hint="cs"/>
          <w:b/>
          <w:bCs/>
          <w:sz w:val="36"/>
          <w:szCs w:val="36"/>
          <w:cs/>
        </w:rPr>
        <w:t>กุมภาพันธ์</w:t>
      </w:r>
      <w:r w:rsidRPr="00B456DA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Pr="00B456DA">
        <w:rPr>
          <w:rFonts w:ascii="Angsana New" w:hAnsi="Angsana New" w:cs="Angsana New"/>
          <w:b/>
          <w:bCs/>
          <w:sz w:val="36"/>
          <w:szCs w:val="36"/>
        </w:rPr>
        <w:t>25</w:t>
      </w:r>
      <w:r w:rsidR="0005348B">
        <w:rPr>
          <w:rFonts w:ascii="Angsana New" w:hAnsi="Angsana New" w:cs="Angsana New"/>
          <w:b/>
          <w:bCs/>
          <w:sz w:val="36"/>
          <w:szCs w:val="36"/>
        </w:rPr>
        <w:t>6</w:t>
      </w:r>
      <w:r w:rsidR="005F76DC">
        <w:rPr>
          <w:rFonts w:ascii="Angsana New" w:hAnsi="Angsana New" w:cs="Angsana New"/>
          <w:b/>
          <w:bCs/>
          <w:sz w:val="36"/>
          <w:szCs w:val="36"/>
        </w:rPr>
        <w:t>4</w:t>
      </w:r>
      <w:r w:rsidR="00A83EA2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="00A83EA2">
        <w:rPr>
          <w:rFonts w:ascii="Angsana New" w:hAnsi="Angsana New" w:cs="Angsana New" w:hint="cs"/>
          <w:b/>
          <w:bCs/>
          <w:sz w:val="36"/>
          <w:szCs w:val="36"/>
          <w:cs/>
        </w:rPr>
        <w:t>ก่อนเที่ยงคืน</w:t>
      </w:r>
    </w:p>
    <w:p w:rsidR="00377A7A" w:rsidRPr="00377A7A" w:rsidRDefault="00377A7A" w:rsidP="00B71D89">
      <w:pPr>
        <w:pStyle w:val="Bullet1CharChar"/>
        <w:numPr>
          <w:ilvl w:val="0"/>
          <w:numId w:val="0"/>
        </w:numPr>
        <w:ind w:left="360" w:hanging="360"/>
        <w:rPr>
          <w:rFonts w:ascii="Angsana New" w:hAnsi="Angsana New" w:cs="Angsana New"/>
          <w:sz w:val="32"/>
          <w:szCs w:val="32"/>
          <w:cs/>
          <w:lang w:bidi="th-TH"/>
        </w:rPr>
      </w:pPr>
      <w:r w:rsidRPr="00377A7A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การบ้านนี้ทำเป็นทีม </w:t>
      </w:r>
      <w:r w:rsidRPr="00377A7A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 xml:space="preserve">ทีมละ </w:t>
      </w:r>
      <w:r w:rsidR="00D70115">
        <w:rPr>
          <w:rFonts w:ascii="Angsana New" w:hAnsi="Angsana New" w:cs="Angsana New"/>
          <w:b/>
          <w:bCs/>
          <w:sz w:val="32"/>
          <w:szCs w:val="32"/>
          <w:lang w:bidi="th-TH"/>
        </w:rPr>
        <w:t>2</w:t>
      </w:r>
      <w:r w:rsidRPr="00377A7A">
        <w:rPr>
          <w:rFonts w:ascii="Angsana New" w:hAnsi="Angsana New" w:cs="Angsana New"/>
          <w:b/>
          <w:bCs/>
          <w:sz w:val="32"/>
          <w:szCs w:val="32"/>
          <w:lang w:bidi="th-TH"/>
        </w:rPr>
        <w:t xml:space="preserve"> </w:t>
      </w:r>
      <w:r w:rsidRPr="00377A7A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>คน</w:t>
      </w:r>
    </w:p>
    <w:p w:rsidR="00050765" w:rsidRPr="00050765" w:rsidRDefault="00B456DA" w:rsidP="00B71D89">
      <w:pPr>
        <w:pStyle w:val="Bullet1CharChar"/>
        <w:numPr>
          <w:ilvl w:val="0"/>
          <w:numId w:val="0"/>
        </w:numPr>
        <w:ind w:left="360" w:hanging="360"/>
        <w:rPr>
          <w:rFonts w:ascii="Angsana New" w:hAnsi="Angsana New" w:cs="Angsana New"/>
          <w:sz w:val="32"/>
          <w:szCs w:val="32"/>
          <w:lang w:bidi="th-TH"/>
        </w:rPr>
      </w:pPr>
      <w:r w:rsidRPr="00B456DA">
        <w:rPr>
          <w:rFonts w:ascii="Angsana New" w:hAnsi="Angsana New" w:cs="Angsana New"/>
          <w:b/>
          <w:bCs/>
          <w:sz w:val="32"/>
          <w:szCs w:val="32"/>
          <w:lang w:bidi="th-TH"/>
        </w:rPr>
        <w:t xml:space="preserve">Basic Web </w:t>
      </w:r>
      <w:r w:rsidR="005F76DC">
        <w:rPr>
          <w:rFonts w:ascii="Angsana New" w:hAnsi="Angsana New" w:cs="Angsana New"/>
          <w:b/>
          <w:bCs/>
          <w:sz w:val="32"/>
          <w:szCs w:val="32"/>
          <w:lang w:bidi="th-TH"/>
        </w:rPr>
        <w:t xml:space="preserve">Styling </w:t>
      </w:r>
    </w:p>
    <w:p w:rsidR="005F76DC" w:rsidRDefault="005F76DC" w:rsidP="005F76DC">
      <w:pPr>
        <w:pStyle w:val="Bullet1CharChar"/>
        <w:numPr>
          <w:ilvl w:val="0"/>
          <w:numId w:val="0"/>
        </w:numPr>
        <w:rPr>
          <w:rFonts w:ascii="Angsana New" w:hAnsi="Angsana New" w:cs="Angsana New"/>
          <w:sz w:val="32"/>
          <w:szCs w:val="32"/>
        </w:rPr>
      </w:pPr>
      <w:r w:rsidRPr="005F76DC">
        <w:rPr>
          <w:rFonts w:ascii="Angsana New" w:hAnsi="Angsana New" w:cs="Angsana New"/>
          <w:sz w:val="32"/>
          <w:szCs w:val="32"/>
          <w:cs/>
        </w:rPr>
        <w:t xml:space="preserve">ให้จับคู่เพื่อทำการบ้านนี้ </w:t>
      </w:r>
    </w:p>
    <w:p w:rsidR="005F76DC" w:rsidRDefault="005F76DC" w:rsidP="005F76DC">
      <w:pPr>
        <w:pStyle w:val="Bullet1CharChar"/>
        <w:numPr>
          <w:ilvl w:val="0"/>
          <w:numId w:val="40"/>
        </w:numPr>
        <w:rPr>
          <w:rFonts w:ascii="Angsana New" w:hAnsi="Angsana New" w:cs="Angsana New"/>
          <w:sz w:val="32"/>
          <w:szCs w:val="32"/>
          <w:lang w:bidi="th-TH"/>
        </w:rPr>
      </w:pPr>
      <w:r w:rsidRPr="005F76DC">
        <w:rPr>
          <w:rFonts w:ascii="Angsana New" w:hAnsi="Angsana New" w:cs="Angsana New"/>
          <w:sz w:val="32"/>
          <w:szCs w:val="32"/>
          <w:cs/>
        </w:rPr>
        <w:t xml:space="preserve">อนุญาตให้นำ </w:t>
      </w:r>
      <w:r w:rsidRPr="005F76DC">
        <w:rPr>
          <w:rFonts w:ascii="Angsana New" w:hAnsi="Angsana New" w:cs="Angsana New"/>
          <w:sz w:val="32"/>
          <w:szCs w:val="32"/>
          <w:lang w:bidi="th-TH"/>
        </w:rPr>
        <w:t xml:space="preserve">CSS framework </w:t>
      </w:r>
      <w:r w:rsidRPr="005F76DC">
        <w:rPr>
          <w:rFonts w:ascii="Angsana New" w:hAnsi="Angsana New" w:cs="Angsana New"/>
          <w:sz w:val="32"/>
          <w:szCs w:val="32"/>
          <w:cs/>
        </w:rPr>
        <w:t>อื่น ๆ มาใช้งานได้</w:t>
      </w:r>
    </w:p>
    <w:p w:rsidR="005F76DC" w:rsidRDefault="005F76DC" w:rsidP="005F76DC">
      <w:pPr>
        <w:pStyle w:val="Bullet1CharChar"/>
        <w:numPr>
          <w:ilvl w:val="0"/>
          <w:numId w:val="40"/>
        </w:numPr>
        <w:rPr>
          <w:rFonts w:ascii="Angsana New" w:hAnsi="Angsana New" w:cs="Angsana New"/>
          <w:sz w:val="32"/>
          <w:szCs w:val="32"/>
          <w:lang w:bidi="th-TH"/>
        </w:rPr>
      </w:pPr>
      <w:r w:rsidRPr="005F76DC">
        <w:rPr>
          <w:rFonts w:ascii="Angsana New" w:hAnsi="Angsana New" w:cs="Angsana New"/>
          <w:sz w:val="32"/>
          <w:szCs w:val="32"/>
          <w:cs/>
        </w:rPr>
        <w:t xml:space="preserve">ให้สร้างไฟล์ </w:t>
      </w:r>
      <w:r w:rsidRPr="005F76DC">
        <w:rPr>
          <w:rFonts w:ascii="Angsana New" w:hAnsi="Angsana New" w:cs="Angsana New"/>
          <w:sz w:val="32"/>
          <w:szCs w:val="32"/>
          <w:lang w:bidi="th-TH"/>
        </w:rPr>
        <w:t xml:space="preserve">CSS </w:t>
      </w:r>
      <w:r w:rsidRPr="005F76DC">
        <w:rPr>
          <w:rFonts w:ascii="Angsana New" w:hAnsi="Angsana New" w:cs="Angsana New"/>
          <w:sz w:val="32"/>
          <w:szCs w:val="32"/>
          <w:cs/>
        </w:rPr>
        <w:t xml:space="preserve">ที่ตกแต่ง </w:t>
      </w:r>
      <w:r w:rsidRPr="005F76DC">
        <w:rPr>
          <w:rFonts w:ascii="Angsana New" w:hAnsi="Angsana New" w:cs="Angsana New"/>
          <w:sz w:val="32"/>
          <w:szCs w:val="32"/>
          <w:lang w:bidi="th-TH"/>
        </w:rPr>
        <w:t xml:space="preserve">html </w:t>
      </w:r>
      <w:r w:rsidRPr="005F76DC">
        <w:rPr>
          <w:rFonts w:ascii="Angsana New" w:hAnsi="Angsana New" w:cs="Angsana New"/>
          <w:sz w:val="32"/>
          <w:szCs w:val="32"/>
          <w:cs/>
        </w:rPr>
        <w:t>ที่ให้เพื่อให้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ได้</w:t>
      </w:r>
      <w:r w:rsidRPr="005F76DC">
        <w:rPr>
          <w:rFonts w:ascii="Angsana New" w:hAnsi="Angsana New" w:cs="Angsana New"/>
          <w:sz w:val="32"/>
          <w:szCs w:val="32"/>
          <w:cs/>
        </w:rPr>
        <w:t>หน้าจอที่สวยงาม สื่อสารถึงผู้เข้าชมได้ดี เหมาะสมกับขนาดอุปกรณ์ที่ผู้ใช้ใช้</w:t>
      </w:r>
    </w:p>
    <w:p w:rsidR="005F76DC" w:rsidRPr="005F76DC" w:rsidRDefault="005F76DC" w:rsidP="005F76DC">
      <w:pPr>
        <w:pStyle w:val="Bullet1CharChar"/>
        <w:numPr>
          <w:ilvl w:val="0"/>
          <w:numId w:val="40"/>
        </w:numPr>
        <w:rPr>
          <w:rFonts w:ascii="Angsana New" w:hAnsi="Angsana New" w:cs="Angsana New"/>
          <w:sz w:val="32"/>
          <w:szCs w:val="32"/>
          <w:lang w:bidi="th-TH"/>
        </w:rPr>
      </w:pPr>
      <w:r w:rsidRPr="005F76DC">
        <w:rPr>
          <w:rFonts w:ascii="Angsana New" w:hAnsi="Angsana New" w:cs="Angsana New"/>
          <w:sz w:val="32"/>
          <w:szCs w:val="32"/>
          <w:cs/>
        </w:rPr>
        <w:t xml:space="preserve">ให้ใช้ไฟล์ </w:t>
      </w:r>
      <w:r w:rsidRPr="005F76DC">
        <w:rPr>
          <w:rFonts w:ascii="Angsana New" w:hAnsi="Angsana New" w:cs="Angsana New"/>
          <w:sz w:val="32"/>
          <w:szCs w:val="32"/>
          <w:lang w:bidi="th-TH"/>
        </w:rPr>
        <w:t xml:space="preserve">HTML </w:t>
      </w:r>
      <w:r w:rsidRPr="005F76DC">
        <w:rPr>
          <w:rFonts w:ascii="Angsana New" w:hAnsi="Angsana New" w:cs="Angsana New"/>
          <w:sz w:val="32"/>
          <w:szCs w:val="32"/>
          <w:cs/>
        </w:rPr>
        <w:t xml:space="preserve">ที่ให้ โดยไม่แก้ไข </w:t>
      </w:r>
      <w:r w:rsidRPr="005F76DC">
        <w:rPr>
          <w:rFonts w:ascii="Angsana New" w:hAnsi="Angsana New" w:cs="Angsana New"/>
          <w:sz w:val="32"/>
          <w:szCs w:val="32"/>
          <w:lang w:bidi="th-TH"/>
        </w:rPr>
        <w:t xml:space="preserve">content </w:t>
      </w:r>
      <w:r w:rsidRPr="005F76DC">
        <w:rPr>
          <w:rFonts w:ascii="Angsana New" w:hAnsi="Angsana New" w:cs="Angsana New"/>
          <w:sz w:val="32"/>
          <w:szCs w:val="32"/>
          <w:cs/>
        </w:rPr>
        <w:t xml:space="preserve">ในไฟล์ (ไม่เปลี่ยนแปลง </w:t>
      </w:r>
      <w:r w:rsidRPr="005F76DC">
        <w:rPr>
          <w:rFonts w:ascii="Angsana New" w:hAnsi="Angsana New" w:cs="Angsana New"/>
          <w:sz w:val="32"/>
          <w:szCs w:val="32"/>
          <w:lang w:bidi="th-TH"/>
        </w:rPr>
        <w:t xml:space="preserve">HTML element)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แต่</w:t>
      </w:r>
      <w:r w:rsidRPr="005F76DC">
        <w:rPr>
          <w:rFonts w:ascii="Angsana New" w:hAnsi="Angsana New" w:cs="Angsana New"/>
          <w:sz w:val="32"/>
          <w:szCs w:val="32"/>
          <w:cs/>
        </w:rPr>
        <w:t xml:space="preserve">อนุญาตให้เติม </w:t>
      </w:r>
      <w:r w:rsidRPr="005F76DC">
        <w:rPr>
          <w:rFonts w:ascii="Angsana New" w:hAnsi="Angsana New" w:cs="Angsana New"/>
          <w:sz w:val="32"/>
          <w:szCs w:val="32"/>
          <w:lang w:bidi="th-TH"/>
        </w:rPr>
        <w:t xml:space="preserve">attribute </w:t>
      </w:r>
      <w:r w:rsidRPr="005F76DC">
        <w:rPr>
          <w:rFonts w:ascii="Angsana New" w:hAnsi="Angsana New" w:cs="Angsana New"/>
          <w:sz w:val="32"/>
          <w:szCs w:val="32"/>
          <w:cs/>
        </w:rPr>
        <w:t>ที่ต้องการ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ใน</w:t>
      </w:r>
      <w:r w:rsidRPr="005F76DC">
        <w:rPr>
          <w:rFonts w:ascii="Angsana New" w:hAnsi="Angsana New" w:cs="Angsana New"/>
          <w:sz w:val="32"/>
          <w:szCs w:val="32"/>
          <w:cs/>
        </w:rPr>
        <w:t xml:space="preserve"> </w:t>
      </w:r>
      <w:r w:rsidRPr="005F76DC">
        <w:rPr>
          <w:rFonts w:ascii="Angsana New" w:hAnsi="Angsana New" w:cs="Angsana New"/>
          <w:sz w:val="32"/>
          <w:szCs w:val="32"/>
          <w:lang w:bidi="th-TH"/>
        </w:rPr>
        <w:t xml:space="preserve">element </w:t>
      </w:r>
      <w:r w:rsidRPr="005F76DC">
        <w:rPr>
          <w:rFonts w:ascii="Angsana New" w:hAnsi="Angsana New" w:cs="Angsana New"/>
          <w:sz w:val="32"/>
          <w:szCs w:val="32"/>
          <w:cs/>
        </w:rPr>
        <w:t>ได้</w:t>
      </w:r>
      <w:r w:rsidRPr="005F76DC">
        <w:rPr>
          <w:rFonts w:ascii="Angsana New" w:hAnsi="Angsana New" w:cs="Angsana New"/>
          <w:sz w:val="32"/>
          <w:szCs w:val="32"/>
          <w:lang w:bidi="th-TH"/>
        </w:rPr>
        <w:t> </w:t>
      </w:r>
    </w:p>
    <w:p w:rsidR="00B456DA" w:rsidRPr="00B456DA" w:rsidRDefault="00B456DA" w:rsidP="00B71D89">
      <w:pPr>
        <w:pStyle w:val="Bullet1CharChar"/>
        <w:numPr>
          <w:ilvl w:val="0"/>
          <w:numId w:val="0"/>
        </w:numPr>
        <w:rPr>
          <w:rFonts w:ascii="Angsana New" w:hAnsi="Angsana New" w:cs="Angsana New"/>
          <w:b/>
          <w:bCs/>
          <w:sz w:val="32"/>
          <w:szCs w:val="32"/>
          <w:u w:val="single"/>
          <w:lang w:bidi="th-TH"/>
        </w:rPr>
      </w:pPr>
      <w:r w:rsidRPr="00B456DA">
        <w:rPr>
          <w:rFonts w:ascii="Angsana New" w:hAnsi="Angsana New" w:cs="Angsana New"/>
          <w:b/>
          <w:bCs/>
          <w:sz w:val="32"/>
          <w:szCs w:val="32"/>
          <w:u w:val="single"/>
          <w:cs/>
          <w:lang w:bidi="th-TH"/>
        </w:rPr>
        <w:t>สิ่งที่ต้องส่ง</w:t>
      </w:r>
    </w:p>
    <w:p w:rsidR="00B456DA" w:rsidRPr="00B456DA" w:rsidRDefault="00B456DA" w:rsidP="00B71D89">
      <w:pPr>
        <w:pStyle w:val="Bullet1CharChar"/>
        <w:numPr>
          <w:ilvl w:val="0"/>
          <w:numId w:val="6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ร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ายงานการออกแบบหน้าเพจของนักศึกษา โดยระบุและอธิบายข้อมูลต่อไปนี้</w:t>
      </w:r>
    </w:p>
    <w:p w:rsidR="00B456DA" w:rsidRPr="00B456DA" w:rsidRDefault="00B456DA" w:rsidP="00B71D89">
      <w:pPr>
        <w:pStyle w:val="Bullet1CharChar"/>
        <w:numPr>
          <w:ilvl w:val="1"/>
          <w:numId w:val="6"/>
        </w:numPr>
        <w:rPr>
          <w:rFonts w:ascii="Angsana New" w:hAnsi="Angsana New" w:cs="Angsana New"/>
          <w:sz w:val="32"/>
          <w:szCs w:val="32"/>
        </w:rPr>
      </w:pP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หน้าปก</w:t>
      </w:r>
      <w:r w:rsidRPr="00B456DA">
        <w:rPr>
          <w:rFonts w:ascii="Angsana New" w:hAnsi="Angsana New" w:cs="Angsana New"/>
          <w:sz w:val="32"/>
          <w:szCs w:val="32"/>
          <w:lang w:bidi="th-TH"/>
        </w:rPr>
        <w:t>: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 xml:space="preserve"> </w:t>
      </w:r>
      <w:r w:rsidR="004E6B02">
        <w:rPr>
          <w:rFonts w:ascii="Angsana New" w:hAnsi="Angsana New" w:cs="Angsana New" w:hint="cs"/>
          <w:sz w:val="32"/>
          <w:szCs w:val="32"/>
          <w:cs/>
          <w:lang w:bidi="th-TH"/>
        </w:rPr>
        <w:t>การบ้านที่</w:t>
      </w:r>
      <w:r w:rsidRPr="00B456DA">
        <w:rPr>
          <w:rFonts w:ascii="Angsana New" w:hAnsi="Angsana New" w:cs="Angsana New"/>
          <w:sz w:val="32"/>
          <w:szCs w:val="32"/>
          <w:lang w:bidi="th-TH"/>
        </w:rPr>
        <w:t xml:space="preserve">, 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รหัส</w:t>
      </w:r>
      <w:r w:rsidR="00050765">
        <w:rPr>
          <w:rFonts w:ascii="Angsana New" w:hAnsi="Angsana New" w:cs="Angsana New" w:hint="cs"/>
          <w:sz w:val="32"/>
          <w:szCs w:val="32"/>
          <w:cs/>
          <w:lang w:bidi="th-TH"/>
        </w:rPr>
        <w:t>และ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ชื่อ</w:t>
      </w:r>
      <w:r w:rsidR="00050765">
        <w:rPr>
          <w:rFonts w:ascii="Angsana New" w:hAnsi="Angsana New" w:cs="Angsana New" w:hint="cs"/>
          <w:sz w:val="32"/>
          <w:szCs w:val="32"/>
          <w:cs/>
          <w:lang w:bidi="th-TH"/>
        </w:rPr>
        <w:t>นักศึกษาใน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ทีม</w:t>
      </w:r>
      <w:r w:rsidR="004E6B02">
        <w:rPr>
          <w:rFonts w:ascii="Angsana New" w:hAnsi="Angsana New" w:cs="Angsana New" w:hint="cs"/>
          <w:sz w:val="32"/>
          <w:szCs w:val="32"/>
          <w:cs/>
          <w:lang w:bidi="th-TH"/>
        </w:rPr>
        <w:t>เรียงตามรหัสจากน้อยไปมาก และ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วันที่ที่ส่งงาน (</w:t>
      </w:r>
      <w:r w:rsidRPr="00B456DA">
        <w:rPr>
          <w:rFonts w:ascii="Angsana New" w:hAnsi="Angsana New" w:cs="Angsana New"/>
          <w:sz w:val="32"/>
          <w:szCs w:val="32"/>
          <w:lang w:bidi="th-TH"/>
        </w:rPr>
        <w:t>submission date)</w:t>
      </w:r>
    </w:p>
    <w:p w:rsidR="00B456DA" w:rsidRDefault="005F76DC" w:rsidP="00B71D89">
      <w:pPr>
        <w:pStyle w:val="Bullet1CharChar"/>
        <w:numPr>
          <w:ilvl w:val="1"/>
          <w:numId w:val="6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Theme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หรือ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concept </w:t>
      </w:r>
      <w:r w:rsidR="00B456DA" w:rsidRPr="00B456DA">
        <w:rPr>
          <w:rFonts w:ascii="Angsana New" w:hAnsi="Angsana New" w:cs="Angsana New"/>
          <w:sz w:val="32"/>
          <w:szCs w:val="32"/>
          <w:cs/>
          <w:lang w:bidi="th-TH"/>
        </w:rPr>
        <w:t>ที่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ไ</w:t>
      </w:r>
      <w:r w:rsidR="00B456DA" w:rsidRPr="00B456DA">
        <w:rPr>
          <w:rFonts w:ascii="Angsana New" w:hAnsi="Angsana New" w:cs="Angsana New"/>
          <w:sz w:val="32"/>
          <w:szCs w:val="32"/>
          <w:cs/>
          <w:lang w:bidi="th-TH"/>
        </w:rPr>
        <w:t>ด้เลือกใ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ช้เพื่อกลุ่มผู้ใช้ใด</w:t>
      </w:r>
      <w:r w:rsidR="00B456DA" w:rsidRPr="00B456DA">
        <w:rPr>
          <w:rFonts w:ascii="Angsana New" w:hAnsi="Angsana New" w:cs="Angsana New"/>
          <w:sz w:val="32"/>
          <w:szCs w:val="32"/>
          <w:cs/>
          <w:lang w:bidi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เช่น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Theme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เรียบหรูเหมาะสำหรับธุรกิจ สนุกสนานเหมาะกับวัยรุ่น </w:t>
      </w:r>
      <w:r w:rsidR="005B4AAE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สบาย ๆ </w:t>
      </w:r>
      <w:r w:rsidR="005B4AAE">
        <w:rPr>
          <w:rFonts w:ascii="Angsana New" w:hAnsi="Angsana New" w:cs="Angsana New"/>
          <w:sz w:val="32"/>
          <w:szCs w:val="32"/>
          <w:lang w:bidi="th-TH"/>
        </w:rPr>
        <w:t xml:space="preserve">(cozy) </w:t>
      </w:r>
      <w:r w:rsidR="005B4AAE">
        <w:rPr>
          <w:rFonts w:ascii="Angsana New" w:hAnsi="Angsana New" w:cs="Angsana New" w:hint="cs"/>
          <w:sz w:val="32"/>
          <w:szCs w:val="32"/>
          <w:cs/>
          <w:lang w:bidi="th-TH"/>
        </w:rPr>
        <w:t>เป็นกันเองสำหรับวัยทำงาน เพื่อการศึกษาเหมาะกับการค้นคว้าของนักศึกษา ฯลฯ</w:t>
      </w:r>
    </w:p>
    <w:p w:rsidR="000618F2" w:rsidRDefault="00AB4904" w:rsidP="000618F2">
      <w:pPr>
        <w:pStyle w:val="Bullet1CharChar"/>
        <w:numPr>
          <w:ilvl w:val="1"/>
          <w:numId w:val="6"/>
        </w:numPr>
        <w:rPr>
          <w:rFonts w:ascii="Angsana New" w:hAnsi="Angsana New" w:cs="Angsana New"/>
          <w:sz w:val="32"/>
          <w:szCs w:val="32"/>
        </w:rPr>
      </w:pPr>
      <w:r w:rsidRPr="004D1CD0">
        <w:rPr>
          <w:rFonts w:ascii="Angsana New" w:hAnsi="Angsana New" w:cs="Angsana New"/>
          <w:sz w:val="32"/>
          <w:szCs w:val="32"/>
          <w:lang w:bidi="th-TH"/>
        </w:rPr>
        <w:t xml:space="preserve">Sketch </w:t>
      </w:r>
      <w:r w:rsidR="00B456DA" w:rsidRPr="004D1CD0">
        <w:rPr>
          <w:rFonts w:ascii="Angsana New" w:hAnsi="Angsana New" w:cs="Angsana New"/>
          <w:sz w:val="32"/>
          <w:szCs w:val="32"/>
          <w:cs/>
          <w:lang w:bidi="th-TH"/>
        </w:rPr>
        <w:t xml:space="preserve">การออกแบบ </w:t>
      </w:r>
      <w:r w:rsidR="005F76DC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เป็นภาพ </w:t>
      </w:r>
      <w:r w:rsidR="005F76DC">
        <w:rPr>
          <w:rFonts w:ascii="Angsana New" w:hAnsi="Angsana New" w:cs="Angsana New"/>
          <w:sz w:val="32"/>
          <w:szCs w:val="32"/>
          <w:lang w:bidi="th-TH"/>
        </w:rPr>
        <w:t xml:space="preserve">wireframe </w:t>
      </w:r>
      <w:r w:rsidR="00B456DA" w:rsidRPr="004D1CD0">
        <w:rPr>
          <w:rFonts w:ascii="Angsana New" w:hAnsi="Angsana New" w:cs="Angsana New"/>
          <w:sz w:val="32"/>
          <w:szCs w:val="32"/>
          <w:cs/>
          <w:lang w:bidi="th-TH"/>
        </w:rPr>
        <w:t xml:space="preserve">(วาดด้วยมือหรือจะใช้ </w:t>
      </w:r>
      <w:r w:rsidR="00B456DA" w:rsidRPr="004D1CD0">
        <w:rPr>
          <w:rFonts w:ascii="Angsana New" w:hAnsi="Angsana New" w:cs="Angsana New"/>
          <w:sz w:val="32"/>
          <w:szCs w:val="32"/>
          <w:lang w:bidi="th-TH"/>
        </w:rPr>
        <w:t xml:space="preserve">tools </w:t>
      </w:r>
      <w:r w:rsidR="00B456DA" w:rsidRPr="004D1CD0">
        <w:rPr>
          <w:rFonts w:ascii="Angsana New" w:hAnsi="Angsana New" w:cs="Angsana New"/>
          <w:sz w:val="32"/>
          <w:szCs w:val="32"/>
          <w:cs/>
          <w:lang w:bidi="th-TH"/>
        </w:rPr>
        <w:t>ช่วยในการวาดก็ได้)</w:t>
      </w:r>
    </w:p>
    <w:p w:rsidR="000618F2" w:rsidRDefault="000618F2" w:rsidP="000618F2">
      <w:pPr>
        <w:pStyle w:val="Bullet1CharChar"/>
        <w:numPr>
          <w:ilvl w:val="1"/>
          <w:numId w:val="6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จาก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Sketch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ในข้อก่อนหน้า ให้</w:t>
      </w:r>
      <w:r w:rsidR="00B76C82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ขีดเส้น (ตีกรอบ) แสดงขอบเขตของกล่อง </w:t>
      </w:r>
      <w:r w:rsidR="00B76C82">
        <w:rPr>
          <w:rFonts w:ascii="Angsana New" w:hAnsi="Angsana New" w:cs="Angsana New"/>
          <w:sz w:val="32"/>
          <w:szCs w:val="32"/>
          <w:lang w:bidi="th-TH"/>
        </w:rPr>
        <w:t xml:space="preserve">container </w:t>
      </w:r>
      <w:r w:rsidR="00B76C82">
        <w:rPr>
          <w:rFonts w:ascii="Angsana New" w:hAnsi="Angsana New" w:cs="Angsana New" w:hint="cs"/>
          <w:sz w:val="32"/>
          <w:szCs w:val="32"/>
          <w:cs/>
          <w:lang w:bidi="th-TH"/>
        </w:rPr>
        <w:t>หลักต่าง ๆ โดย</w:t>
      </w:r>
    </w:p>
    <w:p w:rsidR="005009A8" w:rsidRDefault="000618F2" w:rsidP="000618F2">
      <w:pPr>
        <w:pStyle w:val="Bullet1CharChar"/>
        <w:numPr>
          <w:ilvl w:val="2"/>
          <w:numId w:val="6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ระบุชื่อกล่อง </w:t>
      </w:r>
      <w:r>
        <w:rPr>
          <w:rFonts w:ascii="Angsana New" w:hAnsi="Angsana New" w:cs="Angsana New"/>
          <w:sz w:val="32"/>
          <w:szCs w:val="32"/>
          <w:lang w:bidi="th-TH"/>
        </w:rPr>
        <w:t>(</w:t>
      </w:r>
      <w:r w:rsidR="005009A8" w:rsidRPr="000618F2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ชื่อ </w:t>
      </w:r>
      <w:r w:rsidR="005009A8" w:rsidRPr="000618F2">
        <w:rPr>
          <w:rFonts w:ascii="Angsana New" w:hAnsi="Angsana New" w:cs="Angsana New"/>
          <w:sz w:val="32"/>
          <w:szCs w:val="32"/>
          <w:lang w:bidi="th-TH"/>
        </w:rPr>
        <w:t>tag/class</w:t>
      </w:r>
      <w:r>
        <w:rPr>
          <w:rFonts w:ascii="Angsana New" w:hAnsi="Angsana New" w:cs="Angsana New"/>
          <w:sz w:val="32"/>
          <w:szCs w:val="32"/>
          <w:lang w:bidi="th-TH"/>
        </w:rPr>
        <w:t xml:space="preserve">/id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ของ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items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นั้น</w:t>
      </w:r>
      <w:r w:rsidR="005009A8" w:rsidRPr="000618F2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) เพื่อใช้ในการกำหนด </w:t>
      </w:r>
      <w:r w:rsidR="005009A8" w:rsidRPr="000618F2">
        <w:rPr>
          <w:rFonts w:ascii="Angsana New" w:hAnsi="Angsana New" w:cs="Angsana New"/>
          <w:sz w:val="32"/>
          <w:szCs w:val="32"/>
          <w:lang w:bidi="th-TH"/>
        </w:rPr>
        <w:t xml:space="preserve">Style </w:t>
      </w:r>
      <w:r w:rsidR="005B4AAE">
        <w:rPr>
          <w:rFonts w:ascii="Angsana New" w:hAnsi="Angsana New" w:cs="Angsana New" w:hint="cs"/>
          <w:sz w:val="32"/>
          <w:szCs w:val="32"/>
          <w:cs/>
          <w:lang w:bidi="th-TH"/>
        </w:rPr>
        <w:t>(คล้ายตัวอย่างของเว็บไซต์ มธ. ที่สาธิตในห้องเรียน)</w:t>
      </w:r>
    </w:p>
    <w:p w:rsidR="000618F2" w:rsidRDefault="000618F2" w:rsidP="000618F2">
      <w:pPr>
        <w:pStyle w:val="Bullet1CharChar"/>
        <w:numPr>
          <w:ilvl w:val="2"/>
          <w:numId w:val="6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ระบุช่วงความกว้างสำหรับหน้า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RWD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และ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Content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หลักที่จะแสดงผลของแต่ละช่วง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เช่น </w:t>
      </w:r>
    </w:p>
    <w:p w:rsidR="000618F2" w:rsidRDefault="000618F2" w:rsidP="000618F2">
      <w:pPr>
        <w:pStyle w:val="Bullet1CharChar"/>
        <w:numPr>
          <w:ilvl w:val="0"/>
          <w:numId w:val="38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ถ้าหน้ากว้างเกิน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800px: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ช่อง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container “snippet-box”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จะแสดง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snippet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ภายในเป็น </w:t>
      </w:r>
      <w:r>
        <w:rPr>
          <w:rFonts w:ascii="Angsana New" w:hAnsi="Angsana New" w:cs="Angsana New"/>
          <w:sz w:val="32"/>
          <w:szCs w:val="32"/>
          <w:lang w:bidi="th-TH"/>
        </w:rPr>
        <w:t>Grid (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แถว</w:t>
      </w:r>
      <w:r>
        <w:rPr>
          <w:rFonts w:ascii="Angsana New" w:hAnsi="Angsana New" w:cs="Angsana New"/>
          <w:sz w:val="32"/>
          <w:szCs w:val="32"/>
          <w:lang w:bidi="th-TH"/>
        </w:rPr>
        <w:t>x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หลัก</w:t>
      </w:r>
      <w:r>
        <w:rPr>
          <w:rFonts w:ascii="Angsana New" w:hAnsi="Angsana New" w:cs="Angsana New"/>
          <w:sz w:val="32"/>
          <w:szCs w:val="32"/>
          <w:lang w:bidi="th-TH"/>
        </w:rPr>
        <w:t xml:space="preserve">)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แบบ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2 x auto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ช่อง</w:t>
      </w:r>
    </w:p>
    <w:p w:rsidR="000618F2" w:rsidRDefault="000618F2" w:rsidP="00B76C82">
      <w:pPr>
        <w:pStyle w:val="Bullet1CharChar"/>
        <w:numPr>
          <w:ilvl w:val="0"/>
          <w:numId w:val="38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กรณีที่ต่ำกว่า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800px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จะแสดงแบบ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block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หน้ากว้างตาม </w:t>
      </w:r>
      <w:r>
        <w:rPr>
          <w:rFonts w:ascii="Angsana New" w:hAnsi="Angsana New" w:cs="Angsana New"/>
          <w:sz w:val="32"/>
          <w:szCs w:val="32"/>
          <w:lang w:bidi="th-TH"/>
        </w:rPr>
        <w:t>container</w:t>
      </w:r>
    </w:p>
    <w:p w:rsidR="00B76C82" w:rsidRPr="00B76C82" w:rsidRDefault="00B76C82" w:rsidP="00B76C82">
      <w:pPr>
        <w:pStyle w:val="Bullet1CharChar"/>
        <w:numPr>
          <w:ilvl w:val="0"/>
          <w:numId w:val="0"/>
        </w:numPr>
        <w:ind w:left="1080" w:hanging="36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สามารถวาดด้วยมือ และสรุปรายละเอียด ในรูปตาราง </w:t>
      </w:r>
    </w:p>
    <w:p w:rsidR="003109F2" w:rsidRDefault="007C48E0" w:rsidP="006161E5">
      <w:pPr>
        <w:pStyle w:val="Bullet1CharChar"/>
        <w:numPr>
          <w:ilvl w:val="1"/>
          <w:numId w:val="6"/>
        </w:numPr>
        <w:rPr>
          <w:rFonts w:ascii="Angsana New" w:hAnsi="Angsana New" w:cs="Angsana New"/>
          <w:sz w:val="32"/>
          <w:szCs w:val="32"/>
        </w:rPr>
      </w:pPr>
      <w:r w:rsidRPr="004D1CD0">
        <w:rPr>
          <w:rFonts w:ascii="Angsana New" w:hAnsi="Angsana New" w:cs="Angsana New"/>
          <w:sz w:val="32"/>
          <w:szCs w:val="32"/>
          <w:lang w:bidi="th-TH"/>
        </w:rPr>
        <w:t xml:space="preserve">Screen </w:t>
      </w:r>
      <w:r w:rsidR="00050765" w:rsidRPr="004D1CD0">
        <w:rPr>
          <w:rFonts w:ascii="Angsana New" w:hAnsi="Angsana New" w:cs="Angsana New" w:hint="cs"/>
          <w:sz w:val="32"/>
          <w:szCs w:val="32"/>
          <w:cs/>
          <w:lang w:bidi="th-TH"/>
        </w:rPr>
        <w:t>ตัวอย่าง</w:t>
      </w:r>
      <w:r w:rsidRPr="004D1CD0">
        <w:rPr>
          <w:rFonts w:ascii="Angsana New" w:hAnsi="Angsana New" w:cs="Angsana New" w:hint="cs"/>
          <w:sz w:val="32"/>
          <w:szCs w:val="32"/>
          <w:cs/>
          <w:lang w:bidi="th-TH"/>
        </w:rPr>
        <w:t>ของหน้าเพจที่สร้างได้จริง</w:t>
      </w:r>
      <w:r w:rsidR="00AB4904" w:rsidRPr="004D1CD0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AB4904" w:rsidRPr="004D1CD0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(ผลที่ได้จากการ </w:t>
      </w:r>
      <w:r w:rsidR="00AB4904" w:rsidRPr="004D1CD0">
        <w:rPr>
          <w:rFonts w:ascii="Angsana New" w:hAnsi="Angsana New" w:cs="Angsana New"/>
          <w:sz w:val="32"/>
          <w:szCs w:val="32"/>
          <w:lang w:bidi="th-TH"/>
        </w:rPr>
        <w:t xml:space="preserve">Implement </w:t>
      </w:r>
      <w:r w:rsidR="00AB4904" w:rsidRPr="004D1CD0">
        <w:rPr>
          <w:rFonts w:ascii="Angsana New" w:hAnsi="Angsana New" w:cs="Angsana New" w:hint="cs"/>
          <w:sz w:val="32"/>
          <w:szCs w:val="32"/>
          <w:cs/>
          <w:lang w:bidi="th-TH"/>
        </w:rPr>
        <w:t>จริง)</w:t>
      </w:r>
      <w:r w:rsidR="004D1CD0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</w:p>
    <w:p w:rsidR="000618F2" w:rsidRPr="004D1CD0" w:rsidRDefault="004D1CD0" w:rsidP="000618F2">
      <w:pPr>
        <w:pStyle w:val="Bullet1CharChar"/>
        <w:numPr>
          <w:ilvl w:val="0"/>
          <w:numId w:val="0"/>
        </w:numPr>
        <w:ind w:left="1440"/>
        <w:rPr>
          <w:rFonts w:ascii="Angsana New" w:hAnsi="Angsana New" w:cs="Angsana New"/>
          <w:sz w:val="32"/>
          <w:szCs w:val="32"/>
          <w:lang w:bidi="th-TH"/>
        </w:rPr>
      </w:pPr>
      <w:r w:rsidRPr="003109F2">
        <w:rPr>
          <w:rFonts w:ascii="Angsana New" w:hAnsi="Angsana New" w:cs="Angsana New" w:hint="cs"/>
          <w:sz w:val="32"/>
          <w:szCs w:val="32"/>
          <w:u w:val="single"/>
          <w:cs/>
          <w:lang w:bidi="th-TH"/>
        </w:rPr>
        <w:t>อย่าลืม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แสดงหน้าจอในขนาดที่เหมาะกับอุปกรณ์ต่าง ๆ ตามที่ออกแบบไว้</w:t>
      </w:r>
    </w:p>
    <w:p w:rsidR="00B456DA" w:rsidRPr="00B456DA" w:rsidRDefault="00B456DA" w:rsidP="00B71D89">
      <w:pPr>
        <w:pStyle w:val="Bullet1CharChar"/>
        <w:numPr>
          <w:ilvl w:val="1"/>
          <w:numId w:val="6"/>
        </w:numPr>
        <w:rPr>
          <w:rFonts w:ascii="Angsana New" w:hAnsi="Angsana New" w:cs="Angsana New"/>
          <w:sz w:val="32"/>
          <w:szCs w:val="32"/>
        </w:rPr>
      </w:pPr>
      <w:r w:rsidRPr="00B456DA">
        <w:rPr>
          <w:rFonts w:ascii="Angsana New" w:hAnsi="Angsana New" w:cs="Angsana New"/>
          <w:sz w:val="32"/>
          <w:szCs w:val="32"/>
          <w:cs/>
          <w:lang w:bidi="th-TH"/>
        </w:rPr>
        <w:lastRenderedPageBreak/>
        <w:t>ข้อจำกัดเมื่อนำสิ่งที่ออกแบบ</w:t>
      </w:r>
      <w:r w:rsidR="00AB4904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(ข้อ </w:t>
      </w:r>
      <w:r w:rsidR="00B76C82">
        <w:rPr>
          <w:rFonts w:ascii="Angsana New" w:hAnsi="Angsana New" w:cs="Angsana New"/>
          <w:sz w:val="32"/>
          <w:szCs w:val="32"/>
          <w:lang w:bidi="th-TH"/>
        </w:rPr>
        <w:t>d</w:t>
      </w:r>
      <w:r w:rsidR="00AB4904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) 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 xml:space="preserve">ไว้ ไป </w:t>
      </w:r>
      <w:r w:rsidRPr="00B456DA">
        <w:rPr>
          <w:rFonts w:ascii="Angsana New" w:hAnsi="Angsana New" w:cs="Angsana New"/>
          <w:sz w:val="32"/>
          <w:szCs w:val="32"/>
          <w:lang w:bidi="th-TH"/>
        </w:rPr>
        <w:t xml:space="preserve">implement 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ว่าได้ตามที่ออกแบบหรือไม่ พบปัญหา</w:t>
      </w:r>
      <w:r w:rsidR="00B76C82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หรือไม่ 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อย่างไร และ</w:t>
      </w:r>
      <w:r w:rsidRPr="00B456DA">
        <w:rPr>
          <w:rFonts w:ascii="Angsana New" w:hAnsi="Angsana New" w:cs="Angsana New"/>
          <w:sz w:val="32"/>
          <w:szCs w:val="32"/>
          <w:lang w:bidi="th-TH"/>
        </w:rPr>
        <w:t>/</w:t>
      </w:r>
      <w:r w:rsidR="00B76C82">
        <w:rPr>
          <w:rFonts w:ascii="Angsana New" w:hAnsi="Angsana New" w:cs="Angsana New"/>
          <w:sz w:val="32"/>
          <w:szCs w:val="32"/>
          <w:cs/>
          <w:lang w:bidi="th-TH"/>
        </w:rPr>
        <w:t>หรือได้มีการปรับปรุงซ</w:t>
      </w:r>
      <w:r w:rsidR="00B76C82">
        <w:rPr>
          <w:rFonts w:ascii="Angsana New" w:hAnsi="Angsana New" w:cs="Angsana New" w:hint="cs"/>
          <w:sz w:val="32"/>
          <w:szCs w:val="32"/>
          <w:cs/>
          <w:lang w:bidi="th-TH"/>
        </w:rPr>
        <w:t>ึ่งต่างจากที่ออกแบบไว้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อย่างไร</w:t>
      </w:r>
    </w:p>
    <w:p w:rsidR="00545DA6" w:rsidRDefault="00B456DA" w:rsidP="00B71D89">
      <w:pPr>
        <w:pStyle w:val="Bullet1CharChar"/>
        <w:numPr>
          <w:ilvl w:val="0"/>
          <w:numId w:val="6"/>
        </w:numPr>
        <w:rPr>
          <w:rFonts w:ascii="Angsana New" w:hAnsi="Angsana New" w:cs="Angsana New"/>
          <w:sz w:val="32"/>
          <w:szCs w:val="32"/>
        </w:rPr>
      </w:pP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ไฟล์เอกสาร</w:t>
      </w:r>
      <w:r w:rsidR="004D1CD0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="004D1CD0">
        <w:rPr>
          <w:rFonts w:ascii="Angsana New" w:hAnsi="Angsana New" w:cs="Angsana New"/>
          <w:sz w:val="32"/>
          <w:szCs w:val="32"/>
          <w:lang w:bidi="th-TH"/>
        </w:rPr>
        <w:t xml:space="preserve">word/pdf, </w:t>
      </w:r>
      <w:r w:rsidR="00A54B24">
        <w:rPr>
          <w:rFonts w:ascii="Angsana New" w:hAnsi="Angsana New" w:cs="Angsana New"/>
          <w:sz w:val="32"/>
          <w:szCs w:val="32"/>
          <w:lang w:bidi="th-TH"/>
        </w:rPr>
        <w:t xml:space="preserve">html, </w:t>
      </w:r>
      <w:proofErr w:type="spellStart"/>
      <w:r w:rsidR="00A54B24">
        <w:rPr>
          <w:rFonts w:ascii="Angsana New" w:hAnsi="Angsana New" w:cs="Angsana New"/>
          <w:sz w:val="32"/>
          <w:szCs w:val="32"/>
          <w:lang w:bidi="th-TH"/>
        </w:rPr>
        <w:t>css</w:t>
      </w:r>
      <w:proofErr w:type="spellEnd"/>
      <w:r w:rsidR="00A54B24">
        <w:rPr>
          <w:rFonts w:ascii="Angsana New" w:hAnsi="Angsana New" w:cs="Angsana New"/>
          <w:sz w:val="32"/>
          <w:szCs w:val="32"/>
          <w:lang w:bidi="th-TH"/>
        </w:rPr>
        <w:t>,</w:t>
      </w:r>
      <w:r w:rsidR="00A54B24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="004D1CD0">
        <w:rPr>
          <w:rFonts w:ascii="Angsana New" w:hAnsi="Angsana New" w:cs="Angsana New"/>
          <w:sz w:val="32"/>
          <w:szCs w:val="32"/>
          <w:lang w:bidi="th-TH"/>
        </w:rPr>
        <w:t>images</w:t>
      </w:r>
      <w:r w:rsidR="00A54B24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="00A54B24" w:rsidRPr="00B456DA">
        <w:rPr>
          <w:rFonts w:ascii="Angsana New" w:hAnsi="Angsana New" w:cs="Angsana New"/>
          <w:sz w:val="32"/>
          <w:szCs w:val="32"/>
          <w:cs/>
          <w:lang w:bidi="th-TH"/>
        </w:rPr>
        <w:t>และ</w:t>
      </w:r>
      <w:r w:rsidR="00A54B24">
        <w:rPr>
          <w:rFonts w:ascii="Angsana New" w:hAnsi="Angsana New" w:cs="Angsana New" w:hint="cs"/>
          <w:sz w:val="32"/>
          <w:szCs w:val="32"/>
          <w:cs/>
          <w:lang w:bidi="th-TH"/>
        </w:rPr>
        <w:t>อื่น ๆ ที่ทำให้</w:t>
      </w:r>
      <w:r w:rsidR="004D1CD0">
        <w:rPr>
          <w:rFonts w:ascii="Angsana New" w:hAnsi="Angsana New" w:cs="Angsana New" w:hint="cs"/>
          <w:sz w:val="32"/>
          <w:szCs w:val="32"/>
          <w:cs/>
          <w:lang w:bidi="th-TH"/>
        </w:rPr>
        <w:t>แสดงหน้าเพจ</w:t>
      </w:r>
      <w:r w:rsidRPr="00B456DA">
        <w:rPr>
          <w:rFonts w:ascii="Angsana New" w:hAnsi="Angsana New" w:cs="Angsana New"/>
          <w:sz w:val="32"/>
          <w:szCs w:val="32"/>
          <w:cs/>
          <w:lang w:bidi="th-TH"/>
        </w:rPr>
        <w:t>ทำงานได้</w:t>
      </w:r>
    </w:p>
    <w:p w:rsidR="004D1CD0" w:rsidRPr="00545DA6" w:rsidRDefault="004D1CD0" w:rsidP="004D1CD0">
      <w:pPr>
        <w:pStyle w:val="Bullet1CharChar"/>
        <w:numPr>
          <w:ilvl w:val="0"/>
          <w:numId w:val="0"/>
        </w:numPr>
        <w:ind w:left="720"/>
        <w:rPr>
          <w:rFonts w:ascii="Angsana New" w:hAnsi="Angsana New" w:cs="Angsana New"/>
          <w:sz w:val="32"/>
          <w:szCs w:val="32"/>
          <w:rtl/>
          <w:cs/>
        </w:rPr>
      </w:pPr>
      <w:bookmarkStart w:id="0" w:name="_GoBack"/>
      <w:bookmarkEnd w:id="0"/>
    </w:p>
    <w:sectPr w:rsidR="004D1CD0" w:rsidRPr="00545DA6" w:rsidSect="00545DA6">
      <w:footerReference w:type="default" r:id="rId8"/>
      <w:pgSz w:w="11906" w:h="16838"/>
      <w:pgMar w:top="1135" w:right="1080" w:bottom="993" w:left="1080" w:header="708" w:footer="3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10D" w:rsidRDefault="004B210D" w:rsidP="00A65D9E">
      <w:pPr>
        <w:spacing w:after="0" w:line="240" w:lineRule="auto"/>
      </w:pPr>
      <w:r>
        <w:separator/>
      </w:r>
    </w:p>
  </w:endnote>
  <w:endnote w:type="continuationSeparator" w:id="0">
    <w:p w:rsidR="004B210D" w:rsidRDefault="004B210D" w:rsidP="00A65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010"/>
      <w:gridCol w:w="8736"/>
    </w:tblGrid>
    <w:tr w:rsidR="004D1919" w:rsidRPr="000D65F1">
      <w:tc>
        <w:tcPr>
          <w:tcW w:w="918" w:type="dxa"/>
        </w:tcPr>
        <w:p w:rsidR="004D1919" w:rsidRPr="000D65F1" w:rsidRDefault="00A27E73">
          <w:pPr>
            <w:pStyle w:val="Footer"/>
            <w:jc w:val="right"/>
            <w:rPr>
              <w:b/>
              <w:color w:val="4F81BD"/>
              <w:sz w:val="24"/>
              <w:szCs w:val="24"/>
            </w:rPr>
          </w:pPr>
          <w:r w:rsidRPr="000D65F1">
            <w:rPr>
              <w:sz w:val="24"/>
              <w:szCs w:val="24"/>
            </w:rPr>
            <w:fldChar w:fldCharType="begin"/>
          </w:r>
          <w:r w:rsidR="004D1919" w:rsidRPr="000D65F1">
            <w:rPr>
              <w:sz w:val="24"/>
              <w:szCs w:val="24"/>
            </w:rPr>
            <w:instrText xml:space="preserve"> PAGE   \* MERGEFORMAT </w:instrText>
          </w:r>
          <w:r w:rsidRPr="000D65F1">
            <w:rPr>
              <w:sz w:val="24"/>
              <w:szCs w:val="24"/>
            </w:rPr>
            <w:fldChar w:fldCharType="separate"/>
          </w:r>
          <w:r w:rsidR="00B76C82" w:rsidRPr="00B76C82">
            <w:rPr>
              <w:b/>
              <w:noProof/>
              <w:color w:val="4F81BD"/>
              <w:sz w:val="24"/>
              <w:szCs w:val="24"/>
            </w:rPr>
            <w:t>2</w:t>
          </w:r>
          <w:r w:rsidRPr="000D65F1">
            <w:rPr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4D1919" w:rsidRPr="000D65F1" w:rsidRDefault="004D1919">
          <w:pPr>
            <w:pStyle w:val="Footer"/>
            <w:rPr>
              <w:sz w:val="24"/>
              <w:szCs w:val="24"/>
            </w:rPr>
          </w:pPr>
        </w:p>
      </w:tc>
    </w:tr>
  </w:tbl>
  <w:p w:rsidR="004D1919" w:rsidRPr="00A65D9E" w:rsidRDefault="004D1919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10D" w:rsidRDefault="004B210D" w:rsidP="00A65D9E">
      <w:pPr>
        <w:spacing w:after="0" w:line="240" w:lineRule="auto"/>
      </w:pPr>
      <w:r>
        <w:separator/>
      </w:r>
    </w:p>
  </w:footnote>
  <w:footnote w:type="continuationSeparator" w:id="0">
    <w:p w:rsidR="004B210D" w:rsidRDefault="004B210D" w:rsidP="00A65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37D7"/>
    <w:multiLevelType w:val="multilevel"/>
    <w:tmpl w:val="F3F0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97A36"/>
    <w:multiLevelType w:val="hybridMultilevel"/>
    <w:tmpl w:val="58401A82"/>
    <w:lvl w:ilvl="0" w:tplc="04E88E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C17F55"/>
    <w:multiLevelType w:val="hybridMultilevel"/>
    <w:tmpl w:val="2E7A8336"/>
    <w:lvl w:ilvl="0" w:tplc="C8AADAB8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787734"/>
    <w:multiLevelType w:val="hybridMultilevel"/>
    <w:tmpl w:val="888E275C"/>
    <w:lvl w:ilvl="0" w:tplc="8E5AB984">
      <w:start w:val="10"/>
      <w:numFmt w:val="bullet"/>
      <w:lvlText w:val="-"/>
      <w:lvlJc w:val="left"/>
      <w:pPr>
        <w:ind w:left="1080" w:hanging="360"/>
      </w:pPr>
      <w:rPr>
        <w:rFonts w:ascii="Angsana New" w:eastAsia="Calibri" w:hAnsi="Angsana New" w:cs="Angsana New" w:hint="default"/>
        <w:lang w:bidi="th-TH"/>
      </w:rPr>
    </w:lvl>
    <w:lvl w:ilvl="1" w:tplc="4254E248">
      <w:numFmt w:val="bullet"/>
      <w:lvlText w:val=""/>
      <w:lvlJc w:val="left"/>
      <w:pPr>
        <w:ind w:left="1800" w:hanging="360"/>
      </w:pPr>
      <w:rPr>
        <w:rFonts w:ascii="Symbol" w:eastAsia="Calibri" w:hAnsi="Symbol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A731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8A2AE6"/>
    <w:multiLevelType w:val="hybridMultilevel"/>
    <w:tmpl w:val="51F49268"/>
    <w:lvl w:ilvl="0" w:tplc="C8AADAB8"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A6783D"/>
    <w:multiLevelType w:val="hybridMultilevel"/>
    <w:tmpl w:val="FFF63CEE"/>
    <w:lvl w:ilvl="0" w:tplc="FFFFFFFF">
      <w:start w:val="1"/>
      <w:numFmt w:val="bullet"/>
      <w:pStyle w:val="Bullet1CharChar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C01DB"/>
    <w:multiLevelType w:val="multilevel"/>
    <w:tmpl w:val="DF14B596"/>
    <w:lvl w:ilvl="0">
      <w:start w:val="1"/>
      <w:numFmt w:val="decimal"/>
      <w:lvlText w:val="%1)"/>
      <w:lvlJc w:val="left"/>
      <w:pPr>
        <w:ind w:left="360" w:hanging="360"/>
      </w:pPr>
      <w:rPr>
        <w:lang w:bidi="th-TH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lang w:bidi="th-TH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A013389"/>
    <w:multiLevelType w:val="hybridMultilevel"/>
    <w:tmpl w:val="E946A2DA"/>
    <w:lvl w:ilvl="0" w:tplc="6AB8A60E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12862"/>
    <w:multiLevelType w:val="hybridMultilevel"/>
    <w:tmpl w:val="93B87F1E"/>
    <w:lvl w:ilvl="0" w:tplc="99C0CD04">
      <w:start w:val="1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23867"/>
    <w:multiLevelType w:val="hybridMultilevel"/>
    <w:tmpl w:val="4EB006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40C180E">
      <w:start w:val="1"/>
      <w:numFmt w:val="lowerLetter"/>
      <w:lvlText w:val="%2."/>
      <w:lvlJc w:val="left"/>
      <w:pPr>
        <w:ind w:left="1080" w:hanging="360"/>
      </w:pPr>
      <w:rPr>
        <w:lang w:bidi="th-TH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962567"/>
    <w:multiLevelType w:val="hybridMultilevel"/>
    <w:tmpl w:val="9540512A"/>
    <w:lvl w:ilvl="0" w:tplc="0B340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F15057"/>
    <w:multiLevelType w:val="multilevel"/>
    <w:tmpl w:val="C07AB1D6"/>
    <w:lvl w:ilvl="0">
      <w:start w:val="1"/>
      <w:numFmt w:val="bullet"/>
      <w:lvlText w:val="-"/>
      <w:lvlJc w:val="left"/>
      <w:pPr>
        <w:ind w:left="360" w:hanging="360"/>
      </w:pPr>
      <w:rPr>
        <w:rFonts w:ascii="Cordia New" w:eastAsia="Calibri" w:hAnsi="Cordia New" w:cs="Cordia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lang w:bidi="th-TH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1523171"/>
    <w:multiLevelType w:val="hybridMultilevel"/>
    <w:tmpl w:val="95C2A13A"/>
    <w:lvl w:ilvl="0" w:tplc="AE7C3EA2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B02FD"/>
    <w:multiLevelType w:val="multilevel"/>
    <w:tmpl w:val="7EA61CD4"/>
    <w:lvl w:ilvl="0">
      <w:start w:val="1"/>
      <w:numFmt w:val="decimal"/>
      <w:lvlText w:val="%1)"/>
      <w:lvlJc w:val="left"/>
      <w:pPr>
        <w:ind w:left="360" w:hanging="360"/>
      </w:pPr>
      <w:rPr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lang w:bidi="th-TH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82F6414"/>
    <w:multiLevelType w:val="hybridMultilevel"/>
    <w:tmpl w:val="64CC8536"/>
    <w:lvl w:ilvl="0" w:tplc="A62A22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751CF"/>
    <w:multiLevelType w:val="hybridMultilevel"/>
    <w:tmpl w:val="2B4EA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C0551C">
      <w:start w:val="1"/>
      <w:numFmt w:val="lowerLetter"/>
      <w:lvlText w:val="%2."/>
      <w:lvlJc w:val="left"/>
      <w:pPr>
        <w:ind w:left="1440" w:hanging="360"/>
      </w:pPr>
      <w:rPr>
        <w:lang w:bidi="th-TH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2E5D94"/>
    <w:multiLevelType w:val="multilevel"/>
    <w:tmpl w:val="CC0A1384"/>
    <w:lvl w:ilvl="0">
      <w:start w:val="1"/>
      <w:numFmt w:val="decimal"/>
      <w:lvlText w:val="%1)"/>
      <w:lvlJc w:val="left"/>
      <w:pPr>
        <w:ind w:left="360" w:hanging="360"/>
      </w:pPr>
      <w:rPr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lang w:bidi="th-TH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207625B"/>
    <w:multiLevelType w:val="hybridMultilevel"/>
    <w:tmpl w:val="379E231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9" w15:restartNumberingAfterBreak="0">
    <w:nsid w:val="62871D43"/>
    <w:multiLevelType w:val="multilevel"/>
    <w:tmpl w:val="D07474A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lang w:bidi="th-TH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5C868C2"/>
    <w:multiLevelType w:val="hybridMultilevel"/>
    <w:tmpl w:val="F7807C4C"/>
    <w:lvl w:ilvl="0" w:tplc="35A2FCF4">
      <w:numFmt w:val="bullet"/>
      <w:lvlText w:val="-"/>
      <w:lvlJc w:val="left"/>
      <w:pPr>
        <w:ind w:left="720" w:hanging="360"/>
      </w:pPr>
      <w:rPr>
        <w:rFonts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518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2E34BFE"/>
    <w:multiLevelType w:val="hybridMultilevel"/>
    <w:tmpl w:val="02C6A2B8"/>
    <w:lvl w:ilvl="0" w:tplc="A62A22C6">
      <w:numFmt w:val="bullet"/>
      <w:lvlText w:val="-"/>
      <w:lvlJc w:val="left"/>
      <w:pPr>
        <w:ind w:left="27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6"/>
  </w:num>
  <w:num w:numId="5">
    <w:abstractNumId w:val="10"/>
  </w:num>
  <w:num w:numId="6">
    <w:abstractNumId w:val="16"/>
  </w:num>
  <w:num w:numId="7">
    <w:abstractNumId w:val="4"/>
  </w:num>
  <w:num w:numId="8">
    <w:abstractNumId w:val="14"/>
  </w:num>
  <w:num w:numId="9">
    <w:abstractNumId w:val="3"/>
  </w:num>
  <w:num w:numId="10">
    <w:abstractNumId w:val="6"/>
  </w:num>
  <w:num w:numId="11">
    <w:abstractNumId w:val="20"/>
  </w:num>
  <w:num w:numId="12">
    <w:abstractNumId w:val="17"/>
  </w:num>
  <w:num w:numId="13">
    <w:abstractNumId w:val="0"/>
  </w:num>
  <w:num w:numId="14">
    <w:abstractNumId w:val="19"/>
  </w:num>
  <w:num w:numId="15">
    <w:abstractNumId w:val="12"/>
  </w:num>
  <w:num w:numId="16">
    <w:abstractNumId w:val="7"/>
  </w:num>
  <w:num w:numId="17">
    <w:abstractNumId w:val="6"/>
  </w:num>
  <w:num w:numId="18">
    <w:abstractNumId w:val="5"/>
  </w:num>
  <w:num w:numId="19">
    <w:abstractNumId w:val="2"/>
  </w:num>
  <w:num w:numId="20">
    <w:abstractNumId w:val="6"/>
  </w:num>
  <w:num w:numId="21">
    <w:abstractNumId w:val="6"/>
  </w:num>
  <w:num w:numId="22">
    <w:abstractNumId w:val="6"/>
  </w:num>
  <w:num w:numId="23">
    <w:abstractNumId w:val="21"/>
  </w:num>
  <w:num w:numId="24">
    <w:abstractNumId w:val="1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9"/>
  </w:num>
  <w:num w:numId="37">
    <w:abstractNumId w:val="18"/>
  </w:num>
  <w:num w:numId="38">
    <w:abstractNumId w:val="22"/>
  </w:num>
  <w:num w:numId="39">
    <w:abstractNumId w:val="6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E58"/>
    <w:rsid w:val="00003396"/>
    <w:rsid w:val="000353DF"/>
    <w:rsid w:val="00050765"/>
    <w:rsid w:val="0005348B"/>
    <w:rsid w:val="000618F2"/>
    <w:rsid w:val="0006385E"/>
    <w:rsid w:val="00082AB8"/>
    <w:rsid w:val="000A2D77"/>
    <w:rsid w:val="000A70AA"/>
    <w:rsid w:val="000D65F1"/>
    <w:rsid w:val="000D68EF"/>
    <w:rsid w:val="000E6994"/>
    <w:rsid w:val="000F59DA"/>
    <w:rsid w:val="00162C4E"/>
    <w:rsid w:val="00162E2B"/>
    <w:rsid w:val="001A2E31"/>
    <w:rsid w:val="001B6992"/>
    <w:rsid w:val="001F21AE"/>
    <w:rsid w:val="00230125"/>
    <w:rsid w:val="00253502"/>
    <w:rsid w:val="0026080E"/>
    <w:rsid w:val="0027307D"/>
    <w:rsid w:val="002C04E9"/>
    <w:rsid w:val="002D5FA3"/>
    <w:rsid w:val="002F2EBA"/>
    <w:rsid w:val="003023C1"/>
    <w:rsid w:val="003109F2"/>
    <w:rsid w:val="00331C6B"/>
    <w:rsid w:val="00335062"/>
    <w:rsid w:val="00377A7A"/>
    <w:rsid w:val="003A7E29"/>
    <w:rsid w:val="003C745E"/>
    <w:rsid w:val="003D45EE"/>
    <w:rsid w:val="003D76BA"/>
    <w:rsid w:val="003E5FB1"/>
    <w:rsid w:val="00414C37"/>
    <w:rsid w:val="00420AC5"/>
    <w:rsid w:val="00433DA3"/>
    <w:rsid w:val="00476353"/>
    <w:rsid w:val="004773C9"/>
    <w:rsid w:val="004A5D10"/>
    <w:rsid w:val="004B210D"/>
    <w:rsid w:val="004D1919"/>
    <w:rsid w:val="004D1CD0"/>
    <w:rsid w:val="004E356E"/>
    <w:rsid w:val="004E6B02"/>
    <w:rsid w:val="005009A8"/>
    <w:rsid w:val="00516A4C"/>
    <w:rsid w:val="00520E61"/>
    <w:rsid w:val="00545DA6"/>
    <w:rsid w:val="00556A9A"/>
    <w:rsid w:val="005578A2"/>
    <w:rsid w:val="005773DB"/>
    <w:rsid w:val="005A1846"/>
    <w:rsid w:val="005A4528"/>
    <w:rsid w:val="005B4AAE"/>
    <w:rsid w:val="005E134B"/>
    <w:rsid w:val="005F6E9F"/>
    <w:rsid w:val="005F76DC"/>
    <w:rsid w:val="005F7A62"/>
    <w:rsid w:val="006121B8"/>
    <w:rsid w:val="006410D8"/>
    <w:rsid w:val="00644183"/>
    <w:rsid w:val="0068418D"/>
    <w:rsid w:val="006C5096"/>
    <w:rsid w:val="006F02B1"/>
    <w:rsid w:val="00785BDA"/>
    <w:rsid w:val="007A3813"/>
    <w:rsid w:val="007C48E0"/>
    <w:rsid w:val="007D061B"/>
    <w:rsid w:val="007F6EE6"/>
    <w:rsid w:val="00813BB9"/>
    <w:rsid w:val="0083146A"/>
    <w:rsid w:val="00835002"/>
    <w:rsid w:val="00837B5B"/>
    <w:rsid w:val="008410DA"/>
    <w:rsid w:val="008731A3"/>
    <w:rsid w:val="008754EA"/>
    <w:rsid w:val="00882DE6"/>
    <w:rsid w:val="00884327"/>
    <w:rsid w:val="008C4ADA"/>
    <w:rsid w:val="008E5ED5"/>
    <w:rsid w:val="00964707"/>
    <w:rsid w:val="009760BF"/>
    <w:rsid w:val="009834D5"/>
    <w:rsid w:val="00992D98"/>
    <w:rsid w:val="009B62C9"/>
    <w:rsid w:val="00A07EFC"/>
    <w:rsid w:val="00A21532"/>
    <w:rsid w:val="00A27E73"/>
    <w:rsid w:val="00A54B24"/>
    <w:rsid w:val="00A65D9E"/>
    <w:rsid w:val="00A71DD3"/>
    <w:rsid w:val="00A83EA2"/>
    <w:rsid w:val="00AB4904"/>
    <w:rsid w:val="00AB5EFF"/>
    <w:rsid w:val="00AC3493"/>
    <w:rsid w:val="00AD722A"/>
    <w:rsid w:val="00AE0CE0"/>
    <w:rsid w:val="00B10588"/>
    <w:rsid w:val="00B37F9F"/>
    <w:rsid w:val="00B43F70"/>
    <w:rsid w:val="00B456DA"/>
    <w:rsid w:val="00B530D5"/>
    <w:rsid w:val="00B60CBE"/>
    <w:rsid w:val="00B71D89"/>
    <w:rsid w:val="00B76C82"/>
    <w:rsid w:val="00BA02C1"/>
    <w:rsid w:val="00BA7BF8"/>
    <w:rsid w:val="00BB6322"/>
    <w:rsid w:val="00BD3787"/>
    <w:rsid w:val="00BE1AA0"/>
    <w:rsid w:val="00BE28F9"/>
    <w:rsid w:val="00C33D51"/>
    <w:rsid w:val="00C81044"/>
    <w:rsid w:val="00C82F6A"/>
    <w:rsid w:val="00C932D8"/>
    <w:rsid w:val="00CB3E58"/>
    <w:rsid w:val="00CC4E5F"/>
    <w:rsid w:val="00D13062"/>
    <w:rsid w:val="00D25A5A"/>
    <w:rsid w:val="00D33544"/>
    <w:rsid w:val="00D37B24"/>
    <w:rsid w:val="00D40835"/>
    <w:rsid w:val="00D62DCA"/>
    <w:rsid w:val="00D67708"/>
    <w:rsid w:val="00D70115"/>
    <w:rsid w:val="00D734C1"/>
    <w:rsid w:val="00D764AF"/>
    <w:rsid w:val="00D858D4"/>
    <w:rsid w:val="00D94FE0"/>
    <w:rsid w:val="00DC1B6F"/>
    <w:rsid w:val="00DF5A5C"/>
    <w:rsid w:val="00E32EB8"/>
    <w:rsid w:val="00E34B70"/>
    <w:rsid w:val="00E41158"/>
    <w:rsid w:val="00E52AA1"/>
    <w:rsid w:val="00E61B82"/>
    <w:rsid w:val="00EB316F"/>
    <w:rsid w:val="00EC43C7"/>
    <w:rsid w:val="00EC6706"/>
    <w:rsid w:val="00EC6FBB"/>
    <w:rsid w:val="00ED0107"/>
    <w:rsid w:val="00ED0EC6"/>
    <w:rsid w:val="00F320FE"/>
    <w:rsid w:val="00F41AFD"/>
    <w:rsid w:val="00F55B12"/>
    <w:rsid w:val="00F84517"/>
    <w:rsid w:val="00FB0402"/>
    <w:rsid w:val="00FC7A5A"/>
    <w:rsid w:val="00FE0093"/>
    <w:rsid w:val="00FE23AA"/>
    <w:rsid w:val="00FE7AB0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7FCF"/>
  <w15:docId w15:val="{0E15081B-F4FE-4688-BA9E-BC45A4AA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2EB8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E5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35062"/>
    <w:rPr>
      <w:rFonts w:ascii="Tahoma" w:eastAsia="Times New Roman" w:hAnsi="Tahoma" w:cs="Tahom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A02C1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02C1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02C1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02C1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2C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2C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65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5D9E"/>
  </w:style>
  <w:style w:type="paragraph" w:styleId="Footer">
    <w:name w:val="footer"/>
    <w:basedOn w:val="Normal"/>
    <w:link w:val="FooterChar"/>
    <w:uiPriority w:val="99"/>
    <w:unhideWhenUsed/>
    <w:rsid w:val="00A65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D9E"/>
  </w:style>
  <w:style w:type="paragraph" w:customStyle="1" w:styleId="Bullet1CharChar">
    <w:name w:val="Bullet 1 Char Char"/>
    <w:basedOn w:val="Normal"/>
    <w:link w:val="Bullet1CharCharChar"/>
    <w:rsid w:val="00B456DA"/>
    <w:pPr>
      <w:numPr>
        <w:numId w:val="4"/>
      </w:num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Bullet1CharCharChar">
    <w:name w:val="Bullet 1 Char Char Char"/>
    <w:basedOn w:val="DefaultParagraphFont"/>
    <w:link w:val="Bullet1CharChar"/>
    <w:rsid w:val="00B456DA"/>
    <w:rPr>
      <w:rFonts w:ascii="Times New Roman" w:eastAsia="Times New Roman" w:hAnsi="Times New Roman" w:cs="Times New Roman"/>
      <w:lang w:bidi="ar-SA"/>
    </w:rPr>
  </w:style>
  <w:style w:type="table" w:styleId="TableGrid">
    <w:name w:val="Table Grid"/>
    <w:basedOn w:val="TableNormal"/>
    <w:uiPriority w:val="59"/>
    <w:rsid w:val="008754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8754E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content">
    <w:name w:val="content"/>
    <w:basedOn w:val="Normal"/>
    <w:rsid w:val="00003396"/>
    <w:pPr>
      <w:spacing w:before="100" w:beforeAutospacing="1" w:after="100" w:afterAutospacing="1" w:line="240" w:lineRule="auto"/>
      <w:ind w:left="1016" w:right="678"/>
    </w:pPr>
    <w:rPr>
      <w:rFonts w:ascii="Verdana" w:eastAsia="Times New Roman" w:hAnsi="Verdana" w:cs="Tahoma"/>
      <w:color w:val="000000"/>
      <w:sz w:val="20"/>
      <w:szCs w:val="20"/>
    </w:rPr>
  </w:style>
  <w:style w:type="character" w:customStyle="1" w:styleId="nodelabelbox">
    <w:name w:val="nodelabelbox"/>
    <w:basedOn w:val="DefaultParagraphFont"/>
    <w:rsid w:val="00DC1B6F"/>
  </w:style>
  <w:style w:type="character" w:customStyle="1" w:styleId="nodetag">
    <w:name w:val="nodetag"/>
    <w:basedOn w:val="DefaultParagraphFont"/>
    <w:rsid w:val="00DC1B6F"/>
  </w:style>
  <w:style w:type="character" w:customStyle="1" w:styleId="nodeattr">
    <w:name w:val="nodeattr"/>
    <w:basedOn w:val="DefaultParagraphFont"/>
    <w:rsid w:val="00DC1B6F"/>
  </w:style>
  <w:style w:type="character" w:customStyle="1" w:styleId="nodename">
    <w:name w:val="nodename"/>
    <w:basedOn w:val="DefaultParagraphFont"/>
    <w:rsid w:val="00DC1B6F"/>
  </w:style>
  <w:style w:type="character" w:customStyle="1" w:styleId="nodevalue">
    <w:name w:val="nodevalue"/>
    <w:basedOn w:val="DefaultParagraphFont"/>
    <w:rsid w:val="00DC1B6F"/>
  </w:style>
  <w:style w:type="character" w:customStyle="1" w:styleId="nodebracket">
    <w:name w:val="nodebracket"/>
    <w:basedOn w:val="DefaultParagraphFont"/>
    <w:rsid w:val="00DC1B6F"/>
  </w:style>
  <w:style w:type="paragraph" w:styleId="EndnoteText">
    <w:name w:val="endnote text"/>
    <w:basedOn w:val="Normal"/>
    <w:link w:val="EndnoteTextChar"/>
    <w:uiPriority w:val="99"/>
    <w:semiHidden/>
    <w:unhideWhenUsed/>
    <w:rsid w:val="00AB4904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4904"/>
    <w:rPr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AB4904"/>
    <w:rPr>
      <w:sz w:val="32"/>
      <w:szCs w:val="32"/>
      <w:vertAlign w:val="superscript"/>
    </w:rPr>
  </w:style>
  <w:style w:type="character" w:styleId="Hyperlink">
    <w:name w:val="Hyperlink"/>
    <w:basedOn w:val="DefaultParagraphFont"/>
    <w:uiPriority w:val="99"/>
    <w:unhideWhenUsed/>
    <w:rsid w:val="00E52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53427">
          <w:marLeft w:val="10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2832">
          <w:marLeft w:val="10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3CA6CE98A7DA5D4BAE452EAE18917776" ma:contentTypeVersion="3" ma:contentTypeDescription="สร้างเอกสารใหม่" ma:contentTypeScope="" ma:versionID="802dc9112a3eb0d860c605c3ae29a62e">
  <xsd:schema xmlns:xsd="http://www.w3.org/2001/XMLSchema" xmlns:xs="http://www.w3.org/2001/XMLSchema" xmlns:p="http://schemas.microsoft.com/office/2006/metadata/properties" xmlns:ns2="6cdd3a11-f79a-4645-b1d5-de2e4187eb1c" targetNamespace="http://schemas.microsoft.com/office/2006/metadata/properties" ma:root="true" ma:fieldsID="3502f39db28fc551caa7483cb4ec8cc0" ns2:_="">
    <xsd:import namespace="6cdd3a11-f79a-4645-b1d5-de2e4187eb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d3a11-f79a-4645-b1d5-de2e4187eb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dd3a11-f79a-4645-b1d5-de2e4187eb1c" xsi:nil="true"/>
  </documentManagement>
</p:properties>
</file>

<file path=customXml/itemProps1.xml><?xml version="1.0" encoding="utf-8"?>
<ds:datastoreItem xmlns:ds="http://schemas.openxmlformats.org/officeDocument/2006/customXml" ds:itemID="{0D38A8CB-8247-4A9C-AAAC-D6DE231A7A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77FE6A-D5E2-4682-A6FB-E53384AE60B0}"/>
</file>

<file path=customXml/itemProps3.xml><?xml version="1.0" encoding="utf-8"?>
<ds:datastoreItem xmlns:ds="http://schemas.openxmlformats.org/officeDocument/2006/customXml" ds:itemID="{1E4AB2D7-2756-4E00-B7AB-09FAB67AB51A}"/>
</file>

<file path=customXml/itemProps4.xml><?xml version="1.0" encoding="utf-8"?>
<ds:datastoreItem xmlns:ds="http://schemas.openxmlformats.org/officeDocument/2006/customXml" ds:itemID="{D4F6F12B-4921-4D6A-B517-0F76E28654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Yaowadee</dc:creator>
  <cp:lastModifiedBy>Yaowadee  Temtanapat</cp:lastModifiedBy>
  <cp:revision>4</cp:revision>
  <dcterms:created xsi:type="dcterms:W3CDTF">2020-02-04T03:10:00Z</dcterms:created>
  <dcterms:modified xsi:type="dcterms:W3CDTF">2021-02-11T00:52:00Z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0x0101003CA6CE98A7DA5D4BAE452EAE18917776</vt:lpwstr>
  </property>
</Properties>
</file>