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6F" w:rsidRDefault="00BF76BF">
      <w:pPr>
        <w:rPr>
          <w:lang w:val="en-US"/>
        </w:rPr>
      </w:pPr>
      <w:r>
        <w:rPr>
          <w:lang w:val="en-US"/>
        </w:rPr>
        <w:t>Synergi Rate/Season Recommendation Input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Ref (BookingId)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Bookdate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EventDate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Cancellation Date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Rmnt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Accom Revenue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FB Reveneue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Revenue (O.Rev)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Booking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Code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Rate Group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Type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Yield Level</w:t>
      </w:r>
    </w:p>
    <w:p w:rsidR="00BF76BF" w:rsidRDefault="00BF76BF" w:rsidP="00BF7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GST</w:t>
      </w:r>
    </w:p>
    <w:p w:rsidR="00BF76BF" w:rsidRDefault="00BF76BF" w:rsidP="00BF76BF">
      <w:pPr>
        <w:ind w:left="360"/>
        <w:rPr>
          <w:lang w:val="en-US"/>
        </w:rPr>
      </w:pPr>
    </w:p>
    <w:p w:rsidR="00BF76BF" w:rsidRDefault="00BF76BF" w:rsidP="00BF76BF">
      <w:pPr>
        <w:ind w:left="360"/>
        <w:rPr>
          <w:lang w:val="en-US"/>
        </w:rPr>
      </w:pPr>
      <w:r>
        <w:rPr>
          <w:lang w:val="en-US"/>
        </w:rPr>
        <w:t xml:space="preserve">Date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</w:t>
      </w:r>
      <w:r>
        <w:rPr>
          <w:lang w:val="en-US"/>
        </w:rPr>
        <w:tab/>
      </w:r>
      <w:r>
        <w:rPr>
          <w:lang w:val="en-US"/>
        </w:rPr>
        <w:tab/>
        <w:t>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Yield Event</w:t>
      </w:r>
    </w:p>
    <w:p w:rsidR="00BF76BF" w:rsidRDefault="00BF76BF" w:rsidP="00BF76BF">
      <w:pPr>
        <w:ind w:left="360"/>
        <w:rPr>
          <w:lang w:val="en-US"/>
        </w:rPr>
      </w:pPr>
      <w:r>
        <w:rPr>
          <w:lang w:val="en-US"/>
        </w:rPr>
        <w:t>Current Rate</w:t>
      </w:r>
      <w:r>
        <w:rPr>
          <w:lang w:val="en-US"/>
        </w:rPr>
        <w:tab/>
      </w:r>
      <w:r>
        <w:rPr>
          <w:lang w:val="en-US"/>
        </w:rPr>
        <w:tab/>
        <w:t>Availability</w:t>
      </w:r>
      <w:r>
        <w:rPr>
          <w:lang w:val="en-US"/>
        </w:rPr>
        <w:tab/>
        <w:t>Current Rate</w:t>
      </w:r>
    </w:p>
    <w:p w:rsidR="00BF76BF" w:rsidRPr="00BF76BF" w:rsidRDefault="00BF76BF" w:rsidP="00BF76BF">
      <w:pPr>
        <w:ind w:left="360"/>
        <w:rPr>
          <w:lang w:val="en-US"/>
        </w:rPr>
      </w:pPr>
      <w:r>
        <w:rPr>
          <w:lang w:val="en-US"/>
        </w:rPr>
        <w:t>Last Updated</w:t>
      </w:r>
    </w:p>
    <w:sectPr w:rsidR="00BF76BF" w:rsidRPr="00BF76BF" w:rsidSect="009C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34DA7"/>
    <w:multiLevelType w:val="hybridMultilevel"/>
    <w:tmpl w:val="92EE5F1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6BF"/>
    <w:rsid w:val="009C3D6F"/>
    <w:rsid w:val="00BF7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ThanhHung</dc:creator>
  <cp:lastModifiedBy>ThanhHung</cp:lastModifiedBy>
  <cp:revision>1</cp:revision>
  <dcterms:created xsi:type="dcterms:W3CDTF">2012-07-19T10:26:00Z</dcterms:created>
  <dcterms:modified xsi:type="dcterms:W3CDTF">2012-07-19T10:31:00Z</dcterms:modified>
</cp:coreProperties>
</file>