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40" w:rsidRDefault="00777240" w:rsidP="00777240">
      <w:pPr>
        <w:pStyle w:val="red-line"/>
        <w:shd w:val="clear" w:color="auto" w:fill="FFFFFF"/>
        <w:spacing w:before="0" w:beforeAutospacing="0"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777240">
        <w:rPr>
          <w:color w:val="111111"/>
          <w:sz w:val="28"/>
          <w:szCs w:val="28"/>
        </w:rPr>
        <w:t xml:space="preserve">Обнаружение </w:t>
      </w:r>
      <w:proofErr w:type="spellStart"/>
      <w:r w:rsidRPr="00777240">
        <w:rPr>
          <w:color w:val="111111"/>
          <w:sz w:val="28"/>
          <w:szCs w:val="28"/>
        </w:rPr>
        <w:t>поддоменов</w:t>
      </w:r>
      <w:proofErr w:type="spellEnd"/>
      <w:r w:rsidRPr="00777240">
        <w:rPr>
          <w:color w:val="111111"/>
          <w:sz w:val="28"/>
          <w:szCs w:val="28"/>
        </w:rPr>
        <w:t xml:space="preserve"> определенного веб-сайта позволяет изучить всю его доменную инфраструктуру. Что это вообще такое? </w:t>
      </w:r>
      <w:r w:rsidRPr="00777240">
        <w:rPr>
          <w:rStyle w:val="a4"/>
          <w:b w:val="0"/>
          <w:color w:val="0E0E0F"/>
          <w:spacing w:val="-4"/>
          <w:sz w:val="28"/>
          <w:szCs w:val="28"/>
        </w:rPr>
        <w:t>Домен</w:t>
      </w:r>
      <w:r w:rsidRPr="00777240">
        <w:rPr>
          <w:color w:val="0E0E0F"/>
          <w:spacing w:val="-4"/>
          <w:sz w:val="28"/>
          <w:szCs w:val="28"/>
        </w:rPr>
        <w:t> — это адрес сайта в интернете, а поддомен — это домен, который является частью домена более высокого уровня. Для более лучшего понимания, например, у нас есть квартира, которую хозяин, пос</w:t>
      </w:r>
      <w:r>
        <w:rPr>
          <w:color w:val="0E0E0F"/>
          <w:spacing w:val="-4"/>
          <w:sz w:val="28"/>
          <w:szCs w:val="28"/>
        </w:rPr>
        <w:t>ле заселения, решил разделить</w:t>
      </w:r>
      <w:r w:rsidRPr="00777240">
        <w:rPr>
          <w:color w:val="0E0E0F"/>
          <w:spacing w:val="-4"/>
          <w:sz w:val="28"/>
          <w:szCs w:val="28"/>
        </w:rPr>
        <w:t xml:space="preserve"> на отдельные зоны. (для сна, отдых</w:t>
      </w:r>
      <w:r w:rsidR="00994C91">
        <w:rPr>
          <w:color w:val="0E0E0F"/>
          <w:spacing w:val="-4"/>
          <w:sz w:val="28"/>
          <w:szCs w:val="28"/>
        </w:rPr>
        <w:t>а</w:t>
      </w:r>
      <w:r w:rsidRPr="00777240">
        <w:rPr>
          <w:color w:val="0E0E0F"/>
          <w:spacing w:val="-4"/>
          <w:sz w:val="28"/>
          <w:szCs w:val="28"/>
        </w:rPr>
        <w:t>, питания и так далее)</w:t>
      </w:r>
      <w:r>
        <w:rPr>
          <w:color w:val="0E0E0F"/>
          <w:spacing w:val="-4"/>
          <w:sz w:val="28"/>
          <w:szCs w:val="28"/>
        </w:rPr>
        <w:t xml:space="preserve"> И вся квартира будет</w:t>
      </w:r>
      <w:r w:rsidRPr="00777240">
        <w:rPr>
          <w:color w:val="0E0E0F"/>
          <w:spacing w:val="-4"/>
          <w:sz w:val="28"/>
          <w:szCs w:val="28"/>
        </w:rPr>
        <w:t xml:space="preserve"> выступать </w:t>
      </w:r>
      <w:r>
        <w:rPr>
          <w:color w:val="0E0E0F"/>
          <w:spacing w:val="-4"/>
          <w:sz w:val="28"/>
          <w:szCs w:val="28"/>
        </w:rPr>
        <w:t xml:space="preserve">у нас </w:t>
      </w:r>
      <w:r w:rsidRPr="00777240">
        <w:rPr>
          <w:color w:val="0E0E0F"/>
          <w:spacing w:val="-4"/>
          <w:sz w:val="28"/>
          <w:szCs w:val="28"/>
        </w:rPr>
        <w:t>в качестве домена, а эти функциональные зоны –</w:t>
      </w:r>
      <w:r w:rsidR="004A3ED3">
        <w:rPr>
          <w:color w:val="0E0E0F"/>
          <w:spacing w:val="-4"/>
          <w:sz w:val="28"/>
          <w:szCs w:val="28"/>
        </w:rPr>
        <w:t xml:space="preserve"> </w:t>
      </w:r>
      <w:proofErr w:type="spellStart"/>
      <w:r w:rsidR="004A3ED3">
        <w:rPr>
          <w:color w:val="0E0E0F"/>
          <w:spacing w:val="-4"/>
          <w:sz w:val="28"/>
          <w:szCs w:val="28"/>
        </w:rPr>
        <w:t>поддомены</w:t>
      </w:r>
      <w:proofErr w:type="spellEnd"/>
      <w:r w:rsidRPr="00777240">
        <w:rPr>
          <w:color w:val="0E0E0F"/>
          <w:spacing w:val="-4"/>
          <w:sz w:val="28"/>
          <w:szCs w:val="28"/>
        </w:rPr>
        <w:t>. Если искать их вручную, то на это</w:t>
      </w:r>
      <w:r w:rsidRPr="00777240">
        <w:rPr>
          <w:color w:val="111111"/>
          <w:sz w:val="28"/>
          <w:szCs w:val="28"/>
        </w:rPr>
        <w:t xml:space="preserve"> уйдет целая вечность. Но к счастью, можно написать программу на </w:t>
      </w:r>
      <w:r w:rsidRPr="00777240">
        <w:rPr>
          <w:color w:val="111111"/>
          <w:sz w:val="28"/>
          <w:szCs w:val="28"/>
          <w:lang w:val="en-US"/>
        </w:rPr>
        <w:t>Python</w:t>
      </w:r>
      <w:r w:rsidRPr="00777240">
        <w:rPr>
          <w:color w:val="111111"/>
          <w:sz w:val="28"/>
          <w:szCs w:val="28"/>
        </w:rPr>
        <w:t>, к</w:t>
      </w:r>
      <w:r>
        <w:rPr>
          <w:color w:val="111111"/>
          <w:sz w:val="28"/>
          <w:szCs w:val="28"/>
        </w:rPr>
        <w:t xml:space="preserve">оторая будет делать это за нас, используя метод полного перебора, суть которого состоит в </w:t>
      </w:r>
      <w:r w:rsidR="00AA7836" w:rsidRPr="00AA7836">
        <w:rPr>
          <w:sz w:val="28"/>
          <w:szCs w:val="28"/>
        </w:rPr>
        <w:t>п</w:t>
      </w:r>
      <w:r w:rsidR="00AA7836">
        <w:rPr>
          <w:sz w:val="28"/>
          <w:szCs w:val="28"/>
          <w:shd w:val="clear" w:color="auto" w:fill="FFFFFF"/>
        </w:rPr>
        <w:t>роверке</w:t>
      </w:r>
      <w:r w:rsidR="00AA7836" w:rsidRPr="00AA7836">
        <w:rPr>
          <w:sz w:val="28"/>
          <w:szCs w:val="28"/>
          <w:shd w:val="clear" w:color="auto" w:fill="FFFFFF"/>
        </w:rPr>
        <w:t xml:space="preserve"> все</w:t>
      </w:r>
      <w:r w:rsidR="00AA7836">
        <w:rPr>
          <w:sz w:val="28"/>
          <w:szCs w:val="28"/>
          <w:shd w:val="clear" w:color="auto" w:fill="FFFFFF"/>
        </w:rPr>
        <w:t xml:space="preserve">х общих имен </w:t>
      </w:r>
      <w:proofErr w:type="spellStart"/>
      <w:r w:rsidR="00AA7836">
        <w:rPr>
          <w:sz w:val="28"/>
          <w:szCs w:val="28"/>
          <w:shd w:val="clear" w:color="auto" w:fill="FFFFFF"/>
        </w:rPr>
        <w:t>поддоменов</w:t>
      </w:r>
      <w:proofErr w:type="spellEnd"/>
      <w:r w:rsidR="00AA7836">
        <w:rPr>
          <w:sz w:val="28"/>
          <w:szCs w:val="28"/>
          <w:shd w:val="clear" w:color="auto" w:fill="FFFFFF"/>
        </w:rPr>
        <w:t xml:space="preserve"> </w:t>
      </w:r>
      <w:r w:rsidR="00AA7836" w:rsidRPr="00AA7836">
        <w:rPr>
          <w:sz w:val="28"/>
          <w:szCs w:val="28"/>
          <w:shd w:val="clear" w:color="auto" w:fill="FFFFFF"/>
        </w:rPr>
        <w:t>конкретного домена, всякий раз, когда мы</w:t>
      </w:r>
      <w:r w:rsidR="00AA7836">
        <w:rPr>
          <w:sz w:val="28"/>
          <w:szCs w:val="28"/>
          <w:shd w:val="clear" w:color="auto" w:fill="FFFFFF"/>
        </w:rPr>
        <w:t xml:space="preserve"> получаем ответ от сервера, то есть - </w:t>
      </w:r>
      <w:r w:rsidR="00AA7836" w:rsidRPr="00AA7836">
        <w:rPr>
          <w:sz w:val="28"/>
          <w:szCs w:val="28"/>
          <w:shd w:val="clear" w:color="auto" w:fill="FFFFFF"/>
        </w:rPr>
        <w:t>индикатор того, что поддомен жив.</w:t>
      </w:r>
      <w:r w:rsidR="00AA7836">
        <w:rPr>
          <w:sz w:val="28"/>
          <w:szCs w:val="28"/>
          <w:shd w:val="clear" w:color="auto" w:fill="FFFFFF"/>
        </w:rPr>
        <w:t xml:space="preserve"> И в данной работе, я исследую сайт </w:t>
      </w:r>
      <w:proofErr w:type="spellStart"/>
      <w:r w:rsidR="00AA7836">
        <w:rPr>
          <w:sz w:val="28"/>
          <w:szCs w:val="28"/>
          <w:shd w:val="clear" w:color="auto" w:fill="FFFFFF"/>
          <w:lang w:val="en-US"/>
        </w:rPr>
        <w:t>GitHub</w:t>
      </w:r>
      <w:proofErr w:type="spellEnd"/>
      <w:r w:rsidR="00AA7836">
        <w:rPr>
          <w:sz w:val="28"/>
          <w:szCs w:val="28"/>
          <w:shd w:val="clear" w:color="auto" w:fill="FFFFFF"/>
        </w:rPr>
        <w:t>.</w:t>
      </w:r>
    </w:p>
    <w:p w:rsidR="00AA7836" w:rsidRDefault="00AA7836" w:rsidP="00AA7836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AA78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Первым делом, нам понадобится установить библиотеку </w:t>
      </w:r>
      <w:r w:rsidRPr="00AA78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requests</w:t>
      </w:r>
      <w:r w:rsidRPr="00AA78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 помощью команды: </w:t>
      </w:r>
      <w:r w:rsidRPr="00AA7836">
        <w:rPr>
          <w:rFonts w:ascii="Times New Roman" w:hAnsi="Times New Roman" w:cs="Times New Roman"/>
          <w:sz w:val="28"/>
          <w:szCs w:val="28"/>
        </w:rPr>
        <w:t xml:space="preserve">pip3 </w:t>
      </w:r>
      <w:proofErr w:type="spellStart"/>
      <w:r w:rsidRPr="00AA7836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AA7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836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AA7836">
        <w:rPr>
          <w:rFonts w:ascii="Times New Roman" w:hAnsi="Times New Roman" w:cs="Times New Roman"/>
          <w:sz w:val="28"/>
          <w:szCs w:val="28"/>
        </w:rPr>
        <w:t xml:space="preserve">, после чего написать код, в котором мы ее импортируем и указываем домен для поиска </w:t>
      </w:r>
      <w:proofErr w:type="spellStart"/>
      <w:r w:rsidRPr="00AA7836">
        <w:rPr>
          <w:rFonts w:ascii="Times New Roman" w:hAnsi="Times New Roman" w:cs="Times New Roman"/>
          <w:sz w:val="28"/>
          <w:szCs w:val="28"/>
        </w:rPr>
        <w:t>поддоменов</w:t>
      </w:r>
      <w:proofErr w:type="spellEnd"/>
      <w:r w:rsidRPr="00AA7836">
        <w:rPr>
          <w:rFonts w:ascii="Times New Roman" w:hAnsi="Times New Roman" w:cs="Times New Roman"/>
          <w:sz w:val="28"/>
          <w:szCs w:val="28"/>
        </w:rPr>
        <w:t>:</w:t>
      </w:r>
    </w:p>
    <w:p w:rsidR="00AA7836" w:rsidRPr="00826774" w:rsidRDefault="00AA7836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26774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82677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26774">
        <w:rPr>
          <w:rFonts w:ascii="Times New Roman" w:hAnsi="Times New Roman" w:cs="Times New Roman"/>
          <w:sz w:val="22"/>
          <w:szCs w:val="22"/>
        </w:rPr>
        <w:t>requests</w:t>
      </w:r>
      <w:proofErr w:type="spellEnd"/>
    </w:p>
    <w:p w:rsidR="00AA7836" w:rsidRPr="00826774" w:rsidRDefault="00AA7836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2"/>
          <w:szCs w:val="22"/>
        </w:rPr>
      </w:pPr>
    </w:p>
    <w:p w:rsidR="00AA7836" w:rsidRPr="00826774" w:rsidRDefault="00AA7836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2"/>
          <w:szCs w:val="22"/>
        </w:rPr>
      </w:pPr>
      <w:r w:rsidRPr="00826774">
        <w:rPr>
          <w:rFonts w:ascii="Times New Roman" w:hAnsi="Times New Roman" w:cs="Times New Roman"/>
          <w:sz w:val="22"/>
          <w:szCs w:val="22"/>
        </w:rPr>
        <w:t xml:space="preserve"># домен для поиска </w:t>
      </w:r>
      <w:proofErr w:type="spellStart"/>
      <w:r w:rsidRPr="00826774">
        <w:rPr>
          <w:rFonts w:ascii="Times New Roman" w:hAnsi="Times New Roman" w:cs="Times New Roman"/>
          <w:sz w:val="22"/>
          <w:szCs w:val="22"/>
        </w:rPr>
        <w:t>поддоменов</w:t>
      </w:r>
      <w:proofErr w:type="spellEnd"/>
    </w:p>
    <w:p w:rsidR="00AA7836" w:rsidRPr="00826774" w:rsidRDefault="00AA7836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26774">
        <w:rPr>
          <w:rFonts w:ascii="Times New Roman" w:hAnsi="Times New Roman" w:cs="Times New Roman"/>
          <w:sz w:val="22"/>
          <w:szCs w:val="22"/>
        </w:rPr>
        <w:t>domain</w:t>
      </w:r>
      <w:proofErr w:type="spellEnd"/>
      <w:r w:rsidRPr="00826774">
        <w:rPr>
          <w:rFonts w:ascii="Times New Roman" w:hAnsi="Times New Roman" w:cs="Times New Roman"/>
          <w:sz w:val="22"/>
          <w:szCs w:val="22"/>
        </w:rPr>
        <w:t xml:space="preserve"> = "</w:t>
      </w:r>
      <w:proofErr w:type="spellStart"/>
      <w:r w:rsidRPr="00826774">
        <w:rPr>
          <w:rFonts w:ascii="Times New Roman" w:hAnsi="Times New Roman" w:cs="Times New Roman"/>
          <w:sz w:val="22"/>
          <w:szCs w:val="22"/>
          <w:lang w:val="en-US"/>
        </w:rPr>
        <w:t>github</w:t>
      </w:r>
      <w:proofErr w:type="spellEnd"/>
      <w:r w:rsidRPr="00826774">
        <w:rPr>
          <w:rFonts w:ascii="Times New Roman" w:hAnsi="Times New Roman" w:cs="Times New Roman"/>
          <w:sz w:val="22"/>
          <w:szCs w:val="22"/>
        </w:rPr>
        <w:t>.</w:t>
      </w:r>
      <w:r w:rsidRPr="00826774">
        <w:rPr>
          <w:rFonts w:ascii="Times New Roman" w:hAnsi="Times New Roman" w:cs="Times New Roman"/>
          <w:sz w:val="22"/>
          <w:szCs w:val="22"/>
          <w:lang w:val="en-US"/>
        </w:rPr>
        <w:t>com</w:t>
      </w:r>
      <w:r w:rsidRPr="00826774">
        <w:rPr>
          <w:rFonts w:ascii="Times New Roman" w:hAnsi="Times New Roman" w:cs="Times New Roman"/>
          <w:sz w:val="22"/>
          <w:szCs w:val="22"/>
        </w:rPr>
        <w:t>"</w:t>
      </w:r>
    </w:p>
    <w:p w:rsidR="00AA7836" w:rsidRDefault="00AA7836" w:rsidP="00AA7836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>Д</w:t>
      </w:r>
      <w:r w:rsidR="00826774">
        <w:rPr>
          <w:rFonts w:ascii="Times New Roman" w:hAnsi="Times New Roman" w:cs="Times New Roman"/>
          <w:sz w:val="28"/>
          <w:szCs w:val="28"/>
        </w:rPr>
        <w:t xml:space="preserve">алее, </w:t>
      </w:r>
      <w:r w:rsidR="00826774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использовал текстовый файл </w:t>
      </w:r>
      <w:r w:rsidRPr="00AA7836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subdomains</w:t>
      </w:r>
      <w:r w:rsidRPr="00AA7836">
        <w:rPr>
          <w:rFonts w:ascii="Times New Roman" w:hAnsi="Times New Roman" w:cs="Times New Roman"/>
          <w:sz w:val="28"/>
          <w:szCs w:val="28"/>
          <w:shd w:val="clear" w:color="auto" w:fill="FFFFFF"/>
        </w:rPr>
        <w:t>-100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Pr="00AA783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txt</w:t>
      </w:r>
      <w:r w:rsidRPr="00AA7836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содержащий список </w:t>
      </w:r>
      <w:r w:rsidR="008267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1000 </w:t>
      </w:r>
      <w:proofErr w:type="spellStart"/>
      <w:r w:rsidR="00826774">
        <w:rPr>
          <w:rFonts w:ascii="Times New Roman" w:hAnsi="Times New Roman" w:cs="Times New Roman"/>
          <w:sz w:val="28"/>
          <w:szCs w:val="28"/>
          <w:shd w:val="clear" w:color="auto" w:fill="FFFFFF"/>
        </w:rPr>
        <w:t>поддоменов</w:t>
      </w:r>
      <w:proofErr w:type="spellEnd"/>
      <w:r w:rsidR="00826774">
        <w:rPr>
          <w:rFonts w:ascii="Times New Roman" w:hAnsi="Times New Roman" w:cs="Times New Roman"/>
          <w:sz w:val="28"/>
          <w:szCs w:val="28"/>
          <w:shd w:val="clear" w:color="auto" w:fill="FFFFFF"/>
        </w:rPr>
        <w:t>, наличие которых мы хотим проверить. Его я закинул в папку с моим проектом, после чего был написан следующий код: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# читать все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поддомены</w:t>
      </w:r>
      <w:proofErr w:type="spellEnd"/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file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 =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open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>("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subdomains</w:t>
      </w:r>
      <w:proofErr w:type="spellEnd"/>
      <w:r w:rsidR="00BA1BDB">
        <w:rPr>
          <w:rFonts w:ascii="Times New Roman" w:hAnsi="Times New Roman" w:cs="Times New Roman"/>
          <w:color w:val="111111"/>
          <w:sz w:val="22"/>
          <w:szCs w:val="22"/>
          <w:lang w:val="en-US"/>
        </w:rPr>
        <w:t>-1000</w:t>
      </w:r>
      <w:bookmarkStart w:id="0" w:name="_GoBack"/>
      <w:bookmarkEnd w:id="0"/>
      <w:r w:rsidRPr="00826774">
        <w:rPr>
          <w:rFonts w:ascii="Times New Roman" w:hAnsi="Times New Roman" w:cs="Times New Roman"/>
          <w:color w:val="111111"/>
          <w:sz w:val="22"/>
          <w:szCs w:val="22"/>
        </w:rPr>
        <w:t>.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txt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>")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</w:rPr>
        <w:t># прочитать весь контент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content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 =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file.read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>()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</w:rPr>
        <w:t># разделить на новые строки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subdomains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 =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content.splitlines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>()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# список обнаруженных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поддоменов</w:t>
      </w:r>
      <w:proofErr w:type="spellEnd"/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discovered_subdomains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 = []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  <w:lang w:val="en-US"/>
        </w:rPr>
      </w:pPr>
      <w:proofErr w:type="gramStart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for</w:t>
      </w:r>
      <w:proofErr w:type="gramEnd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 xml:space="preserve"> subdomain in subdomains: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  <w:lang w:val="en-US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 xml:space="preserve">    # </w:t>
      </w:r>
      <w:proofErr w:type="gram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создать</w:t>
      </w:r>
      <w:proofErr w:type="gramEnd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 xml:space="preserve"> URL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  <w:lang w:val="en-US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 xml:space="preserve">    </w:t>
      </w:r>
      <w:proofErr w:type="spellStart"/>
      <w:proofErr w:type="gramStart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url</w:t>
      </w:r>
      <w:proofErr w:type="spellEnd"/>
      <w:proofErr w:type="gramEnd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 xml:space="preserve"> =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f"http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://{subdomain}.{domain}"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 xml:space="preserve">   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try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>: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        # если возникает ОШИБКА, значит,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субдомен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 не существует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  <w:lang w:val="en-US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requests.get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(</w:t>
      </w:r>
      <w:proofErr w:type="spellStart"/>
      <w:proofErr w:type="gramEnd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url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)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  <w:lang w:val="en-US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 xml:space="preserve">    </w:t>
      </w:r>
      <w:proofErr w:type="gramStart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except</w:t>
      </w:r>
      <w:proofErr w:type="gramEnd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 xml:space="preserve">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requests.ConnectionError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: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 xml:space="preserve">        </w:t>
      </w:r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# если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поддомена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 не существует, просто передать, ничего не выводить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       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pass</w:t>
      </w:r>
      <w:proofErr w:type="spellEnd"/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   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else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>: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       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print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("[+] Обнаружен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поддомен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:", </w:t>
      </w:r>
      <w:proofErr w:type="spellStart"/>
      <w:r w:rsidRPr="00826774">
        <w:rPr>
          <w:rFonts w:ascii="Times New Roman" w:hAnsi="Times New Roman" w:cs="Times New Roman"/>
          <w:color w:val="111111"/>
          <w:sz w:val="22"/>
          <w:szCs w:val="22"/>
        </w:rPr>
        <w:t>url</w:t>
      </w:r>
      <w:proofErr w:type="spellEnd"/>
      <w:r w:rsidRPr="00826774">
        <w:rPr>
          <w:rFonts w:ascii="Times New Roman" w:hAnsi="Times New Roman" w:cs="Times New Roman"/>
          <w:color w:val="111111"/>
          <w:sz w:val="22"/>
          <w:szCs w:val="22"/>
        </w:rPr>
        <w:t>)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        # добавляем обнаруженный поддомен в наш список</w:t>
      </w:r>
    </w:p>
    <w:p w:rsidR="00826774" w:rsidRPr="00BA1BDB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111111"/>
          <w:sz w:val="22"/>
          <w:szCs w:val="22"/>
        </w:rPr>
      </w:pPr>
      <w:r w:rsidRPr="00826774">
        <w:rPr>
          <w:rFonts w:ascii="Times New Roman" w:hAnsi="Times New Roman" w:cs="Times New Roman"/>
          <w:color w:val="111111"/>
          <w:sz w:val="22"/>
          <w:szCs w:val="22"/>
        </w:rPr>
        <w:t xml:space="preserve">        </w:t>
      </w:r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discovered</w:t>
      </w:r>
      <w:r w:rsidRPr="00BA1BDB">
        <w:rPr>
          <w:rFonts w:ascii="Times New Roman" w:hAnsi="Times New Roman" w:cs="Times New Roman"/>
          <w:color w:val="111111"/>
          <w:sz w:val="22"/>
          <w:szCs w:val="22"/>
        </w:rPr>
        <w:t>_</w:t>
      </w:r>
      <w:proofErr w:type="gramStart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subdomains</w:t>
      </w:r>
      <w:r w:rsidRPr="00BA1BDB">
        <w:rPr>
          <w:rFonts w:ascii="Times New Roman" w:hAnsi="Times New Roman" w:cs="Times New Roman"/>
          <w:color w:val="111111"/>
          <w:sz w:val="22"/>
          <w:szCs w:val="22"/>
        </w:rPr>
        <w:t>.</w:t>
      </w:r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append</w:t>
      </w:r>
      <w:r w:rsidRPr="00BA1BDB">
        <w:rPr>
          <w:rFonts w:ascii="Times New Roman" w:hAnsi="Times New Roman" w:cs="Times New Roman"/>
          <w:color w:val="111111"/>
          <w:sz w:val="22"/>
          <w:szCs w:val="22"/>
        </w:rPr>
        <w:t>(</w:t>
      </w:r>
      <w:proofErr w:type="spellStart"/>
      <w:proofErr w:type="gramEnd"/>
      <w:r w:rsidRPr="00826774">
        <w:rPr>
          <w:rFonts w:ascii="Times New Roman" w:hAnsi="Times New Roman" w:cs="Times New Roman"/>
          <w:color w:val="111111"/>
          <w:sz w:val="22"/>
          <w:szCs w:val="22"/>
          <w:lang w:val="en-US"/>
        </w:rPr>
        <w:t>url</w:t>
      </w:r>
      <w:proofErr w:type="spellEnd"/>
      <w:r w:rsidRPr="00BA1BDB">
        <w:rPr>
          <w:rFonts w:ascii="Times New Roman" w:hAnsi="Times New Roman" w:cs="Times New Roman"/>
          <w:color w:val="111111"/>
          <w:sz w:val="22"/>
          <w:szCs w:val="22"/>
        </w:rPr>
        <w:t>)</w:t>
      </w:r>
    </w:p>
    <w:p w:rsidR="00826774" w:rsidRPr="00826774" w:rsidRDefault="00826774" w:rsidP="00826774">
      <w:pPr>
        <w:pStyle w:val="a3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826774">
        <w:rPr>
          <w:sz w:val="28"/>
          <w:szCs w:val="28"/>
        </w:rPr>
        <w:t xml:space="preserve"> </w:t>
      </w:r>
      <w:r>
        <w:rPr>
          <w:sz w:val="28"/>
          <w:szCs w:val="28"/>
        </w:rPr>
        <w:t>нем</w:t>
      </w:r>
      <w:r w:rsidRPr="00826774">
        <w:rPr>
          <w:sz w:val="28"/>
          <w:szCs w:val="28"/>
        </w:rPr>
        <w:t xml:space="preserve"> мы создаем URL-адрес, подходящий для отправки запроса, затем мы используем функцию </w:t>
      </w:r>
      <w:proofErr w:type="spellStart"/>
      <w:proofErr w:type="gramStart"/>
      <w:r w:rsidRPr="00826774">
        <w:rPr>
          <w:rStyle w:val="HTML1"/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826774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826774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826774">
        <w:rPr>
          <w:sz w:val="28"/>
          <w:szCs w:val="28"/>
        </w:rPr>
        <w:t> для п</w:t>
      </w:r>
      <w:r>
        <w:rPr>
          <w:sz w:val="28"/>
          <w:szCs w:val="28"/>
        </w:rPr>
        <w:t xml:space="preserve">олучения HTTP-ответа от сервера, что </w:t>
      </w:r>
      <w:proofErr w:type="spellStart"/>
      <w:r w:rsidRPr="00826774">
        <w:rPr>
          <w:sz w:val="28"/>
          <w:szCs w:val="28"/>
        </w:rPr>
        <w:t>вызов</w:t>
      </w:r>
      <w:r>
        <w:rPr>
          <w:sz w:val="28"/>
          <w:szCs w:val="28"/>
        </w:rPr>
        <w:t>а</w:t>
      </w:r>
      <w:r w:rsidRPr="00826774">
        <w:rPr>
          <w:sz w:val="28"/>
          <w:szCs w:val="28"/>
        </w:rPr>
        <w:t>ет</w:t>
      </w:r>
      <w:proofErr w:type="spellEnd"/>
      <w:r w:rsidRPr="00826774">
        <w:rPr>
          <w:sz w:val="28"/>
          <w:szCs w:val="28"/>
        </w:rPr>
        <w:t xml:space="preserve"> исключение </w:t>
      </w:r>
      <w:proofErr w:type="spellStart"/>
      <w:r w:rsidRPr="00826774">
        <w:rPr>
          <w:sz w:val="28"/>
          <w:szCs w:val="28"/>
        </w:rPr>
        <w:t>ConnectionError</w:t>
      </w:r>
      <w:proofErr w:type="spellEnd"/>
      <w:r w:rsidRPr="00826774">
        <w:rPr>
          <w:sz w:val="28"/>
          <w:szCs w:val="28"/>
        </w:rPr>
        <w:t xml:space="preserve"> всякий раз, когда сервер не отвечает, поэтому мы обернули это в блоке </w:t>
      </w:r>
      <w:proofErr w:type="spellStart"/>
      <w:r w:rsidRPr="00826774">
        <w:rPr>
          <w:rStyle w:val="HTML1"/>
          <w:rFonts w:ascii="Times New Roman" w:hAnsi="Times New Roman" w:cs="Times New Roman"/>
          <w:sz w:val="28"/>
          <w:szCs w:val="28"/>
        </w:rPr>
        <w:t>try</w:t>
      </w:r>
      <w:proofErr w:type="spellEnd"/>
      <w:r w:rsidRPr="00826774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826774">
        <w:rPr>
          <w:rStyle w:val="HTML1"/>
          <w:rFonts w:ascii="Times New Roman" w:hAnsi="Times New Roman" w:cs="Times New Roman"/>
          <w:sz w:val="28"/>
          <w:szCs w:val="28"/>
        </w:rPr>
        <w:t>except</w:t>
      </w:r>
      <w:proofErr w:type="spellEnd"/>
      <w:r w:rsidRPr="0082677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26774">
        <w:rPr>
          <w:sz w:val="28"/>
          <w:szCs w:val="28"/>
        </w:rPr>
        <w:t xml:space="preserve">Если </w:t>
      </w:r>
      <w:r>
        <w:rPr>
          <w:sz w:val="28"/>
          <w:szCs w:val="28"/>
        </w:rPr>
        <w:t xml:space="preserve">же </w:t>
      </w:r>
      <w:r w:rsidRPr="00826774">
        <w:rPr>
          <w:sz w:val="28"/>
          <w:szCs w:val="28"/>
        </w:rPr>
        <w:t xml:space="preserve">исключение не возникло, значит </w:t>
      </w:r>
      <w:proofErr w:type="spellStart"/>
      <w:r w:rsidRPr="00826774">
        <w:rPr>
          <w:sz w:val="28"/>
          <w:szCs w:val="28"/>
        </w:rPr>
        <w:t>субдомен</w:t>
      </w:r>
      <w:proofErr w:type="spellEnd"/>
      <w:r w:rsidRPr="00826774">
        <w:rPr>
          <w:sz w:val="28"/>
          <w:szCs w:val="28"/>
        </w:rPr>
        <w:t xml:space="preserve"> существует. Запишем все обнаруженные </w:t>
      </w:r>
      <w:proofErr w:type="spellStart"/>
      <w:r w:rsidRPr="00826774">
        <w:rPr>
          <w:sz w:val="28"/>
          <w:szCs w:val="28"/>
        </w:rPr>
        <w:t>поддомены</w:t>
      </w:r>
      <w:proofErr w:type="spellEnd"/>
      <w:r w:rsidRPr="00826774">
        <w:rPr>
          <w:sz w:val="28"/>
          <w:szCs w:val="28"/>
        </w:rPr>
        <w:t xml:space="preserve"> в файл: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26774">
        <w:rPr>
          <w:rFonts w:ascii="Times New Roman" w:hAnsi="Times New Roman" w:cs="Times New Roman"/>
          <w:sz w:val="22"/>
          <w:szCs w:val="22"/>
        </w:rPr>
        <w:t xml:space="preserve"># сохраняем обнаруженные </w:t>
      </w:r>
      <w:proofErr w:type="spellStart"/>
      <w:r w:rsidRPr="00826774">
        <w:rPr>
          <w:rFonts w:ascii="Times New Roman" w:hAnsi="Times New Roman" w:cs="Times New Roman"/>
          <w:sz w:val="22"/>
          <w:szCs w:val="22"/>
        </w:rPr>
        <w:t>поддомены</w:t>
      </w:r>
      <w:proofErr w:type="spellEnd"/>
      <w:r w:rsidRPr="00826774">
        <w:rPr>
          <w:rFonts w:ascii="Times New Roman" w:hAnsi="Times New Roman" w:cs="Times New Roman"/>
          <w:sz w:val="22"/>
          <w:szCs w:val="22"/>
        </w:rPr>
        <w:t xml:space="preserve"> в файл</w:t>
      </w:r>
    </w:p>
    <w:p w:rsidR="00826774" w:rsidRPr="00BA1BDB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A1BDB">
        <w:rPr>
          <w:rFonts w:ascii="Times New Roman" w:hAnsi="Times New Roman" w:cs="Times New Roman"/>
          <w:sz w:val="22"/>
          <w:szCs w:val="22"/>
          <w:lang w:val="en-US"/>
        </w:rPr>
        <w:t>with</w:t>
      </w:r>
      <w:proofErr w:type="gramEnd"/>
      <w:r w:rsidRPr="00BA1BDB">
        <w:rPr>
          <w:rFonts w:ascii="Times New Roman" w:hAnsi="Times New Roman" w:cs="Times New Roman"/>
          <w:sz w:val="22"/>
          <w:szCs w:val="22"/>
          <w:lang w:val="en-US"/>
        </w:rPr>
        <w:t xml:space="preserve"> open("discovered_subdomains.txt", "w") as f: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A1BDB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826774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826774">
        <w:rPr>
          <w:rFonts w:ascii="Times New Roman" w:hAnsi="Times New Roman" w:cs="Times New Roman"/>
          <w:sz w:val="22"/>
          <w:szCs w:val="22"/>
          <w:lang w:val="en-US"/>
        </w:rPr>
        <w:t xml:space="preserve"> subdomain in </w:t>
      </w:r>
      <w:proofErr w:type="spellStart"/>
      <w:r w:rsidRPr="00826774">
        <w:rPr>
          <w:rFonts w:ascii="Times New Roman" w:hAnsi="Times New Roman" w:cs="Times New Roman"/>
          <w:sz w:val="22"/>
          <w:szCs w:val="22"/>
          <w:lang w:val="en-US"/>
        </w:rPr>
        <w:t>discovered_subdomains</w:t>
      </w:r>
      <w:proofErr w:type="spellEnd"/>
      <w:r w:rsidRPr="00826774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826774" w:rsidRPr="00826774" w:rsidRDefault="00826774" w:rsidP="00826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2677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26774">
        <w:rPr>
          <w:rFonts w:ascii="Times New Roman" w:hAnsi="Times New Roman" w:cs="Times New Roman"/>
          <w:sz w:val="22"/>
          <w:szCs w:val="22"/>
        </w:rPr>
        <w:t>print</w:t>
      </w:r>
      <w:proofErr w:type="spellEnd"/>
      <w:r w:rsidRPr="00826774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26774">
        <w:rPr>
          <w:rFonts w:ascii="Times New Roman" w:hAnsi="Times New Roman" w:cs="Times New Roman"/>
          <w:sz w:val="22"/>
          <w:szCs w:val="22"/>
        </w:rPr>
        <w:t>subdomain</w:t>
      </w:r>
      <w:proofErr w:type="spellEnd"/>
      <w:r w:rsidRPr="0082677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26774">
        <w:rPr>
          <w:rFonts w:ascii="Times New Roman" w:hAnsi="Times New Roman" w:cs="Times New Roman"/>
          <w:sz w:val="22"/>
          <w:szCs w:val="22"/>
        </w:rPr>
        <w:t>file</w:t>
      </w:r>
      <w:proofErr w:type="spellEnd"/>
      <w:r w:rsidRPr="00826774">
        <w:rPr>
          <w:rFonts w:ascii="Times New Roman" w:hAnsi="Times New Roman" w:cs="Times New Roman"/>
          <w:sz w:val="22"/>
          <w:szCs w:val="22"/>
        </w:rPr>
        <w:t>=f)</w:t>
      </w:r>
    </w:p>
    <w:p w:rsidR="00AA7836" w:rsidRPr="00064E6B" w:rsidRDefault="00064E6B" w:rsidP="00064E6B">
      <w:pPr>
        <w:pStyle w:val="red-line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064E6B">
        <w:rPr>
          <w:sz w:val="28"/>
          <w:szCs w:val="28"/>
          <w:shd w:val="clear" w:color="auto" w:fill="FFFFFF"/>
        </w:rPr>
        <w:t xml:space="preserve">Как только </w:t>
      </w:r>
      <w:r>
        <w:rPr>
          <w:sz w:val="28"/>
          <w:szCs w:val="28"/>
          <w:shd w:val="clear" w:color="auto" w:fill="FFFFFF"/>
        </w:rPr>
        <w:t xml:space="preserve">процесс поиска </w:t>
      </w:r>
      <w:r w:rsidRPr="00064E6B">
        <w:rPr>
          <w:sz w:val="28"/>
          <w:szCs w:val="28"/>
          <w:shd w:val="clear" w:color="auto" w:fill="FFFFFF"/>
        </w:rPr>
        <w:t>будет завершен, вы увидите новый файл </w:t>
      </w:r>
      <w:r w:rsidRPr="00064E6B">
        <w:rPr>
          <w:rStyle w:val="a4"/>
          <w:b w:val="0"/>
          <w:sz w:val="28"/>
          <w:szCs w:val="28"/>
          <w:shd w:val="clear" w:color="auto" w:fill="FFFFFF"/>
        </w:rPr>
        <w:t>discover_subdomains.txt</w:t>
      </w:r>
      <w:r w:rsidRPr="00064E6B">
        <w:rPr>
          <w:sz w:val="28"/>
          <w:szCs w:val="28"/>
          <w:shd w:val="clear" w:color="auto" w:fill="FFFFFF"/>
        </w:rPr>
        <w:t xml:space="preserve">, который включает все обнаруженные </w:t>
      </w:r>
      <w:proofErr w:type="spellStart"/>
      <w:r w:rsidRPr="00064E6B">
        <w:rPr>
          <w:sz w:val="28"/>
          <w:szCs w:val="28"/>
          <w:shd w:val="clear" w:color="auto" w:fill="FFFFFF"/>
        </w:rPr>
        <w:t>поддомены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:rsidR="002452A3" w:rsidRPr="00826774" w:rsidRDefault="002452A3" w:rsidP="007772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452A3" w:rsidRPr="00826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45"/>
    <w:rsid w:val="00064E6B"/>
    <w:rsid w:val="002052EF"/>
    <w:rsid w:val="002452A3"/>
    <w:rsid w:val="004A3ED3"/>
    <w:rsid w:val="00777240"/>
    <w:rsid w:val="00826774"/>
    <w:rsid w:val="00994C91"/>
    <w:rsid w:val="00AA7836"/>
    <w:rsid w:val="00B03E95"/>
    <w:rsid w:val="00BA1BDB"/>
    <w:rsid w:val="00C2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6F432-221B-429E-9A13-7F8D1B3B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d-line">
    <w:name w:val="red-line"/>
    <w:basedOn w:val="a"/>
    <w:rsid w:val="0077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7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724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A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78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26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ilya.tushin.00@mail.ru</dc:creator>
  <cp:keywords/>
  <dc:description/>
  <cp:lastModifiedBy>ilya.tushin.00@mail.ru</cp:lastModifiedBy>
  <cp:revision>12</cp:revision>
  <dcterms:created xsi:type="dcterms:W3CDTF">2021-03-01T14:19:00Z</dcterms:created>
  <dcterms:modified xsi:type="dcterms:W3CDTF">2021-03-01T15:03:00Z</dcterms:modified>
</cp:coreProperties>
</file>