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1"/>
        <w:spacing w:before="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1"/>
        <w:spacing w:after="120"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72163" cy="2212886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212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color w:val="c0c0c0"/>
          <w:sz w:val="36"/>
          <w:szCs w:val="36"/>
          <w:highlight w:val="lightGray"/>
          <w:vertAlign w:val="subscript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Title"/>
        <w:keepNext w:val="0"/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1"/>
        <w:spacing w:after="120" w:before="0" w:line="276" w:lineRule="auto"/>
        <w:ind w:left="0" w:right="4" w:firstLine="0"/>
        <w:jc w:val="right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PROJETO INTERDISCIPLINAR</w:t>
      </w:r>
    </w:p>
    <w:p w:rsidR="00000000" w:rsidDel="00000000" w:rsidP="00000000" w:rsidRDefault="00000000" w:rsidRPr="00000000" w14:paraId="00000007">
      <w:pPr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Grupo</w:t>
      </w:r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keepNext w:val="0"/>
        <w:keepLines w:val="1"/>
        <w:spacing w:after="120" w:before="0" w:line="276" w:lineRule="auto"/>
        <w:ind w:left="0" w:firstLine="0"/>
        <w:jc w:val="right"/>
        <w:rPr>
          <w:rFonts w:ascii="Calibri" w:cs="Calibri" w:eastAsia="Calibri" w:hAnsi="Calibri"/>
          <w:color w:val="0000f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Versão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color w:val="0000ff"/>
          <w:sz w:val="28"/>
          <w:szCs w:val="28"/>
          <w:rtl w:val="0"/>
        </w:rPr>
        <w:t xml:space="preserve">2.0&gt;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keepNext w:val="0"/>
        <w:keepLines w:val="1"/>
        <w:spacing w:after="120" w:before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Histórico de Revisão</w:t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28"/>
        <w:gridCol w:w="1170"/>
        <w:gridCol w:w="4860"/>
        <w:gridCol w:w="1746"/>
        <w:tblGridChange w:id="0">
          <w:tblGrid>
            <w:gridCol w:w="1728"/>
            <w:gridCol w:w="1170"/>
            <w:gridCol w:w="4860"/>
            <w:gridCol w:w="1746"/>
          </w:tblGrid>
        </w:tblGridChange>
      </w:tblGrid>
      <w:tr>
        <w:tc>
          <w:tcPr/>
          <w:p w:rsidR="00000000" w:rsidDel="00000000" w:rsidP="00000000" w:rsidRDefault="00000000" w:rsidRPr="00000000" w14:paraId="0000000B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0C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/>
          <w:p w:rsidR="00000000" w:rsidDel="00000000" w:rsidP="00000000" w:rsidRDefault="00000000" w:rsidRPr="00000000" w14:paraId="0000000D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0E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08/10/2020</w:t>
            </w:r>
          </w:p>
        </w:tc>
        <w:tc>
          <w:tcPr/>
          <w:p w:rsidR="00000000" w:rsidDel="00000000" w:rsidP="00000000" w:rsidRDefault="00000000" w:rsidRPr="00000000" w14:paraId="00000010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1">
            <w:pPr>
              <w:keepLines w:val="1"/>
              <w:spacing w:after="120" w:before="0" w:line="276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Requisitos Funcionais (Escopo)</w:t>
            </w:r>
          </w:p>
        </w:tc>
        <w:tc>
          <w:tcPr/>
          <w:p w:rsidR="00000000" w:rsidDel="00000000" w:rsidP="00000000" w:rsidRDefault="00000000" w:rsidRPr="00000000" w14:paraId="00000012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João Vitor</w:t>
            </w:r>
          </w:p>
        </w:tc>
      </w:tr>
      <w:tr>
        <w:tc>
          <w:tcPr/>
          <w:p w:rsidR="00000000" w:rsidDel="00000000" w:rsidP="00000000" w:rsidRDefault="00000000" w:rsidRPr="00000000" w14:paraId="00000013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10/10/2020</w:t>
            </w:r>
          </w:p>
        </w:tc>
        <w:tc>
          <w:tcPr/>
          <w:p w:rsidR="00000000" w:rsidDel="00000000" w:rsidP="00000000" w:rsidRDefault="00000000" w:rsidRPr="00000000" w14:paraId="00000014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15">
            <w:pPr>
              <w:keepLines w:val="1"/>
              <w:spacing w:after="120" w:before="0" w:line="276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Governança e gestão de TI</w:t>
            </w:r>
          </w:p>
        </w:tc>
        <w:tc>
          <w:tcPr/>
          <w:p w:rsidR="00000000" w:rsidDel="00000000" w:rsidP="00000000" w:rsidRDefault="00000000" w:rsidRPr="00000000" w14:paraId="00000016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 Freitas</w:t>
            </w:r>
          </w:p>
        </w:tc>
      </w:tr>
      <w:tr>
        <w:tc>
          <w:tcPr/>
          <w:p w:rsidR="00000000" w:rsidDel="00000000" w:rsidP="00000000" w:rsidRDefault="00000000" w:rsidRPr="00000000" w14:paraId="00000017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18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N.N</w:t>
            </w:r>
          </w:p>
        </w:tc>
        <w:tc>
          <w:tcPr/>
          <w:p w:rsidR="00000000" w:rsidDel="00000000" w:rsidP="00000000" w:rsidRDefault="00000000" w:rsidRPr="00000000" w14:paraId="00000019">
            <w:pPr>
              <w:keepLines w:val="1"/>
              <w:spacing w:after="120" w:before="0" w:line="276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1A">
            <w:pPr>
              <w:keepLines w:val="1"/>
              <w:spacing w:after="120" w:before="0" w:line="276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Nome</w:t>
            </w:r>
          </w:p>
        </w:tc>
      </w:tr>
    </w:tbl>
    <w:p w:rsidR="00000000" w:rsidDel="00000000" w:rsidP="00000000" w:rsidRDefault="00000000" w:rsidRPr="00000000" w14:paraId="0000001B">
      <w:pPr>
        <w:keepLines w:val="1"/>
        <w:widowControl w:val="1"/>
        <w:spacing w:after="120" w:before="0" w:line="276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Lines w:val="1"/>
        <w:widowControl w:val="1"/>
        <w:spacing w:after="120" w:before="0" w:line="276" w:lineRule="auto"/>
        <w:ind w:left="0" w:firstLine="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Integrantes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Lines w:val="1"/>
        <w:numPr>
          <w:ilvl w:val="0"/>
          <w:numId w:val="4"/>
        </w:numPr>
        <w:ind w:firstLine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Anderson Ferreira de Oliveira</w:t>
      </w:r>
    </w:p>
    <w:p w:rsidR="00000000" w:rsidDel="00000000" w:rsidP="00000000" w:rsidRDefault="00000000" w:rsidRPr="00000000" w14:paraId="0000001E">
      <w:pPr>
        <w:keepLines w:val="1"/>
        <w:numPr>
          <w:ilvl w:val="0"/>
          <w:numId w:val="4"/>
        </w:numPr>
        <w:ind w:firstLine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Bruna Carolina Borges Martins</w:t>
      </w:r>
    </w:p>
    <w:p w:rsidR="00000000" w:rsidDel="00000000" w:rsidP="00000000" w:rsidRDefault="00000000" w:rsidRPr="00000000" w14:paraId="0000001F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Gabriel Freitas de Paula</w:t>
      </w:r>
    </w:p>
    <w:p w:rsidR="00000000" w:rsidDel="00000000" w:rsidP="00000000" w:rsidRDefault="00000000" w:rsidRPr="00000000" w14:paraId="00000020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Graziela Correia Gomes</w:t>
      </w:r>
    </w:p>
    <w:p w:rsidR="00000000" w:rsidDel="00000000" w:rsidP="00000000" w:rsidRDefault="00000000" w:rsidRPr="00000000" w14:paraId="00000021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João Vitor do Nascimento Santos</w:t>
      </w:r>
    </w:p>
    <w:p w:rsidR="00000000" w:rsidDel="00000000" w:rsidP="00000000" w:rsidRDefault="00000000" w:rsidRPr="00000000" w14:paraId="00000022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Katia Simões Fletcher</w:t>
      </w:r>
    </w:p>
    <w:p w:rsidR="00000000" w:rsidDel="00000000" w:rsidP="00000000" w:rsidRDefault="00000000" w:rsidRPr="00000000" w14:paraId="00000023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Lucas Lima Costa</w:t>
      </w:r>
    </w:p>
    <w:p w:rsidR="00000000" w:rsidDel="00000000" w:rsidP="00000000" w:rsidRDefault="00000000" w:rsidRPr="00000000" w14:paraId="00000024">
      <w:pPr>
        <w:keepLines w:val="1"/>
        <w:numPr>
          <w:ilvl w:val="0"/>
          <w:numId w:val="4"/>
        </w:numPr>
        <w:ind w:firstLine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Welington da Silva Ferreira</w:t>
      </w:r>
    </w:p>
    <w:p w:rsidR="00000000" w:rsidDel="00000000" w:rsidP="00000000" w:rsidRDefault="00000000" w:rsidRPr="00000000" w14:paraId="00000025">
      <w:pPr>
        <w:keepLines w:val="1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1"/>
        <w:widowControl w:val="1"/>
        <w:spacing w:after="120" w:line="276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Lines w:val="1"/>
        <w:widowControl w:val="1"/>
        <w:spacing w:after="120" w:line="276" w:lineRule="auto"/>
        <w:ind w:left="0" w:firstLine="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Prof. Orientador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1"/>
        <w:widowControl w:val="1"/>
        <w:numPr>
          <w:ilvl w:val="0"/>
          <w:numId w:val="4"/>
        </w:numPr>
        <w:spacing w:after="120" w:line="276" w:lineRule="auto"/>
        <w:ind w:firstLine="36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MSc. Edilberto M Silva -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prof.edilberto.silva@gmail.com</w:t>
        </w:r>
      </w:hyperlink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keepLines w:val="1"/>
        <w:spacing w:after="120" w:before="0" w:line="276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 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&lt;Outubro/2020&gt;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Lines w:val="1"/>
        <w:spacing w:after="120" w:before="0" w:line="276" w:lineRule="auto"/>
        <w:ind w:left="0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SUMÁRIO</w:t>
      </w:r>
    </w:p>
    <w:p w:rsidR="00000000" w:rsidDel="00000000" w:rsidP="00000000" w:rsidRDefault="00000000" w:rsidRPr="00000000" w14:paraId="0000002B">
      <w:pPr>
        <w:keepLines w:val="1"/>
        <w:spacing w:after="120" w:before="0" w:line="276" w:lineRule="auto"/>
        <w:ind w:left="0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9354.330708661419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q2ugd5d53c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_yq2ugd5d53c5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4"/>
              <w:szCs w:val="24"/>
            </w:rPr>
          </w:pPr>
          <w:hyperlink w:anchor="_nvy2twld7q4r"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Governança e Gestão de TI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_nvy2twld7q4r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4"/>
              <w:szCs w:val="24"/>
            </w:rPr>
          </w:pPr>
          <w:hyperlink w:anchor="_3qk0x5n24t1p"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Planejamento Estratégico e Planejamento de TI</w:t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_3qk0x5n24t1p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4"/>
              <w:szCs w:val="24"/>
            </w:rPr>
          </w:pPr>
          <w:hyperlink w:anchor="_awo8ampkrp5s"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Objetivos Estratégicos</w:t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_awo8ampkrp5s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4"/>
              <w:szCs w:val="24"/>
            </w:rPr>
          </w:pPr>
          <w:hyperlink w:anchor="_y2qs95ih6r82"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Indicadores Balanced ScoreCard</w:t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_y2qs95ih6r82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sfe6q7l9mb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Escopo do Projeto (Requisitos)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_jsfe6q7l9mb4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2agyussdil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_p2agyussdilx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jj41fqkx1f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Não-Funcionais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_wjj41fqkx1f0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i9er44c4kx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Descrição dos Atores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_ii9er44c4kx1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utl3alr71i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Gerente do sistema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_4utl3alr71ig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mznt1ms8xp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Fornecedor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_7mznt1ms8xpl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ip44gu90z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Receita Federal (RFB)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_hip44gu90zu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ktpvwg27h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 Correios (ECT)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_yktpvwg27hy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r56ridmlax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Caso de Uso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_mr56ridmlax1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mlzs1za7l7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Especificação dos Requisitos Funcionais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_fmlzs1za7l77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k57tk8pvy7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Regras de Negócio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_uk57tk8pvy7b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ywlm67zdnf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Modelo Entidade e Relacionamento (MER)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_qywlm67zdnfv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tqmrj2i416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EAP - Estrutura Analítica do Projeto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_9tqmrj2i416m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yf9coi734i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Atividades da EAP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_hyf9coi734i0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xq1izxtkkf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Rede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_xxq1izxtkkfx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hiu0kpolp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Cronograma do Projeto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_qhiu0kpolppi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xj6q31yqjm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Contagem de pontos de Função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_gxj6q31yqjmm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d8suneu44d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Planilha de Custos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_rd8suneu44dt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sgglj8f65t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Custo com pessoal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_6sgglj8f65t6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u04nz2d1ry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Custo com a implementação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_8u04nz2d1ry0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dcvyh5y6kk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Implantação e Componentes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_idcvyh5y6kks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wbc3usr2gt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 Lógico de Rede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_gwbc3usr2gtd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54.330708661419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upuv6nwpm3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Gerenciamento de Riscos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_aupuv6nwpm3l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grc53yq4ap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Identificação dos Riscos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_tgrc53yq4ap5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54.330708661419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owt6fvt6o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Tratamento de Riscos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_bowt6fvt6ozt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54.330708661419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umcysg7c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Códigos-fontes e Scripts SQL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_9umcysg7cs55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keepLines w:val="1"/>
        <w:spacing w:after="120" w:before="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Lines w:val="1"/>
        <w:spacing w:after="120" w:before="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yq2ugd5d53c5" w:id="0"/>
      <w:bookmarkEnd w:id="0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objetivo deste documento é coletar, analisar e definir necessidades e recursos de alto nível do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5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como o próprio nome sugere, é um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e-commerce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 modelo B2C (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Business to Consumer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 de dispositivos e peças de computadores de alta qualidade.</w:t>
      </w:r>
    </w:p>
    <w:p w:rsidR="00000000" w:rsidDel="00000000" w:rsidP="00000000" w:rsidRDefault="00000000" w:rsidRPr="00000000" w14:paraId="0000005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Devido ao constante crescimento da Tecnologia da Informação juntamente com a internet, cada vez mais o comércio tradicional vai cedendo espaço ao comércio digital ou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e-commerce.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Muitas lojas físicas estão fechando as portas por não conseguirem competir com a praticidade e oportunidades que o comércio digital oferece ao cliente, por isso é possível notar a crescente demanda pelas mesmas.</w:t>
      </w:r>
    </w:p>
    <w:p w:rsidR="00000000" w:rsidDel="00000000" w:rsidP="00000000" w:rsidRDefault="00000000" w:rsidRPr="00000000" w14:paraId="0000005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objetivo principal da equipe por trás 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é realmente se adequar às novas exigências do mercado mundial, que já fala até em uma quarta revolução industrial, onde tudo deve ser informatizado e automatizado, alcançando o maior número de pessoas possível. Além disso, é de suma importância apresentar ao público peças e produtos de qualidade num custo-benefício inovador.</w:t>
      </w:r>
    </w:p>
    <w:p w:rsidR="00000000" w:rsidDel="00000000" w:rsidP="00000000" w:rsidRDefault="00000000" w:rsidRPr="00000000" w14:paraId="0000005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sistema possuirá a integração com módulos externos em futuras versões, esses módulos estarão relacionados a dois outros sistemas que é o da Receita Federal, onde é validado o CPF ou CNPJ, e ao dos Correios que valida o CEP do envolvido.</w:t>
      </w:r>
    </w:p>
    <w:p w:rsidR="00000000" w:rsidDel="00000000" w:rsidP="00000000" w:rsidRDefault="00000000" w:rsidRPr="00000000" w14:paraId="0000005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sistema integrará as seguintes funcionalidades: manter cadastro de fornecedores; manter cadastro de produtos; manter cadastro de clientes; manter cadastro de vendas e também manter cadastro de classificados.</w:t>
      </w:r>
    </w:p>
    <w:p w:rsidR="00000000" w:rsidDel="00000000" w:rsidP="00000000" w:rsidRDefault="00000000" w:rsidRPr="00000000" w14:paraId="0000005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Ainda que façam parte das necessidades do clientes não farão parte do escopo do sistema: assistência técnica, frete, venda de softwares, criação de aplicativos mobile.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0"/>
          <w:numId w:val="1"/>
        </w:numPr>
        <w:rPr>
          <w:sz w:val="28"/>
          <w:szCs w:val="28"/>
        </w:rPr>
      </w:pPr>
      <w:bookmarkStart w:colFirst="0" w:colLast="0" w:name="_nvy2twld7q4r" w:id="1"/>
      <w:bookmarkEnd w:id="1"/>
      <w:r w:rsidDel="00000000" w:rsidR="00000000" w:rsidRPr="00000000">
        <w:rPr>
          <w:rtl w:val="0"/>
        </w:rPr>
        <w:t xml:space="preserve">Governança e Gestão de 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Lines w:val="1"/>
        <w:spacing w:after="12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Lines w:val="1"/>
        <w:shd w:fill="ffffff" w:val="clear"/>
        <w:spacing w:after="200" w:before="200" w:line="276" w:lineRule="auto"/>
        <w:ind w:left="0" w:firstLine="0"/>
        <w:jc w:val="both"/>
        <w:rPr/>
      </w:pPr>
      <w:bookmarkStart w:colFirst="0" w:colLast="0" w:name="_3qk0x5n24t1p" w:id="2"/>
      <w:bookmarkEnd w:id="2"/>
      <w:r w:rsidDel="00000000" w:rsidR="00000000" w:rsidRPr="00000000">
        <w:rPr>
          <w:rtl w:val="0"/>
        </w:rPr>
        <w:t xml:space="preserve">Planejamento Estratégico e Planejamento de TI</w:t>
      </w:r>
    </w:p>
    <w:p w:rsidR="00000000" w:rsidDel="00000000" w:rsidP="00000000" w:rsidRDefault="00000000" w:rsidRPr="00000000" w14:paraId="0000005B">
      <w:pPr>
        <w:keepLines w:val="1"/>
        <w:shd w:fill="ffffff" w:val="clear"/>
        <w:spacing w:after="200" w:before="20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processo de Planejamento Estratégico (PE) da empresa ocorre a partir da geração de um intento estratégico, com horizonte de longo prazo, de 3 a 5 anos. A partir desse intento são definidos os Fatores Críticos de Sucesso para o seu alcance e as ações que vão ser realizadas. Esses elementos são estabelecidos para a empresa como um todo. É feito o alinhamento das ações para a efetivação do plano. Ao longo do ano são realizadas reuniões mensais de monitoramento do PE, onde é apresentado 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status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 que foi planejado, assim como necessidades de apoio geral.</w:t>
      </w:r>
    </w:p>
    <w:p w:rsidR="00000000" w:rsidDel="00000000" w:rsidP="00000000" w:rsidRDefault="00000000" w:rsidRPr="00000000" w14:paraId="0000005C">
      <w:pPr>
        <w:keepLines w:val="1"/>
        <w:shd w:fill="ffffff" w:val="clear"/>
        <w:spacing w:after="200" w:before="200" w:line="276" w:lineRule="auto"/>
        <w:ind w:left="0" w:firstLine="0"/>
        <w:jc w:val="both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Planejamento da área de TI segue essa mesma metodologia. As necessidades de cada área são negociadas abertamente, verificando-se as demandas gerais existentes e priorizando-as com base nos interesses da empresa. A área de TI também apresenta à organização novas tecnologias e ferramentas. Essas são discutidas em conjunto e só passam a ser adotadas após estudo que mostre claramente a sua relação custo-benefício.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também definiu as diversas formas de pagamento via </w:t>
      </w:r>
      <w:r w:rsidDel="00000000" w:rsidR="00000000" w:rsidRPr="00000000">
        <w:rPr>
          <w:rFonts w:ascii="Calibri" w:cs="Calibri" w:eastAsia="Calibri" w:hAnsi="Calibri"/>
          <w:i w:val="1"/>
          <w:highlight w:val="white"/>
          <w:rtl w:val="0"/>
        </w:rPr>
        <w:t xml:space="preserve">site web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, além da infra-estrutura adotada de que todos os produtos oferecidos no site têm fotos montando um arsenal de informações sobre tais. O objetivo é que o cliente sempre veja a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Digicommerce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como uma única entidade.</w:t>
      </w:r>
    </w:p>
    <w:p w:rsidR="00000000" w:rsidDel="00000000" w:rsidP="00000000" w:rsidRDefault="00000000" w:rsidRPr="00000000" w14:paraId="0000005D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Listagem Metas, ações, objetivos, Indicadores de TI relacionados ao PEI, PETI e PDTI. 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awo8ampkrp5s" w:id="3"/>
      <w:bookmarkEnd w:id="3"/>
      <w:r w:rsidDel="00000000" w:rsidR="00000000" w:rsidRPr="00000000">
        <w:rPr>
          <w:rtl w:val="0"/>
        </w:rPr>
        <w:t xml:space="preserve">Objetivos Estratégicos</w:t>
      </w:r>
    </w:p>
    <w:p w:rsidR="00000000" w:rsidDel="00000000" w:rsidP="00000000" w:rsidRDefault="00000000" w:rsidRPr="00000000" w14:paraId="0000005F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OE1 - Manter o funcionamento contínuo da plataforma</w:t>
      </w:r>
    </w:p>
    <w:p w:rsidR="00000000" w:rsidDel="00000000" w:rsidP="00000000" w:rsidRDefault="00000000" w:rsidRPr="00000000" w14:paraId="00000060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OE2 - Obter feedback da satisfação do cliente</w:t>
      </w:r>
    </w:p>
    <w:p w:rsidR="00000000" w:rsidDel="00000000" w:rsidP="00000000" w:rsidRDefault="00000000" w:rsidRPr="00000000" w14:paraId="00000061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OE3 - Promover melhoria contínua da gestão de TI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Digicommerce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OE4 - Estar sempre de acordo com as normas regentes mais atuais e também oferecer aos clientes produtos da mais nova geração.</w:t>
      </w:r>
    </w:p>
    <w:p w:rsidR="00000000" w:rsidDel="00000000" w:rsidP="00000000" w:rsidRDefault="00000000" w:rsidRPr="00000000" w14:paraId="00000063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OE5 - Desenvolver facilidade de uso da plataforma para os clientes e gestores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5"/>
        </w:numPr>
        <w:spacing w:after="0" w:afterAutospacing="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OE6 - Hospedar o serviço em plataforma estável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5"/>
        </w:numPr>
        <w:spacing w:after="120" w:line="360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OE7 - Monitorar o tráfego</w:t>
      </w:r>
    </w:p>
    <w:p w:rsidR="00000000" w:rsidDel="00000000" w:rsidP="00000000" w:rsidRDefault="00000000" w:rsidRPr="00000000" w14:paraId="00000066">
      <w:pPr>
        <w:keepLines w:val="1"/>
        <w:spacing w:after="120" w:line="360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Missão: prover soluções tecnológicas que permitam a continuidade ininterrupta da operação. </w:t>
      </w:r>
    </w:p>
    <w:p w:rsidR="00000000" w:rsidDel="00000000" w:rsidP="00000000" w:rsidRDefault="00000000" w:rsidRPr="00000000" w14:paraId="00000068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Visão: fornecer uma plataforma referência para a comercialização de produtos de informática de médio a alto nível. </w:t>
      </w:r>
    </w:p>
    <w:p w:rsidR="00000000" w:rsidDel="00000000" w:rsidP="00000000" w:rsidRDefault="00000000" w:rsidRPr="00000000" w14:paraId="00000069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Resultados: obter feedback da satisfação do cliente</w:t>
      </w:r>
    </w:p>
    <w:p w:rsidR="00000000" w:rsidDel="00000000" w:rsidP="00000000" w:rsidRDefault="00000000" w:rsidRPr="00000000" w14:paraId="0000006A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Processos internos: desenvolver facilidade de uso da plataforma para os clientes e gestores</w:t>
      </w:r>
    </w:p>
    <w:p w:rsidR="00000000" w:rsidDel="00000000" w:rsidP="00000000" w:rsidRDefault="00000000" w:rsidRPr="00000000" w14:paraId="0000006B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Recursos: hospedar o serviço em plataforma estável e monitorar o tráfego</w:t>
      </w:r>
    </w:p>
    <w:p w:rsidR="00000000" w:rsidDel="00000000" w:rsidP="00000000" w:rsidRDefault="00000000" w:rsidRPr="00000000" w14:paraId="0000006C">
      <w:pPr>
        <w:pStyle w:val="Heading3"/>
        <w:keepLines w:val="1"/>
        <w:spacing w:after="120" w:line="360" w:lineRule="auto"/>
        <w:ind w:left="0" w:firstLine="0"/>
        <w:rPr/>
      </w:pPr>
      <w:bookmarkStart w:colFirst="0" w:colLast="0" w:name="_y2qs95ih6r82" w:id="4"/>
      <w:bookmarkEnd w:id="4"/>
      <w:r w:rsidDel="00000000" w:rsidR="00000000" w:rsidRPr="00000000">
        <w:rPr>
          <w:rtl w:val="0"/>
        </w:rPr>
        <w:t xml:space="preserve">Indicadores Balanced ScoreCard</w:t>
      </w:r>
    </w:p>
    <w:tbl>
      <w:tblPr>
        <w:tblStyle w:val="Table2"/>
        <w:tblW w:w="93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25"/>
        <w:gridCol w:w="2010"/>
        <w:gridCol w:w="1995"/>
        <w:gridCol w:w="1725"/>
        <w:tblGridChange w:id="0">
          <w:tblGrid>
            <w:gridCol w:w="1590"/>
            <w:gridCol w:w="2025"/>
            <w:gridCol w:w="2010"/>
            <w:gridCol w:w="1995"/>
            <w:gridCol w:w="172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Perspectiva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Objetivos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Metas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Indicadores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Iniciativas</w:t>
            </w:r>
          </w:p>
        </w:tc>
      </w:tr>
      <w:tr>
        <w:trPr>
          <w:trHeight w:val="795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Financeira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Aumentar a lucratividade da empresa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Aumentar em 10% o volume de vendas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Número de pedidos realizados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Divulgação da plataforma em redes sociais</w:t>
            </w:r>
          </w:p>
        </w:tc>
      </w:tr>
      <w:tr>
        <w:trPr>
          <w:trHeight w:val="42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Documentar as finanças de forma inteligível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Toda a equipe é capaz de auditar as finanças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Proatividade da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Monitorar e organizar o fluxo de caixa</w:t>
            </w:r>
          </w:p>
        </w:tc>
      </w:tr>
      <w:tr>
        <w:trPr>
          <w:trHeight w:val="420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Melhorar a satisfação do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Qualificação de no mínimo 7.5/10 no ReclameAqui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Volume mínimo de arrependimentos e garantia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Controle de qualidade sobre os produtos</w:t>
            </w:r>
          </w:p>
        </w:tc>
      </w:tr>
      <w:tr>
        <w:trPr>
          <w:trHeight w:val="42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vínculos com 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 uma marca conhecida em grande demografia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Pessoas divulgando a marca para amigos e familiares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Atender os clientes de forma cortês</w:t>
            </w:r>
          </w:p>
        </w:tc>
      </w:tr>
      <w:tr>
        <w:trPr>
          <w:trHeight w:val="420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Processos internos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Alinhar o estoque com 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Nunca vender produtos que não existem em estoque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Retorno de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Monitoramento constante do banco de dados</w:t>
            </w:r>
          </w:p>
        </w:tc>
      </w:tr>
      <w:tr>
        <w:trPr>
          <w:trHeight w:val="42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Estar em conformidade com as leis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Alinhar os interesses da empresa ao 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Ausência de multas ou advertências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Estudar a legislação pertinente e manter controle ativo de documentação</w:t>
            </w:r>
          </w:p>
        </w:tc>
      </w:tr>
      <w:tr>
        <w:trPr>
          <w:trHeight w:val="420" w:hRule="atLeast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Aprendizagem e crescimento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Ter equipe treinada no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Toda a equipe é capaz de navegar e manter 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Enquetes de usabilidade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Criar facilidades de uso junto à equipe</w:t>
            </w:r>
          </w:p>
        </w:tc>
      </w:tr>
      <w:tr>
        <w:trPr>
          <w:trHeight w:val="420" w:hRule="atLeast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Manter a equipe motivada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Equipe buscando mais conhecimento sobre os processos da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Maior integração entre equipe e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Reuniões curtas e diretas e incentiva psicológica e emocionalmente a equipe</w:t>
            </w:r>
          </w:p>
        </w:tc>
      </w:tr>
    </w:tbl>
    <w:p w:rsidR="00000000" w:rsidDel="00000000" w:rsidP="00000000" w:rsidRDefault="00000000" w:rsidRPr="00000000" w14:paraId="0000009B">
      <w:pPr>
        <w:keepLines w:val="1"/>
        <w:spacing w:after="12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Lines w:val="1"/>
        <w:spacing w:after="120" w:before="0" w:line="276" w:lineRule="auto"/>
        <w:ind w:firstLine="720"/>
        <w:rPr>
          <w:rFonts w:ascii="Calibri" w:cs="Calibri" w:eastAsia="Calibri" w:hAnsi="Calibri"/>
          <w:color w:val="0000f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jsfe6q7l9mb4" w:id="5"/>
      <w:bookmarkEnd w:id="5"/>
      <w:r w:rsidDel="00000000" w:rsidR="00000000" w:rsidRPr="00000000">
        <w:rPr>
          <w:rtl w:val="0"/>
        </w:rPr>
        <w:t xml:space="preserve">Escopo do Projeto (Requisitos)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Lines w:val="1"/>
        <w:spacing w:after="120" w:before="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Lines w:val="1"/>
        <w:spacing w:after="120" w:before="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Listagem dos Requisitos Funcionais (RF) do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Backlog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 Projeto</w:t>
      </w:r>
    </w:p>
    <w:p w:rsidR="00000000" w:rsidDel="00000000" w:rsidP="00000000" w:rsidRDefault="00000000" w:rsidRPr="00000000" w14:paraId="000000A0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Lines w:val="1"/>
        <w:ind w:left="720" w:firstLine="0"/>
        <w:rPr/>
      </w:pPr>
      <w:bookmarkStart w:colFirst="0" w:colLast="0" w:name="_p2agyussdilx" w:id="6"/>
      <w:bookmarkEnd w:id="6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A2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[RF001]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Manter cadastro de produtos;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[RF002] Manter Cadastro de produtos por categoria;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[RF003]O sistema deve permitir um histórico de informação de entrada e saída de produtos;</w:t>
      </w:r>
    </w:p>
    <w:p w:rsidR="00000000" w:rsidDel="00000000" w:rsidP="00000000" w:rsidRDefault="00000000" w:rsidRPr="00000000" w14:paraId="000000A6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[RF004]O sistema deve permitir o cadastro de usuário físico e jurídico;</w:t>
      </w:r>
    </w:p>
    <w:p w:rsidR="00000000" w:rsidDel="00000000" w:rsidP="00000000" w:rsidRDefault="00000000" w:rsidRPr="00000000" w14:paraId="000000A7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[RF005] O sistema deve permitir que seja diminuído ou aumentada a quantidade de um item</w:t>
      </w:r>
    </w:p>
    <w:p w:rsidR="00000000" w:rsidDel="00000000" w:rsidP="00000000" w:rsidRDefault="00000000" w:rsidRPr="00000000" w14:paraId="000000A8">
      <w:pPr>
        <w:keepLines w:val="1"/>
        <w:spacing w:after="120" w:before="0" w:line="276" w:lineRule="auto"/>
        <w:ind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específico do carrinho sem que ele seja perdido e também deve permitir apagar itens do carrinho;</w:t>
      </w:r>
    </w:p>
    <w:p w:rsidR="00000000" w:rsidDel="00000000" w:rsidP="00000000" w:rsidRDefault="00000000" w:rsidRPr="00000000" w14:paraId="000000A9">
      <w:pPr>
        <w:keepLines w:val="1"/>
        <w:numPr>
          <w:ilvl w:val="0"/>
          <w:numId w:val="2"/>
        </w:numPr>
        <w:spacing w:after="120" w:before="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[RF006] Login do usuário</w:t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2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[RF007]O sistema deverá permitir que se verifique quais vendas foram realizadas, quais delas</w:t>
      </w:r>
    </w:p>
    <w:p w:rsidR="00000000" w:rsidDel="00000000" w:rsidP="00000000" w:rsidRDefault="00000000" w:rsidRPr="00000000" w14:paraId="000000AB">
      <w:pPr>
        <w:keepLines w:val="1"/>
        <w:spacing w:after="12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estão com seu pagamento pendente e informar quando o produto já foi devidamente</w:t>
      </w:r>
    </w:p>
    <w:p w:rsidR="00000000" w:rsidDel="00000000" w:rsidP="00000000" w:rsidRDefault="00000000" w:rsidRPr="00000000" w14:paraId="000000AC">
      <w:pPr>
        <w:keepLines w:val="1"/>
        <w:spacing w:after="12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enviado ao cliente;</w:t>
      </w:r>
    </w:p>
    <w:p w:rsidR="00000000" w:rsidDel="00000000" w:rsidP="00000000" w:rsidRDefault="00000000" w:rsidRPr="00000000" w14:paraId="000000AD">
      <w:pPr>
        <w:keepLines w:val="1"/>
        <w:numPr>
          <w:ilvl w:val="0"/>
          <w:numId w:val="2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[RF008] O sistema deverá permitir que o usuário possa alterar os dados do seu cadastro;</w:t>
      </w:r>
    </w:p>
    <w:p w:rsidR="00000000" w:rsidDel="00000000" w:rsidP="00000000" w:rsidRDefault="00000000" w:rsidRPr="00000000" w14:paraId="000000AE">
      <w:pPr>
        <w:keepLines w:val="1"/>
        <w:numPr>
          <w:ilvl w:val="0"/>
          <w:numId w:val="2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[RF009] O sistema deverá permitir manter um cadastro de fornecedores;</w:t>
      </w:r>
    </w:p>
    <w:p w:rsidR="00000000" w:rsidDel="00000000" w:rsidP="00000000" w:rsidRDefault="00000000" w:rsidRPr="00000000" w14:paraId="000000AF">
      <w:pPr>
        <w:keepLines w:val="1"/>
        <w:numPr>
          <w:ilvl w:val="0"/>
          <w:numId w:val="2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[RF010] O sistema deverá permitir manter um cadastro de usuários e classificar tipos de</w:t>
      </w:r>
    </w:p>
    <w:p w:rsidR="00000000" w:rsidDel="00000000" w:rsidP="00000000" w:rsidRDefault="00000000" w:rsidRPr="00000000" w14:paraId="000000B0">
      <w:pPr>
        <w:keepLines w:val="1"/>
        <w:spacing w:after="12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usuário devendo existir ao menos os tipos Administrador e Cliente;</w:t>
      </w:r>
    </w:p>
    <w:p w:rsidR="00000000" w:rsidDel="00000000" w:rsidP="00000000" w:rsidRDefault="00000000" w:rsidRPr="00000000" w14:paraId="000000B1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/>
      </w:pPr>
      <w:bookmarkStart w:colFirst="0" w:colLast="0" w:name="_wjj41fqkx1f0" w:id="7"/>
      <w:bookmarkEnd w:id="7"/>
      <w:r w:rsidDel="00000000" w:rsidR="00000000" w:rsidRPr="00000000">
        <w:rPr>
          <w:rtl w:val="0"/>
        </w:rPr>
        <w:t xml:space="preserve">Requisitos Não-Funcionais</w:t>
        <w:br w:type="textWrapping"/>
      </w:r>
    </w:p>
    <w:p w:rsidR="00000000" w:rsidDel="00000000" w:rsidP="00000000" w:rsidRDefault="00000000" w:rsidRPr="00000000" w14:paraId="000000B2">
      <w:pPr>
        <w:keepNext w:val="0"/>
        <w:keepLines w:val="1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[RNF001] O sistema deve ser acessível por qualquer navegador;</w:t>
      </w:r>
    </w:p>
    <w:p w:rsidR="00000000" w:rsidDel="00000000" w:rsidP="00000000" w:rsidRDefault="00000000" w:rsidRPr="00000000" w14:paraId="000000B3">
      <w:pPr>
        <w:keepNext w:val="0"/>
        <w:keepLines w:val="1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RNF002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 O sistema deve se manter estável com o banco de dados de pagamentos;</w:t>
      </w:r>
    </w:p>
    <w:p w:rsidR="00000000" w:rsidDel="00000000" w:rsidP="00000000" w:rsidRDefault="00000000" w:rsidRPr="00000000" w14:paraId="000000B4">
      <w:pPr>
        <w:keepNext w:val="0"/>
        <w:keepLines w:val="1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RNF003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 O sistema deverá se manter conectado ao servidor que possui os dados cadastrais dos clientes e fornecedores;</w:t>
      </w:r>
    </w:p>
    <w:p w:rsidR="00000000" w:rsidDel="00000000" w:rsidP="00000000" w:rsidRDefault="00000000" w:rsidRPr="00000000" w14:paraId="000000B5">
      <w:pPr>
        <w:keepNext w:val="0"/>
        <w:keepLines w:val="1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RNF004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 O sistema deve seguir normas de segurança e possuir criptografia em dados;</w:t>
      </w:r>
    </w:p>
    <w:p w:rsidR="00000000" w:rsidDel="00000000" w:rsidP="00000000" w:rsidRDefault="00000000" w:rsidRPr="00000000" w14:paraId="000000B6">
      <w:pPr>
        <w:keepLines w:val="1"/>
        <w:numPr>
          <w:ilvl w:val="0"/>
          <w:numId w:val="8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RNF005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 O sistema deverá utilizar o banco de dados SQL do mySQL;</w:t>
      </w:r>
    </w:p>
    <w:p w:rsidR="00000000" w:rsidDel="00000000" w:rsidP="00000000" w:rsidRDefault="00000000" w:rsidRPr="00000000" w14:paraId="000000B7">
      <w:pPr>
        <w:keepLines w:val="1"/>
        <w:numPr>
          <w:ilvl w:val="0"/>
          <w:numId w:val="8"/>
        </w:numPr>
        <w:spacing w:after="120" w:line="276" w:lineRule="auto"/>
        <w:ind w:firstLine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RNF006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] A linguagem utilizada para programação do sistema deve ser php e mysql;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ii9er44c4kx1" w:id="8"/>
      <w:bookmarkEnd w:id="8"/>
      <w:r w:rsidDel="00000000" w:rsidR="00000000" w:rsidRPr="00000000">
        <w:rPr>
          <w:rtl w:val="0"/>
        </w:rPr>
        <w:t xml:space="preserve">Descrição dos Atores</w:t>
      </w:r>
    </w:p>
    <w:p w:rsidR="00000000" w:rsidDel="00000000" w:rsidP="00000000" w:rsidRDefault="00000000" w:rsidRPr="00000000" w14:paraId="000000B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Digicommerce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possuirá quatro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atores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envolvidos diretamente no sistema:</w:t>
      </w:r>
    </w:p>
    <w:p w:rsidR="00000000" w:rsidDel="00000000" w:rsidP="00000000" w:rsidRDefault="00000000" w:rsidRPr="00000000" w14:paraId="000000BB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>
          <w:rFonts w:ascii="Calibri" w:cs="Calibri" w:eastAsia="Calibri" w:hAnsi="Calibri"/>
        </w:rPr>
      </w:pPr>
      <w:bookmarkStart w:colFirst="0" w:colLast="0" w:name="_4utl3alr71ig" w:id="9"/>
      <w:bookmarkEnd w:id="9"/>
      <w:r w:rsidDel="00000000" w:rsidR="00000000" w:rsidRPr="00000000">
        <w:rPr>
          <w:rtl w:val="0"/>
        </w:rPr>
        <w:t xml:space="preserve">4.1 Gerente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É esse ator o responsável por Manter cadastro de fornecedores, Manter cadastro de produtos,  Manter cadastro de vendas e também por Manter cadastro de clientes.</w:t>
      </w:r>
    </w:p>
    <w:p w:rsidR="00000000" w:rsidDel="00000000" w:rsidP="00000000" w:rsidRDefault="00000000" w:rsidRPr="00000000" w14:paraId="000000BD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bookmarkStart w:colFirst="0" w:colLast="0" w:name="_7mznt1ms8xpl" w:id="10"/>
      <w:bookmarkEnd w:id="10"/>
      <w:r w:rsidDel="00000000" w:rsidR="00000000" w:rsidRPr="00000000">
        <w:rPr>
          <w:rtl w:val="0"/>
        </w:rPr>
        <w:t xml:space="preserve">4.2 Fornecedor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Esse ator é responsável por fornecer ao nosso comércio os produtos que serão vendidos, ou seja, é de suma importância. O Fornecedor só poderá executar essa atividade mediante cadastro autorizado pelo sistema.</w:t>
      </w:r>
    </w:p>
    <w:p w:rsidR="00000000" w:rsidDel="00000000" w:rsidP="00000000" w:rsidRDefault="00000000" w:rsidRPr="00000000" w14:paraId="000000B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4.3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Cliente</w:t>
      </w:r>
    </w:p>
    <w:p w:rsidR="00000000" w:rsidDel="00000000" w:rsidP="00000000" w:rsidRDefault="00000000" w:rsidRPr="00000000" w14:paraId="000000C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Esse ator é o nosso principal foco, pois é ele quem vai acessar o site, fazer suas pesquisas e, se caso encontrar o que procura, efetuará a compra mediante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bookmarkStart w:colFirst="0" w:colLast="0" w:name="_hip44gu90zu" w:id="11"/>
      <w:bookmarkEnd w:id="11"/>
      <w:r w:rsidDel="00000000" w:rsidR="00000000" w:rsidRPr="00000000">
        <w:rPr>
          <w:rtl w:val="0"/>
        </w:rPr>
        <w:t xml:space="preserve">4.4 Receita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Federal (RFB)</w:t>
      </w:r>
    </w:p>
    <w:p w:rsidR="00000000" w:rsidDel="00000000" w:rsidP="00000000" w:rsidRDefault="00000000" w:rsidRPr="00000000" w14:paraId="000000C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É responsável por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validar o CPF ou CNPJ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obrigatoriamente de um envolvido quando este estiver sendo cadastrado no sistema (Manter cadastro do Envolvido).</w:t>
      </w:r>
    </w:p>
    <w:p w:rsidR="00000000" w:rsidDel="00000000" w:rsidP="00000000" w:rsidRDefault="00000000" w:rsidRPr="00000000" w14:paraId="000000C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Não tem acesso algum às informações do Digicommerce.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>
          <w:rFonts w:ascii="Calibri" w:cs="Calibri" w:eastAsia="Calibri" w:hAnsi="Calibri"/>
          <w:b w:val="1"/>
        </w:rPr>
      </w:pPr>
      <w:bookmarkStart w:colFirst="0" w:colLast="0" w:name="_yktpvwg27hy" w:id="12"/>
      <w:bookmarkEnd w:id="12"/>
      <w:r w:rsidDel="00000000" w:rsidR="00000000" w:rsidRPr="00000000">
        <w:rPr>
          <w:rtl w:val="0"/>
        </w:rPr>
        <w:t xml:space="preserve">4.5 </w:t>
      </w:r>
      <w:r w:rsidDel="00000000" w:rsidR="00000000" w:rsidRPr="00000000">
        <w:rPr>
          <w:rtl w:val="0"/>
        </w:rPr>
        <w:t xml:space="preserve">Correios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(ECT)</w:t>
      </w:r>
    </w:p>
    <w:p w:rsidR="00000000" w:rsidDel="00000000" w:rsidP="00000000" w:rsidRDefault="00000000" w:rsidRPr="00000000" w14:paraId="000000C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É responsável por validar obrigatoriamente o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CEP do envolvido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quando estiver Mantendo o cadastro do cliente ou do fornecedor (Manter cadastro de Cliente/ Manter cadastro de Fornecedor)</w:t>
      </w:r>
    </w:p>
    <w:p w:rsidR="00000000" w:rsidDel="00000000" w:rsidP="00000000" w:rsidRDefault="00000000" w:rsidRPr="00000000" w14:paraId="000000C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 w:firstLine="72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Não tem acesso algum às informações do Digicommerce.</w:t>
      </w:r>
    </w:p>
    <w:p w:rsidR="00000000" w:rsidDel="00000000" w:rsidP="00000000" w:rsidRDefault="00000000" w:rsidRPr="00000000" w14:paraId="000000C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keepLines w:val="1"/>
        <w:numPr>
          <w:ilvl w:val="0"/>
          <w:numId w:val="1"/>
        </w:numPr>
        <w:rPr>
          <w:sz w:val="28"/>
          <w:szCs w:val="28"/>
        </w:rPr>
      </w:pPr>
      <w:bookmarkStart w:colFirst="0" w:colLast="0" w:name="_mr56ridmlax1" w:id="13"/>
      <w:bookmarkEnd w:id="13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D8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</w:rPr>
        <w:drawing>
          <wp:inline distB="114300" distT="114300" distL="114300" distR="114300">
            <wp:extent cx="5940000" cy="6769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fmlzs1za7l77" w:id="14"/>
      <w:bookmarkEnd w:id="14"/>
      <w:r w:rsidDel="00000000" w:rsidR="00000000" w:rsidRPr="00000000">
        <w:rPr>
          <w:rtl w:val="0"/>
        </w:rPr>
        <w:t xml:space="preserve">Especificação dos Requisitos Funcionais</w:t>
      </w:r>
    </w:p>
    <w:p w:rsidR="00000000" w:rsidDel="00000000" w:rsidP="00000000" w:rsidRDefault="00000000" w:rsidRPr="00000000" w14:paraId="000000E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425.19685039370086" w:right="0" w:firstLine="0"/>
        <w:jc w:val="left"/>
        <w:rPr>
          <w:rFonts w:ascii="Calibri" w:cs="Calibri" w:eastAsia="Calibri" w:hAnsi="Calibri"/>
          <w:b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Prioridades dos Requisitos</w:t>
      </w:r>
    </w:p>
    <w:p w:rsidR="00000000" w:rsidDel="00000000" w:rsidP="00000000" w:rsidRDefault="00000000" w:rsidRPr="00000000" w14:paraId="000000E2">
      <w:pPr>
        <w:keepNext w:val="0"/>
        <w:keepLines w:val="1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850.3937007874017" w:right="0" w:hanging="283.4645669291342"/>
        <w:jc w:val="both"/>
        <w:rPr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Essencial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é o requisito sem o qual o sistema não entra em funcionamento. Requisitos essenciais são requisitos imprescindíveis, que têm que ser implementados impreterivelmente.</w:t>
      </w:r>
    </w:p>
    <w:p w:rsidR="00000000" w:rsidDel="00000000" w:rsidP="00000000" w:rsidRDefault="00000000" w:rsidRPr="00000000" w14:paraId="000000E3">
      <w:pPr>
        <w:keepNext w:val="0"/>
        <w:keepLines w:val="1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850.3937007874017" w:right="0" w:hanging="283.4645669291342"/>
        <w:jc w:val="both"/>
        <w:rPr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Importante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E4">
      <w:pPr>
        <w:keepNext w:val="0"/>
        <w:keepLines w:val="1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850.3937007874017" w:right="0" w:hanging="283.4645669291342"/>
        <w:jc w:val="both"/>
        <w:rPr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18"/>
          <w:szCs w:val="18"/>
          <w:rtl w:val="0"/>
        </w:rPr>
        <w:t xml:space="preserve">Desejável </w:t>
      </w: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000000" w:rsidDel="00000000" w:rsidP="00000000" w:rsidRDefault="00000000" w:rsidRPr="00000000" w14:paraId="000000E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[RF001/ RF002] Manter Cadastro de Produtos/ Manter Cadastro de Clientes por Categoria</w:t>
      </w:r>
    </w:p>
    <w:p w:rsidR="00000000" w:rsidDel="00000000" w:rsidP="00000000" w:rsidRDefault="00000000" w:rsidRPr="00000000" w14:paraId="000000E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importância de se manter o cadastro de produto é garantir a eficiência do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e-commerce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uma vez que, mantendo esses dados atualizados, tanto referente à quantidade em estoque, quanto à qualidade em si do produto, influencia diretamente no sucesso do sistema. É sempre importante manter os produtos e suas respectivos atributos atualizados.</w:t>
      </w:r>
    </w:p>
    <w:p w:rsidR="00000000" w:rsidDel="00000000" w:rsidP="00000000" w:rsidRDefault="00000000" w:rsidRPr="00000000" w14:paraId="000000E8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Ator: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Gerente do site.</w:t>
      </w:r>
    </w:p>
    <w:p w:rsidR="00000000" w:rsidDel="00000000" w:rsidP="00000000" w:rsidRDefault="00000000" w:rsidRPr="00000000" w14:paraId="000000E9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(X) Essencial</w:t>
        <w:tab/>
        <w:t xml:space="preserve">( ) Importante</w:t>
        <w:tab/>
        <w:t xml:space="preserve">( ) Desejável</w:t>
      </w:r>
    </w:p>
    <w:p w:rsidR="00000000" w:rsidDel="00000000" w:rsidP="00000000" w:rsidRDefault="00000000" w:rsidRPr="00000000" w14:paraId="000000E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Entradas e pré-condições: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cadastrar, inserir, excluir, consultar e atualizar produtos deverá ter um nível de privilégio elevado no sistema, neste caso somente o gerente que atua como controlador e operador. É necessário atribuir um nome ao produto, quantidade em estoque, uma descrição detalhada, o preço unitário do produto, as imagens referentes ao produto e selecionar uma categoria a qual ele pertence.</w:t>
      </w:r>
    </w:p>
    <w:p w:rsidR="00000000" w:rsidDel="00000000" w:rsidP="00000000" w:rsidRDefault="00000000" w:rsidRPr="00000000" w14:paraId="000000E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 e pós-condições: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Lista de produtos atualizada/ Catálogo de produtos atualizado.</w:t>
      </w:r>
    </w:p>
    <w:p w:rsidR="00000000" w:rsidDel="00000000" w:rsidP="00000000" w:rsidRDefault="00000000" w:rsidRPr="00000000" w14:paraId="000000EC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Protótipo de tela deste requisito</w:t>
      </w:r>
    </w:p>
    <w:p w:rsidR="00000000" w:rsidDel="00000000" w:rsidP="00000000" w:rsidRDefault="00000000" w:rsidRPr="00000000" w14:paraId="000000ED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353038" cy="304154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038" cy="304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[RF004] Manter Cadastro de Clientes</w:t>
      </w:r>
    </w:p>
    <w:p w:rsidR="00000000" w:rsidDel="00000000" w:rsidP="00000000" w:rsidRDefault="00000000" w:rsidRPr="00000000" w14:paraId="000000F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Manter o cadastro de clientes é importante por uma série de fatores. Esse cadastro permite que o vendedor tenha formas de contatar o cliente, tanto para cobrar, quanto para oferecer promoções,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gift-cards,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cartões de fidelidade. Também permite que o cliente tenha controle sobre suas compras,etc.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Ator: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Gerente. Cliente. Receita Federal. Correios.</w:t>
      </w:r>
    </w:p>
    <w:p w:rsidR="00000000" w:rsidDel="00000000" w:rsidP="00000000" w:rsidRDefault="00000000" w:rsidRPr="00000000" w14:paraId="000000F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(X) Essencial</w:t>
        <w:tab/>
        <w:t xml:space="preserve">( ) Importante</w:t>
        <w:tab/>
        <w:t xml:space="preserve">( ) Desejável</w:t>
      </w:r>
    </w:p>
    <w:p w:rsidR="00000000" w:rsidDel="00000000" w:rsidP="00000000" w:rsidRDefault="00000000" w:rsidRPr="00000000" w14:paraId="000000F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Entradas e pré-condições: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se cadastrar no sistema é necessário informar um CPF válido, somente após ser validado o seu CPF é que será possível continuar se cadastrando. Também é imprescindível que o cliente informe um CEP válido para que possa ser validado o seu endereço.</w:t>
      </w:r>
    </w:p>
    <w:p w:rsidR="00000000" w:rsidDel="00000000" w:rsidP="00000000" w:rsidRDefault="00000000" w:rsidRPr="00000000" w14:paraId="000000F6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Sistema possuirá os campos: Nome, CPF, Email, Telefone, Celular, CEP, Endereço, Complemento, Número, Cidade, Bairro, UF, Sexo, Data  de Nascimento e senha.</w:t>
      </w:r>
    </w:p>
    <w:p w:rsidR="00000000" w:rsidDel="00000000" w:rsidP="00000000" w:rsidRDefault="00000000" w:rsidRPr="00000000" w14:paraId="000000F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 e pós-condições: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Cliente cadastrado com sucesso.</w:t>
      </w:r>
    </w:p>
    <w:p w:rsidR="00000000" w:rsidDel="00000000" w:rsidP="00000000" w:rsidRDefault="00000000" w:rsidRPr="00000000" w14:paraId="000000F8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Protótipo de tela deste requisito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Lines w:val="1"/>
        <w:spacing w:after="120" w:line="276" w:lineRule="auto"/>
        <w:ind w:left="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897888" cy="501528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8" cy="501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[RF009] Manter Cadastro de Fornecedores</w:t>
      </w:r>
    </w:p>
    <w:p w:rsidR="00000000" w:rsidDel="00000000" w:rsidP="00000000" w:rsidRDefault="00000000" w:rsidRPr="00000000" w14:paraId="0000010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importância de se manter o cadastro de fornecedores é ter sempre a relação de fornecedores atualizadas.</w:t>
      </w:r>
    </w:p>
    <w:p w:rsidR="00000000" w:rsidDel="00000000" w:rsidP="00000000" w:rsidRDefault="00000000" w:rsidRPr="00000000" w14:paraId="0000010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Ator: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Gerente do site.</w:t>
      </w:r>
    </w:p>
    <w:p w:rsidR="00000000" w:rsidDel="00000000" w:rsidP="00000000" w:rsidRDefault="00000000" w:rsidRPr="00000000" w14:paraId="0000010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(X) Essencial</w:t>
        <w:tab/>
        <w:t xml:space="preserve">( ) Importante</w:t>
        <w:tab/>
        <w:t xml:space="preserve">( ) Desejável</w:t>
      </w:r>
    </w:p>
    <w:p w:rsidR="00000000" w:rsidDel="00000000" w:rsidP="00000000" w:rsidRDefault="00000000" w:rsidRPr="00000000" w14:paraId="0000010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Entradas e pré-condições: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 gerente do sistema que atua como operador e controlador dos dados fará o cadastro os dados do fornecedor. Se o CNPJ do respectivo fornecedor for válido, bem como todas as outras informações, será efetuado o cadastro do fornecedor.</w:t>
      </w:r>
    </w:p>
    <w:p w:rsidR="00000000" w:rsidDel="00000000" w:rsidP="00000000" w:rsidRDefault="00000000" w:rsidRPr="00000000" w14:paraId="00000105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 e pós-condições: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Após validação dos dados é efetuado o  cadastro do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Protótipo de tela deste requisito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</w:rPr>
        <w:drawing>
          <wp:inline distB="114300" distT="114300" distL="114300" distR="114300">
            <wp:extent cx="6162788" cy="493023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788" cy="493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915.000000000000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[RF006] Login do usuário</w:t>
      </w:r>
    </w:p>
    <w:p w:rsidR="00000000" w:rsidDel="00000000" w:rsidP="00000000" w:rsidRDefault="00000000" w:rsidRPr="00000000" w14:paraId="0000010E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Login é necessário pois faz com que somente pessoas já cadastradas tenham acesso às demais funcionalidade do site, tais como realizar compras, realizar reclamações, ver suas compras já feitas e acompanhar o andamento das mesmas.</w:t>
      </w:r>
    </w:p>
    <w:p w:rsidR="00000000" w:rsidDel="00000000" w:rsidP="00000000" w:rsidRDefault="00000000" w:rsidRPr="00000000" w14:paraId="0000010F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Ator: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Cliente, Gerente, Fornecedor.</w:t>
      </w:r>
    </w:p>
    <w:p w:rsidR="00000000" w:rsidDel="00000000" w:rsidP="00000000" w:rsidRDefault="00000000" w:rsidRPr="00000000" w14:paraId="00000110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(X) Essencial</w:t>
        <w:tab/>
        <w:t xml:space="preserve">( ) Importante</w:t>
        <w:tab/>
        <w:t xml:space="preserve">( ) Desejável</w:t>
      </w:r>
    </w:p>
    <w:p w:rsidR="00000000" w:rsidDel="00000000" w:rsidP="00000000" w:rsidRDefault="00000000" w:rsidRPr="00000000" w14:paraId="0000011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Entradas e pré-condições: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realizar login é necessário já ter se cadastrado. Para logar é necessário informar o mesmo email e senha que foram informados na hora do cadastro.</w:t>
      </w:r>
    </w:p>
    <w:p w:rsidR="00000000" w:rsidDel="00000000" w:rsidP="00000000" w:rsidRDefault="00000000" w:rsidRPr="00000000" w14:paraId="0000011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Saídas e pós-condições: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Não foi encontrado nenhum tipo de saída</w:t>
      </w:r>
    </w:p>
    <w:p w:rsidR="00000000" w:rsidDel="00000000" w:rsidP="00000000" w:rsidRDefault="00000000" w:rsidRPr="00000000" w14:paraId="00000113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Protótipo de tela deste requisito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0000" cy="3860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Lines w:val="1"/>
        <w:spacing w:after="120" w:line="276" w:lineRule="auto"/>
        <w:ind w:left="992.1259842519682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Lines w:val="1"/>
        <w:spacing w:after="120" w:line="276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Lines w:val="1"/>
        <w:numPr>
          <w:ilvl w:val="0"/>
          <w:numId w:val="1"/>
        </w:numPr>
        <w:rPr>
          <w:sz w:val="28"/>
          <w:szCs w:val="28"/>
        </w:rPr>
      </w:pPr>
      <w:bookmarkStart w:colFirst="0" w:colLast="0" w:name="_uk57tk8pvy7b" w:id="15"/>
      <w:bookmarkEnd w:id="15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129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Lines w:val="1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RN[1]. Vendas</w:t>
      </w:r>
    </w:p>
    <w:p w:rsidR="00000000" w:rsidDel="00000000" w:rsidP="00000000" w:rsidRDefault="00000000" w:rsidRPr="00000000" w14:paraId="0000012B">
      <w:pPr>
        <w:keepLines w:val="1"/>
        <w:spacing w:after="120" w:line="276" w:lineRule="auto"/>
        <w:ind w:left="1081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Caso o CPF usado seja aprovado e se houver confirmação de pagamento pelo banco ou operadora, liberar a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  RN[2]. Envio </w:t>
      </w:r>
    </w:p>
    <w:p w:rsidR="00000000" w:rsidDel="00000000" w:rsidP="00000000" w:rsidRDefault="00000000" w:rsidRPr="00000000" w14:paraId="0000012D">
      <w:pPr>
        <w:keepLines w:val="1"/>
        <w:spacing w:after="120" w:line="276" w:lineRule="auto"/>
        <w:ind w:left="1081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Após a liberação da compra o produto e confirmação de pagamento, o produto será</w:t>
      </w:r>
    </w:p>
    <w:p w:rsidR="00000000" w:rsidDel="00000000" w:rsidP="00000000" w:rsidRDefault="00000000" w:rsidRPr="00000000" w14:paraId="0000012E">
      <w:pPr>
        <w:keepLines w:val="1"/>
        <w:spacing w:after="120" w:line="276" w:lineRule="auto"/>
        <w:ind w:left="1081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enviado para o cliente</w:t>
      </w:r>
    </w:p>
    <w:p w:rsidR="00000000" w:rsidDel="00000000" w:rsidP="00000000" w:rsidRDefault="00000000" w:rsidRPr="00000000" w14:paraId="0000012F">
      <w:pPr>
        <w:keepLines w:val="1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RN[3]. Clientes</w:t>
      </w:r>
    </w:p>
    <w:p w:rsidR="00000000" w:rsidDel="00000000" w:rsidP="00000000" w:rsidRDefault="00000000" w:rsidRPr="00000000" w14:paraId="00000130">
      <w:pPr>
        <w:keepLines w:val="1"/>
        <w:spacing w:after="120" w:line="276" w:lineRule="auto"/>
        <w:ind w:left="1081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todas as compras realizadas por boleto ou cartão realizar verificação dos documentos do cliente com órgão de verificação de crédito e operadoras de cartão para impedir possíveis fraudes.</w:t>
      </w:r>
    </w:p>
    <w:p w:rsidR="00000000" w:rsidDel="00000000" w:rsidP="00000000" w:rsidRDefault="00000000" w:rsidRPr="00000000" w14:paraId="00000131">
      <w:pPr>
        <w:keepLines w:val="1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RN[4]. Fornecimento</w:t>
      </w:r>
    </w:p>
    <w:p w:rsidR="00000000" w:rsidDel="00000000" w:rsidP="00000000" w:rsidRDefault="00000000" w:rsidRPr="00000000" w14:paraId="00000132">
      <w:pPr>
        <w:keepLines w:val="1"/>
        <w:spacing w:after="120" w:line="276" w:lineRule="auto"/>
        <w:ind w:left="144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o CNPJ do fornecedor e se os pedidos foram entregues corretamente.</w:t>
      </w:r>
    </w:p>
    <w:p w:rsidR="00000000" w:rsidDel="00000000" w:rsidP="00000000" w:rsidRDefault="00000000" w:rsidRPr="00000000" w14:paraId="00000133">
      <w:pPr>
        <w:keepLines w:val="1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RN[5]. Estoque</w:t>
      </w:r>
    </w:p>
    <w:p w:rsidR="00000000" w:rsidDel="00000000" w:rsidP="00000000" w:rsidRDefault="00000000" w:rsidRPr="00000000" w14:paraId="00000134">
      <w:pPr>
        <w:keepLines w:val="1"/>
        <w:spacing w:after="120" w:line="276" w:lineRule="auto"/>
        <w:ind w:left="1081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Verificar o estoque para que a disponibilidade ou a não disponibilidade do produto no sistema esteja sempre atualizada. O ideal é repor a mercadoria antes que atinja os 10% em estoque.</w:t>
      </w:r>
    </w:p>
    <w:p w:rsidR="00000000" w:rsidDel="00000000" w:rsidP="00000000" w:rsidRDefault="00000000" w:rsidRPr="00000000" w14:paraId="00000135">
      <w:pPr>
        <w:keepLines w:val="1"/>
        <w:spacing w:after="12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RN[6].  Registro</w:t>
      </w:r>
    </w:p>
    <w:p w:rsidR="00000000" w:rsidDel="00000000" w:rsidP="00000000" w:rsidRDefault="00000000" w:rsidRPr="00000000" w14:paraId="00000136">
      <w:pPr>
        <w:keepLines w:val="1"/>
        <w:spacing w:after="12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 xml:space="preserve">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  Cada compra realizada gera um código de “registro de compra”, em que será informado detalhes sobre a compra realizada bem como do cliente que realizou a respectiva compra.</w:t>
      </w:r>
    </w:p>
    <w:p w:rsidR="00000000" w:rsidDel="00000000" w:rsidP="00000000" w:rsidRDefault="00000000" w:rsidRPr="00000000" w14:paraId="00000137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Lines w:val="1"/>
        <w:spacing w:after="120" w:line="276" w:lineRule="auto"/>
        <w:ind w:left="2160" w:hanging="359.00000000000006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992.1259842519682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qywlm67zdnfv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Modelo Entidade e Relacionamento (MER)</w:t>
      </w:r>
    </w:p>
    <w:p w:rsidR="00000000" w:rsidDel="00000000" w:rsidP="00000000" w:rsidRDefault="00000000" w:rsidRPr="00000000" w14:paraId="00000146">
      <w:pPr>
        <w:keepLines w:val="1"/>
        <w:spacing w:after="12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191363" cy="4038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363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Lines w:val="1"/>
        <w:spacing w:after="12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Lines w:val="1"/>
        <w:spacing w:after="120" w:line="276" w:lineRule="auto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Lines w:val="1"/>
        <w:spacing w:after="120" w:line="276" w:lineRule="auto"/>
        <w:jc w:val="center"/>
        <w:rPr>
          <w:rFonts w:ascii="Calibri" w:cs="Calibri" w:eastAsia="Calibri" w:hAnsi="Calibri"/>
          <w:b w:val="1"/>
          <w:color w:val="0000ff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9tqmrj2i416m" w:id="17"/>
      <w:bookmarkEnd w:id="17"/>
      <w:r w:rsidDel="00000000" w:rsidR="00000000" w:rsidRPr="00000000">
        <w:rPr>
          <w:rtl w:val="0"/>
        </w:rPr>
        <w:t xml:space="preserve">EAP - Estrutura Analítica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Lines w:val="1"/>
        <w:spacing w:line="276" w:lineRule="auto"/>
        <w:ind w:left="0" w:firstLine="0"/>
        <w:jc w:val="center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3950025" cy="817785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025" cy="8177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Lines w:val="1"/>
        <w:spacing w:line="276" w:lineRule="auto"/>
        <w:ind w:left="0" w:firstLine="0"/>
        <w:jc w:val="center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hyf9coi734i0" w:id="18"/>
      <w:bookmarkEnd w:id="18"/>
      <w:r w:rsidDel="00000000" w:rsidR="00000000" w:rsidRPr="00000000">
        <w:rPr>
          <w:rtl w:val="0"/>
        </w:rPr>
        <w:t xml:space="preserve">Lista de Atividades da EAP </w:t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76104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xxq1izxtkkfx" w:id="19"/>
      <w:bookmarkEnd w:id="19"/>
      <w:r w:rsidDel="00000000" w:rsidR="00000000" w:rsidRPr="00000000">
        <w:rPr>
          <w:rtl w:val="0"/>
        </w:rPr>
        <w:t xml:space="preserve">Diagrama de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</w:rPr>
        <w:drawing>
          <wp:inline distB="114300" distT="114300" distL="114300" distR="114300">
            <wp:extent cx="5940000" cy="3403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</w:rPr>
        <w:drawing>
          <wp:inline distB="114300" distT="114300" distL="114300" distR="114300">
            <wp:extent cx="4848225" cy="3771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Lines w:val="1"/>
        <w:spacing w:after="120" w:line="276" w:lineRule="auto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qhiu0kpolppi" w:id="20"/>
      <w:bookmarkEnd w:id="20"/>
      <w:r w:rsidDel="00000000" w:rsidR="00000000" w:rsidRPr="00000000">
        <w:rPr>
          <w:rtl w:val="0"/>
        </w:rPr>
        <w:t xml:space="preserve">Cronograma do Projeto</w:t>
      </w:r>
    </w:p>
    <w:p w:rsidR="00000000" w:rsidDel="00000000" w:rsidP="00000000" w:rsidRDefault="00000000" w:rsidRPr="00000000" w14:paraId="0000016B">
      <w:pPr>
        <w:keepLines w:val="1"/>
        <w:spacing w:line="240" w:lineRule="auto"/>
        <w:ind w:left="0" w:firstLine="0"/>
        <w:rPr/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5943600" cy="4241437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9529" r="9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Lines w:val="1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Lines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gxj6q31yqjmm" w:id="21"/>
      <w:bookmarkEnd w:id="21"/>
      <w:r w:rsidDel="00000000" w:rsidR="00000000" w:rsidRPr="00000000">
        <w:rPr>
          <w:rtl w:val="0"/>
        </w:rPr>
        <w:t xml:space="preserve">Contagem de pontos de Função </w:t>
      </w:r>
    </w:p>
    <w:p w:rsidR="00000000" w:rsidDel="00000000" w:rsidP="00000000" w:rsidRDefault="00000000" w:rsidRPr="00000000" w14:paraId="0000016F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5610225" cy="80391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ind w:left="0" w:firstLine="0"/>
        <w:jc w:val="left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5417813" cy="857473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7813" cy="8574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ind w:left="0" w:firstLine="0"/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PFB - Pontos de função Brutos / PFNA Pontos de Função Não-ajustados</w:t>
      </w:r>
    </w:p>
    <w:p w:rsidR="00000000" w:rsidDel="00000000" w:rsidP="00000000" w:rsidRDefault="00000000" w:rsidRPr="00000000" w14:paraId="0000017B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1998343" cy="1616438"/>
            <wp:effectExtent b="0" l="0" r="0" t="0"/>
            <wp:wrapSquare wrapText="bothSides" distB="114300" distT="11430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343" cy="161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color w:val="0000ff"/>
          <w:sz w:val="18"/>
          <w:szCs w:val="18"/>
          <w:rtl w:val="0"/>
        </w:rPr>
        <w:t xml:space="preserve">Toda função do tipo ALI (7) e AIE (5) tem sua complexidade funcional avaliada como 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1"/>
          <w:color w:val="0000ff"/>
          <w:sz w:val="18"/>
          <w:szCs w:val="18"/>
          <w:rtl w:val="0"/>
        </w:rPr>
        <w:t xml:space="preserve">baixa</w:t>
      </w:r>
      <w:r w:rsidDel="00000000" w:rsidR="00000000" w:rsidRPr="00000000">
        <w:rPr>
          <w:rFonts w:ascii="Liberation Serif" w:cs="Liberation Serif" w:eastAsia="Liberation Serif" w:hAnsi="Liberation Serif"/>
          <w:i w:val="1"/>
          <w:color w:val="0000f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color w:val="0000ff"/>
          <w:sz w:val="18"/>
          <w:szCs w:val="18"/>
          <w:rtl w:val="0"/>
        </w:rPr>
        <w:t xml:space="preserve">Toda função transacional EE (4), CE(4) e SE (5), é avaliada como de complexidade funcional </w:t>
      </w:r>
      <w:r w:rsidDel="00000000" w:rsidR="00000000" w:rsidRPr="00000000">
        <w:rPr>
          <w:rFonts w:ascii="Liberation Serif" w:cs="Liberation Serif" w:eastAsia="Liberation Serif" w:hAnsi="Liberation Serif"/>
          <w:b w:val="1"/>
          <w:i w:val="1"/>
          <w:color w:val="0000ff"/>
          <w:sz w:val="18"/>
          <w:szCs w:val="18"/>
          <w:rtl w:val="0"/>
        </w:rPr>
        <w:t xml:space="preserve">média</w:t>
      </w:r>
      <w:r w:rsidDel="00000000" w:rsidR="00000000" w:rsidRPr="00000000">
        <w:rPr>
          <w:rFonts w:ascii="Liberation Serif" w:cs="Liberation Serif" w:eastAsia="Liberation Serif" w:hAnsi="Liberation Serif"/>
          <w:i w:val="1"/>
          <w:color w:val="0000f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17F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color w:val="0000ff"/>
          <w:sz w:val="18"/>
          <w:szCs w:val="18"/>
          <w:rtl w:val="0"/>
        </w:rPr>
        <w:t xml:space="preserve">Fonte: MER do projeto constante na Pasta de Plano de Projetos</w:t>
      </w:r>
    </w:p>
    <w:p w:rsidR="00000000" w:rsidDel="00000000" w:rsidP="00000000" w:rsidRDefault="00000000" w:rsidRPr="00000000" w14:paraId="00000181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numPr>
          <w:ilvl w:val="0"/>
          <w:numId w:val="1"/>
        </w:numPr>
        <w:rPr>
          <w:sz w:val="28"/>
          <w:szCs w:val="28"/>
        </w:rPr>
      </w:pPr>
      <w:bookmarkStart w:colFirst="0" w:colLast="0" w:name="_rd8suneu44dt" w:id="22"/>
      <w:bookmarkEnd w:id="22"/>
      <w:r w:rsidDel="00000000" w:rsidR="00000000" w:rsidRPr="00000000">
        <w:rPr>
          <w:rtl w:val="0"/>
        </w:rPr>
        <w:t xml:space="preserve">Planilha de Custos</w:t>
      </w:r>
    </w:p>
    <w:p w:rsidR="00000000" w:rsidDel="00000000" w:rsidP="00000000" w:rsidRDefault="00000000" w:rsidRPr="00000000" w14:paraId="00000186">
      <w:pPr>
        <w:keepLines w:val="1"/>
        <w:spacing w:line="240" w:lineRule="auto"/>
        <w:ind w:left="0" w:firstLine="72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Lines w:val="1"/>
        <w:spacing w:line="240" w:lineRule="auto"/>
        <w:ind w:left="0" w:firstLine="72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ind w:left="720" w:firstLine="0"/>
        <w:rPr>
          <w:rFonts w:ascii="Liberation Serif" w:cs="Liberation Serif" w:eastAsia="Liberation Serif" w:hAnsi="Liberation Serif"/>
        </w:rPr>
      </w:pPr>
      <w:bookmarkStart w:colFirst="0" w:colLast="0" w:name="_6sgglj8f65t6" w:id="23"/>
      <w:bookmarkEnd w:id="23"/>
      <w:r w:rsidDel="00000000" w:rsidR="00000000" w:rsidRPr="00000000">
        <w:rPr>
          <w:rtl w:val="0"/>
        </w:rPr>
        <w:t xml:space="preserve">Custo com pessoal</w:t>
      </w:r>
      <w:r w:rsidDel="00000000" w:rsidR="00000000" w:rsidRPr="00000000">
        <w:rPr>
          <w:rtl w:val="0"/>
        </w:rPr>
      </w:r>
    </w:p>
    <w:tbl>
      <w:tblPr>
        <w:tblStyle w:val="Table3"/>
        <w:tblW w:w="808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150"/>
        <w:gridCol w:w="1230"/>
        <w:gridCol w:w="1425"/>
        <w:gridCol w:w="2280"/>
        <w:tblGridChange w:id="0">
          <w:tblGrid>
            <w:gridCol w:w="3150"/>
            <w:gridCol w:w="1230"/>
            <w:gridCol w:w="1425"/>
            <w:gridCol w:w="228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Cargo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Quantidade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B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Valor Mensal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Mensal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Gerente de Projeto Pleno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R$15.000,00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R$ 15.000,00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1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Assistente de Projetos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</w:t>
            </w:r>
            <w:r w:rsidDel="00000000" w:rsidR="00000000" w:rsidRPr="00000000">
              <w:rPr>
                <w:rFonts w:ascii="Calibri" w:cs="Calibri" w:eastAsia="Calibri" w:hAnsi="Calibri"/>
                <w:color w:val="2f7fd8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1.742,14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</w:t>
            </w:r>
            <w:r w:rsidDel="00000000" w:rsidR="00000000" w:rsidRPr="00000000">
              <w:rPr>
                <w:rFonts w:ascii="Calibri" w:cs="Calibri" w:eastAsia="Calibri" w:hAnsi="Calibri"/>
                <w:color w:val="2f7fd8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1.742,14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Analista de Requisitos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R$ 5.313,00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R$ 5.313,00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DBA (MySQL)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R$ 6.374,32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R$ 6.374,32</w:t>
            </w:r>
          </w:p>
        </w:tc>
      </w:tr>
      <w:tr>
        <w:trPr>
          <w:trHeight w:val="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Dev FrontEnd (HTML/CSS)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R$ 3.800,00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R$3.800,00</w:t>
            </w:r>
          </w:p>
        </w:tc>
      </w:tr>
      <w:tr>
        <w:trPr>
          <w:trHeight w:val="200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de custo com pessoal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R$ 36.729,46</w:t>
            </w:r>
          </w:p>
        </w:tc>
      </w:tr>
    </w:tbl>
    <w:p w:rsidR="00000000" w:rsidDel="00000000" w:rsidP="00000000" w:rsidRDefault="00000000" w:rsidRPr="00000000" w14:paraId="000001A5">
      <w:pPr>
        <w:keepLines w:val="1"/>
        <w:spacing w:line="240" w:lineRule="auto"/>
        <w:ind w:firstLine="1440"/>
        <w:rPr>
          <w:rFonts w:ascii="Calibri" w:cs="Calibri" w:eastAsia="Calibri" w:hAnsi="Calibri"/>
          <w:i w:val="1"/>
          <w:color w:val="0000f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sz w:val="18"/>
          <w:szCs w:val="18"/>
          <w:rtl w:val="0"/>
        </w:rPr>
        <w:t xml:space="preserve">Fontes: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ind w:left="0" w:firstLine="0"/>
        <w:jc w:val="center"/>
        <w:rPr>
          <w:rFonts w:ascii="Calibri" w:cs="Calibri" w:eastAsia="Calibri" w:hAnsi="Calibri"/>
          <w:sz w:val="24"/>
          <w:szCs w:val="24"/>
          <w:u w:val="single"/>
        </w:rPr>
      </w:pPr>
      <w:hyperlink r:id="rId22">
        <w:r w:rsidDel="00000000" w:rsidR="00000000" w:rsidRPr="00000000">
          <w:rPr>
            <w:rFonts w:ascii="Calibri" w:cs="Calibri" w:eastAsia="Calibri" w:hAnsi="Calibri"/>
            <w:sz w:val="24"/>
            <w:szCs w:val="24"/>
            <w:u w:val="single"/>
            <w:rtl w:val="0"/>
          </w:rPr>
          <w:t xml:space="preserve">https://www.curriculum.com.br/candidatos/cargos-salarios/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A7">
      <w:pPr>
        <w:spacing w:line="240" w:lineRule="auto"/>
        <w:ind w:left="0" w:firstLine="0"/>
        <w:jc w:val="center"/>
        <w:rPr>
          <w:rFonts w:ascii="Calibri" w:cs="Calibri" w:eastAsia="Calibri" w:hAnsi="Calibri"/>
          <w:sz w:val="24"/>
          <w:szCs w:val="24"/>
          <w:u w:val="single"/>
        </w:rPr>
      </w:pPr>
      <w:hyperlink r:id="rId23">
        <w:r w:rsidDel="00000000" w:rsidR="00000000" w:rsidRPr="00000000">
          <w:rPr>
            <w:rFonts w:ascii="Calibri" w:cs="Calibri" w:eastAsia="Calibri" w:hAnsi="Calibri"/>
            <w:sz w:val="24"/>
            <w:szCs w:val="24"/>
            <w:u w:val="single"/>
            <w:rtl w:val="0"/>
          </w:rPr>
          <w:t xml:space="preserve">https://www.infojobs.com.br/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ind w:left="0" w:firstLine="0"/>
        <w:jc w:val="center"/>
        <w:rPr>
          <w:rFonts w:ascii="Calibri" w:cs="Calibri" w:eastAsia="Calibri" w:hAnsi="Calibri"/>
          <w:sz w:val="24"/>
          <w:szCs w:val="24"/>
          <w:u w:val="single"/>
        </w:rPr>
      </w:pPr>
      <w:hyperlink r:id="rId24">
        <w:r w:rsidDel="00000000" w:rsidR="00000000" w:rsidRPr="00000000">
          <w:rPr>
            <w:rFonts w:ascii="Calibri" w:cs="Calibri" w:eastAsia="Calibri" w:hAnsi="Calibri"/>
            <w:sz w:val="24"/>
            <w:szCs w:val="24"/>
            <w:u w:val="single"/>
            <w:rtl w:val="0"/>
          </w:rPr>
          <w:t xml:space="preserve">http://www.catho.com.br/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Lines w:val="1"/>
        <w:spacing w:line="240" w:lineRule="auto"/>
        <w:ind w:firstLine="144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Lines w:val="1"/>
        <w:spacing w:line="240" w:lineRule="auto"/>
        <w:ind w:firstLine="144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Lines w:val="1"/>
        <w:spacing w:line="240" w:lineRule="auto"/>
        <w:ind w:firstLine="1440"/>
        <w:rPr>
          <w:rFonts w:ascii="Liberation Serif" w:cs="Liberation Serif" w:eastAsia="Liberation Serif" w:hAnsi="Liberation Serif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Lines w:val="1"/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ind w:left="720" w:firstLine="0"/>
        <w:rPr>
          <w:rFonts w:ascii="Liberation Serif" w:cs="Liberation Serif" w:eastAsia="Liberation Serif" w:hAnsi="Liberation Serif"/>
        </w:rPr>
      </w:pPr>
      <w:bookmarkStart w:colFirst="0" w:colLast="0" w:name="_8u04nz2d1ry0" w:id="24"/>
      <w:bookmarkEnd w:id="24"/>
      <w:r w:rsidDel="00000000" w:rsidR="00000000" w:rsidRPr="00000000">
        <w:rPr>
          <w:rtl w:val="0"/>
        </w:rPr>
        <w:t xml:space="preserve">Custo com a implementação</w:t>
      </w:r>
      <w:r w:rsidDel="00000000" w:rsidR="00000000" w:rsidRPr="00000000">
        <w:rPr>
          <w:rtl w:val="0"/>
        </w:rPr>
      </w:r>
    </w:p>
    <w:tbl>
      <w:tblPr>
        <w:tblStyle w:val="Table4"/>
        <w:tblW w:w="79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475"/>
        <w:gridCol w:w="1245"/>
        <w:gridCol w:w="1950"/>
        <w:gridCol w:w="2280"/>
        <w:tblGridChange w:id="0">
          <w:tblGrid>
            <w:gridCol w:w="2475"/>
            <w:gridCol w:w="1245"/>
            <w:gridCol w:w="1950"/>
            <w:gridCol w:w="228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Linguagem de </w:t>
              <w:br w:type="textWrapping"/>
              <w:t xml:space="preserve">Programação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Quantidade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Valor por </w:t>
              <w:br w:type="textWrapping"/>
              <w:t xml:space="preserve">Ponto de Função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2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PHP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3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R$ 600,00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R$ 30000,00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R$ 750,00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9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R$22500,00</w:t>
            </w:r>
          </w:p>
        </w:tc>
      </w:tr>
      <w:tr>
        <w:trPr>
          <w:trHeight w:val="200" w:hRule="atLeast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Total Custo com a Implementação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BD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R$ 52.500,00</w:t>
            </w:r>
          </w:p>
        </w:tc>
      </w:tr>
    </w:tbl>
    <w:p w:rsidR="00000000" w:rsidDel="00000000" w:rsidP="00000000" w:rsidRDefault="00000000" w:rsidRPr="00000000" w14:paraId="000001BE">
      <w:pPr>
        <w:keepLines w:val="1"/>
        <w:spacing w:line="240" w:lineRule="auto"/>
        <w:ind w:firstLine="144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sz w:val="18"/>
          <w:szCs w:val="18"/>
          <w:rtl w:val="0"/>
        </w:rPr>
        <w:t xml:space="preserve">fonte: Tabela de Contagem de pontos de Função</w:t>
      </w:r>
    </w:p>
    <w:p w:rsidR="00000000" w:rsidDel="00000000" w:rsidP="00000000" w:rsidRDefault="00000000" w:rsidRPr="00000000" w14:paraId="000001BF">
      <w:pPr>
        <w:keepLines w:val="1"/>
        <w:spacing w:line="240" w:lineRule="auto"/>
        <w:ind w:firstLine="144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sz w:val="18"/>
          <w:szCs w:val="18"/>
          <w:rtl w:val="0"/>
        </w:rPr>
        <w:t xml:space="preserve">fonte: ComprasNET e demais sites de compras</w:t>
      </w:r>
    </w:p>
    <w:p w:rsidR="00000000" w:rsidDel="00000000" w:rsidP="00000000" w:rsidRDefault="00000000" w:rsidRPr="00000000" w14:paraId="000001C0">
      <w:pPr>
        <w:keepLines w:val="1"/>
        <w:spacing w:line="240" w:lineRule="auto"/>
        <w:ind w:firstLine="144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d9d9d9" w:val="clear"/>
        <w:spacing w:after="120" w:before="240" w:line="125.21739130434781" w:lineRule="auto"/>
        <w:ind w:left="141.73228346456688" w:right="0" w:firstLine="425.1968503937007"/>
        <w:jc w:val="left"/>
        <w:rPr/>
      </w:pPr>
      <w:bookmarkStart w:colFirst="0" w:colLast="0" w:name="_idcvyh5y6kks" w:id="25"/>
      <w:bookmarkEnd w:id="25"/>
      <w:r w:rsidDel="00000000" w:rsidR="00000000" w:rsidRPr="00000000">
        <w:rPr>
          <w:rtl w:val="0"/>
        </w:rPr>
        <w:t xml:space="preserve">Diagrama de Implantação e Componentes</w:t>
      </w:r>
    </w:p>
    <w:p w:rsidR="00000000" w:rsidDel="00000000" w:rsidP="00000000" w:rsidRDefault="00000000" w:rsidRPr="00000000" w14:paraId="000001C3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</w:rPr>
        <w:drawing>
          <wp:inline distB="114300" distT="114300" distL="114300" distR="114300">
            <wp:extent cx="4483781" cy="1595677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781" cy="159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Lines w:val="1"/>
        <w:spacing w:after="120" w:line="276" w:lineRule="auto"/>
        <w:ind w:left="0" w:firstLine="0"/>
        <w:jc w:val="center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8"/>
          <w:szCs w:val="28"/>
        </w:rPr>
        <w:drawing>
          <wp:inline distB="114300" distT="114300" distL="114300" distR="114300">
            <wp:extent cx="3638395" cy="2233181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395" cy="2233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Lines w:val="1"/>
        <w:spacing w:after="120" w:line="276" w:lineRule="auto"/>
        <w:ind w:left="0" w:firstLine="0"/>
        <w:jc w:val="center"/>
        <w:rPr>
          <w:rFonts w:ascii="Calibri" w:cs="Calibri" w:eastAsia="Calibri" w:hAnsi="Calibri"/>
          <w:b w:val="1"/>
          <w:color w:val="0000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ff"/>
          <w:sz w:val="28"/>
          <w:szCs w:val="28"/>
        </w:rPr>
        <w:drawing>
          <wp:inline distB="114300" distT="114300" distL="114300" distR="114300">
            <wp:extent cx="5361600" cy="398605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600" cy="3986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Inserir todos os nós (servidores) e componentes necessários da Linguagem Programação bem como a ligação entre os mesmos. Atentar-se para a arquitetura do projeto: WEB, Cliente x Servidor, Web Services,etc.</w:t>
      </w:r>
    </w:p>
    <w:p w:rsidR="00000000" w:rsidDel="00000000" w:rsidP="00000000" w:rsidRDefault="00000000" w:rsidRPr="00000000" w14:paraId="000001C9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Análise a necessidade de desenvolvimento de APIs e afins (especialmente para dispositivos móveis). </w:t>
      </w: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Analise</w:t>
      </w: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 ainda se o projeto  possui mais de uma camada, se usará a arquitetura MVC e(ou) se estará em Cloud.</w:t>
      </w:r>
    </w:p>
    <w:p w:rsidR="00000000" w:rsidDel="00000000" w:rsidP="00000000" w:rsidRDefault="00000000" w:rsidRPr="00000000" w14:paraId="000001CA">
      <w:pPr>
        <w:keepLines w:val="1"/>
        <w:spacing w:after="120" w:line="276" w:lineRule="auto"/>
        <w:ind w:left="0" w:firstLine="0"/>
        <w:jc w:val="center"/>
        <w:rPr>
          <w:rFonts w:ascii="Calibri" w:cs="Calibri" w:eastAsia="Calibri" w:hAnsi="Calibri"/>
          <w:b w:val="1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ff"/>
          <w:sz w:val="18"/>
          <w:szCs w:val="18"/>
          <w:rtl w:val="0"/>
        </w:rPr>
        <w:t xml:space="preserve">Arquitetura - partes do servidor + componentes</w:t>
      </w:r>
    </w:p>
    <w:p w:rsidR="00000000" w:rsidDel="00000000" w:rsidP="00000000" w:rsidRDefault="00000000" w:rsidRPr="00000000" w14:paraId="000001CB">
      <w:pPr>
        <w:keepLines w:val="1"/>
        <w:numPr>
          <w:ilvl w:val="0"/>
          <w:numId w:val="3"/>
        </w:numPr>
        <w:spacing w:after="0" w:afterAutospacing="0" w:line="276" w:lineRule="auto"/>
        <w:ind w:firstLine="360"/>
        <w:rPr>
          <w:rFonts w:ascii="Calibri" w:cs="Calibri" w:eastAsia="Calibri" w:hAnsi="Calibri"/>
          <w:i w:val="1"/>
          <w:color w:val="0000ff"/>
          <w:sz w:val="18"/>
          <w:szCs w:val="18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Quais são os servidores? Nós (onde instalo os meus componentes)</w:t>
      </w:r>
    </w:p>
    <w:p w:rsidR="00000000" w:rsidDel="00000000" w:rsidP="00000000" w:rsidRDefault="00000000" w:rsidRPr="00000000" w14:paraId="000001CC">
      <w:pPr>
        <w:keepLines w:val="1"/>
        <w:numPr>
          <w:ilvl w:val="0"/>
          <w:numId w:val="3"/>
        </w:numPr>
        <w:spacing w:after="0" w:afterAutospacing="0" w:line="276" w:lineRule="auto"/>
        <w:ind w:firstLine="360"/>
        <w:rPr>
          <w:rFonts w:ascii="Calibri" w:cs="Calibri" w:eastAsia="Calibri" w:hAnsi="Calibri"/>
          <w:i w:val="1"/>
          <w:color w:val="0000ff"/>
          <w:sz w:val="18"/>
          <w:szCs w:val="18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Servidor Web (Apache, Jboss,  GlassFish, IIS) --- php, jsp, html</w:t>
      </w:r>
    </w:p>
    <w:p w:rsidR="00000000" w:rsidDel="00000000" w:rsidP="00000000" w:rsidRDefault="00000000" w:rsidRPr="00000000" w14:paraId="000001CD">
      <w:pPr>
        <w:keepLines w:val="1"/>
        <w:numPr>
          <w:ilvl w:val="0"/>
          <w:numId w:val="3"/>
        </w:numPr>
        <w:spacing w:after="0" w:afterAutospacing="0" w:line="276" w:lineRule="auto"/>
        <w:ind w:firstLine="360"/>
        <w:rPr>
          <w:rFonts w:ascii="Calibri" w:cs="Calibri" w:eastAsia="Calibri" w:hAnsi="Calibri"/>
          <w:i w:val="1"/>
          <w:color w:val="0000ff"/>
          <w:sz w:val="18"/>
          <w:szCs w:val="18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Servidor SGBD (MySQL,  MariaDB,  SQL server) - sql, tabelas, dados</w:t>
      </w:r>
    </w:p>
    <w:p w:rsidR="00000000" w:rsidDel="00000000" w:rsidP="00000000" w:rsidRDefault="00000000" w:rsidRPr="00000000" w14:paraId="000001CE">
      <w:pPr>
        <w:keepLines w:val="1"/>
        <w:numPr>
          <w:ilvl w:val="0"/>
          <w:numId w:val="3"/>
        </w:numPr>
        <w:spacing w:after="120" w:line="276" w:lineRule="auto"/>
        <w:ind w:firstLine="360"/>
        <w:rPr>
          <w:rFonts w:ascii="Calibri" w:cs="Calibri" w:eastAsia="Calibri" w:hAnsi="Calibri"/>
          <w:i w:val="1"/>
          <w:color w:val="0000ff"/>
          <w:sz w:val="18"/>
          <w:szCs w:val="18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Cliente (PC, notebook, celular) -- browser, app, aplicativo</w:t>
      </w:r>
    </w:p>
    <w:p w:rsidR="00000000" w:rsidDel="00000000" w:rsidP="00000000" w:rsidRDefault="00000000" w:rsidRPr="00000000" w14:paraId="000001CF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keepLines w:val="1"/>
        <w:numPr>
          <w:ilvl w:val="0"/>
          <w:numId w:val="1"/>
        </w:numPr>
        <w:rPr>
          <w:sz w:val="28"/>
          <w:szCs w:val="28"/>
        </w:rPr>
      </w:pPr>
      <w:bookmarkStart w:colFirst="0" w:colLast="0" w:name="_gwbc3usr2gtd" w:id="26"/>
      <w:bookmarkEnd w:id="26"/>
      <w:r w:rsidDel="00000000" w:rsidR="00000000" w:rsidRPr="00000000">
        <w:rPr>
          <w:rtl w:val="0"/>
        </w:rPr>
        <w:t xml:space="preserve">Projeto Lógico de Rede</w:t>
      </w:r>
    </w:p>
    <w:p w:rsidR="00000000" w:rsidDel="00000000" w:rsidP="00000000" w:rsidRDefault="00000000" w:rsidRPr="00000000" w14:paraId="000001D2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Lines w:val="1"/>
        <w:rPr/>
      </w:pPr>
      <w:r w:rsidDel="00000000" w:rsidR="00000000" w:rsidRPr="00000000">
        <w:rPr/>
        <w:drawing>
          <wp:inline distB="114300" distT="114300" distL="114300" distR="114300">
            <wp:extent cx="6019687" cy="33242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320" l="0" r="0" t="320"/>
                    <a:stretch>
                      <a:fillRect/>
                    </a:stretch>
                  </pic:blipFill>
                  <pic:spPr>
                    <a:xfrm>
                      <a:off x="0" y="0"/>
                      <a:ext cx="6019687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Lines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Lines w:val="1"/>
        <w:spacing w:line="240" w:lineRule="auto"/>
        <w:ind w:left="72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keepLines w:val="1"/>
        <w:numPr>
          <w:ilvl w:val="0"/>
          <w:numId w:val="1"/>
        </w:numPr>
        <w:ind w:left="141.73228346456688" w:firstLine="425.1968503937007"/>
        <w:rPr/>
      </w:pPr>
      <w:bookmarkStart w:colFirst="0" w:colLast="0" w:name="_aupuv6nwpm3l" w:id="27"/>
      <w:bookmarkEnd w:id="27"/>
      <w:r w:rsidDel="00000000" w:rsidR="00000000" w:rsidRPr="00000000">
        <w:rPr>
          <w:rtl w:val="0"/>
        </w:rPr>
        <w:t xml:space="preserve">Gerenciamento de Riscos</w:t>
      </w:r>
    </w:p>
    <w:p w:rsidR="00000000" w:rsidDel="00000000" w:rsidP="00000000" w:rsidRDefault="00000000" w:rsidRPr="00000000" w14:paraId="000001D7">
      <w:pPr>
        <w:keepLines w:val="1"/>
        <w:spacing w:line="240" w:lineRule="auto"/>
        <w:ind w:left="0" w:firstLine="72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/>
      </w:pPr>
      <w:bookmarkStart w:colFirst="0" w:colLast="0" w:name="_tgrc53yq4ap5" w:id="28"/>
      <w:bookmarkEnd w:id="28"/>
      <w:r w:rsidDel="00000000" w:rsidR="00000000" w:rsidRPr="00000000">
        <w:rPr>
          <w:rtl w:val="0"/>
        </w:rPr>
        <w:t xml:space="preserve">Identificação dos Riscos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firstLine="720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7.80890369473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519.1998788612963"/>
        <w:gridCol w:w="3390"/>
        <w:gridCol w:w="2250"/>
        <w:gridCol w:w="1350"/>
        <w:gridCol w:w="704.6284070260449"/>
        <w:gridCol w:w="716.9903089036949"/>
        <w:gridCol w:w="716.9903089036949"/>
        <w:tblGridChange w:id="0">
          <w:tblGrid>
            <w:gridCol w:w="519.1998788612963"/>
            <w:gridCol w:w="3390"/>
            <w:gridCol w:w="2250"/>
            <w:gridCol w:w="1350"/>
            <w:gridCol w:w="704.6284070260449"/>
            <w:gridCol w:w="716.9903089036949"/>
            <w:gridCol w:w="716.990308903694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Risco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Efeito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0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Prob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1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2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Ex.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3">
            <w:pPr>
              <w:spacing w:after="4" w:before="4" w:line="48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   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4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Projeto Lógico de Redes pode não ser compatível com as necessidades reais do sistema e com os recursos disponíveis.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5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nas atividades.</w:t>
            </w:r>
          </w:p>
          <w:p w:rsidR="00000000" w:rsidDel="00000000" w:rsidP="00000000" w:rsidRDefault="00000000" w:rsidRPr="00000000" w14:paraId="000001E6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Lucas, Gabriel e João Vitor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25%</w:t>
            </w:r>
          </w:p>
          <w:p w:rsidR="00000000" w:rsidDel="00000000" w:rsidP="00000000" w:rsidRDefault="00000000" w:rsidRPr="00000000" w14:paraId="000001E9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B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2,5%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C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D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Projeto Físico de Redes pode não estar totalmente concluído até a data final da implementação do sistema.</w:t>
            </w:r>
          </w:p>
          <w:p w:rsidR="00000000" w:rsidDel="00000000" w:rsidP="00000000" w:rsidRDefault="00000000" w:rsidRPr="00000000" w14:paraId="000001EE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Pode causar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EF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na entrega e aumento nos custos do projeto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0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Lucas, Gabriel e João Vitor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1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2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3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4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5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 Estrutura Analítica do projeto pode não conter alguma atividade importante necessária para o projeto (má definição do escopo).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6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Aumento do custo final e atrasos na entrega.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7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Graziela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9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B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C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É possível que o plano de projeto não esteja de acordo com a realidade dos fatos durante a fase de execução.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D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Necessidade de mudanças e aumento do custo.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João Vitor, Kátia, Gabriel, Graziela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FF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0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1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2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3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 matriz de risco pode não conter todos os riscos possíveis.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4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Dificultar na prevenção de problemas e uso desnecessário de reservas emergenciais.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5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Wellington e Lucas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6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7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12,5%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9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A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Cronograma ficar pouco preciso com tempo mal estimado. Cálculo errado de folgas e caminho crítico.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B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Atrasos nas entregas, dificuldades no gerenciamento do tempo e  das atividades.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Gabriel, João Vitor, Wellington, Katia e Graziela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90%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1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Documento de Requisitos não ter todos os requisitos funcionais e não funcionais do sistema.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2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Entregas equivocadas e desnecessárias, dificuldade de comunicação entre a equipe e erros na matriz de rastreabilidade.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3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Graziela, João Vitor e Gabriel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Alguma regras de negócio pode não atender a real necessidade dos clientes e usuários.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Aumento dos custos, erros nas entregas do produto, retrabalho, atrasos e prejuízos ao cliente.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12,5%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1F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script DDL não criar os modelos na base de dados no SGBD da forma planejada.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0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Atrasos na implementação, falta de segurança no acesso aos dados, erros e deixar sistema não acessível.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1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 e Graziela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2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3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22,5%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5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6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Os scripts DML do banco de dados não contar com políticas de segurança no acesso aos dados.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7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Erro no acesso aos dados do sistema, falta de segurança e integridade dos dados no SGBD.</w:t>
            </w:r>
          </w:p>
          <w:p w:rsidR="00000000" w:rsidDel="00000000" w:rsidP="00000000" w:rsidRDefault="00000000" w:rsidRPr="00000000" w14:paraId="00000228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Graziela Gomes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25%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22,5%</w:t>
            </w:r>
          </w:p>
        </w:tc>
      </w:tr>
    </w:tbl>
    <w:p w:rsidR="00000000" w:rsidDel="00000000" w:rsidP="00000000" w:rsidRDefault="00000000" w:rsidRPr="00000000" w14:paraId="0000022D">
      <w:pPr>
        <w:spacing w:line="240" w:lineRule="auto"/>
        <w:ind w:left="0" w:firstLine="0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7.80890369473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519.1998788612963"/>
        <w:gridCol w:w="3390"/>
        <w:gridCol w:w="2250"/>
        <w:gridCol w:w="1350"/>
        <w:gridCol w:w="704.6284070260449"/>
        <w:gridCol w:w="716.9903089036949"/>
        <w:gridCol w:w="716.9903089036949"/>
        <w:tblGridChange w:id="0">
          <w:tblGrid>
            <w:gridCol w:w="519.1998788612963"/>
            <w:gridCol w:w="3390"/>
            <w:gridCol w:w="2250"/>
            <w:gridCol w:w="1350"/>
            <w:gridCol w:w="704.6284070260449"/>
            <w:gridCol w:w="716.9903089036949"/>
            <w:gridCol w:w="716.9903089036949"/>
          </w:tblGrid>
        </w:tblGridChange>
      </w:tblGrid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E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2F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Inicial.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Bruna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5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6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Perda dos arquivos e não realização do backup pode ocorrer a necessidade de refazer a Tela de Produtos.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7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Bruna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D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de Login.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E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3F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0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1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2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3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4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para cadastro de clientes.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5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6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Gabriel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7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8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9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A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B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Carrinho/Vendas..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C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D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João Vitor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E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4F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0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1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2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para o Pagamento.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3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4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João Vitor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5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6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7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  <w:tr>
        <w:trPr>
          <w:trHeight w:val="1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8">
            <w:pPr>
              <w:spacing w:after="4" w:before="4" w:line="48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9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Como consequência da perda dos arquivos e não realização do backup pode ocorrer a necessidade de refazer a Tela para contato.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A">
            <w:pPr>
              <w:spacing w:after="4" w:before="4" w:line="240" w:lineRule="auto"/>
              <w:ind w:left="0" w:firstLine="153.07086614173232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das atividades e aumento de custos.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B">
            <w:pPr>
              <w:spacing w:after="4" w:before="4"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Graziela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C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D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1%</w:t>
            </w:r>
          </w:p>
        </w:tc>
      </w:tr>
    </w:tbl>
    <w:p w:rsidR="00000000" w:rsidDel="00000000" w:rsidP="00000000" w:rsidRDefault="00000000" w:rsidRPr="00000000" w14:paraId="0000025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40" w:lineRule="auto"/>
        <w:ind w:left="0" w:firstLine="0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825"/>
        <w:gridCol w:w="2265"/>
        <w:gridCol w:w="2550"/>
        <w:gridCol w:w="1575"/>
        <w:gridCol w:w="585"/>
        <w:gridCol w:w="1020"/>
        <w:tblGridChange w:id="0">
          <w:tblGrid>
            <w:gridCol w:w="825"/>
            <w:gridCol w:w="2265"/>
            <w:gridCol w:w="2550"/>
            <w:gridCol w:w="1575"/>
            <w:gridCol w:w="585"/>
            <w:gridCol w:w="1020"/>
          </w:tblGrid>
        </w:tblGridChange>
      </w:tblGrid>
      <w:tr>
        <w:trPr>
          <w:trHeight w:val="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3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Causa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4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Riscos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5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Efeito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6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Prob.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7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Impacto</w:t>
            </w:r>
          </w:p>
        </w:tc>
      </w:tr>
      <w:tr>
        <w:trPr>
          <w:trHeight w:val="20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8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Risco Técnico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E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Planejamento insuficiente.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Cronograma ficar pouco preciso com tempo mal estimado. Cálculo errado de folgas e caminho crítico.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na entrega de tarefas e aumento de custo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</w:t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4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Falta de política de backup.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5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Perda dos arquivos e não realização do backup pode ocorrer a necessidade de refazer a Tela de produtos.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6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Impossibilidade de navegação.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7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8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</w:t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9">
            <w:pPr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Erro na análise do sistema.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Os scripts SQL do banco de dados não contarem com políticas de segurança no acesso aos dados.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Perda de integridade dos dados.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</w:t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0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Erro na elaboração do escopo.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1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 Documento de Requisitos não ter todos os requisitos funcionais e não funcionais do sistema.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Replanejamento do escopo do projeto.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</w:t>
            </w:r>
          </w:p>
        </w:tc>
      </w:tr>
      <w:tr>
        <w:trPr>
          <w:trHeight w:val="20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spacing w:line="240" w:lineRule="auto"/>
              <w:ind w:left="0" w:firstLine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Erro na identificação dos riscos.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7">
            <w:pPr>
              <w:spacing w:after="4" w:before="4" w:line="240" w:lineRule="auto"/>
              <w:ind w:left="0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 matriz de risco pode não conter todos os riscos possíveis.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8">
            <w:pPr>
              <w:spacing w:after="4" w:before="4" w:line="24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Atraso na entrega de tarefas e aumento de custo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spacing w:after="4" w:before="4" w:line="480" w:lineRule="auto"/>
              <w:ind w:left="0" w:firstLine="153.07086614173232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28B">
      <w:pPr>
        <w:spacing w:line="240" w:lineRule="auto"/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</w:rPr>
        <w:drawing>
          <wp:inline distB="114300" distT="114300" distL="114300" distR="114300">
            <wp:extent cx="5439118" cy="425486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118" cy="425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i w:val="1"/>
          <w:sz w:val="18"/>
          <w:szCs w:val="18"/>
        </w:rPr>
      </w:pPr>
      <w:r w:rsidDel="00000000" w:rsidR="00000000" w:rsidRPr="00000000">
        <w:rPr>
          <w:rFonts w:ascii="Liberation Serif" w:cs="Liberation Serif" w:eastAsia="Liberation Serif" w:hAnsi="Liberation Serif"/>
          <w:i w:val="1"/>
          <w:sz w:val="18"/>
          <w:szCs w:val="18"/>
          <w:rtl w:val="0"/>
        </w:rPr>
        <w:t xml:space="preserve">Fonte:</w:t>
      </w:r>
      <w:hyperlink r:id="rId30">
        <w:r w:rsidDel="00000000" w:rsidR="00000000" w:rsidRPr="00000000">
          <w:rPr>
            <w:rFonts w:ascii="Liberation Serif" w:cs="Liberation Serif" w:eastAsia="Liberation Serif" w:hAnsi="Liberation Serif"/>
            <w:i w:val="1"/>
            <w:color w:val="1155cc"/>
            <w:sz w:val="18"/>
            <w:szCs w:val="18"/>
            <w:u w:val="single"/>
            <w:rtl w:val="0"/>
          </w:rPr>
          <w:t xml:space="preserve">https://monografias.brasilescola.uol.com.br/administracao-financas/gestao-projeto--implantacao-sistema-wms.htm#capitulo_9.3.3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Lines w:val="1"/>
        <w:spacing w:line="240" w:lineRule="auto"/>
        <w:ind w:left="0" w:firstLine="0"/>
        <w:rPr>
          <w:rFonts w:ascii="Liberation Serif" w:cs="Liberation Serif" w:eastAsia="Liberation Serif" w:hAnsi="Liberation Seri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Lines w:val="1"/>
        <w:spacing w:line="240" w:lineRule="auto"/>
        <w:ind w:firstLine="720"/>
        <w:rPr>
          <w:rFonts w:ascii="Liberation Serif" w:cs="Liberation Serif" w:eastAsia="Liberation Serif" w:hAnsi="Liberation Serif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3"/>
        <w:keepNext w:val="1"/>
        <w:keepLines w:val="1"/>
        <w:widowControl w:val="0"/>
        <w:pBdr>
          <w:top w:color="auto" w:space="6" w:sz="0" w:val="none"/>
          <w:left w:color="auto" w:space="6" w:sz="0" w:val="none"/>
          <w:bottom w:color="auto" w:space="6" w:sz="0" w:val="none"/>
          <w:right w:color="auto" w:space="6" w:sz="0" w:val="none"/>
          <w:between w:space="0" w:sz="0" w:val="nil"/>
        </w:pBdr>
        <w:shd w:fill="auto" w:val="clear"/>
        <w:spacing w:after="120" w:before="240" w:line="125.21739130434781" w:lineRule="auto"/>
        <w:ind w:left="720" w:right="0" w:firstLine="0"/>
        <w:jc w:val="left"/>
        <w:rPr/>
      </w:pPr>
      <w:bookmarkStart w:colFirst="0" w:colLast="0" w:name="_bowt6fvt6ozt" w:id="29"/>
      <w:bookmarkEnd w:id="29"/>
      <w:r w:rsidDel="00000000" w:rsidR="00000000" w:rsidRPr="00000000">
        <w:rPr>
          <w:rtl w:val="0"/>
        </w:rPr>
        <w:t xml:space="preserve">Tratamento de Riscos</w:t>
      </w:r>
    </w:p>
    <w:p w:rsidR="00000000" w:rsidDel="00000000" w:rsidP="00000000" w:rsidRDefault="00000000" w:rsidRPr="00000000" w14:paraId="00000295">
      <w:pPr>
        <w:keepLines w:val="1"/>
        <w:spacing w:line="240" w:lineRule="auto"/>
        <w:ind w:firstLine="720"/>
        <w:rPr/>
      </w:pPr>
      <w:r w:rsidDel="00000000" w:rsidR="00000000" w:rsidRPr="00000000">
        <w:rPr>
          <w:rFonts w:ascii="Liberation Serif" w:cs="Liberation Serif" w:eastAsia="Liberation Serif" w:hAnsi="Liberation Serif"/>
          <w:sz w:val="18"/>
          <w:szCs w:val="18"/>
        </w:rPr>
        <w:drawing>
          <wp:inline distB="114300" distT="114300" distL="114300" distR="114300">
            <wp:extent cx="5533163" cy="271925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163" cy="2719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beration Serif" w:cs="Liberation Serif" w:eastAsia="Liberation Serif" w:hAnsi="Liberation Serif"/>
          <w:sz w:val="18"/>
          <w:szCs w:val="18"/>
          <w:rtl w:val="0"/>
        </w:rPr>
        <w:t xml:space="preserve">Fonte:</w:t>
      </w:r>
      <w:hyperlink r:id="rId32">
        <w:r w:rsidDel="00000000" w:rsidR="00000000" w:rsidRPr="00000000">
          <w:rPr>
            <w:rFonts w:ascii="Liberation Serif" w:cs="Liberation Serif" w:eastAsia="Liberation Serif" w:hAnsi="Liberation Serif"/>
            <w:color w:val="1155cc"/>
            <w:sz w:val="18"/>
            <w:szCs w:val="18"/>
            <w:u w:val="single"/>
            <w:rtl w:val="0"/>
          </w:rPr>
          <w:t xml:space="preserve">https://monografias.brasilescola.uol.com.br/administracao-financas/gestao-projeto--implantacao-sistema-wms.htm#capitulo_9.3.3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keepLines w:val="1"/>
        <w:numPr>
          <w:ilvl w:val="0"/>
          <w:numId w:val="1"/>
        </w:numPr>
        <w:rPr/>
      </w:pPr>
      <w:bookmarkStart w:colFirst="0" w:colLast="0" w:name="_9umcysg7cs55" w:id="30"/>
      <w:bookmarkEnd w:id="30"/>
      <w:r w:rsidDel="00000000" w:rsidR="00000000" w:rsidRPr="00000000">
        <w:rPr>
          <w:rtl w:val="0"/>
        </w:rPr>
        <w:t xml:space="preserve">Códigos-fontes e Scripts SQL</w:t>
      </w:r>
    </w:p>
    <w:p w:rsidR="00000000" w:rsidDel="00000000" w:rsidP="00000000" w:rsidRDefault="00000000" w:rsidRPr="00000000" w14:paraId="0000029A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Inserir aqui o link para o repositório do projeto no Github</w:t>
      </w:r>
    </w:p>
    <w:p w:rsidR="00000000" w:rsidDel="00000000" w:rsidP="00000000" w:rsidRDefault="00000000" w:rsidRPr="00000000" w14:paraId="0000029B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hyperlink r:id="rId3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githubtraining/hellogitworld: Hello Git World sample training repository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 pastas sugeridas para o repositório são: </w:t>
      </w:r>
    </w:p>
    <w:p w:rsidR="00000000" w:rsidDel="00000000" w:rsidP="00000000" w:rsidRDefault="00000000" w:rsidRPr="00000000" w14:paraId="0000029E">
      <w:pPr>
        <w:keepLines w:val="1"/>
        <w:numPr>
          <w:ilvl w:val="0"/>
          <w:numId w:val="7"/>
        </w:numPr>
        <w:spacing w:after="0" w:afterAutospacing="0" w:before="0" w:line="276" w:lineRule="auto"/>
        <w:ind w:firstLine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docs;</w:t>
      </w:r>
    </w:p>
    <w:p w:rsidR="00000000" w:rsidDel="00000000" w:rsidP="00000000" w:rsidRDefault="00000000" w:rsidRPr="00000000" w14:paraId="0000029F">
      <w:pPr>
        <w:keepLines w:val="1"/>
        <w:numPr>
          <w:ilvl w:val="0"/>
          <w:numId w:val="7"/>
        </w:numPr>
        <w:spacing w:after="0" w:afterAutospacing="0" w:before="0" w:line="276" w:lineRule="auto"/>
        <w:ind w:firstLine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SQL e </w:t>
      </w:r>
    </w:p>
    <w:p w:rsidR="00000000" w:rsidDel="00000000" w:rsidP="00000000" w:rsidRDefault="00000000" w:rsidRPr="00000000" w14:paraId="000002A0">
      <w:pPr>
        <w:keepLines w:val="1"/>
        <w:numPr>
          <w:ilvl w:val="0"/>
          <w:numId w:val="7"/>
        </w:numPr>
        <w:spacing w:after="120" w:before="0" w:line="276" w:lineRule="auto"/>
        <w:ind w:firstLine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src. </w:t>
      </w:r>
    </w:p>
    <w:p w:rsidR="00000000" w:rsidDel="00000000" w:rsidP="00000000" w:rsidRDefault="00000000" w:rsidRPr="00000000" w14:paraId="000002A1">
      <w:pPr>
        <w:keepLines w:val="1"/>
        <w:spacing w:after="120" w:before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Inserir todos os dados do projeto, especialmente os códigos-fontes dos programas desenvolvidos, Script SQL.</w:t>
      </w:r>
    </w:p>
    <w:p w:rsidR="00000000" w:rsidDel="00000000" w:rsidP="00000000" w:rsidRDefault="00000000" w:rsidRPr="00000000" w14:paraId="000002A3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sz w:val="18"/>
          <w:szCs w:val="18"/>
          <w:rtl w:val="0"/>
        </w:rPr>
        <w:t xml:space="preserve">Na pasta doc sugere-se que sejam inseridos os protótipos de telas, documentos de referência e quaisquer outros referentes ao projeto.</w:t>
      </w:r>
    </w:p>
    <w:p w:rsidR="00000000" w:rsidDel="00000000" w:rsidP="00000000" w:rsidRDefault="00000000" w:rsidRPr="00000000" w14:paraId="000002A4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Lines w:val="1"/>
        <w:spacing w:after="120" w:line="276" w:lineRule="auto"/>
        <w:ind w:left="0" w:firstLine="0"/>
        <w:rPr>
          <w:rFonts w:ascii="Calibri" w:cs="Calibri" w:eastAsia="Calibri" w:hAnsi="Calibri"/>
          <w:i w:val="1"/>
          <w:color w:val="0000ff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footerReference r:id="rId36" w:type="first"/>
      <w:pgSz w:h="16838" w:w="11906" w:orient="portrait"/>
      <w:pgMar w:bottom="873.0708661417325" w:top="873.0708661417325" w:left="1417.3228346456694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7">
    <w:pPr>
      <w:pBdr>
        <w:top w:color="999999" w:space="2" w:sz="8" w:val="dotted"/>
      </w:pBdr>
      <w:rPr>
        <w:rFonts w:ascii="Calibri" w:cs="Calibri" w:eastAsia="Calibri" w:hAnsi="Calibri"/>
        <w:i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i w:val="1"/>
        <w:sz w:val="18"/>
        <w:szCs w:val="18"/>
        <w:rtl w:val="0"/>
      </w:rPr>
      <w:t xml:space="preserve">Projeto  apresentado na disciplina de Projeto Interdisciplinar da Faculdade Senac</w:t>
      <w:tab/>
    </w:r>
    <w:r w:rsidDel="00000000" w:rsidR="00000000" w:rsidRPr="00000000">
      <w:rPr>
        <w:rFonts w:ascii="Calibri" w:cs="Calibri" w:eastAsia="Calibri" w:hAnsi="Calibri"/>
        <w:i w:val="1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425.1968503937008" w:hanging="435.00000000000017"/>
      </w:pPr>
      <w:rPr>
        <w:rFonts w:ascii="Calibri" w:cs="Calibri" w:eastAsia="Calibri" w:hAnsi="Calibri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widowControl w:val="0"/>
        <w:spacing w:line="276" w:lineRule="auto"/>
        <w:ind w:left="720" w:hanging="35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80" w:line="276" w:lineRule="auto"/>
      <w:ind w:left="720" w:hanging="359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auto" w:space="6" w:sz="0" w:val="none"/>
        <w:left w:color="auto" w:space="6" w:sz="0" w:val="none"/>
        <w:bottom w:color="auto" w:space="6" w:sz="0" w:val="none"/>
        <w:right w:color="auto" w:space="6" w:sz="0" w:val="none"/>
      </w:pBdr>
      <w:shd w:fill="d9d9d9" w:val="clear"/>
      <w:spacing w:after="120" w:before="240" w:line="125.21739130434781" w:lineRule="auto"/>
      <w:ind w:left="141.73228346456688" w:firstLine="425.1968503937007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auto" w:space="6" w:sz="0" w:val="none"/>
        <w:left w:color="auto" w:space="6" w:sz="0" w:val="none"/>
        <w:bottom w:color="auto" w:space="6" w:sz="0" w:val="none"/>
        <w:right w:color="auto" w:space="6" w:sz="0" w:val="none"/>
      </w:pBdr>
      <w:spacing w:after="120" w:before="240" w:line="125.21739130434781" w:lineRule="auto"/>
      <w:ind w:left="283.46456692913375" w:firstLine="283.46456692913375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40" w:before="240" w:line="276" w:lineRule="auto"/>
      <w:ind w:left="720" w:hanging="359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40" w:before="220" w:line="276" w:lineRule="auto"/>
      <w:ind w:left="720" w:hanging="359"/>
    </w:pPr>
    <w:rPr>
      <w:rFonts w:ascii="Arial" w:cs="Arial" w:eastAsia="Arial" w:hAnsi="Arial"/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40" w:before="200" w:line="276" w:lineRule="auto"/>
      <w:ind w:left="720" w:hanging="359"/>
    </w:pPr>
    <w:rPr>
      <w:rFonts w:ascii="Arial" w:cs="Arial" w:eastAsia="Arial" w:hAnsi="Arial"/>
      <w:b w:val="0"/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480" w:line="276" w:lineRule="auto"/>
      <w:ind w:left="720" w:hanging="359"/>
    </w:pPr>
    <w:rPr>
      <w:rFonts w:ascii="Arial" w:cs="Arial" w:eastAsia="Arial" w:hAnsi="Arial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80" w:before="360" w:line="276" w:lineRule="auto"/>
      <w:ind w:left="720" w:hanging="359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hyperlink" Target="https://www.curriculum.com.br/candidatos/cargos-salarios/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://www.catho.com.br/" TargetMode="External"/><Relationship Id="rId23" Type="http://schemas.openxmlformats.org/officeDocument/2006/relationships/hyperlink" Target="https://www.infojobs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29" Type="http://schemas.openxmlformats.org/officeDocument/2006/relationships/image" Target="media/image19.png"/><Relationship Id="rId7" Type="http://schemas.openxmlformats.org/officeDocument/2006/relationships/hyperlink" Target="mailto:prof.edilberto.silva@gmail.com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hyperlink" Target="https://monografias.brasilescola.uol.com.br/administracao-financas/gestao-projeto--implantacao-sistema-wms.htm#capitulo_9.3.3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github.com/githubtraining/hellogitworld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s://monografias.brasilescola.uol.com.br/administracao-financas/gestao-projeto--implantacao-sistema-wms.htm#capitulo_9.3.3" TargetMode="External"/><Relationship Id="rId13" Type="http://schemas.openxmlformats.org/officeDocument/2006/relationships/image" Target="media/image5.png"/><Relationship Id="rId35" Type="http://schemas.openxmlformats.org/officeDocument/2006/relationships/footer" Target="footer1.xml"/><Relationship Id="rId12" Type="http://schemas.openxmlformats.org/officeDocument/2006/relationships/image" Target="media/image17.png"/><Relationship Id="rId34" Type="http://schemas.openxmlformats.org/officeDocument/2006/relationships/header" Target="header1.xml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36" Type="http://schemas.openxmlformats.org/officeDocument/2006/relationships/footer" Target="footer2.xml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