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4699F" w14:textId="50722F94" w:rsidR="00527730" w:rsidRPr="00527730" w:rsidRDefault="00527730" w:rsidP="00527730">
      <w:r w:rsidRPr="00527730">
        <w:rPr>
          <w:b/>
          <w:bCs/>
        </w:rPr>
        <w:t>Process Excellence in Sustainability Intern</w:t>
      </w:r>
    </w:p>
    <w:p w14:paraId="7D7A6EFE" w14:textId="77777777" w:rsidR="00527730" w:rsidRPr="00527730" w:rsidRDefault="00527730" w:rsidP="00527730">
      <w:r w:rsidRPr="00527730">
        <w:rPr>
          <w:b/>
          <w:bCs/>
        </w:rPr>
        <w:t>Internship Summary:</w:t>
      </w:r>
    </w:p>
    <w:p w14:paraId="5D011144" w14:textId="4063B91A" w:rsidR="00527730" w:rsidRPr="00527730" w:rsidRDefault="00527730" w:rsidP="00527730">
      <w:r>
        <w:t>We are</w:t>
      </w:r>
      <w:r w:rsidRPr="00527730">
        <w:t xml:space="preserve"> seeking a motivated and detail-oriented Process Excellence in Sustainability Intern to support our efforts in optimizing our operational processes to enhance our environmental and social performance. This internship offers a valuable opportunity to learn and apply process improvement methodologies (like Lean or Six Sigma) within the context of sustainability initiatives in India. The intern will work closely with our sustainability and operations teams, contributing to projects that aim to improve efficiency, reduce waste, and minimize our environmental footprint.</w:t>
      </w:r>
    </w:p>
    <w:p w14:paraId="0D003573" w14:textId="77777777" w:rsidR="00527730" w:rsidRPr="00527730" w:rsidRDefault="00527730" w:rsidP="00527730">
      <w:r w:rsidRPr="00527730">
        <w:rPr>
          <w:b/>
          <w:bCs/>
        </w:rPr>
        <w:t>Responsibilities:</w:t>
      </w:r>
    </w:p>
    <w:p w14:paraId="5C0F24CA" w14:textId="77777777" w:rsidR="00527730" w:rsidRPr="00527730" w:rsidRDefault="00527730" w:rsidP="00527730">
      <w:pPr>
        <w:numPr>
          <w:ilvl w:val="0"/>
          <w:numId w:val="1"/>
        </w:numPr>
      </w:pPr>
      <w:r w:rsidRPr="00527730">
        <w:rPr>
          <w:b/>
          <w:bCs/>
        </w:rPr>
        <w:t>Process Mapping Support:</w:t>
      </w:r>
      <w:r w:rsidRPr="00527730">
        <w:t xml:space="preserve"> Assist in mapping and documenting key operational processes across different departments to understand their current state and identify sustainability-related aspects (e.g., resource usage, waste streams).</w:t>
      </w:r>
    </w:p>
    <w:p w14:paraId="4C033312" w14:textId="77777777" w:rsidR="00527730" w:rsidRPr="00527730" w:rsidRDefault="00527730" w:rsidP="00527730">
      <w:pPr>
        <w:numPr>
          <w:ilvl w:val="0"/>
          <w:numId w:val="1"/>
        </w:numPr>
      </w:pPr>
      <w:r w:rsidRPr="00527730">
        <w:rPr>
          <w:b/>
          <w:bCs/>
        </w:rPr>
        <w:t>Data Collection and Analysis:</w:t>
      </w:r>
      <w:r w:rsidRPr="00527730">
        <w:t xml:space="preserve"> Support the collection and analysis of data related to environmental and operational performance to identify areas for improvement.</w:t>
      </w:r>
    </w:p>
    <w:p w14:paraId="31CB23A4" w14:textId="77777777" w:rsidR="00527730" w:rsidRPr="00527730" w:rsidRDefault="00527730" w:rsidP="00527730">
      <w:pPr>
        <w:numPr>
          <w:ilvl w:val="0"/>
          <w:numId w:val="1"/>
        </w:numPr>
      </w:pPr>
      <w:r w:rsidRPr="00527730">
        <w:rPr>
          <w:b/>
          <w:bCs/>
        </w:rPr>
        <w:t>Process Improvement Project Support:</w:t>
      </w:r>
      <w:r w:rsidRPr="00527730">
        <w:t xml:space="preserve"> Assist in process improvement projects focused on sustainability, such as waste reduction, energy efficiency, or resource optimization initiatives relevant to our operations in India.</w:t>
      </w:r>
    </w:p>
    <w:p w14:paraId="592305D8" w14:textId="77777777" w:rsidR="00527730" w:rsidRPr="00527730" w:rsidRDefault="00527730" w:rsidP="00527730">
      <w:pPr>
        <w:numPr>
          <w:ilvl w:val="0"/>
          <w:numId w:val="1"/>
        </w:numPr>
      </w:pPr>
      <w:r w:rsidRPr="00527730">
        <w:rPr>
          <w:b/>
          <w:bCs/>
        </w:rPr>
        <w:t>Lean/Six Sigma Basics Application:</w:t>
      </w:r>
      <w:r w:rsidRPr="00527730">
        <w:t xml:space="preserve"> Learn and apply basic Lean and Six Sigma tools and methodologies (e.g., value stream mapping, root cause analysis) under guidance to identify process inefficiencies and potential solutions.</w:t>
      </w:r>
    </w:p>
    <w:p w14:paraId="2FA4234F" w14:textId="77777777" w:rsidR="00527730" w:rsidRPr="00527730" w:rsidRDefault="00527730" w:rsidP="00527730">
      <w:pPr>
        <w:numPr>
          <w:ilvl w:val="0"/>
          <w:numId w:val="1"/>
        </w:numPr>
      </w:pPr>
      <w:r w:rsidRPr="00527730">
        <w:rPr>
          <w:b/>
          <w:bCs/>
        </w:rPr>
        <w:t>Research on Best Practices:</w:t>
      </w:r>
      <w:r w:rsidRPr="00527730">
        <w:t xml:space="preserve"> Conduct research on best practices in process excellence for sustainability, considering the specific regulatory and environmental landscape in India.</w:t>
      </w:r>
    </w:p>
    <w:p w14:paraId="46EB607F" w14:textId="77777777" w:rsidR="00527730" w:rsidRPr="00527730" w:rsidRDefault="00527730" w:rsidP="00527730">
      <w:pPr>
        <w:numPr>
          <w:ilvl w:val="0"/>
          <w:numId w:val="1"/>
        </w:numPr>
      </w:pPr>
      <w:r w:rsidRPr="00527730">
        <w:rPr>
          <w:b/>
          <w:bCs/>
        </w:rPr>
        <w:t>Documentation and Reporting:</w:t>
      </w:r>
      <w:r w:rsidRPr="00527730">
        <w:t xml:space="preserve"> Assist in creating documentation, presentations, and reports summarizing findings and recommendations for process improvements with a sustainability focus.</w:t>
      </w:r>
    </w:p>
    <w:p w14:paraId="4EE1B6F6" w14:textId="77777777" w:rsidR="00527730" w:rsidRPr="00527730" w:rsidRDefault="00527730" w:rsidP="00527730">
      <w:pPr>
        <w:numPr>
          <w:ilvl w:val="0"/>
          <w:numId w:val="1"/>
        </w:numPr>
      </w:pPr>
      <w:r w:rsidRPr="00527730">
        <w:rPr>
          <w:b/>
          <w:bCs/>
        </w:rPr>
        <w:t>Cross-functional Collaboration:</w:t>
      </w:r>
      <w:r w:rsidRPr="00527730">
        <w:t xml:space="preserve"> Work collaboratively with team members from different departments to understand their processes and gather insights.</w:t>
      </w:r>
    </w:p>
    <w:p w14:paraId="4434D881" w14:textId="77777777" w:rsidR="00527730" w:rsidRPr="00527730" w:rsidRDefault="00527730" w:rsidP="00527730">
      <w:pPr>
        <w:numPr>
          <w:ilvl w:val="0"/>
          <w:numId w:val="1"/>
        </w:numPr>
      </w:pPr>
      <w:r w:rsidRPr="00527730">
        <w:rPr>
          <w:b/>
          <w:bCs/>
        </w:rPr>
        <w:t>Support Sustainability Initiatives:</w:t>
      </w:r>
      <w:r w:rsidRPr="00527730">
        <w:t xml:space="preserve"> Provide general support to the sustainability team in their ongoing projects and initiatives.</w:t>
      </w:r>
    </w:p>
    <w:p w14:paraId="3A629E3C" w14:textId="77777777" w:rsidR="00527730" w:rsidRPr="00527730" w:rsidRDefault="00527730" w:rsidP="00527730">
      <w:pPr>
        <w:numPr>
          <w:ilvl w:val="0"/>
          <w:numId w:val="1"/>
        </w:numPr>
      </w:pPr>
      <w:r w:rsidRPr="00527730">
        <w:rPr>
          <w:b/>
          <w:bCs/>
        </w:rPr>
        <w:t>Contribute Ideas:</w:t>
      </w:r>
      <w:r w:rsidRPr="00527730">
        <w:t xml:space="preserve"> Participate in brainstorming sessions and contribute innovative ideas for integrating sustainability into process improvement efforts.</w:t>
      </w:r>
    </w:p>
    <w:p w14:paraId="66145C8A" w14:textId="77777777" w:rsidR="00527730" w:rsidRDefault="00527730" w:rsidP="00527730">
      <w:pPr>
        <w:rPr>
          <w:b/>
          <w:bCs/>
        </w:rPr>
      </w:pPr>
    </w:p>
    <w:p w14:paraId="745D47AC" w14:textId="3383E5D1" w:rsidR="00527730" w:rsidRPr="00527730" w:rsidRDefault="00527730" w:rsidP="00527730">
      <w:r w:rsidRPr="00527730">
        <w:rPr>
          <w:b/>
          <w:bCs/>
        </w:rPr>
        <w:t>Qualifications:</w:t>
      </w:r>
    </w:p>
    <w:p w14:paraId="3993968F" w14:textId="535D0B36" w:rsidR="00527730" w:rsidRPr="00527730" w:rsidRDefault="00527730" w:rsidP="00527730">
      <w:pPr>
        <w:numPr>
          <w:ilvl w:val="0"/>
          <w:numId w:val="2"/>
        </w:numPr>
      </w:pPr>
      <w:r w:rsidRPr="00527730">
        <w:t>Currently enrolled in a Bachelor's degree program in Engineering (Industrial, Environmental, Chemical), Business Administration, Environmental Science, Sustainability, or a related field.</w:t>
      </w:r>
    </w:p>
    <w:p w14:paraId="6E03B633" w14:textId="77777777" w:rsidR="00527730" w:rsidRPr="00527730" w:rsidRDefault="00527730" w:rsidP="00527730">
      <w:pPr>
        <w:numPr>
          <w:ilvl w:val="0"/>
          <w:numId w:val="2"/>
        </w:numPr>
      </w:pPr>
      <w:r w:rsidRPr="00527730">
        <w:t>Strong interest in both process improvement and sustainability principles.</w:t>
      </w:r>
    </w:p>
    <w:p w14:paraId="1F71C2F5" w14:textId="77777777" w:rsidR="00527730" w:rsidRPr="00527730" w:rsidRDefault="00527730" w:rsidP="00527730">
      <w:pPr>
        <w:numPr>
          <w:ilvl w:val="0"/>
          <w:numId w:val="2"/>
        </w:numPr>
      </w:pPr>
      <w:r w:rsidRPr="00527730">
        <w:lastRenderedPageBreak/>
        <w:t>Basic understanding of operational processes and a desire to learn about process optimization methodologies (e.g., Lean, Six Sigma).</w:t>
      </w:r>
    </w:p>
    <w:p w14:paraId="6A50F15D" w14:textId="77777777" w:rsidR="00527730" w:rsidRPr="00527730" w:rsidRDefault="00527730" w:rsidP="00527730">
      <w:pPr>
        <w:numPr>
          <w:ilvl w:val="0"/>
          <w:numId w:val="2"/>
        </w:numPr>
      </w:pPr>
      <w:r w:rsidRPr="00527730">
        <w:t>Analytical and problem-solving skills with a keen eye for detail.</w:t>
      </w:r>
    </w:p>
    <w:p w14:paraId="3E487E1D" w14:textId="77777777" w:rsidR="00527730" w:rsidRPr="00527730" w:rsidRDefault="00527730" w:rsidP="00527730">
      <w:pPr>
        <w:numPr>
          <w:ilvl w:val="0"/>
          <w:numId w:val="2"/>
        </w:numPr>
      </w:pPr>
      <w:r w:rsidRPr="00527730">
        <w:t>Proficiency in Microsoft Office Suite (Word, Excel, PowerPoint).</w:t>
      </w:r>
    </w:p>
    <w:p w14:paraId="7E1AE5A3" w14:textId="77777777" w:rsidR="00527730" w:rsidRPr="00527730" w:rsidRDefault="00527730" w:rsidP="00527730">
      <w:pPr>
        <w:numPr>
          <w:ilvl w:val="0"/>
          <w:numId w:val="2"/>
        </w:numPr>
      </w:pPr>
      <w:r w:rsidRPr="00527730">
        <w:t>Good communication (written and verbal) and interpersonal skills.</w:t>
      </w:r>
    </w:p>
    <w:p w14:paraId="68E8ACE0" w14:textId="77777777" w:rsidR="00527730" w:rsidRPr="00527730" w:rsidRDefault="00527730" w:rsidP="00527730">
      <w:pPr>
        <w:numPr>
          <w:ilvl w:val="0"/>
          <w:numId w:val="2"/>
        </w:numPr>
      </w:pPr>
      <w:r w:rsidRPr="00527730">
        <w:t>Ability to work effectively both independently and as part of a team.</w:t>
      </w:r>
    </w:p>
    <w:p w14:paraId="413D0795" w14:textId="77777777" w:rsidR="00527730" w:rsidRPr="00527730" w:rsidRDefault="00527730" w:rsidP="00527730">
      <w:pPr>
        <w:numPr>
          <w:ilvl w:val="0"/>
          <w:numId w:val="2"/>
        </w:numPr>
      </w:pPr>
      <w:r w:rsidRPr="00527730">
        <w:t>Eagerness to learn and contribute</w:t>
      </w:r>
      <w:r w:rsidRPr="00527730">
        <w:rPr>
          <w:vertAlign w:val="superscript"/>
        </w:rPr>
        <w:t xml:space="preserve"> 1 </w:t>
      </w:r>
      <w:r w:rsidRPr="00527730">
        <w:t xml:space="preserve">to real-world sustainability projects within the Indian context.   </w:t>
      </w:r>
    </w:p>
    <w:p w14:paraId="143CECB4" w14:textId="77777777" w:rsidR="00527730" w:rsidRPr="00527730" w:rsidRDefault="00527730" w:rsidP="00527730">
      <w:r w:rsidRPr="00527730">
        <w:rPr>
          <w:b/>
          <w:bCs/>
        </w:rPr>
        <w:t>Preferred Qualifications:</w:t>
      </w:r>
    </w:p>
    <w:p w14:paraId="00515EAE" w14:textId="77777777" w:rsidR="00527730" w:rsidRPr="00527730" w:rsidRDefault="00527730" w:rsidP="00527730">
      <w:pPr>
        <w:numPr>
          <w:ilvl w:val="0"/>
          <w:numId w:val="3"/>
        </w:numPr>
      </w:pPr>
      <w:r w:rsidRPr="00527730">
        <w:t>Basic familiarity with Lean or Six Sigma concepts.</w:t>
      </w:r>
    </w:p>
    <w:p w14:paraId="4CA9EFE8" w14:textId="77777777" w:rsidR="00527730" w:rsidRPr="00527730" w:rsidRDefault="00527730" w:rsidP="00527730">
      <w:pPr>
        <w:numPr>
          <w:ilvl w:val="0"/>
          <w:numId w:val="3"/>
        </w:numPr>
      </w:pPr>
      <w:r w:rsidRPr="00527730">
        <w:t>Knowledge of environmental regulations and sustainability challenges in India.</w:t>
      </w:r>
    </w:p>
    <w:p w14:paraId="2E65880D" w14:textId="77777777" w:rsidR="00527730" w:rsidRPr="00527730" w:rsidRDefault="00527730" w:rsidP="00527730">
      <w:pPr>
        <w:numPr>
          <w:ilvl w:val="0"/>
          <w:numId w:val="3"/>
        </w:numPr>
      </w:pPr>
      <w:r w:rsidRPr="00527730">
        <w:t>Experience with data analysis tools (e.g., Excel).</w:t>
      </w:r>
    </w:p>
    <w:p w14:paraId="08212AC0" w14:textId="1BF15BD8" w:rsidR="00527730" w:rsidRPr="00527730" w:rsidRDefault="00527730" w:rsidP="00527730">
      <w:r w:rsidRPr="00527730">
        <w:rPr>
          <w:b/>
          <w:bCs/>
        </w:rPr>
        <w:t>Duration:</w:t>
      </w:r>
      <w:r w:rsidRPr="00527730">
        <w:t xml:space="preserve"> 3 months</w:t>
      </w:r>
    </w:p>
    <w:p w14:paraId="3173675B" w14:textId="77777777" w:rsidR="000D3B06" w:rsidRDefault="000D3B06"/>
    <w:sectPr w:rsidR="000D3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264DB"/>
    <w:multiLevelType w:val="multilevel"/>
    <w:tmpl w:val="CA7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D64C6"/>
    <w:multiLevelType w:val="multilevel"/>
    <w:tmpl w:val="7B3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20449"/>
    <w:multiLevelType w:val="multilevel"/>
    <w:tmpl w:val="2636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341764">
    <w:abstractNumId w:val="2"/>
  </w:num>
  <w:num w:numId="2" w16cid:durableId="856425244">
    <w:abstractNumId w:val="0"/>
  </w:num>
  <w:num w:numId="3" w16cid:durableId="2045330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30"/>
    <w:rsid w:val="000D3B06"/>
    <w:rsid w:val="00527730"/>
    <w:rsid w:val="006F346B"/>
    <w:rsid w:val="00C56848"/>
    <w:rsid w:val="00DC23CF"/>
    <w:rsid w:val="00F97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77C6"/>
  <w15:chartTrackingRefBased/>
  <w15:docId w15:val="{3D1C2558-2498-4242-A83F-A9D70CD5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730"/>
    <w:rPr>
      <w:rFonts w:eastAsiaTheme="majorEastAsia" w:cstheme="majorBidi"/>
      <w:color w:val="272727" w:themeColor="text1" w:themeTint="D8"/>
    </w:rPr>
  </w:style>
  <w:style w:type="paragraph" w:styleId="Title">
    <w:name w:val="Title"/>
    <w:basedOn w:val="Normal"/>
    <w:next w:val="Normal"/>
    <w:link w:val="TitleChar"/>
    <w:uiPriority w:val="10"/>
    <w:qFormat/>
    <w:rsid w:val="00527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730"/>
    <w:pPr>
      <w:spacing w:before="160"/>
      <w:jc w:val="center"/>
    </w:pPr>
    <w:rPr>
      <w:i/>
      <w:iCs/>
      <w:color w:val="404040" w:themeColor="text1" w:themeTint="BF"/>
    </w:rPr>
  </w:style>
  <w:style w:type="character" w:customStyle="1" w:styleId="QuoteChar">
    <w:name w:val="Quote Char"/>
    <w:basedOn w:val="DefaultParagraphFont"/>
    <w:link w:val="Quote"/>
    <w:uiPriority w:val="29"/>
    <w:rsid w:val="00527730"/>
    <w:rPr>
      <w:i/>
      <w:iCs/>
      <w:color w:val="404040" w:themeColor="text1" w:themeTint="BF"/>
    </w:rPr>
  </w:style>
  <w:style w:type="paragraph" w:styleId="ListParagraph">
    <w:name w:val="List Paragraph"/>
    <w:basedOn w:val="Normal"/>
    <w:uiPriority w:val="34"/>
    <w:qFormat/>
    <w:rsid w:val="00527730"/>
    <w:pPr>
      <w:ind w:left="720"/>
      <w:contextualSpacing/>
    </w:pPr>
  </w:style>
  <w:style w:type="character" w:styleId="IntenseEmphasis">
    <w:name w:val="Intense Emphasis"/>
    <w:basedOn w:val="DefaultParagraphFont"/>
    <w:uiPriority w:val="21"/>
    <w:qFormat/>
    <w:rsid w:val="00527730"/>
    <w:rPr>
      <w:i/>
      <w:iCs/>
      <w:color w:val="0F4761" w:themeColor="accent1" w:themeShade="BF"/>
    </w:rPr>
  </w:style>
  <w:style w:type="paragraph" w:styleId="IntenseQuote">
    <w:name w:val="Intense Quote"/>
    <w:basedOn w:val="Normal"/>
    <w:next w:val="Normal"/>
    <w:link w:val="IntenseQuoteChar"/>
    <w:uiPriority w:val="30"/>
    <w:qFormat/>
    <w:rsid w:val="00527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730"/>
    <w:rPr>
      <w:i/>
      <w:iCs/>
      <w:color w:val="0F4761" w:themeColor="accent1" w:themeShade="BF"/>
    </w:rPr>
  </w:style>
  <w:style w:type="character" w:styleId="IntenseReference">
    <w:name w:val="Intense Reference"/>
    <w:basedOn w:val="DefaultParagraphFont"/>
    <w:uiPriority w:val="32"/>
    <w:qFormat/>
    <w:rsid w:val="00527730"/>
    <w:rPr>
      <w:b/>
      <w:bCs/>
      <w:smallCaps/>
      <w:color w:val="0F4761" w:themeColor="accent1" w:themeShade="BF"/>
      <w:spacing w:val="5"/>
    </w:rPr>
  </w:style>
  <w:style w:type="character" w:styleId="Hyperlink">
    <w:name w:val="Hyperlink"/>
    <w:basedOn w:val="DefaultParagraphFont"/>
    <w:uiPriority w:val="99"/>
    <w:unhideWhenUsed/>
    <w:rsid w:val="00527730"/>
    <w:rPr>
      <w:color w:val="467886" w:themeColor="hyperlink"/>
      <w:u w:val="single"/>
    </w:rPr>
  </w:style>
  <w:style w:type="character" w:styleId="UnresolvedMention">
    <w:name w:val="Unresolved Mention"/>
    <w:basedOn w:val="DefaultParagraphFont"/>
    <w:uiPriority w:val="99"/>
    <w:semiHidden/>
    <w:unhideWhenUsed/>
    <w:rsid w:val="0052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3434">
      <w:bodyDiv w:val="1"/>
      <w:marLeft w:val="0"/>
      <w:marRight w:val="0"/>
      <w:marTop w:val="0"/>
      <w:marBottom w:val="0"/>
      <w:divBdr>
        <w:top w:val="none" w:sz="0" w:space="0" w:color="auto"/>
        <w:left w:val="none" w:sz="0" w:space="0" w:color="auto"/>
        <w:bottom w:val="none" w:sz="0" w:space="0" w:color="auto"/>
        <w:right w:val="none" w:sz="0" w:space="0" w:color="auto"/>
      </w:divBdr>
      <w:divsChild>
        <w:div w:id="1502894575">
          <w:marLeft w:val="0"/>
          <w:marRight w:val="0"/>
          <w:marTop w:val="0"/>
          <w:marBottom w:val="0"/>
          <w:divBdr>
            <w:top w:val="none" w:sz="0" w:space="0" w:color="auto"/>
            <w:left w:val="none" w:sz="0" w:space="0" w:color="auto"/>
            <w:bottom w:val="none" w:sz="0" w:space="0" w:color="auto"/>
            <w:right w:val="none" w:sz="0" w:space="0" w:color="auto"/>
          </w:divBdr>
          <w:divsChild>
            <w:div w:id="500966765">
              <w:marLeft w:val="0"/>
              <w:marRight w:val="0"/>
              <w:marTop w:val="0"/>
              <w:marBottom w:val="0"/>
              <w:divBdr>
                <w:top w:val="none" w:sz="0" w:space="0" w:color="auto"/>
                <w:left w:val="none" w:sz="0" w:space="0" w:color="auto"/>
                <w:bottom w:val="none" w:sz="0" w:space="0" w:color="auto"/>
                <w:right w:val="none" w:sz="0" w:space="0" w:color="auto"/>
              </w:divBdr>
              <w:divsChild>
                <w:div w:id="1452623911">
                  <w:marLeft w:val="0"/>
                  <w:marRight w:val="0"/>
                  <w:marTop w:val="0"/>
                  <w:marBottom w:val="0"/>
                  <w:divBdr>
                    <w:top w:val="none" w:sz="0" w:space="0" w:color="auto"/>
                    <w:left w:val="none" w:sz="0" w:space="0" w:color="auto"/>
                    <w:bottom w:val="none" w:sz="0" w:space="0" w:color="auto"/>
                    <w:right w:val="none" w:sz="0" w:space="0" w:color="auto"/>
                  </w:divBdr>
                  <w:divsChild>
                    <w:div w:id="990868063">
                      <w:marLeft w:val="0"/>
                      <w:marRight w:val="0"/>
                      <w:marTop w:val="0"/>
                      <w:marBottom w:val="0"/>
                      <w:divBdr>
                        <w:top w:val="none" w:sz="0" w:space="0" w:color="auto"/>
                        <w:left w:val="none" w:sz="0" w:space="0" w:color="auto"/>
                        <w:bottom w:val="none" w:sz="0" w:space="0" w:color="auto"/>
                        <w:right w:val="none" w:sz="0" w:space="0" w:color="auto"/>
                      </w:divBdr>
                      <w:divsChild>
                        <w:div w:id="2091535327">
                          <w:marLeft w:val="0"/>
                          <w:marRight w:val="0"/>
                          <w:marTop w:val="0"/>
                          <w:marBottom w:val="0"/>
                          <w:divBdr>
                            <w:top w:val="none" w:sz="0" w:space="0" w:color="auto"/>
                            <w:left w:val="none" w:sz="0" w:space="0" w:color="auto"/>
                            <w:bottom w:val="none" w:sz="0" w:space="0" w:color="auto"/>
                            <w:right w:val="none" w:sz="0" w:space="0" w:color="auto"/>
                          </w:divBdr>
                          <w:divsChild>
                            <w:div w:id="1936858527">
                              <w:marLeft w:val="0"/>
                              <w:marRight w:val="0"/>
                              <w:marTop w:val="0"/>
                              <w:marBottom w:val="0"/>
                              <w:divBdr>
                                <w:top w:val="none" w:sz="0" w:space="0" w:color="auto"/>
                                <w:left w:val="none" w:sz="0" w:space="0" w:color="auto"/>
                                <w:bottom w:val="none" w:sz="0" w:space="0" w:color="auto"/>
                                <w:right w:val="none" w:sz="0" w:space="0" w:color="auto"/>
                              </w:divBdr>
                              <w:divsChild>
                                <w:div w:id="1113207084">
                                  <w:marLeft w:val="0"/>
                                  <w:marRight w:val="0"/>
                                  <w:marTop w:val="0"/>
                                  <w:marBottom w:val="0"/>
                                  <w:divBdr>
                                    <w:top w:val="none" w:sz="0" w:space="0" w:color="auto"/>
                                    <w:left w:val="none" w:sz="0" w:space="0" w:color="auto"/>
                                    <w:bottom w:val="none" w:sz="0" w:space="0" w:color="auto"/>
                                    <w:right w:val="none" w:sz="0" w:space="0" w:color="auto"/>
                                  </w:divBdr>
                                  <w:divsChild>
                                    <w:div w:id="1115490777">
                                      <w:marLeft w:val="0"/>
                                      <w:marRight w:val="0"/>
                                      <w:marTop w:val="0"/>
                                      <w:marBottom w:val="0"/>
                                      <w:divBdr>
                                        <w:top w:val="none" w:sz="0" w:space="0" w:color="auto"/>
                                        <w:left w:val="none" w:sz="0" w:space="0" w:color="auto"/>
                                        <w:bottom w:val="none" w:sz="0" w:space="0" w:color="auto"/>
                                        <w:right w:val="none" w:sz="0" w:space="0" w:color="auto"/>
                                      </w:divBdr>
                                      <w:divsChild>
                                        <w:div w:id="1449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964">
                                  <w:marLeft w:val="0"/>
                                  <w:marRight w:val="0"/>
                                  <w:marTop w:val="0"/>
                                  <w:marBottom w:val="0"/>
                                  <w:divBdr>
                                    <w:top w:val="none" w:sz="0" w:space="0" w:color="auto"/>
                                    <w:left w:val="none" w:sz="0" w:space="0" w:color="auto"/>
                                    <w:bottom w:val="none" w:sz="0" w:space="0" w:color="auto"/>
                                    <w:right w:val="none" w:sz="0" w:space="0" w:color="auto"/>
                                  </w:divBdr>
                                  <w:divsChild>
                                    <w:div w:id="1820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261203">
      <w:bodyDiv w:val="1"/>
      <w:marLeft w:val="0"/>
      <w:marRight w:val="0"/>
      <w:marTop w:val="0"/>
      <w:marBottom w:val="0"/>
      <w:divBdr>
        <w:top w:val="none" w:sz="0" w:space="0" w:color="auto"/>
        <w:left w:val="none" w:sz="0" w:space="0" w:color="auto"/>
        <w:bottom w:val="none" w:sz="0" w:space="0" w:color="auto"/>
        <w:right w:val="none" w:sz="0" w:space="0" w:color="auto"/>
      </w:divBdr>
      <w:divsChild>
        <w:div w:id="65880798">
          <w:marLeft w:val="0"/>
          <w:marRight w:val="0"/>
          <w:marTop w:val="0"/>
          <w:marBottom w:val="0"/>
          <w:divBdr>
            <w:top w:val="none" w:sz="0" w:space="0" w:color="auto"/>
            <w:left w:val="none" w:sz="0" w:space="0" w:color="auto"/>
            <w:bottom w:val="none" w:sz="0" w:space="0" w:color="auto"/>
            <w:right w:val="none" w:sz="0" w:space="0" w:color="auto"/>
          </w:divBdr>
          <w:divsChild>
            <w:div w:id="784232793">
              <w:marLeft w:val="0"/>
              <w:marRight w:val="0"/>
              <w:marTop w:val="0"/>
              <w:marBottom w:val="0"/>
              <w:divBdr>
                <w:top w:val="none" w:sz="0" w:space="0" w:color="auto"/>
                <w:left w:val="none" w:sz="0" w:space="0" w:color="auto"/>
                <w:bottom w:val="none" w:sz="0" w:space="0" w:color="auto"/>
                <w:right w:val="none" w:sz="0" w:space="0" w:color="auto"/>
              </w:divBdr>
              <w:divsChild>
                <w:div w:id="1794251148">
                  <w:marLeft w:val="0"/>
                  <w:marRight w:val="0"/>
                  <w:marTop w:val="0"/>
                  <w:marBottom w:val="0"/>
                  <w:divBdr>
                    <w:top w:val="none" w:sz="0" w:space="0" w:color="auto"/>
                    <w:left w:val="none" w:sz="0" w:space="0" w:color="auto"/>
                    <w:bottom w:val="none" w:sz="0" w:space="0" w:color="auto"/>
                    <w:right w:val="none" w:sz="0" w:space="0" w:color="auto"/>
                  </w:divBdr>
                  <w:divsChild>
                    <w:div w:id="1941331197">
                      <w:marLeft w:val="0"/>
                      <w:marRight w:val="0"/>
                      <w:marTop w:val="0"/>
                      <w:marBottom w:val="0"/>
                      <w:divBdr>
                        <w:top w:val="none" w:sz="0" w:space="0" w:color="auto"/>
                        <w:left w:val="none" w:sz="0" w:space="0" w:color="auto"/>
                        <w:bottom w:val="none" w:sz="0" w:space="0" w:color="auto"/>
                        <w:right w:val="none" w:sz="0" w:space="0" w:color="auto"/>
                      </w:divBdr>
                      <w:divsChild>
                        <w:div w:id="1192720849">
                          <w:marLeft w:val="0"/>
                          <w:marRight w:val="0"/>
                          <w:marTop w:val="0"/>
                          <w:marBottom w:val="0"/>
                          <w:divBdr>
                            <w:top w:val="none" w:sz="0" w:space="0" w:color="auto"/>
                            <w:left w:val="none" w:sz="0" w:space="0" w:color="auto"/>
                            <w:bottom w:val="none" w:sz="0" w:space="0" w:color="auto"/>
                            <w:right w:val="none" w:sz="0" w:space="0" w:color="auto"/>
                          </w:divBdr>
                          <w:divsChild>
                            <w:div w:id="1336497950">
                              <w:marLeft w:val="0"/>
                              <w:marRight w:val="0"/>
                              <w:marTop w:val="0"/>
                              <w:marBottom w:val="0"/>
                              <w:divBdr>
                                <w:top w:val="none" w:sz="0" w:space="0" w:color="auto"/>
                                <w:left w:val="none" w:sz="0" w:space="0" w:color="auto"/>
                                <w:bottom w:val="none" w:sz="0" w:space="0" w:color="auto"/>
                                <w:right w:val="none" w:sz="0" w:space="0" w:color="auto"/>
                              </w:divBdr>
                              <w:divsChild>
                                <w:div w:id="87044669">
                                  <w:marLeft w:val="0"/>
                                  <w:marRight w:val="0"/>
                                  <w:marTop w:val="0"/>
                                  <w:marBottom w:val="0"/>
                                  <w:divBdr>
                                    <w:top w:val="none" w:sz="0" w:space="0" w:color="auto"/>
                                    <w:left w:val="none" w:sz="0" w:space="0" w:color="auto"/>
                                    <w:bottom w:val="none" w:sz="0" w:space="0" w:color="auto"/>
                                    <w:right w:val="none" w:sz="0" w:space="0" w:color="auto"/>
                                  </w:divBdr>
                                  <w:divsChild>
                                    <w:div w:id="151410252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0526">
                                  <w:marLeft w:val="0"/>
                                  <w:marRight w:val="0"/>
                                  <w:marTop w:val="0"/>
                                  <w:marBottom w:val="0"/>
                                  <w:divBdr>
                                    <w:top w:val="none" w:sz="0" w:space="0" w:color="auto"/>
                                    <w:left w:val="none" w:sz="0" w:space="0" w:color="auto"/>
                                    <w:bottom w:val="none" w:sz="0" w:space="0" w:color="auto"/>
                                    <w:right w:val="none" w:sz="0" w:space="0" w:color="auto"/>
                                  </w:divBdr>
                                  <w:divsChild>
                                    <w:div w:id="19007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2813</Characters>
  <Application>Microsoft Office Word</Application>
  <DocSecurity>0</DocSecurity>
  <Lines>23</Lines>
  <Paragraphs>6</Paragraphs>
  <ScaleCrop>false</ScaleCrop>
  <Company>PepsiCo Inc.</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Asma {PEP}</dc:creator>
  <cp:keywords/>
  <dc:description/>
  <cp:lastModifiedBy>Joshi, Asma {PEP}</cp:lastModifiedBy>
  <cp:revision>1</cp:revision>
  <dcterms:created xsi:type="dcterms:W3CDTF">2025-04-22T06:45:00Z</dcterms:created>
  <dcterms:modified xsi:type="dcterms:W3CDTF">2025-04-22T06:47:00Z</dcterms:modified>
</cp:coreProperties>
</file>