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1DD" w:rsidRDefault="008511DD" w:rsidP="008511DD">
      <w:pPr>
        <w:pStyle w:val="a5"/>
      </w:pPr>
      <w:proofErr w:type="spellStart"/>
      <w:r>
        <w:rPr>
          <w:sz w:val="21"/>
          <w:szCs w:val="21"/>
        </w:rPr>
        <w:t>LinkedBlockingDeque</w:t>
      </w:r>
      <w:proofErr w:type="spellEnd"/>
      <w:r>
        <w:rPr>
          <w:sz w:val="21"/>
          <w:szCs w:val="21"/>
        </w:rPr>
        <w:t>是双向链表实现的双向并发阻塞队列。该阻塞队列同时支持FIFO和FILO两种操作方式，即可以从队列的头和</w:t>
      </w:r>
      <w:proofErr w:type="gramStart"/>
      <w:r>
        <w:rPr>
          <w:sz w:val="21"/>
          <w:szCs w:val="21"/>
        </w:rPr>
        <w:t>尾同时操作</w:t>
      </w:r>
      <w:proofErr w:type="gramEnd"/>
      <w:r>
        <w:rPr>
          <w:sz w:val="21"/>
          <w:szCs w:val="21"/>
        </w:rPr>
        <w:t>(插入/删除)；并且，该阻塞队列是支持线程安全。</w:t>
      </w:r>
    </w:p>
    <w:p w:rsidR="008511DD" w:rsidRDefault="008511DD" w:rsidP="008511DD">
      <w:pPr>
        <w:pStyle w:val="a5"/>
      </w:pPr>
      <w:r>
        <w:rPr>
          <w:sz w:val="21"/>
          <w:szCs w:val="21"/>
        </w:rPr>
        <w:t>此外，</w:t>
      </w:r>
      <w:proofErr w:type="spellStart"/>
      <w:r>
        <w:rPr>
          <w:sz w:val="21"/>
          <w:szCs w:val="21"/>
        </w:rPr>
        <w:t>LinkedBlockingDeque</w:t>
      </w:r>
      <w:proofErr w:type="spellEnd"/>
      <w:r>
        <w:rPr>
          <w:sz w:val="21"/>
          <w:szCs w:val="21"/>
        </w:rPr>
        <w:t>还是可选容量的(防止过度膨胀)，即可以指定队列的容量。如果不指定，默认容量大小等于</w:t>
      </w:r>
      <w:proofErr w:type="spellStart"/>
      <w:r>
        <w:rPr>
          <w:sz w:val="21"/>
          <w:szCs w:val="21"/>
        </w:rPr>
        <w:t>Integer.MAX_VALUE</w:t>
      </w:r>
      <w:proofErr w:type="spellEnd"/>
      <w:r>
        <w:rPr>
          <w:sz w:val="21"/>
          <w:szCs w:val="21"/>
        </w:rPr>
        <w:t>。</w:t>
      </w:r>
    </w:p>
    <w:p w:rsidR="0022566C" w:rsidRDefault="008511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31929" cy="4916995"/>
            <wp:effectExtent l="19050" t="0" r="1921" b="0"/>
            <wp:docPr id="1" name="图片 1" descr="http://images.cnitblog.com/blog/497634/201401/03144204-892fd475443f4a6a9a2f1917a964b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97634/201401/03144204-892fd475443f4a6a9a2f1917a964b89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29" cy="491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DD" w:rsidRDefault="008511DD" w:rsidP="008511DD">
      <w:pPr>
        <w:pStyle w:val="a5"/>
      </w:pPr>
      <w:r>
        <w:rPr>
          <w:rStyle w:val="a7"/>
          <w:sz w:val="21"/>
          <w:szCs w:val="21"/>
        </w:rPr>
        <w:t>说明</w:t>
      </w:r>
      <w:r>
        <w:rPr>
          <w:sz w:val="21"/>
          <w:szCs w:val="21"/>
        </w:rPr>
        <w:t>：</w:t>
      </w:r>
      <w:r>
        <w:br/>
      </w:r>
      <w:r>
        <w:rPr>
          <w:sz w:val="21"/>
          <w:szCs w:val="21"/>
        </w:rPr>
        <w:t xml:space="preserve">1. </w:t>
      </w:r>
      <w:proofErr w:type="spellStart"/>
      <w:r>
        <w:rPr>
          <w:sz w:val="21"/>
          <w:szCs w:val="21"/>
        </w:rPr>
        <w:t>LinkedBlockingDeque</w:t>
      </w:r>
      <w:proofErr w:type="spellEnd"/>
      <w:r>
        <w:rPr>
          <w:sz w:val="21"/>
          <w:szCs w:val="21"/>
        </w:rPr>
        <w:t>继承于</w:t>
      </w:r>
      <w:proofErr w:type="spellStart"/>
      <w:r>
        <w:rPr>
          <w:sz w:val="21"/>
          <w:szCs w:val="21"/>
        </w:rPr>
        <w:t>AbstractQueue</w:t>
      </w:r>
      <w:proofErr w:type="spellEnd"/>
      <w:r>
        <w:rPr>
          <w:sz w:val="21"/>
          <w:szCs w:val="21"/>
        </w:rPr>
        <w:t>，它本质上是一个支持FIFO和FILO的双向的队列。</w:t>
      </w:r>
      <w:r>
        <w:br/>
      </w:r>
      <w:r>
        <w:rPr>
          <w:sz w:val="21"/>
          <w:szCs w:val="21"/>
        </w:rPr>
        <w:t xml:space="preserve">2. </w:t>
      </w:r>
      <w:proofErr w:type="spellStart"/>
      <w:r>
        <w:rPr>
          <w:sz w:val="21"/>
          <w:szCs w:val="21"/>
        </w:rPr>
        <w:t>LinkedBlockingDeque</w:t>
      </w:r>
      <w:proofErr w:type="spellEnd"/>
      <w:r>
        <w:rPr>
          <w:sz w:val="21"/>
          <w:szCs w:val="21"/>
        </w:rPr>
        <w:t>实现了</w:t>
      </w:r>
      <w:proofErr w:type="spellStart"/>
      <w:r>
        <w:rPr>
          <w:sz w:val="21"/>
          <w:szCs w:val="21"/>
        </w:rPr>
        <w:t>BlockingDeque</w:t>
      </w:r>
      <w:proofErr w:type="spellEnd"/>
      <w:r>
        <w:rPr>
          <w:sz w:val="21"/>
          <w:szCs w:val="21"/>
        </w:rPr>
        <w:t>接口，它支持多线程并发。当多线程竞争同一个资源时，某线程获取到该资源之后，其它线程需要阻塞等待。</w:t>
      </w:r>
      <w:r>
        <w:br/>
      </w:r>
      <w:r>
        <w:rPr>
          <w:sz w:val="21"/>
          <w:szCs w:val="21"/>
        </w:rPr>
        <w:t xml:space="preserve">3. </w:t>
      </w:r>
      <w:proofErr w:type="spellStart"/>
      <w:r>
        <w:rPr>
          <w:sz w:val="21"/>
          <w:szCs w:val="21"/>
        </w:rPr>
        <w:t>LinkedBlockingDeque</w:t>
      </w:r>
      <w:proofErr w:type="spellEnd"/>
      <w:r>
        <w:rPr>
          <w:sz w:val="21"/>
          <w:szCs w:val="21"/>
        </w:rPr>
        <w:t>是通过双向链表实现的。</w:t>
      </w:r>
      <w:r>
        <w:br/>
      </w:r>
      <w:r>
        <w:rPr>
          <w:sz w:val="21"/>
          <w:szCs w:val="21"/>
        </w:rPr>
        <w:t>3.1 </w:t>
      </w:r>
      <w:r>
        <w:rPr>
          <w:color w:val="008000"/>
          <w:sz w:val="21"/>
          <w:szCs w:val="21"/>
        </w:rPr>
        <w:t>first</w:t>
      </w:r>
      <w:r>
        <w:rPr>
          <w:sz w:val="21"/>
          <w:szCs w:val="21"/>
        </w:rPr>
        <w:t>是双向链表的表头。</w:t>
      </w:r>
      <w:r>
        <w:br/>
      </w:r>
      <w:r>
        <w:rPr>
          <w:sz w:val="21"/>
          <w:szCs w:val="21"/>
        </w:rPr>
        <w:t>3.2 </w:t>
      </w:r>
      <w:r>
        <w:rPr>
          <w:color w:val="008000"/>
          <w:sz w:val="21"/>
          <w:szCs w:val="21"/>
        </w:rPr>
        <w:t>last</w:t>
      </w:r>
      <w:r>
        <w:rPr>
          <w:sz w:val="21"/>
          <w:szCs w:val="21"/>
        </w:rPr>
        <w:t>是双向链表的表尾。</w:t>
      </w:r>
      <w:r>
        <w:br/>
      </w:r>
      <w:r>
        <w:rPr>
          <w:sz w:val="21"/>
          <w:szCs w:val="21"/>
        </w:rPr>
        <w:t>3.3 </w:t>
      </w:r>
      <w:r>
        <w:rPr>
          <w:color w:val="008000"/>
          <w:sz w:val="21"/>
          <w:szCs w:val="21"/>
        </w:rPr>
        <w:t>count</w:t>
      </w:r>
      <w:r>
        <w:rPr>
          <w:sz w:val="21"/>
          <w:szCs w:val="21"/>
        </w:rPr>
        <w:t>是</w:t>
      </w:r>
      <w:proofErr w:type="spellStart"/>
      <w:r>
        <w:rPr>
          <w:sz w:val="21"/>
          <w:szCs w:val="21"/>
        </w:rPr>
        <w:t>LinkedBlockingDeque</w:t>
      </w:r>
      <w:proofErr w:type="spellEnd"/>
      <w:r>
        <w:rPr>
          <w:sz w:val="21"/>
          <w:szCs w:val="21"/>
        </w:rPr>
        <w:t>的实际大小，即双向链表中当前节点个数。</w:t>
      </w:r>
      <w:r>
        <w:br/>
      </w:r>
      <w:r>
        <w:rPr>
          <w:sz w:val="21"/>
          <w:szCs w:val="21"/>
        </w:rPr>
        <w:t>3.4 </w:t>
      </w:r>
      <w:r>
        <w:rPr>
          <w:color w:val="008000"/>
          <w:sz w:val="21"/>
          <w:szCs w:val="21"/>
        </w:rPr>
        <w:t>capacity</w:t>
      </w:r>
      <w:r>
        <w:rPr>
          <w:sz w:val="21"/>
          <w:szCs w:val="21"/>
        </w:rPr>
        <w:t>是</w:t>
      </w:r>
      <w:proofErr w:type="spellStart"/>
      <w:r>
        <w:rPr>
          <w:sz w:val="21"/>
          <w:szCs w:val="21"/>
        </w:rPr>
        <w:t>LinkedBlockingDeque</w:t>
      </w:r>
      <w:proofErr w:type="spellEnd"/>
      <w:r>
        <w:rPr>
          <w:sz w:val="21"/>
          <w:szCs w:val="21"/>
        </w:rPr>
        <w:t>的容量，它是在创建</w:t>
      </w:r>
      <w:proofErr w:type="spellStart"/>
      <w:r>
        <w:rPr>
          <w:sz w:val="21"/>
          <w:szCs w:val="21"/>
        </w:rPr>
        <w:t>LinkedBlockingDeque</w:t>
      </w:r>
      <w:proofErr w:type="spellEnd"/>
      <w:r>
        <w:rPr>
          <w:sz w:val="21"/>
          <w:szCs w:val="21"/>
        </w:rPr>
        <w:t>时指定的。</w:t>
      </w:r>
      <w:r>
        <w:br/>
      </w:r>
      <w:r>
        <w:rPr>
          <w:sz w:val="21"/>
          <w:szCs w:val="21"/>
        </w:rPr>
        <w:t>3.5 </w:t>
      </w:r>
      <w:r>
        <w:rPr>
          <w:color w:val="008000"/>
          <w:sz w:val="21"/>
          <w:szCs w:val="21"/>
        </w:rPr>
        <w:t>lock</w:t>
      </w:r>
      <w:r>
        <w:rPr>
          <w:sz w:val="21"/>
          <w:szCs w:val="21"/>
        </w:rPr>
        <w:t>是控制对</w:t>
      </w:r>
      <w:proofErr w:type="spellStart"/>
      <w:r>
        <w:rPr>
          <w:sz w:val="21"/>
          <w:szCs w:val="21"/>
        </w:rPr>
        <w:t>LinkedBlockingDeque</w:t>
      </w:r>
      <w:proofErr w:type="spellEnd"/>
      <w:r>
        <w:rPr>
          <w:sz w:val="21"/>
          <w:szCs w:val="21"/>
        </w:rPr>
        <w:t>的互斥锁，当多个线程竞争同时访问</w:t>
      </w:r>
      <w:proofErr w:type="spellStart"/>
      <w:r>
        <w:rPr>
          <w:sz w:val="21"/>
          <w:szCs w:val="21"/>
        </w:rPr>
        <w:lastRenderedPageBreak/>
        <w:t>LinkedBlockingDeque</w:t>
      </w:r>
      <w:proofErr w:type="spellEnd"/>
      <w:r>
        <w:rPr>
          <w:sz w:val="21"/>
          <w:szCs w:val="21"/>
        </w:rPr>
        <w:t>时，某线程获取到了互斥锁lock，其它线程则需要阻塞等待，直到该线程释放lock，其它线程才有机会获取lock从而获取</w:t>
      </w:r>
      <w:proofErr w:type="spellStart"/>
      <w:r>
        <w:rPr>
          <w:sz w:val="21"/>
          <w:szCs w:val="21"/>
        </w:rPr>
        <w:t>cpu</w:t>
      </w:r>
      <w:proofErr w:type="spellEnd"/>
      <w:r>
        <w:rPr>
          <w:sz w:val="21"/>
          <w:szCs w:val="21"/>
        </w:rPr>
        <w:t>执行权。</w:t>
      </w:r>
      <w:r>
        <w:br/>
      </w:r>
      <w:r>
        <w:rPr>
          <w:sz w:val="21"/>
          <w:szCs w:val="21"/>
        </w:rPr>
        <w:t>3.6 </w:t>
      </w:r>
      <w:proofErr w:type="spellStart"/>
      <w:r>
        <w:rPr>
          <w:color w:val="008000"/>
          <w:sz w:val="21"/>
          <w:szCs w:val="21"/>
        </w:rPr>
        <w:t>notEmpty</w:t>
      </w:r>
      <w:proofErr w:type="spellEnd"/>
      <w:r>
        <w:rPr>
          <w:sz w:val="21"/>
          <w:szCs w:val="21"/>
        </w:rPr>
        <w:t>和</w:t>
      </w:r>
      <w:proofErr w:type="spellStart"/>
      <w:r>
        <w:rPr>
          <w:color w:val="008000"/>
          <w:sz w:val="21"/>
          <w:szCs w:val="21"/>
        </w:rPr>
        <w:t>notFull</w:t>
      </w:r>
      <w:proofErr w:type="spellEnd"/>
      <w:r>
        <w:rPr>
          <w:sz w:val="21"/>
          <w:szCs w:val="21"/>
        </w:rPr>
        <w:t>分别是“非空条件”和“未满条件”。通过它们能够更加细腻进行并发控制。</w:t>
      </w:r>
    </w:p>
    <w:p w:rsidR="008511DD" w:rsidRPr="008511DD" w:rsidRDefault="008511DD" w:rsidP="00851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511DD">
        <w:rPr>
          <w:rFonts w:ascii="宋体" w:eastAsia="宋体" w:hAnsi="宋体" w:cs="宋体"/>
          <w:kern w:val="0"/>
          <w:szCs w:val="21"/>
        </w:rPr>
        <w:t>--</w:t>
      </w:r>
      <w:r w:rsidRPr="008511DD">
        <w:rPr>
          <w:rFonts w:ascii="宋体" w:eastAsia="宋体" w:hAnsi="宋体" w:cs="宋体"/>
          <w:color w:val="000000"/>
          <w:kern w:val="0"/>
          <w:szCs w:val="21"/>
        </w:rPr>
        <w:t xml:space="preserve"> 若某线程(线程A)要取出数据时，队列正好为空，则该线程会执行</w:t>
      </w:r>
      <w:proofErr w:type="spellStart"/>
      <w:r w:rsidRPr="008511DD">
        <w:rPr>
          <w:rFonts w:ascii="宋体" w:eastAsia="宋体" w:hAnsi="宋体" w:cs="宋体"/>
          <w:color w:val="000000"/>
          <w:kern w:val="0"/>
          <w:szCs w:val="21"/>
        </w:rPr>
        <w:t>notEmpty.await</w:t>
      </w:r>
      <w:proofErr w:type="spellEnd"/>
      <w:r w:rsidRPr="008511DD">
        <w:rPr>
          <w:rFonts w:ascii="宋体" w:eastAsia="宋体" w:hAnsi="宋体" w:cs="宋体"/>
          <w:color w:val="000000"/>
          <w:kern w:val="0"/>
          <w:szCs w:val="21"/>
        </w:rPr>
        <w:t>()进行等待；当其它某个线程(线程B)向队列中插入了数据之后，会调用</w:t>
      </w:r>
      <w:proofErr w:type="spellStart"/>
      <w:r w:rsidRPr="008511DD">
        <w:rPr>
          <w:rFonts w:ascii="宋体" w:eastAsia="宋体" w:hAnsi="宋体" w:cs="宋体"/>
          <w:color w:val="000000"/>
          <w:kern w:val="0"/>
          <w:szCs w:val="21"/>
        </w:rPr>
        <w:t>notEmpty.signal</w:t>
      </w:r>
      <w:proofErr w:type="spellEnd"/>
      <w:r w:rsidRPr="008511DD">
        <w:rPr>
          <w:rFonts w:ascii="宋体" w:eastAsia="宋体" w:hAnsi="宋体" w:cs="宋体"/>
          <w:color w:val="000000"/>
          <w:kern w:val="0"/>
          <w:szCs w:val="21"/>
        </w:rPr>
        <w:t>()唤醒“</w:t>
      </w:r>
      <w:proofErr w:type="spellStart"/>
      <w:r w:rsidRPr="008511DD">
        <w:rPr>
          <w:rFonts w:ascii="宋体" w:eastAsia="宋体" w:hAnsi="宋体" w:cs="宋体"/>
          <w:color w:val="000000"/>
          <w:kern w:val="0"/>
          <w:szCs w:val="21"/>
        </w:rPr>
        <w:t>notEmpty</w:t>
      </w:r>
      <w:proofErr w:type="spellEnd"/>
      <w:r w:rsidRPr="008511DD">
        <w:rPr>
          <w:rFonts w:ascii="宋体" w:eastAsia="宋体" w:hAnsi="宋体" w:cs="宋体"/>
          <w:color w:val="000000"/>
          <w:kern w:val="0"/>
          <w:szCs w:val="21"/>
        </w:rPr>
        <w:t>上的等待线程”。此时，线程A会被唤醒从而得以继续运行。 此外，线程A在执行</w:t>
      </w:r>
      <w:proofErr w:type="gramStart"/>
      <w:r w:rsidRPr="008511DD">
        <w:rPr>
          <w:rFonts w:ascii="宋体" w:eastAsia="宋体" w:hAnsi="宋体" w:cs="宋体"/>
          <w:color w:val="000000"/>
          <w:kern w:val="0"/>
          <w:szCs w:val="21"/>
        </w:rPr>
        <w:t>取操作</w:t>
      </w:r>
      <w:proofErr w:type="gramEnd"/>
      <w:r w:rsidRPr="008511DD">
        <w:rPr>
          <w:rFonts w:ascii="宋体" w:eastAsia="宋体" w:hAnsi="宋体" w:cs="宋体"/>
          <w:color w:val="000000"/>
          <w:kern w:val="0"/>
          <w:szCs w:val="21"/>
        </w:rPr>
        <w:t>前，会获取</w:t>
      </w:r>
      <w:proofErr w:type="spellStart"/>
      <w:r w:rsidRPr="008511DD">
        <w:rPr>
          <w:rFonts w:ascii="宋体" w:eastAsia="宋体" w:hAnsi="宋体" w:cs="宋体"/>
          <w:color w:val="000000"/>
          <w:kern w:val="0"/>
          <w:szCs w:val="21"/>
        </w:rPr>
        <w:t>takeLock</w:t>
      </w:r>
      <w:proofErr w:type="spellEnd"/>
      <w:r w:rsidRPr="008511DD">
        <w:rPr>
          <w:rFonts w:ascii="宋体" w:eastAsia="宋体" w:hAnsi="宋体" w:cs="宋体"/>
          <w:color w:val="000000"/>
          <w:kern w:val="0"/>
          <w:szCs w:val="21"/>
        </w:rPr>
        <w:t>，在</w:t>
      </w:r>
      <w:proofErr w:type="gramStart"/>
      <w:r w:rsidRPr="008511DD">
        <w:rPr>
          <w:rFonts w:ascii="宋体" w:eastAsia="宋体" w:hAnsi="宋体" w:cs="宋体"/>
          <w:color w:val="000000"/>
          <w:kern w:val="0"/>
          <w:szCs w:val="21"/>
        </w:rPr>
        <w:t>取操作</w:t>
      </w:r>
      <w:proofErr w:type="gramEnd"/>
      <w:r w:rsidRPr="008511DD">
        <w:rPr>
          <w:rFonts w:ascii="宋体" w:eastAsia="宋体" w:hAnsi="宋体" w:cs="宋体"/>
          <w:color w:val="000000"/>
          <w:kern w:val="0"/>
          <w:szCs w:val="21"/>
        </w:rPr>
        <w:t>执行完毕再释放</w:t>
      </w:r>
      <w:proofErr w:type="spellStart"/>
      <w:r w:rsidRPr="008511DD">
        <w:rPr>
          <w:rFonts w:ascii="宋体" w:eastAsia="宋体" w:hAnsi="宋体" w:cs="宋体"/>
          <w:color w:val="000000"/>
          <w:kern w:val="0"/>
          <w:szCs w:val="21"/>
        </w:rPr>
        <w:t>takeLock</w:t>
      </w:r>
      <w:proofErr w:type="spellEnd"/>
      <w:r w:rsidRPr="008511DD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8511DD" w:rsidRPr="008511DD" w:rsidRDefault="008511DD" w:rsidP="00851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1DD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511DD">
        <w:rPr>
          <w:rFonts w:ascii="宋体" w:eastAsia="宋体" w:hAnsi="宋体" w:cs="宋体"/>
          <w:kern w:val="0"/>
          <w:szCs w:val="21"/>
        </w:rPr>
        <w:t>-- 若某线程(线程H)要插入数据时，队列已满，则该</w:t>
      </w:r>
      <w:proofErr w:type="gramStart"/>
      <w:r w:rsidRPr="008511DD">
        <w:rPr>
          <w:rFonts w:ascii="宋体" w:eastAsia="宋体" w:hAnsi="宋体" w:cs="宋体"/>
          <w:kern w:val="0"/>
          <w:szCs w:val="21"/>
        </w:rPr>
        <w:t>线程会它执行</w:t>
      </w:r>
      <w:proofErr w:type="spellStart"/>
      <w:proofErr w:type="gramEnd"/>
      <w:r w:rsidRPr="008511DD">
        <w:rPr>
          <w:rFonts w:ascii="宋体" w:eastAsia="宋体" w:hAnsi="宋体" w:cs="宋体"/>
          <w:kern w:val="0"/>
          <w:szCs w:val="21"/>
        </w:rPr>
        <w:t>notFull.await</w:t>
      </w:r>
      <w:proofErr w:type="spellEnd"/>
      <w:r w:rsidRPr="008511DD">
        <w:rPr>
          <w:rFonts w:ascii="宋体" w:eastAsia="宋体" w:hAnsi="宋体" w:cs="宋体"/>
          <w:kern w:val="0"/>
          <w:szCs w:val="21"/>
        </w:rPr>
        <w:t>()进行等待；当其它某个线程(线程I)取出数据之后，会调用</w:t>
      </w:r>
      <w:proofErr w:type="spellStart"/>
      <w:r w:rsidRPr="008511DD">
        <w:rPr>
          <w:rFonts w:ascii="宋体" w:eastAsia="宋体" w:hAnsi="宋体" w:cs="宋体"/>
          <w:kern w:val="0"/>
          <w:szCs w:val="21"/>
        </w:rPr>
        <w:t>notFull.signal</w:t>
      </w:r>
      <w:proofErr w:type="spellEnd"/>
      <w:r w:rsidRPr="008511DD">
        <w:rPr>
          <w:rFonts w:ascii="宋体" w:eastAsia="宋体" w:hAnsi="宋体" w:cs="宋体"/>
          <w:kern w:val="0"/>
          <w:szCs w:val="21"/>
        </w:rPr>
        <w:t>()唤醒“</w:t>
      </w:r>
      <w:proofErr w:type="spellStart"/>
      <w:r w:rsidRPr="008511DD">
        <w:rPr>
          <w:rFonts w:ascii="宋体" w:eastAsia="宋体" w:hAnsi="宋体" w:cs="宋体"/>
          <w:kern w:val="0"/>
          <w:szCs w:val="21"/>
        </w:rPr>
        <w:t>notFull</w:t>
      </w:r>
      <w:proofErr w:type="spellEnd"/>
      <w:r w:rsidRPr="008511DD">
        <w:rPr>
          <w:rFonts w:ascii="宋体" w:eastAsia="宋体" w:hAnsi="宋体" w:cs="宋体"/>
          <w:kern w:val="0"/>
          <w:szCs w:val="21"/>
        </w:rPr>
        <w:t>上的等待线程”。此时，线程H就会被唤醒从而得以继续运行。 此外，线程H在执行插入操作前，会获取</w:t>
      </w:r>
      <w:proofErr w:type="spellStart"/>
      <w:r w:rsidRPr="008511DD">
        <w:rPr>
          <w:rFonts w:ascii="宋体" w:eastAsia="宋体" w:hAnsi="宋体" w:cs="宋体"/>
          <w:kern w:val="0"/>
          <w:szCs w:val="21"/>
        </w:rPr>
        <w:t>putLock</w:t>
      </w:r>
      <w:proofErr w:type="spellEnd"/>
      <w:r w:rsidRPr="008511DD">
        <w:rPr>
          <w:rFonts w:ascii="宋体" w:eastAsia="宋体" w:hAnsi="宋体" w:cs="宋体"/>
          <w:kern w:val="0"/>
          <w:szCs w:val="21"/>
        </w:rPr>
        <w:t>，在插入操作执行完毕才释放</w:t>
      </w:r>
      <w:proofErr w:type="spellStart"/>
      <w:r w:rsidRPr="008511DD">
        <w:rPr>
          <w:rFonts w:ascii="宋体" w:eastAsia="宋体" w:hAnsi="宋体" w:cs="宋体"/>
          <w:kern w:val="0"/>
          <w:szCs w:val="21"/>
        </w:rPr>
        <w:t>putLock</w:t>
      </w:r>
      <w:proofErr w:type="spellEnd"/>
      <w:r w:rsidRPr="008511DD">
        <w:rPr>
          <w:rFonts w:ascii="宋体" w:eastAsia="宋体" w:hAnsi="宋体" w:cs="宋体"/>
          <w:kern w:val="0"/>
          <w:szCs w:val="21"/>
        </w:rPr>
        <w:t>。</w:t>
      </w:r>
    </w:p>
    <w:p w:rsidR="008511DD" w:rsidRPr="008511DD" w:rsidRDefault="008511DD"/>
    <w:sectPr w:rsidR="008511DD" w:rsidRPr="008511DD" w:rsidSect="00225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C3C" w:rsidRDefault="00ED6C3C" w:rsidP="009539B4">
      <w:r>
        <w:separator/>
      </w:r>
    </w:p>
  </w:endnote>
  <w:endnote w:type="continuationSeparator" w:id="0">
    <w:p w:rsidR="00ED6C3C" w:rsidRDefault="00ED6C3C" w:rsidP="00953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C3C" w:rsidRDefault="00ED6C3C" w:rsidP="009539B4">
      <w:r>
        <w:separator/>
      </w:r>
    </w:p>
  </w:footnote>
  <w:footnote w:type="continuationSeparator" w:id="0">
    <w:p w:rsidR="00ED6C3C" w:rsidRDefault="00ED6C3C" w:rsidP="009539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39B4"/>
    <w:rsid w:val="0022566C"/>
    <w:rsid w:val="008511DD"/>
    <w:rsid w:val="009539B4"/>
    <w:rsid w:val="00ED6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6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3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3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3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39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1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511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1DD"/>
    <w:rPr>
      <w:sz w:val="18"/>
      <w:szCs w:val="18"/>
    </w:rPr>
  </w:style>
  <w:style w:type="character" w:styleId="a7">
    <w:name w:val="Strong"/>
    <w:basedOn w:val="a0"/>
    <w:uiPriority w:val="22"/>
    <w:qFormat/>
    <w:rsid w:val="008511D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511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1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wangxiaofei</dc:creator>
  <cp:keywords/>
  <dc:description/>
  <cp:lastModifiedBy>wangxiaofei</cp:lastModifiedBy>
  <cp:revision>3</cp:revision>
  <dcterms:created xsi:type="dcterms:W3CDTF">2016-12-28T09:50:00Z</dcterms:created>
  <dcterms:modified xsi:type="dcterms:W3CDTF">2016-12-28T09:53:00Z</dcterms:modified>
</cp:coreProperties>
</file>