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B2" w:rsidRPr="00392CEE" w:rsidRDefault="006A63B2" w:rsidP="008D3F45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網站整體架構</w:t>
      </w:r>
    </w:p>
    <w:p w:rsidR="006A63B2" w:rsidRPr="00392CEE" w:rsidRDefault="006A63B2" w:rsidP="0040016D">
      <w:pPr>
        <w:widowControl/>
        <w:jc w:val="left"/>
        <w:rPr>
          <w:rFonts w:ascii="微软雅黑" w:eastAsia="微软雅黑" w:hAnsi="微软雅黑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除去首頁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共分為</w:t>
      </w:r>
      <w:r w:rsidRPr="00392CEE">
        <w:rPr>
          <w:rFonts w:ascii="微软雅黑" w:eastAsia="微软雅黑" w:hAnsi="微软雅黑" w:cs="宋体"/>
          <w:kern w:val="0"/>
          <w:szCs w:val="21"/>
        </w:rPr>
        <w:t>7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個板塊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(About Us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關於我們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News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最新消息，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Touchable Gloves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觸屏手套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, </w:t>
      </w:r>
      <w:hyperlink r:id="rId5" w:history="1">
        <w:r w:rsidRPr="00392CEE">
          <w:rPr>
            <w:rStyle w:val="Hyperlink"/>
            <w:rFonts w:ascii="微软雅黑" w:eastAsia="微软雅黑" w:hAnsi="微软雅黑"/>
            <w:color w:val="000000"/>
            <w:szCs w:val="21"/>
            <w:u w:val="none"/>
            <w:shd w:val="clear" w:color="auto" w:fill="FFFFFF"/>
          </w:rPr>
          <w:t>The Double Shot Camera</w:t>
        </w:r>
      </w:hyperlink>
      <w:r w:rsidRPr="00392CEE">
        <w:rPr>
          <w:rFonts w:ascii="微软雅黑" w:eastAsia="微软雅黑" w:hAnsi="微软雅黑"/>
          <w:szCs w:val="21"/>
        </w:rPr>
        <w:t xml:space="preserve"> </w:t>
      </w:r>
      <w:r w:rsidRPr="00392CEE">
        <w:rPr>
          <w:rFonts w:ascii="微软雅黑" w:eastAsia="微软雅黑" w:hAnsi="微软雅黑" w:hint="eastAsia"/>
          <w:szCs w:val="21"/>
        </w:rPr>
        <w:t>雙拍相機</w:t>
      </w:r>
      <w:r w:rsidRPr="00392CEE">
        <w:rPr>
          <w:rFonts w:ascii="微软雅黑" w:eastAsia="微软雅黑" w:hAnsi="微软雅黑"/>
          <w:szCs w:val="21"/>
        </w:rPr>
        <w:t xml:space="preserve">, Photo Paddles, Store </w:t>
      </w:r>
      <w:r w:rsidRPr="00392CEE">
        <w:rPr>
          <w:rFonts w:ascii="微软雅黑" w:eastAsia="微软雅黑" w:hAnsi="微软雅黑" w:hint="eastAsia"/>
          <w:szCs w:val="21"/>
        </w:rPr>
        <w:t>商店，</w:t>
      </w:r>
      <w:r w:rsidRPr="00392CEE">
        <w:rPr>
          <w:rFonts w:ascii="微软雅黑" w:eastAsia="微软雅黑" w:hAnsi="微软雅黑"/>
          <w:szCs w:val="21"/>
        </w:rPr>
        <w:t xml:space="preserve">Blog, Contact Us </w:t>
      </w:r>
      <w:r w:rsidRPr="00392CEE">
        <w:rPr>
          <w:rFonts w:ascii="微软雅黑" w:eastAsia="微软雅黑" w:hAnsi="微软雅黑" w:hint="eastAsia"/>
          <w:szCs w:val="21"/>
        </w:rPr>
        <w:t>聯繫我們</w:t>
      </w:r>
      <w:r w:rsidRPr="00392CEE">
        <w:rPr>
          <w:rFonts w:ascii="微软雅黑" w:eastAsia="微软雅黑" w:hAnsi="微软雅黑"/>
          <w:szCs w:val="21"/>
        </w:rPr>
        <w:t>)</w:t>
      </w:r>
    </w:p>
    <w:p w:rsidR="006A63B2" w:rsidRDefault="006A63B2" w:rsidP="00144D5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设计风格</w:t>
      </w:r>
    </w:p>
    <w:p w:rsidR="006A63B2" w:rsidRPr="00275D9C" w:rsidRDefault="006A63B2" w:rsidP="00275D9C">
      <w:pPr>
        <w:widowControl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6" w:history="1">
        <w:r w:rsidRPr="00C10942">
          <w:rPr>
            <w:rStyle w:val="Hyperlink"/>
            <w:rFonts w:ascii="微软雅黑" w:eastAsia="微软雅黑" w:hAnsi="微软雅黑" w:cs="宋体"/>
            <w:kern w:val="0"/>
            <w:szCs w:val="21"/>
            <w:highlight w:val="yellow"/>
          </w:rPr>
          <w:t>www.lufdesign.com</w:t>
        </w:r>
      </w:hyperlink>
      <w:r w:rsidRPr="00C10942">
        <w:rPr>
          <w:rFonts w:ascii="微软雅黑" w:eastAsia="微软雅黑" w:hAnsi="微软雅黑" w:cs="宋体"/>
          <w:kern w:val="0"/>
          <w:szCs w:val="21"/>
          <w:highlight w:val="yellow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  <w:highlight w:val="yellow"/>
        </w:rPr>
        <w:t>整體</w:t>
      </w:r>
      <w:r w:rsidRPr="00C10942">
        <w:rPr>
          <w:rFonts w:ascii="微软雅黑" w:eastAsia="微软雅黑" w:hAnsi="微软雅黑" w:cs="宋体" w:hint="eastAsia"/>
          <w:kern w:val="0"/>
          <w:szCs w:val="21"/>
          <w:highlight w:val="yellow"/>
        </w:rPr>
        <w:t>設計參考</w:t>
      </w:r>
    </w:p>
    <w:p w:rsidR="006A63B2" w:rsidRPr="00392CEE" w:rsidRDefault="006A63B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7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www.muji.com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色调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整體風格</w:t>
      </w:r>
      <w:bookmarkStart w:id="0" w:name="_GoBack"/>
      <w:bookmarkEnd w:id="0"/>
    </w:p>
    <w:p w:rsidR="006A63B2" w:rsidRPr="00392CEE" w:rsidRDefault="006A63B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8" w:history="1">
        <w:r w:rsidRPr="00392CEE">
          <w:rPr>
            <w:rStyle w:val="Hyperlink"/>
            <w:rFonts w:ascii="微软雅黑" w:eastAsia="微软雅黑" w:hAnsi="微软雅黑" w:cs="宋体"/>
            <w:kern w:val="0"/>
            <w:szCs w:val="21"/>
          </w:rPr>
          <w:t>www.miimoo.com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首頁的彈出風格</w:t>
      </w:r>
      <w:r w:rsidRPr="00392CEE">
        <w:rPr>
          <w:rFonts w:ascii="微软雅黑" w:eastAsia="微软雅黑" w:hAnsi="微软雅黑" w:cs="宋体"/>
          <w:kern w:val="0"/>
          <w:szCs w:val="21"/>
        </w:rPr>
        <w:t xml:space="preserve"> (</w:t>
      </w:r>
      <w:r w:rsidRPr="00392CEE">
        <w:rPr>
          <w:rFonts w:ascii="微软雅黑" w:eastAsia="微软雅黑" w:hAnsi="微软雅黑" w:cs="宋体" w:hint="eastAsia"/>
          <w:kern w:val="0"/>
          <w:szCs w:val="21"/>
        </w:rPr>
        <w:t>彈出不同的產品</w:t>
      </w:r>
      <w:r w:rsidRPr="00392CEE">
        <w:rPr>
          <w:rFonts w:ascii="微软雅黑" w:eastAsia="微软雅黑" w:hAnsi="微软雅黑" w:cs="宋体"/>
          <w:kern w:val="0"/>
          <w:szCs w:val="21"/>
        </w:rPr>
        <w:t>)</w:t>
      </w:r>
    </w:p>
    <w:p w:rsidR="006A63B2" w:rsidRPr="00BA4EDA" w:rsidRDefault="006A63B2" w:rsidP="00392CE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9" w:history="1">
        <w:r w:rsidRPr="00BA4EDA">
          <w:rPr>
            <w:rStyle w:val="Hyperlink"/>
            <w:rFonts w:ascii="微软雅黑" w:eastAsia="微软雅黑" w:hAnsi="微软雅黑"/>
            <w:szCs w:val="21"/>
          </w:rPr>
          <w:t>kantt.dk/</w:t>
        </w:r>
      </w:hyperlink>
      <w:r w:rsidRPr="00BA4EDA">
        <w:rPr>
          <w:rFonts w:ascii="微软雅黑" w:eastAsia="微软雅黑" w:hAnsi="微软雅黑"/>
          <w:szCs w:val="21"/>
        </w:rPr>
        <w:t xml:space="preserve"> </w:t>
      </w:r>
      <w:r w:rsidRPr="00BA4EDA">
        <w:rPr>
          <w:rFonts w:ascii="微软雅黑" w:eastAsia="微软雅黑" w:hAnsi="微软雅黑" w:hint="eastAsia"/>
          <w:szCs w:val="21"/>
        </w:rPr>
        <w:t>導航欄</w:t>
      </w:r>
    </w:p>
    <w:p w:rsidR="006A63B2" w:rsidRPr="00392CEE" w:rsidRDefault="006A63B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0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simple-style.com</w:t>
        </w:r>
      </w:hyperlink>
      <w:r w:rsidRPr="00392CEE"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kern w:val="0"/>
          <w:szCs w:val="21"/>
        </w:rPr>
        <w:t>Blog</w:t>
      </w:r>
      <w:r>
        <w:rPr>
          <w:rFonts w:ascii="微软雅黑" w:eastAsia="微软雅黑" w:hAnsi="微软雅黑" w:cs="宋体" w:hint="eastAsia"/>
          <w:kern w:val="0"/>
          <w:szCs w:val="21"/>
        </w:rPr>
        <w:t>風格化處理</w:t>
      </w:r>
    </w:p>
    <w:p w:rsidR="006A63B2" w:rsidRDefault="006A63B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1" w:tgtFrame="_blank" w:history="1">
        <w:r w:rsidRPr="00392CEE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http://designspiration.net/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一些設計靈感</w:t>
      </w:r>
    </w:p>
    <w:p w:rsidR="006A63B2" w:rsidRDefault="006A63B2" w:rsidP="004C32FA">
      <w:pPr>
        <w:widowControl/>
        <w:ind w:firstLine="420"/>
        <w:jc w:val="left"/>
        <w:rPr>
          <w:rFonts w:ascii="微软雅黑" w:eastAsia="微软雅黑" w:hAnsi="微软雅黑"/>
        </w:rPr>
      </w:pPr>
      <w:hyperlink r:id="rId12" w:history="1">
        <w:r w:rsidRPr="00275D9C">
          <w:rPr>
            <w:rStyle w:val="Hyperlink"/>
            <w:rFonts w:ascii="微软雅黑" w:eastAsia="微软雅黑" w:hAnsi="微软雅黑"/>
          </w:rPr>
          <w:t>http://kantt.dk/say_hello</w:t>
        </w:r>
      </w:hyperlink>
      <w:r w:rsidRPr="00275D9C">
        <w:rPr>
          <w:rFonts w:ascii="微软雅黑" w:eastAsia="微软雅黑" w:hAnsi="微软雅黑"/>
        </w:rPr>
        <w:t xml:space="preserve"> </w:t>
      </w:r>
      <w:r w:rsidRPr="00275D9C">
        <w:rPr>
          <w:rFonts w:ascii="微软雅黑" w:eastAsia="微软雅黑" w:hAnsi="微软雅黑" w:hint="eastAsia"/>
        </w:rPr>
        <w:t>聯繫我們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參考</w:t>
      </w:r>
    </w:p>
    <w:p w:rsidR="006A63B2" w:rsidRPr="00974181" w:rsidRDefault="006A63B2" w:rsidP="004C32FA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hyperlink r:id="rId13" w:history="1">
        <w:r w:rsidRPr="008D2EB7">
          <w:rPr>
            <w:rStyle w:val="Hyperlink"/>
            <w:rFonts w:ascii="微软雅黑" w:eastAsia="微软雅黑" w:hAnsi="微软雅黑" w:cs="宋体"/>
            <w:kern w:val="0"/>
            <w:szCs w:val="21"/>
          </w:rPr>
          <w:t>http://shop.evolg.jp/</w:t>
        </w:r>
      </w:hyperlink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导航颜色</w:t>
      </w:r>
    </w:p>
    <w:p w:rsidR="006A63B2" w:rsidRDefault="006A63B2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Pr="00275D9C">
        <w:rPr>
          <w:rFonts w:ascii="微软雅黑" w:eastAsia="微软雅黑" w:hAnsi="微软雅黑" w:cs="宋体" w:hint="eastAsia"/>
          <w:color w:val="FF0000"/>
          <w:kern w:val="0"/>
          <w:szCs w:val="21"/>
        </w:rPr>
        <w:t>一些特別備註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:</w:t>
      </w:r>
    </w:p>
    <w:p w:rsidR="006A63B2" w:rsidRDefault="006A63B2" w:rsidP="00275D9C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單獨的產品頁面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要可以鏈接到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store</w:t>
      </w:r>
    </w:p>
    <w:p w:rsidR="006A63B2" w:rsidRPr="00275D9C" w:rsidRDefault="006A63B2" w:rsidP="00DE469E">
      <w:pPr>
        <w:widowControl/>
        <w:ind w:left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Store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保留點進去的第一頁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如果你能順手加上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PayPal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我們再討論點進去付款選項的頁面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)</w:t>
      </w:r>
    </w:p>
    <w:p w:rsidR="006A63B2" w:rsidRPr="00392CEE" w:rsidRDefault="006A63B2" w:rsidP="004C32FA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交互設計</w:t>
      </w:r>
    </w:p>
    <w:p w:rsidR="006A63B2" w:rsidRDefault="006A63B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392CEE">
        <w:rPr>
          <w:rFonts w:ascii="微软雅黑" w:eastAsia="微软雅黑" w:hAnsi="微软雅黑" w:cs="宋体" w:hint="eastAsia"/>
          <w:kern w:val="0"/>
          <w:szCs w:val="21"/>
        </w:rPr>
        <w:t>与社交媒体的集成</w:t>
      </w:r>
      <w:r>
        <w:rPr>
          <w:rFonts w:ascii="微软雅黑" w:eastAsia="微软雅黑" w:hAnsi="微软雅黑" w:cs="宋体"/>
          <w:kern w:val="0"/>
          <w:szCs w:val="21"/>
        </w:rPr>
        <w:t xml:space="preserve"> (Facebook, Twitter</w:t>
      </w:r>
      <w:r>
        <w:rPr>
          <w:rFonts w:ascii="微软雅黑" w:eastAsia="微软雅黑" w:hAnsi="微软雅黑" w:cs="宋体" w:hint="eastAsia"/>
          <w:kern w:val="0"/>
          <w:szCs w:val="21"/>
        </w:rPr>
        <w:t>等</w:t>
      </w:r>
      <w:r>
        <w:rPr>
          <w:rFonts w:ascii="微软雅黑" w:eastAsia="微软雅黑" w:hAnsi="微软雅黑" w:cs="宋体"/>
          <w:kern w:val="0"/>
          <w:szCs w:val="21"/>
        </w:rPr>
        <w:t>)</w:t>
      </w:r>
    </w:p>
    <w:p w:rsidR="006A63B2" w:rsidRDefault="006A63B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A63B2" w:rsidRDefault="006A63B2" w:rsidP="00DE469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A63B2" w:rsidRPr="00F212C8" w:rsidRDefault="006A63B2" w:rsidP="00F212C8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整个项目时间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7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+-1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提交测试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预付款主页（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1-2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天）完成再付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20%2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级页面（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天）完成付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30%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添加内容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天）付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20%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提交客户测试，并跟进测试，微调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+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扫除</w:t>
      </w:r>
      <w:r w:rsidRPr="00F212C8">
        <w:rPr>
          <w:rFonts w:ascii="微软雅黑" w:eastAsia="微软雅黑" w:hAnsi="微软雅黑" w:cs="宋体"/>
          <w:color w:val="FF0000"/>
          <w:kern w:val="0"/>
          <w:szCs w:val="21"/>
        </w:rPr>
        <w:t>BUG</w:t>
      </w:r>
      <w:r w:rsidRPr="00F212C8">
        <w:rPr>
          <w:rFonts w:ascii="微软雅黑" w:eastAsia="微软雅黑" w:hAnsi="微软雅黑" w:cs="宋体" w:hint="eastAsia"/>
          <w:color w:val="FF0000"/>
          <w:kern w:val="0"/>
          <w:szCs w:val="21"/>
        </w:rPr>
        <w:t>，帮客户把系统部署到外网提供半月的免费维护，并提供客户培训</w:t>
      </w:r>
    </w:p>
    <w:sectPr w:rsidR="006A63B2" w:rsidRPr="00F212C8" w:rsidSect="00A50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480F"/>
    <w:multiLevelType w:val="hybridMultilevel"/>
    <w:tmpl w:val="431034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C6314E"/>
    <w:multiLevelType w:val="hybridMultilevel"/>
    <w:tmpl w:val="F272CA00"/>
    <w:lvl w:ilvl="0" w:tplc="E7AC66E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4F2"/>
    <w:rsid w:val="00021DC0"/>
    <w:rsid w:val="0013771A"/>
    <w:rsid w:val="00144D52"/>
    <w:rsid w:val="00275D9C"/>
    <w:rsid w:val="002B54F2"/>
    <w:rsid w:val="00392CEE"/>
    <w:rsid w:val="003D333B"/>
    <w:rsid w:val="0040016D"/>
    <w:rsid w:val="00401DC1"/>
    <w:rsid w:val="004C32FA"/>
    <w:rsid w:val="004D36DC"/>
    <w:rsid w:val="00503710"/>
    <w:rsid w:val="005C51F1"/>
    <w:rsid w:val="005F0774"/>
    <w:rsid w:val="006A63B2"/>
    <w:rsid w:val="008D2EB7"/>
    <w:rsid w:val="008D3F45"/>
    <w:rsid w:val="00974181"/>
    <w:rsid w:val="00980DEF"/>
    <w:rsid w:val="00A50A1A"/>
    <w:rsid w:val="00A8753B"/>
    <w:rsid w:val="00B46CA8"/>
    <w:rsid w:val="00BA4EDA"/>
    <w:rsid w:val="00C10942"/>
    <w:rsid w:val="00C44478"/>
    <w:rsid w:val="00DE469E"/>
    <w:rsid w:val="00E42359"/>
    <w:rsid w:val="00F2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1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4D5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D3F4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rsid w:val="00974181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imoo.com" TargetMode="External"/><Relationship Id="rId13" Type="http://schemas.openxmlformats.org/officeDocument/2006/relationships/hyperlink" Target="http://shop.evolg.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ji.com" TargetMode="External"/><Relationship Id="rId12" Type="http://schemas.openxmlformats.org/officeDocument/2006/relationships/hyperlink" Target="http://kantt.dk/say_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fdesign.com" TargetMode="External"/><Relationship Id="rId11" Type="http://schemas.openxmlformats.org/officeDocument/2006/relationships/hyperlink" Target="http://designspiration.net/" TargetMode="External"/><Relationship Id="rId5" Type="http://schemas.openxmlformats.org/officeDocument/2006/relationships/hyperlink" Target="http://photojojo.com/store/awesomeness/split-frame-c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mple-sty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ntt.d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368</TotalTime>
  <Pages>2</Pages>
  <Words>149</Words>
  <Characters>854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PCoS</cp:lastModifiedBy>
  <cp:revision>21</cp:revision>
  <dcterms:created xsi:type="dcterms:W3CDTF">2011-11-03T10:25:00Z</dcterms:created>
  <dcterms:modified xsi:type="dcterms:W3CDTF">2011-11-04T15:34:00Z</dcterms:modified>
</cp:coreProperties>
</file>