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供应链攻击前期学习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</w:t>
      </w:r>
      <w:r>
        <w:rPr>
          <w:rFonts w:hint="default"/>
          <w:lang w:eastAsia="zh-Hans"/>
        </w:rPr>
        <w:t>：供应链攻击是一种传播间谍软件的方式，一般通过产品软件官网或软件包存储库进行传播。通常来说，黑客会瞄准部署知名软件官网的服务器，篡改服务器上供普通用户下载的软件源代码，将间谍软件传播给前往官网下载软件的用户。此外，黑客还会向一些软件开发者常用的软件包存储库如npm、PyPI和RubyGems等注入带有恶意代码的软件包。这些软件包在用户下载后安装时会触发恶意行为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为什么防止供应链攻击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"http://blog.itpub.net/70000012/viewspace-2846177" </w:instrText>
      </w:r>
      <w:r>
        <w:rPr>
          <w:rFonts w:hint="default"/>
          <w:lang w:eastAsia="zh-Hans"/>
        </w:rPr>
        <w:fldChar w:fldCharType="separate"/>
      </w:r>
      <w:r>
        <w:rPr>
          <w:rStyle w:val="5"/>
          <w:rFonts w:hint="default"/>
          <w:lang w:eastAsia="zh-Hans"/>
        </w:rPr>
        <w:t>http://blog.itpub.net/70000012/viewspace-2846177</w:t>
      </w:r>
      <w:r>
        <w:rPr>
          <w:rFonts w:hint="default"/>
          <w:lang w:eastAsia="zh-Hans"/>
        </w:rPr>
        <w:fldChar w:fldCharType="end"/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一些现有的工具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Some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Software Composition Analysis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tools</w:t>
      </w:r>
      <w:r>
        <w:rPr>
          <w:rFonts w:hint="default"/>
          <w:lang w:eastAsia="zh-Hans"/>
        </w:rPr>
        <w:t>）：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通过在Bing上进行检索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然后在github上检索得到的部分结果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发现现阶段工具已经挺丰富的了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也有一些软件是开源的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下面是一些软件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鸿渐SCA-代码成分分析及同源漏洞检测工具 V1.0.0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介绍文章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"https://zhuanlan.zhihu.com/p/383010781" </w:instrText>
      </w:r>
      <w:r>
        <w:rPr>
          <w:rFonts w:hint="default"/>
          <w:lang w:eastAsia="zh-Hans"/>
        </w:rPr>
        <w:fldChar w:fldCharType="separate"/>
      </w:r>
      <w:r>
        <w:rPr>
          <w:rStyle w:val="6"/>
          <w:rFonts w:hint="default"/>
          <w:lang w:eastAsia="zh-Hans"/>
        </w:rPr>
        <w:t>https://zhuanlan.zhihu.com/p/383010781</w:t>
      </w:r>
      <w:r>
        <w:rPr>
          <w:rFonts w:hint="default"/>
          <w:lang w:eastAsia="zh-Hans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主要功能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软件成分分析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自主研发率分析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同源漏洞分析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openSCA: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仓库所在地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"https://github.com/XmirrorSecurity/OpenSCA-cli" </w:instrText>
      </w:r>
      <w:r>
        <w:rPr>
          <w:rFonts w:hint="default"/>
          <w:lang w:eastAsia="zh-Hans"/>
        </w:rPr>
        <w:fldChar w:fldCharType="separate"/>
      </w:r>
      <w:r>
        <w:rPr>
          <w:rStyle w:val="6"/>
          <w:rFonts w:hint="default"/>
          <w:lang w:eastAsia="zh-Hans"/>
        </w:rPr>
        <w:t>https://github.com/XmirrorSecurity/OpenSCA-cli</w:t>
      </w:r>
      <w:r>
        <w:rPr>
          <w:rFonts w:hint="default"/>
          <w:lang w:eastAsia="zh-Hans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官网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"https://opensca.xmirror.cn/docs/v1/#" </w:instrText>
      </w:r>
      <w:r>
        <w:rPr>
          <w:rFonts w:hint="default"/>
          <w:lang w:eastAsia="zh-Hans"/>
        </w:rPr>
        <w:fldChar w:fldCharType="separate"/>
      </w:r>
      <w:r>
        <w:rPr>
          <w:rStyle w:val="5"/>
          <w:rFonts w:hint="default"/>
          <w:lang w:eastAsia="zh-Hans"/>
        </w:rPr>
        <w:t>https://opensca.xmirror.cn/docs/v1/#</w:t>
      </w:r>
      <w:r>
        <w:rPr>
          <w:rFonts w:hint="default"/>
          <w:lang w:eastAsia="zh-Hans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软件实现的语言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Go语言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Dependency-Check</w:t>
      </w:r>
      <w:r>
        <w:rPr>
          <w:rFonts w:hint="default"/>
          <w:lang w:eastAsia="zh-Hans"/>
        </w:rPr>
        <w:t>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仓库所在地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"https://github.com/jeremylong/DependencyCheck" </w:instrText>
      </w:r>
      <w:r>
        <w:rPr>
          <w:rFonts w:hint="default"/>
          <w:lang w:eastAsia="zh-Hans"/>
        </w:rPr>
        <w:fldChar w:fldCharType="separate"/>
      </w:r>
      <w:r>
        <w:rPr>
          <w:rStyle w:val="6"/>
          <w:rFonts w:hint="default"/>
          <w:lang w:eastAsia="zh-Hans"/>
        </w:rPr>
        <w:t>https://github.com/jeremylong/DependencyCheck</w:t>
      </w:r>
      <w:r>
        <w:rPr>
          <w:rFonts w:hint="default"/>
          <w:lang w:eastAsia="zh-Hans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官网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"https://jeremylong.github.io/DependencyCheck/general/internals.html" </w:instrText>
      </w:r>
      <w:r>
        <w:rPr>
          <w:rFonts w:hint="default"/>
          <w:lang w:eastAsia="zh-Hans"/>
        </w:rPr>
        <w:fldChar w:fldCharType="separate"/>
      </w:r>
      <w:r>
        <w:rPr>
          <w:rStyle w:val="6"/>
          <w:rFonts w:hint="default"/>
          <w:lang w:eastAsia="zh-Hans"/>
        </w:rPr>
        <w:t>https://jeremylong.github.io/DependencyCheck/general/internals.html</w:t>
      </w:r>
      <w:r>
        <w:rPr>
          <w:rFonts w:hint="default"/>
          <w:lang w:eastAsia="zh-Hans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主要实现的方式</w:t>
      </w:r>
      <w:r>
        <w:rPr>
          <w:rFonts w:hint="default"/>
          <w:lang w:eastAsia="zh-Hans"/>
        </w:rPr>
        <w:t>：检测项目依赖项中包含的公开披露的漏洞。它通过确定给定依赖项是否存在通用平台枚举 (CPE) 标识符来做到这一点。如果找到，它将生成链接到相关CV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条目的报告。</w:t>
      </w:r>
      <w:r>
        <w:rPr>
          <w:rFonts w:hint="eastAsia"/>
          <w:lang w:val="en-US" w:eastAsia="zh-Hans"/>
        </w:rPr>
        <w:t>工作原理的链接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"https://jeremylong.github.io/DependencyCheck/general/internals.html" </w:instrText>
      </w:r>
      <w:r>
        <w:rPr>
          <w:rFonts w:hint="default"/>
          <w:lang w:eastAsia="zh-Hans"/>
        </w:rPr>
        <w:fldChar w:fldCharType="separate"/>
      </w:r>
      <w:r>
        <w:rPr>
          <w:rStyle w:val="6"/>
          <w:rFonts w:hint="default"/>
          <w:lang w:eastAsia="zh-Hans"/>
        </w:rPr>
        <w:t>https://jeremylong.github.io/DependencyCheck/general/internals.html</w:t>
      </w:r>
      <w:r>
        <w:rPr>
          <w:rFonts w:hint="default"/>
          <w:lang w:eastAsia="zh-Hans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最近还</w:t>
      </w:r>
      <w:bookmarkStart w:id="0" w:name="_GoBack"/>
      <w:bookmarkEnd w:id="0"/>
      <w:r>
        <w:rPr>
          <w:rFonts w:hint="eastAsia"/>
          <w:lang w:val="en-US" w:eastAsia="zh-Hans"/>
        </w:rPr>
        <w:t>一直有人在提交commit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Deepcode的使用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E67F67"/>
    <w:multiLevelType w:val="multilevel"/>
    <w:tmpl w:val="61E67F6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F91A3"/>
    <w:rsid w:val="0D942C80"/>
    <w:rsid w:val="47962833"/>
    <w:rsid w:val="67DF91A3"/>
    <w:rsid w:val="7CFF6D9C"/>
    <w:rsid w:val="7FFFD2BC"/>
    <w:rsid w:val="DBFDC6B6"/>
    <w:rsid w:val="FCFF5921"/>
    <w:rsid w:val="FDA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2022-01-18T15:28:00Z</dcterms:created>
  <dc:creator>pipipi</dc:creator>
  <cp:lastModifiedBy>张明昊</cp:lastModifiedBy>
  <dcterms:modified xsi:type="dcterms:W3CDTF">2022-01-18T10:00:51Z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88ED1240A23942449698A5387E1BAB61</vt:lpwstr>
  </property>
</Properties>
</file>