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0B9F" w14:textId="3FAFB2E0" w:rsidR="001169B2" w:rsidRDefault="00D0127B" w:rsidP="00D0127B">
      <w:pPr>
        <w:jc w:val="center"/>
      </w:pPr>
      <w:r>
        <w:t>Assignment 11</w:t>
      </w:r>
      <w:r>
        <w:br/>
        <w:t>Chaiwat Plongkaew 2021326660023</w:t>
      </w:r>
      <w:r>
        <w:br/>
      </w:r>
    </w:p>
    <w:p w14:paraId="6555E376" w14:textId="3FFAA561" w:rsidR="00D0127B" w:rsidRDefault="00D0127B">
      <w:r w:rsidRPr="00D0127B">
        <w:t>P12. Describe how loops in paths can be detected in BGP.</w:t>
      </w:r>
    </w:p>
    <w:p w14:paraId="6842CA12" w14:textId="4239EDE6" w:rsidR="00D0127B" w:rsidRDefault="00D0127B">
      <w:r>
        <w:t>Ans</w:t>
      </w:r>
    </w:p>
    <w:p w14:paraId="15429356" w14:textId="79883DE4" w:rsidR="007E459D" w:rsidRDefault="007E459D">
      <w:r>
        <w:t>The loops in the BGP (Border Gateway Protocol) can be detected as follows:</w:t>
      </w:r>
    </w:p>
    <w:p w14:paraId="7DA51EE5" w14:textId="709291E4" w:rsidR="007E459D" w:rsidRDefault="007E459D" w:rsidP="007E459D">
      <w:pPr>
        <w:pStyle w:val="ListParagraph"/>
        <w:numPr>
          <w:ilvl w:val="0"/>
          <w:numId w:val="1"/>
        </w:numPr>
      </w:pPr>
      <w:r>
        <w:t>The BGP protocol propagates and obtains reachability of all the neighboring AS (Autonomous Systems).</w:t>
      </w:r>
    </w:p>
    <w:p w14:paraId="3EF647CB" w14:textId="39EE521F" w:rsidR="007E459D" w:rsidRDefault="007E459D" w:rsidP="007E459D">
      <w:pPr>
        <w:pStyle w:val="ListParagraph"/>
        <w:numPr>
          <w:ilvl w:val="0"/>
          <w:numId w:val="1"/>
        </w:numPr>
      </w:pPr>
      <w:r>
        <w:t>The attributes AS-PATH and NEXT-HOP are used for routing.</w:t>
      </w:r>
    </w:p>
    <w:p w14:paraId="25056698" w14:textId="62D97E18" w:rsidR="007E459D" w:rsidRDefault="007E459D" w:rsidP="007E459D">
      <w:pPr>
        <w:pStyle w:val="ListParagraph"/>
        <w:numPr>
          <w:ilvl w:val="0"/>
          <w:numId w:val="1"/>
        </w:numPr>
      </w:pPr>
      <w:r>
        <w:t>The router veri</w:t>
      </w:r>
      <w:r w:rsidR="00A872F3">
        <w:t xml:space="preserve">fies all the AS numbers. If it finds its own number, it will discard the advertisement to prevent </w:t>
      </w:r>
      <w:r w:rsidR="00B020F7">
        <w:t>looping</w:t>
      </w:r>
      <w:r w:rsidR="00A872F3">
        <w:t>. In this way</w:t>
      </w:r>
      <w:r w:rsidR="00B020F7">
        <w:t>,</w:t>
      </w:r>
      <w:r w:rsidR="00A872F3">
        <w:t xml:space="preserve"> BGP detects the loops and prevents them.</w:t>
      </w:r>
    </w:p>
    <w:p w14:paraId="1AC1E3FE" w14:textId="77777777" w:rsidR="00D0127B" w:rsidRDefault="00D0127B"/>
    <w:p w14:paraId="25A7D106" w14:textId="5FCFD76D" w:rsidR="00D0127B" w:rsidRDefault="00D0127B">
      <w:r w:rsidRPr="00D0127B">
        <w:drawing>
          <wp:inline distT="0" distB="0" distL="0" distR="0" wp14:anchorId="43884EC8" wp14:editId="232342F8">
            <wp:extent cx="3720023" cy="3556090"/>
            <wp:effectExtent l="0" t="0" r="0" b="6350"/>
            <wp:docPr id="46168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83925" name=""/>
                    <pic:cNvPicPr/>
                  </pic:nvPicPr>
                  <pic:blipFill>
                    <a:blip r:embed="rId7"/>
                    <a:stretch>
                      <a:fillRect/>
                    </a:stretch>
                  </pic:blipFill>
                  <pic:spPr>
                    <a:xfrm>
                      <a:off x="0" y="0"/>
                      <a:ext cx="3725665" cy="3561484"/>
                    </a:xfrm>
                    <a:prstGeom prst="rect">
                      <a:avLst/>
                    </a:prstGeom>
                  </pic:spPr>
                </pic:pic>
              </a:graphicData>
            </a:graphic>
          </wp:inline>
        </w:drawing>
      </w:r>
    </w:p>
    <w:p w14:paraId="687E4757" w14:textId="5ED87556" w:rsidR="00D0127B" w:rsidRDefault="00D0127B">
      <w:r>
        <w:t>Ans</w:t>
      </w:r>
    </w:p>
    <w:p w14:paraId="0D1EBE3B" w14:textId="7B6FBC2F" w:rsidR="00D0127B" w:rsidRDefault="00323A94">
      <w:r>
        <w:t>Given:</w:t>
      </w:r>
      <w:r>
        <w:br/>
        <w:t>ISP B provides the national backbone to the regional ISP A.</w:t>
      </w:r>
      <w:r>
        <w:br/>
        <w:t>ISP C provides the national backbone to the regional ISP D.</w:t>
      </w:r>
      <w:r>
        <w:br/>
      </w:r>
      <w:r>
        <w:t xml:space="preserve">Each of the ISP consists of one autonomous </w:t>
      </w:r>
      <w:proofErr w:type="gramStart"/>
      <w:r>
        <w:t>systems</w:t>
      </w:r>
      <w:proofErr w:type="gramEnd"/>
      <w:r>
        <w:t xml:space="preserve"> (AS).</w:t>
      </w:r>
    </w:p>
    <w:p w14:paraId="687C1BB9" w14:textId="79543CAB" w:rsidR="00323A94" w:rsidRDefault="00323A94">
      <w:r>
        <w:t>ISP B would like to hand over the traffic of C through the West Coast</w:t>
      </w:r>
    </w:p>
    <w:p w14:paraId="69849297" w14:textId="30E5BADE" w:rsidR="00323A94" w:rsidRDefault="00323A94">
      <w:r>
        <w:t xml:space="preserve">ISP C would like to receive traffic from B’s peering point via </w:t>
      </w:r>
      <w:proofErr w:type="gramStart"/>
      <w:r>
        <w:t>East</w:t>
      </w:r>
      <w:proofErr w:type="gramEnd"/>
      <w:r>
        <w:t xml:space="preserve"> Coast.</w:t>
      </w:r>
    </w:p>
    <w:p w14:paraId="77B9A033" w14:textId="1CE5A488" w:rsidR="00323A94" w:rsidRDefault="00D31E3C">
      <w:r>
        <w:lastRenderedPageBreak/>
        <w:t>One way for C to force B to hand over all of B’s traffic to D on the east coast is for C to only advertise its route to D via its east coast peering point with C.</w:t>
      </w:r>
    </w:p>
    <w:p w14:paraId="66890512" w14:textId="77777777" w:rsidR="00D0127B" w:rsidRDefault="00D0127B"/>
    <w:p w14:paraId="296C6340" w14:textId="77777777" w:rsidR="00D0127B" w:rsidRDefault="00D0127B"/>
    <w:p w14:paraId="2B067BE1" w14:textId="4593446E" w:rsidR="00D0127B" w:rsidRDefault="00D0127B" w:rsidP="00D0127B">
      <w:r>
        <w:t>P20. Suppose ASs X and Z are not directly connected but instead are connected</w:t>
      </w:r>
      <w:r>
        <w:t xml:space="preserve"> </w:t>
      </w:r>
      <w:r>
        <w:t>by AS Y. Further suppose that X has a peering agreement with Y, and that Y</w:t>
      </w:r>
      <w:r>
        <w:t xml:space="preserve"> </w:t>
      </w:r>
      <w:r>
        <w:t>has a peering agreement with Z. Finally, suppose that Z wants to transit all</w:t>
      </w:r>
      <w:r>
        <w:t xml:space="preserve"> </w:t>
      </w:r>
      <w:r>
        <w:t>of Y’s traffic but does not want to transit X’s traffic. Does BGP allow Z to</w:t>
      </w:r>
      <w:r>
        <w:t xml:space="preserve"> </w:t>
      </w:r>
      <w:r>
        <w:t>implement this policy?</w:t>
      </w:r>
    </w:p>
    <w:p w14:paraId="073B13D1" w14:textId="77777777" w:rsidR="00BF47A2" w:rsidRDefault="00D0127B" w:rsidP="00D0127B">
      <w:r>
        <w:t>Ans</w:t>
      </w:r>
      <w:r w:rsidR="00BF47A2">
        <w:t xml:space="preserve"> </w:t>
      </w:r>
    </w:p>
    <w:p w14:paraId="6362E4DF" w14:textId="76133064" w:rsidR="00D0127B" w:rsidRDefault="00BF47A2" w:rsidP="00D0127B">
      <w:r>
        <w:t>Yes, BGP allows Z to implement policy.</w:t>
      </w:r>
    </w:p>
    <w:p w14:paraId="785A81B3" w14:textId="0A9DC0A4" w:rsidR="00D0127B" w:rsidRDefault="00BF47A2" w:rsidP="00D0127B">
      <w:r>
        <w:t>Given data:</w:t>
      </w:r>
    </w:p>
    <w:p w14:paraId="1003F021" w14:textId="767D88EB" w:rsidR="00BF47A2" w:rsidRDefault="00BF47A2" w:rsidP="00D0127B">
      <w:r>
        <w:t>The network contains Autonomous Systems AS X, AS Y, and AS Z.</w:t>
      </w:r>
      <w:r>
        <w:br/>
        <w:t>BGP means Border Gateway Protocol. It is an Inter-AS routing protocol.</w:t>
      </w:r>
    </w:p>
    <w:p w14:paraId="2B3AB73F" w14:textId="2A0D22AF" w:rsidR="00BF47A2" w:rsidRPr="00BF47A2" w:rsidRDefault="00BF47A2" w:rsidP="00BF47A2">
      <w:pPr>
        <w:spacing w:after="0" w:line="240" w:lineRule="auto"/>
        <w:ind w:firstLine="720"/>
        <w:rPr>
          <w:rFonts w:ascii="Times New Roman" w:eastAsia="Times New Roman" w:hAnsi="Times New Roman" w:cs="Times New Roman"/>
          <w:kern w:val="0"/>
          <w:sz w:val="24"/>
          <w:szCs w:val="24"/>
          <w14:ligatures w14:val="none"/>
        </w:rPr>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w:t>
      </w:r>
      <w:r w:rsidRPr="00BF47A2">
        <w:rPr>
          <w:rFonts w:ascii="Times New Roman" w:eastAsia="Times New Roman" w:hAnsi="Times New Roman" w:cs="Times New Roman"/>
          <w:kern w:val="0"/>
          <w:sz w:val="24"/>
          <w:szCs w:val="24"/>
          <w14:ligatures w14:val="none"/>
        </w:rPr>
        <w:t xml:space="preserve">t takes the subnet reachability data from neighboring AS. </w:t>
      </w:r>
    </w:p>
    <w:p w14:paraId="0694C0C9" w14:textId="54F8689E" w:rsidR="00BF47A2" w:rsidRPr="00BF47A2" w:rsidRDefault="00BF47A2" w:rsidP="00BF47A2">
      <w:pPr>
        <w:spacing w:after="0" w:line="240" w:lineRule="auto"/>
        <w:ind w:left="720"/>
        <w:rPr>
          <w:rFonts w:ascii="Times New Roman" w:eastAsia="Times New Roman" w:hAnsi="Times New Roman" w:cs="Times New Roman"/>
          <w:kern w:val="0"/>
          <w:sz w:val="24"/>
          <w:szCs w:val="24"/>
          <w14:ligatures w14:val="none"/>
        </w:rPr>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AS X has an agreement of peering with AS Y. </w:t>
      </w:r>
    </w:p>
    <w:p w14:paraId="13B48AC8" w14:textId="58D25575" w:rsidR="00BF47A2" w:rsidRPr="00BF47A2" w:rsidRDefault="00BF47A2" w:rsidP="00BF47A2">
      <w:pPr>
        <w:spacing w:after="0" w:line="240" w:lineRule="auto"/>
        <w:ind w:left="720"/>
        <w:rPr>
          <w:rFonts w:ascii="Times New Roman" w:eastAsia="Times New Roman" w:hAnsi="Times New Roman" w:cs="Times New Roman"/>
          <w:kern w:val="0"/>
          <w:sz w:val="24"/>
          <w:szCs w:val="24"/>
          <w14:ligatures w14:val="none"/>
        </w:rPr>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AS Y has an agreement of peering with AS Z. </w:t>
      </w:r>
    </w:p>
    <w:p w14:paraId="103CD122" w14:textId="18253E1A" w:rsidR="00BF47A2" w:rsidRPr="00BF47A2" w:rsidRDefault="00BF47A2" w:rsidP="00BF47A2">
      <w:pPr>
        <w:spacing w:after="0" w:line="240" w:lineRule="auto"/>
        <w:ind w:left="720"/>
        <w:rPr>
          <w:rFonts w:ascii="Times New Roman" w:eastAsia="Times New Roman" w:hAnsi="Times New Roman" w:cs="Times New Roman"/>
          <w:kern w:val="0"/>
          <w:sz w:val="24"/>
          <w:szCs w:val="24"/>
          <w14:ligatures w14:val="none"/>
        </w:rPr>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This protocol permits AS Z to develop the policy. </w:t>
      </w:r>
    </w:p>
    <w:p w14:paraId="082FBADB" w14:textId="67CC21B1" w:rsidR="00BF47A2" w:rsidRPr="00BF47A2" w:rsidRDefault="00BF47A2" w:rsidP="00BF47A2">
      <w:pPr>
        <w:spacing w:after="0" w:line="240" w:lineRule="auto"/>
        <w:ind w:left="720"/>
        <w:rPr>
          <w:rFonts w:ascii="Times New Roman" w:eastAsia="Times New Roman" w:hAnsi="Times New Roman" w:cs="Times New Roman"/>
          <w:kern w:val="0"/>
          <w:sz w:val="24"/>
          <w:szCs w:val="24"/>
          <w14:ligatures w14:val="none"/>
        </w:rPr>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The </w:t>
      </w:r>
      <w:r w:rsidRPr="00BF47A2">
        <w:rPr>
          <w:rFonts w:ascii="Times New Roman" w:eastAsia="Times New Roman" w:hAnsi="Times New Roman" w:cs="Times New Roman"/>
          <w:i/>
          <w:iCs/>
          <w:kern w:val="0"/>
          <w:sz w:val="24"/>
          <w:szCs w:val="24"/>
          <w14:ligatures w14:val="none"/>
        </w:rPr>
        <w:t>BGP</w:t>
      </w:r>
      <w:r w:rsidRPr="00BF47A2">
        <w:rPr>
          <w:rFonts w:ascii="Times New Roman" w:eastAsia="Times New Roman" w:hAnsi="Times New Roman" w:cs="Times New Roman"/>
          <w:kern w:val="0"/>
          <w:sz w:val="24"/>
          <w:szCs w:val="24"/>
          <w14:ligatures w14:val="none"/>
        </w:rPr>
        <w:t xml:space="preserve"> route trailers are held by each AS. </w:t>
      </w:r>
    </w:p>
    <w:p w14:paraId="2A200B33" w14:textId="1D3570A0" w:rsidR="00BF47A2" w:rsidRPr="00BF47A2" w:rsidRDefault="00BF47A2" w:rsidP="00BF47A2">
      <w:pPr>
        <w:spacing w:after="0" w:line="240" w:lineRule="auto"/>
        <w:ind w:left="720"/>
        <w:rPr>
          <w:rFonts w:ascii="Times New Roman" w:eastAsia="Times New Roman" w:hAnsi="Times New Roman" w:cs="Times New Roman"/>
          <w:kern w:val="0"/>
          <w:sz w:val="24"/>
          <w:szCs w:val="24"/>
          <w14:ligatures w14:val="none"/>
        </w:rPr>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AS Y should present AS X that, it has no path to Z. </w:t>
      </w:r>
    </w:p>
    <w:p w14:paraId="2A5A5A60" w14:textId="127D9303" w:rsidR="00BF47A2" w:rsidRPr="00BF47A2" w:rsidRDefault="00BF47A2" w:rsidP="00BF47A2">
      <w:pPr>
        <w:spacing w:after="0" w:line="240" w:lineRule="auto"/>
        <w:ind w:left="720"/>
        <w:rPr>
          <w:rFonts w:ascii="Times New Roman" w:eastAsia="Times New Roman" w:hAnsi="Times New Roman" w:cs="Times New Roman"/>
          <w:kern w:val="0"/>
          <w:sz w:val="24"/>
          <w:szCs w:val="24"/>
          <w14:ligatures w14:val="none"/>
        </w:rPr>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The system AS X is ignorant that AS Y has </w:t>
      </w:r>
      <w:r>
        <w:rPr>
          <w:rFonts w:ascii="Times New Roman" w:eastAsia="Times New Roman" w:hAnsi="Times New Roman" w:cs="Times New Roman"/>
          <w:kern w:val="0"/>
          <w:sz w:val="24"/>
          <w:szCs w:val="24"/>
          <w14:ligatures w14:val="none"/>
        </w:rPr>
        <w:t xml:space="preserve">a </w:t>
      </w:r>
      <w:r w:rsidRPr="00BF47A2">
        <w:rPr>
          <w:rFonts w:ascii="Times New Roman" w:eastAsia="Times New Roman" w:hAnsi="Times New Roman" w:cs="Times New Roman"/>
          <w:kern w:val="0"/>
          <w:sz w:val="24"/>
          <w:szCs w:val="24"/>
          <w14:ligatures w14:val="none"/>
        </w:rPr>
        <w:t xml:space="preserve">path to AS Z. </w:t>
      </w:r>
    </w:p>
    <w:p w14:paraId="6749ED37" w14:textId="5BDDCDB6" w:rsidR="00BF47A2" w:rsidRPr="00BF47A2" w:rsidRDefault="00BF47A2" w:rsidP="00BF47A2">
      <w:pPr>
        <w:spacing w:after="0" w:line="240" w:lineRule="auto"/>
        <w:ind w:left="720"/>
        <w:rPr>
          <w:rFonts w:ascii="Times New Roman" w:eastAsia="Times New Roman" w:hAnsi="Times New Roman" w:cs="Times New Roman"/>
          <w:kern w:val="0"/>
          <w:sz w:val="24"/>
          <w:szCs w:val="24"/>
          <w14:ligatures w14:val="none"/>
        </w:rPr>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AS X never </w:t>
      </w:r>
      <w:r>
        <w:rPr>
          <w:rFonts w:ascii="Times New Roman" w:eastAsia="Times New Roman" w:hAnsi="Times New Roman" w:cs="Times New Roman"/>
          <w:kern w:val="0"/>
          <w:sz w:val="24"/>
          <w:szCs w:val="24"/>
          <w14:ligatures w14:val="none"/>
        </w:rPr>
        <w:t>forwards</w:t>
      </w:r>
      <w:r w:rsidRPr="00BF47A2">
        <w:rPr>
          <w:rFonts w:ascii="Times New Roman" w:eastAsia="Times New Roman" w:hAnsi="Times New Roman" w:cs="Times New Roman"/>
          <w:kern w:val="0"/>
          <w:sz w:val="24"/>
          <w:szCs w:val="24"/>
          <w14:ligatures w14:val="none"/>
        </w:rPr>
        <w:t xml:space="preserve"> the traffic. </w:t>
      </w:r>
    </w:p>
    <w:p w14:paraId="4BBBA634" w14:textId="6729A205" w:rsidR="00BF47A2" w:rsidRDefault="00BF47A2" w:rsidP="00BF47A2">
      <w:pPr>
        <w:pStyle w:val="ListParagraph"/>
      </w:pPr>
      <w:r w:rsidRPr="00BF47A2">
        <w:rPr>
          <w:rFonts w:ascii="Times New Roman" w:eastAsia="Times New Roman" w:hAnsi="Symbol" w:cs="Times New Roman"/>
          <w:kern w:val="0"/>
          <w:sz w:val="24"/>
          <w:szCs w:val="24"/>
          <w14:ligatures w14:val="none"/>
        </w:rPr>
        <w:t></w:t>
      </w:r>
      <w:r w:rsidRPr="00BF47A2">
        <w:rPr>
          <w:rFonts w:ascii="Times New Roman" w:eastAsia="Times New Roman" w:hAnsi="Times New Roman" w:cs="Times New Roman"/>
          <w:kern w:val="0"/>
          <w:sz w:val="24"/>
          <w:szCs w:val="24"/>
          <w14:ligatures w14:val="none"/>
        </w:rPr>
        <w:t xml:space="preserve"> AS Z can transfer all of Y’s traffic.</w:t>
      </w:r>
    </w:p>
    <w:p w14:paraId="44CF0A27" w14:textId="77777777" w:rsidR="007E459D" w:rsidRDefault="007E459D" w:rsidP="00D0127B"/>
    <w:p w14:paraId="70488352" w14:textId="77777777" w:rsidR="00D0127B" w:rsidRDefault="00D0127B" w:rsidP="00D0127B"/>
    <w:p w14:paraId="1FD904E3" w14:textId="39613B77" w:rsidR="00D0127B" w:rsidRDefault="00D0127B" w:rsidP="00D0127B">
      <w:r>
        <w:t>P22. In Section 5.7, we saw that it was preferable to transport SNMP messages in</w:t>
      </w:r>
      <w:r>
        <w:t xml:space="preserve"> </w:t>
      </w:r>
      <w:r>
        <w:t>unreliable UDP datagrams. Why do you think the designers of SNMP chose</w:t>
      </w:r>
      <w:r>
        <w:t xml:space="preserve"> </w:t>
      </w:r>
      <w:r>
        <w:t>UDP rather than TCP as the transport protocol of choice for SNMP?</w:t>
      </w:r>
    </w:p>
    <w:p w14:paraId="6FD903E6" w14:textId="13E5BF7C" w:rsidR="00632F44" w:rsidRDefault="00632F44" w:rsidP="00D0127B">
      <w:r>
        <w:t>Ans</w:t>
      </w:r>
    </w:p>
    <w:p w14:paraId="228CF199" w14:textId="150D2529" w:rsidR="00D92291" w:rsidRDefault="00D92291" w:rsidP="00D92291">
      <w:r>
        <w:t>The reason is that, if the SNMP protocol runs over the TCP, then stops sending messages. If the network manager wants to send SNMP messages, then the control of TCP is backed off to SNMP.</w:t>
      </w:r>
    </w:p>
    <w:sectPr w:rsidR="00D9229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8C95" w14:textId="77777777" w:rsidR="00AE6AB4" w:rsidRDefault="00AE6AB4" w:rsidP="00D92291">
      <w:pPr>
        <w:spacing w:after="0" w:line="240" w:lineRule="auto"/>
      </w:pPr>
      <w:r>
        <w:separator/>
      </w:r>
    </w:p>
  </w:endnote>
  <w:endnote w:type="continuationSeparator" w:id="0">
    <w:p w14:paraId="7254E458" w14:textId="77777777" w:rsidR="00AE6AB4" w:rsidRDefault="00AE6AB4" w:rsidP="00D9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BD27" w14:textId="77777777" w:rsidR="00D92291" w:rsidRDefault="00D92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E90F" w14:textId="77777777" w:rsidR="00D92291" w:rsidRDefault="00D922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5FE70" w14:textId="77777777" w:rsidR="00D92291" w:rsidRDefault="00D92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0FFD" w14:textId="77777777" w:rsidR="00AE6AB4" w:rsidRDefault="00AE6AB4" w:rsidP="00D92291">
      <w:pPr>
        <w:spacing w:after="0" w:line="240" w:lineRule="auto"/>
      </w:pPr>
      <w:r>
        <w:separator/>
      </w:r>
    </w:p>
  </w:footnote>
  <w:footnote w:type="continuationSeparator" w:id="0">
    <w:p w14:paraId="44F8E181" w14:textId="77777777" w:rsidR="00AE6AB4" w:rsidRDefault="00AE6AB4" w:rsidP="00D92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DD1A" w14:textId="77777777" w:rsidR="00D92291" w:rsidRDefault="00D92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32EF" w14:textId="77777777" w:rsidR="00D92291" w:rsidRDefault="00D922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9B9F" w14:textId="77777777" w:rsidR="00D92291" w:rsidRDefault="00D922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E5F"/>
    <w:multiLevelType w:val="hybridMultilevel"/>
    <w:tmpl w:val="0110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1E8"/>
    <w:multiLevelType w:val="hybridMultilevel"/>
    <w:tmpl w:val="3FE2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20770"/>
    <w:multiLevelType w:val="hybridMultilevel"/>
    <w:tmpl w:val="F652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054893">
    <w:abstractNumId w:val="0"/>
  </w:num>
  <w:num w:numId="2" w16cid:durableId="1424573551">
    <w:abstractNumId w:val="1"/>
  </w:num>
  <w:num w:numId="3" w16cid:durableId="5435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F7"/>
    <w:rsid w:val="000A1DC2"/>
    <w:rsid w:val="0011269B"/>
    <w:rsid w:val="00323A94"/>
    <w:rsid w:val="003F3724"/>
    <w:rsid w:val="004B20F7"/>
    <w:rsid w:val="00632F44"/>
    <w:rsid w:val="0075044C"/>
    <w:rsid w:val="007E459D"/>
    <w:rsid w:val="00A872F3"/>
    <w:rsid w:val="00AE6AB4"/>
    <w:rsid w:val="00B020F7"/>
    <w:rsid w:val="00BF47A2"/>
    <w:rsid w:val="00D0127B"/>
    <w:rsid w:val="00D31E3C"/>
    <w:rsid w:val="00D92291"/>
    <w:rsid w:val="00F57A6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AB4B"/>
  <w15:chartTrackingRefBased/>
  <w15:docId w15:val="{03A047A8-30C3-494E-8200-98355355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59D"/>
    <w:pPr>
      <w:ind w:left="720"/>
      <w:contextualSpacing/>
    </w:pPr>
  </w:style>
  <w:style w:type="character" w:styleId="Emphasis">
    <w:name w:val="Emphasis"/>
    <w:basedOn w:val="DefaultParagraphFont"/>
    <w:uiPriority w:val="20"/>
    <w:qFormat/>
    <w:rsid w:val="00BF47A2"/>
    <w:rPr>
      <w:i/>
      <w:iCs/>
    </w:rPr>
  </w:style>
  <w:style w:type="paragraph" w:styleId="Header">
    <w:name w:val="header"/>
    <w:basedOn w:val="Normal"/>
    <w:link w:val="HeaderChar"/>
    <w:uiPriority w:val="99"/>
    <w:unhideWhenUsed/>
    <w:rsid w:val="00D9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291"/>
  </w:style>
  <w:style w:type="paragraph" w:styleId="Footer">
    <w:name w:val="footer"/>
    <w:basedOn w:val="Normal"/>
    <w:link w:val="FooterChar"/>
    <w:uiPriority w:val="99"/>
    <w:unhideWhenUsed/>
    <w:rsid w:val="00D9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5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Chaiwat</dc:creator>
  <cp:keywords/>
  <dc:description/>
  <cp:lastModifiedBy>Chaiwat</cp:lastModifiedBy>
  <cp:revision>12</cp:revision>
  <dcterms:created xsi:type="dcterms:W3CDTF">2023-05-18T15:26:00Z</dcterms:created>
  <dcterms:modified xsi:type="dcterms:W3CDTF">2023-05-19T04:47:00Z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50e95ca94f1493debaec140eac12b2cd07446a85ebae26a2942e224ef7d0a465</vt:lpwstr>
  </property>
</Properties>
</file>