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8675" w14:textId="6B63187E" w:rsidR="001169B2" w:rsidRPr="00B00F44" w:rsidRDefault="009B7FFC" w:rsidP="009B7FFC">
      <w:pPr>
        <w:jc w:val="center"/>
        <w:rPr>
          <w:rFonts w:cstheme="minorHAnsi"/>
          <w:sz w:val="48"/>
          <w:szCs w:val="56"/>
        </w:rPr>
      </w:pPr>
      <w:r w:rsidRPr="00B00F44">
        <w:rPr>
          <w:rFonts w:cstheme="minorHAnsi"/>
          <w:sz w:val="48"/>
          <w:szCs w:val="56"/>
        </w:rPr>
        <w:t>Assignment 5</w:t>
      </w:r>
    </w:p>
    <w:p w14:paraId="53AF77E2" w14:textId="21062909" w:rsidR="00393DD7" w:rsidRPr="00B00F44" w:rsidRDefault="00393DD7" w:rsidP="009B7FFC">
      <w:pPr>
        <w:jc w:val="center"/>
        <w:rPr>
          <w:rFonts w:cstheme="minorHAnsi"/>
          <w:sz w:val="36"/>
          <w:szCs w:val="44"/>
        </w:rPr>
      </w:pPr>
      <w:r w:rsidRPr="00B00F44">
        <w:rPr>
          <w:rFonts w:cstheme="minorHAnsi"/>
          <w:sz w:val="36"/>
          <w:szCs w:val="44"/>
        </w:rPr>
        <w:t>Chaiwat Plongkaew 2021326660023</w:t>
      </w:r>
    </w:p>
    <w:p w14:paraId="1BE725C1" w14:textId="7BB67C52" w:rsidR="009B7FFC" w:rsidRPr="00B00F44" w:rsidRDefault="009B7FFC">
      <w:pPr>
        <w:rPr>
          <w:rFonts w:cstheme="minorHAnsi"/>
          <w:b/>
          <w:bCs/>
          <w:sz w:val="24"/>
          <w:szCs w:val="32"/>
        </w:rPr>
      </w:pPr>
      <w:r w:rsidRPr="00B00F44">
        <w:rPr>
          <w:rFonts w:cstheme="minorHAnsi"/>
          <w:b/>
          <w:bCs/>
          <w:sz w:val="24"/>
          <w:szCs w:val="32"/>
        </w:rPr>
        <w:t xml:space="preserve">P15. What is the difference between MAIL FROM: in SMTP and </w:t>
      </w:r>
      <w:proofErr w:type="gramStart"/>
      <w:r w:rsidRPr="00B00F44">
        <w:rPr>
          <w:rFonts w:cstheme="minorHAnsi"/>
          <w:b/>
          <w:bCs/>
          <w:sz w:val="24"/>
          <w:szCs w:val="32"/>
        </w:rPr>
        <w:t>From</w:t>
      </w:r>
      <w:proofErr w:type="gramEnd"/>
      <w:r w:rsidRPr="00B00F44">
        <w:rPr>
          <w:rFonts w:cstheme="minorHAnsi"/>
          <w:b/>
          <w:bCs/>
          <w:sz w:val="24"/>
          <w:szCs w:val="32"/>
        </w:rPr>
        <w:t>: in the</w:t>
      </w:r>
      <w:r w:rsidRPr="00B00F44">
        <w:rPr>
          <w:rFonts w:cstheme="minorHAnsi"/>
          <w:b/>
          <w:bCs/>
          <w:sz w:val="24"/>
          <w:szCs w:val="32"/>
        </w:rPr>
        <w:br/>
        <w:t>mail message itself?</w:t>
      </w:r>
    </w:p>
    <w:p w14:paraId="22CC4057" w14:textId="0CEB9A41" w:rsidR="00393DD7" w:rsidRPr="00B00F44" w:rsidRDefault="00393DD7">
      <w:pPr>
        <w:rPr>
          <w:rFonts w:cstheme="minorHAnsi"/>
          <w:sz w:val="24"/>
          <w:szCs w:val="32"/>
        </w:rPr>
      </w:pPr>
      <w:r w:rsidRPr="00B00F44">
        <w:rPr>
          <w:rFonts w:cstheme="minorHAnsi"/>
          <w:sz w:val="24"/>
          <w:szCs w:val="32"/>
        </w:rPr>
        <w:t>Ans</w:t>
      </w:r>
      <w:r w:rsidRPr="00B00F44">
        <w:rPr>
          <w:rFonts w:cstheme="minorHAnsi"/>
          <w:sz w:val="24"/>
          <w:szCs w:val="32"/>
        </w:rPr>
        <w:tab/>
        <w:t xml:space="preserve">MAIL FROM: </w:t>
      </w:r>
      <w:r w:rsidRPr="00B00F44">
        <w:rPr>
          <w:rFonts w:cstheme="minorHAnsi"/>
          <w:sz w:val="24"/>
          <w:szCs w:val="32"/>
        </w:rPr>
        <w:t xml:space="preserve">A message from the SMTP client that identifies the sender of the mail message to the SMTP </w:t>
      </w:r>
      <w:r w:rsidRPr="00B00F44">
        <w:rPr>
          <w:rFonts w:cstheme="minorHAnsi"/>
          <w:sz w:val="24"/>
          <w:szCs w:val="32"/>
        </w:rPr>
        <w:t>server.</w:t>
      </w:r>
    </w:p>
    <w:p w14:paraId="08D352FF" w14:textId="59995BC9" w:rsidR="00393DD7" w:rsidRPr="00B00F44" w:rsidRDefault="00393DD7">
      <w:pPr>
        <w:rPr>
          <w:rFonts w:cstheme="minorHAnsi"/>
          <w:sz w:val="24"/>
          <w:szCs w:val="32"/>
        </w:rPr>
      </w:pPr>
      <w:r w:rsidRPr="00B00F44">
        <w:rPr>
          <w:rFonts w:cstheme="minorHAnsi"/>
          <w:sz w:val="24"/>
          <w:szCs w:val="32"/>
        </w:rPr>
        <w:tab/>
        <w:t xml:space="preserve">FROM: On </w:t>
      </w:r>
      <w:r w:rsidRPr="00B00F44">
        <w:rPr>
          <w:rFonts w:cstheme="minorHAnsi"/>
          <w:sz w:val="24"/>
          <w:szCs w:val="32"/>
        </w:rPr>
        <w:t>the mail message itself is NOT an SMTP message, but rather is just a line in the body of the mail message.</w:t>
      </w:r>
    </w:p>
    <w:p w14:paraId="4961F692" w14:textId="4E3D27A3" w:rsidR="009B7FFC" w:rsidRPr="00B00F44" w:rsidRDefault="009B7FFC">
      <w:pPr>
        <w:rPr>
          <w:rFonts w:cstheme="minorHAnsi"/>
          <w:sz w:val="24"/>
          <w:szCs w:val="32"/>
        </w:rPr>
      </w:pPr>
    </w:p>
    <w:p w14:paraId="1B2687EF" w14:textId="33B7579C" w:rsidR="009B7FFC" w:rsidRPr="00B00F44" w:rsidRDefault="009B7FFC">
      <w:pPr>
        <w:rPr>
          <w:rFonts w:cstheme="minorHAnsi"/>
          <w:b/>
          <w:bCs/>
          <w:sz w:val="24"/>
          <w:szCs w:val="32"/>
        </w:rPr>
      </w:pPr>
      <w:r w:rsidRPr="00B00F44">
        <w:rPr>
          <w:rFonts w:cstheme="minorHAnsi"/>
          <w:b/>
          <w:bCs/>
          <w:sz w:val="24"/>
          <w:szCs w:val="32"/>
        </w:rPr>
        <w:t>P20. Suppose you can access the caches in the local DNS servers of your department. Can you propose a way to roughly determine the Web servers (outside</w:t>
      </w:r>
      <w:r w:rsidRPr="00B00F44">
        <w:rPr>
          <w:rFonts w:cstheme="minorHAnsi"/>
          <w:b/>
          <w:bCs/>
          <w:sz w:val="24"/>
          <w:szCs w:val="32"/>
        </w:rPr>
        <w:t xml:space="preserve"> </w:t>
      </w:r>
      <w:r w:rsidRPr="00B00F44">
        <w:rPr>
          <w:rFonts w:cstheme="minorHAnsi"/>
          <w:b/>
          <w:bCs/>
          <w:sz w:val="24"/>
          <w:szCs w:val="32"/>
        </w:rPr>
        <w:t>your department) that are most popular among the users in your department?</w:t>
      </w:r>
      <w:r w:rsidRPr="00B00F44">
        <w:rPr>
          <w:rFonts w:cstheme="minorHAnsi"/>
          <w:b/>
          <w:bCs/>
          <w:sz w:val="24"/>
          <w:szCs w:val="32"/>
        </w:rPr>
        <w:t xml:space="preserve"> </w:t>
      </w:r>
      <w:r w:rsidRPr="00B00F44">
        <w:rPr>
          <w:rFonts w:cstheme="minorHAnsi"/>
          <w:b/>
          <w:bCs/>
          <w:sz w:val="24"/>
          <w:szCs w:val="32"/>
        </w:rPr>
        <w:t>Explain</w:t>
      </w:r>
    </w:p>
    <w:p w14:paraId="1BA8CACC" w14:textId="72A81FB6" w:rsidR="00393DD7" w:rsidRPr="00B00F44" w:rsidRDefault="00393DD7" w:rsidP="000A77B6">
      <w:pPr>
        <w:rPr>
          <w:rFonts w:cstheme="minorHAnsi"/>
          <w:sz w:val="24"/>
          <w:szCs w:val="32"/>
        </w:rPr>
      </w:pPr>
      <w:r w:rsidRPr="00B00F44">
        <w:rPr>
          <w:rFonts w:cstheme="minorHAnsi"/>
          <w:sz w:val="24"/>
          <w:szCs w:val="32"/>
        </w:rPr>
        <w:t>Ans</w:t>
      </w:r>
      <w:r w:rsidRPr="00B00F44">
        <w:rPr>
          <w:rFonts w:cstheme="minorHAnsi"/>
          <w:sz w:val="24"/>
          <w:szCs w:val="32"/>
        </w:rPr>
        <w:tab/>
      </w:r>
      <w:r w:rsidR="004D0766" w:rsidRPr="00B00F44">
        <w:rPr>
          <w:rFonts w:cstheme="minorHAnsi"/>
          <w:sz w:val="24"/>
          <w:szCs w:val="32"/>
        </w:rPr>
        <w:t xml:space="preserve">I can just take a snapshot of the caches in the local DNS servers, then look at the most frequently accessed Web server. </w:t>
      </w:r>
      <w:r w:rsidR="000A77B6" w:rsidRPr="00B00F44">
        <w:rPr>
          <w:rFonts w:cstheme="minorHAnsi"/>
          <w:sz w:val="24"/>
          <w:szCs w:val="32"/>
        </w:rPr>
        <w:t>because more users will frequently send DNS requests for a Web server if they are more interested in it.</w:t>
      </w:r>
      <w:r w:rsidR="000A77B6" w:rsidRPr="00B00F44">
        <w:rPr>
          <w:rFonts w:cstheme="minorHAnsi"/>
          <w:sz w:val="24"/>
          <w:szCs w:val="32"/>
        </w:rPr>
        <w:t xml:space="preserve"> </w:t>
      </w:r>
      <w:r w:rsidR="000A77B6" w:rsidRPr="00B00F44">
        <w:rPr>
          <w:rFonts w:cstheme="minorHAnsi"/>
          <w:sz w:val="24"/>
          <w:szCs w:val="32"/>
        </w:rPr>
        <w:t>As a result, that Web site will show up more</w:t>
      </w:r>
      <w:r w:rsidR="000A77B6" w:rsidRPr="00B00F44">
        <w:rPr>
          <w:rFonts w:cstheme="minorHAnsi"/>
          <w:sz w:val="24"/>
          <w:szCs w:val="32"/>
        </w:rPr>
        <w:t xml:space="preserve"> </w:t>
      </w:r>
      <w:r w:rsidR="000A77B6" w:rsidRPr="00B00F44">
        <w:rPr>
          <w:rFonts w:cstheme="minorHAnsi"/>
          <w:sz w:val="24"/>
          <w:szCs w:val="32"/>
        </w:rPr>
        <w:t>frequently in DNS caches.</w:t>
      </w:r>
    </w:p>
    <w:p w14:paraId="400430BD" w14:textId="7BCE911B" w:rsidR="009B7FFC" w:rsidRPr="00B00F44" w:rsidRDefault="009B7FFC">
      <w:pPr>
        <w:rPr>
          <w:rFonts w:cstheme="minorHAnsi"/>
          <w:sz w:val="24"/>
          <w:szCs w:val="32"/>
        </w:rPr>
      </w:pPr>
    </w:p>
    <w:p w14:paraId="557FEB05" w14:textId="1F49FC6D" w:rsidR="009B7FFC" w:rsidRPr="00B00F44" w:rsidRDefault="009B7FFC">
      <w:pPr>
        <w:rPr>
          <w:rFonts w:cstheme="minorHAnsi"/>
          <w:sz w:val="24"/>
          <w:szCs w:val="32"/>
        </w:rPr>
      </w:pPr>
      <w:r w:rsidRPr="00B00F44">
        <w:rPr>
          <w:rFonts w:cstheme="minorHAnsi"/>
          <w:b/>
          <w:bCs/>
          <w:sz w:val="24"/>
          <w:szCs w:val="32"/>
        </w:rPr>
        <w:t>P26. Suppose Bob joins a BitTorrent torrent, but he does not want to upload any</w:t>
      </w:r>
      <w:r w:rsidRPr="00B00F44">
        <w:rPr>
          <w:rFonts w:cstheme="minorHAnsi"/>
          <w:b/>
          <w:bCs/>
          <w:sz w:val="24"/>
          <w:szCs w:val="32"/>
        </w:rPr>
        <w:br/>
        <w:t xml:space="preserve">data to any other peers (so called </w:t>
      </w:r>
      <w:proofErr w:type="gramStart"/>
      <w:r w:rsidRPr="00B00F44">
        <w:rPr>
          <w:rFonts w:cstheme="minorHAnsi"/>
          <w:b/>
          <w:bCs/>
          <w:sz w:val="24"/>
          <w:szCs w:val="32"/>
        </w:rPr>
        <w:t>free-riding</w:t>
      </w:r>
      <w:proofErr w:type="gramEnd"/>
      <w:r w:rsidRPr="00B00F44">
        <w:rPr>
          <w:rFonts w:cstheme="minorHAnsi"/>
          <w:b/>
          <w:bCs/>
          <w:sz w:val="24"/>
          <w:szCs w:val="32"/>
        </w:rPr>
        <w:t>).</w:t>
      </w:r>
      <w:r w:rsidRPr="00B00F44">
        <w:rPr>
          <w:rFonts w:cstheme="minorHAnsi"/>
          <w:sz w:val="24"/>
          <w:szCs w:val="32"/>
        </w:rPr>
        <w:br/>
      </w:r>
      <w:r w:rsidRPr="00B00F44">
        <w:rPr>
          <w:rFonts w:cstheme="minorHAnsi"/>
          <w:b/>
          <w:bCs/>
          <w:sz w:val="24"/>
          <w:szCs w:val="32"/>
        </w:rPr>
        <w:t xml:space="preserve">a. Bob claims that he can receive a complete copy of the file that is </w:t>
      </w:r>
      <w:r w:rsidR="00B00F44" w:rsidRPr="00B00F44">
        <w:rPr>
          <w:rFonts w:cstheme="minorHAnsi"/>
          <w:b/>
          <w:bCs/>
          <w:sz w:val="24"/>
          <w:szCs w:val="32"/>
        </w:rPr>
        <w:t>shared by</w:t>
      </w:r>
      <w:r w:rsidRPr="00B00F44">
        <w:rPr>
          <w:rFonts w:cstheme="minorHAnsi"/>
          <w:b/>
          <w:bCs/>
          <w:sz w:val="24"/>
          <w:szCs w:val="32"/>
        </w:rPr>
        <w:t xml:space="preserve"> the swarm. Is Bob’s claim possible? Why or why not?</w:t>
      </w:r>
    </w:p>
    <w:p w14:paraId="50340FAA" w14:textId="303D09E1" w:rsidR="009500D8" w:rsidRPr="00B00F44" w:rsidRDefault="009500D8" w:rsidP="009500D8">
      <w:pPr>
        <w:rPr>
          <w:rFonts w:cstheme="minorHAnsi"/>
          <w:sz w:val="24"/>
          <w:szCs w:val="32"/>
        </w:rPr>
      </w:pPr>
      <w:r w:rsidRPr="00B00F44">
        <w:rPr>
          <w:rFonts w:cstheme="minorHAnsi"/>
          <w:sz w:val="24"/>
          <w:szCs w:val="32"/>
        </w:rPr>
        <w:t>Ans</w:t>
      </w:r>
      <w:r w:rsidRPr="00B00F44">
        <w:rPr>
          <w:rFonts w:cstheme="minorHAnsi"/>
          <w:sz w:val="24"/>
          <w:szCs w:val="32"/>
        </w:rPr>
        <w:tab/>
      </w:r>
      <w:r w:rsidRPr="00B00F44">
        <w:rPr>
          <w:rFonts w:cstheme="minorHAnsi"/>
          <w:sz w:val="24"/>
          <w:szCs w:val="32"/>
        </w:rPr>
        <w:t>his first assertion may be true.</w:t>
      </w:r>
      <w:r w:rsidRPr="00B00F44">
        <w:rPr>
          <w:rFonts w:cstheme="minorHAnsi"/>
          <w:sz w:val="24"/>
          <w:szCs w:val="32"/>
        </w:rPr>
        <w:t xml:space="preserve"> </w:t>
      </w:r>
      <w:r w:rsidRPr="00B00F44">
        <w:rPr>
          <w:rFonts w:cstheme="minorHAnsi"/>
          <w:sz w:val="24"/>
          <w:szCs w:val="32"/>
        </w:rPr>
        <w:t xml:space="preserve">If enough peers remain in the swarm for </w:t>
      </w:r>
      <w:proofErr w:type="gramStart"/>
      <w:r w:rsidRPr="00B00F44">
        <w:rPr>
          <w:rFonts w:cstheme="minorHAnsi"/>
          <w:sz w:val="24"/>
          <w:szCs w:val="32"/>
        </w:rPr>
        <w:t>a sufficient amount of</w:t>
      </w:r>
      <w:proofErr w:type="gramEnd"/>
      <w:r w:rsidRPr="00B00F44">
        <w:rPr>
          <w:rFonts w:cstheme="minorHAnsi"/>
          <w:sz w:val="24"/>
          <w:szCs w:val="32"/>
        </w:rPr>
        <w:t xml:space="preserve"> time</w:t>
      </w:r>
      <w:r w:rsidRPr="00B00F44">
        <w:rPr>
          <w:rFonts w:cstheme="minorHAnsi"/>
          <w:sz w:val="24"/>
          <w:szCs w:val="32"/>
        </w:rPr>
        <w:t xml:space="preserve">. </w:t>
      </w:r>
      <w:r w:rsidRPr="00B00F44">
        <w:rPr>
          <w:rFonts w:cstheme="minorHAnsi"/>
          <w:sz w:val="24"/>
          <w:szCs w:val="32"/>
        </w:rPr>
        <w:t>Bob can always obtain data through optimistic un-choking by other peers.</w:t>
      </w:r>
    </w:p>
    <w:p w14:paraId="3EA1BFD4" w14:textId="049A4B26" w:rsidR="009B7FFC" w:rsidRPr="00B00F44" w:rsidRDefault="009B7FFC">
      <w:pPr>
        <w:rPr>
          <w:rFonts w:cstheme="minorHAnsi"/>
          <w:b/>
          <w:bCs/>
          <w:sz w:val="24"/>
          <w:szCs w:val="32"/>
        </w:rPr>
      </w:pPr>
      <w:r w:rsidRPr="00B00F44">
        <w:rPr>
          <w:rFonts w:cstheme="minorHAnsi"/>
          <w:sz w:val="24"/>
          <w:szCs w:val="32"/>
        </w:rPr>
        <w:br/>
      </w:r>
      <w:r w:rsidRPr="00B00F44">
        <w:rPr>
          <w:rFonts w:cstheme="minorHAnsi"/>
          <w:b/>
          <w:bCs/>
          <w:sz w:val="24"/>
          <w:szCs w:val="32"/>
        </w:rPr>
        <w:t>b. Bob further claims that he can further make his “free-riding” more</w:t>
      </w:r>
      <w:r w:rsidRPr="00B00F44">
        <w:rPr>
          <w:rFonts w:cstheme="minorHAnsi"/>
          <w:b/>
          <w:bCs/>
          <w:sz w:val="24"/>
          <w:szCs w:val="32"/>
        </w:rPr>
        <w:t xml:space="preserve"> </w:t>
      </w:r>
      <w:r w:rsidRPr="00B00F44">
        <w:rPr>
          <w:rFonts w:cstheme="minorHAnsi"/>
          <w:b/>
          <w:bCs/>
          <w:sz w:val="24"/>
          <w:szCs w:val="32"/>
        </w:rPr>
        <w:t>efficient by using a collection of multiple computers (with distinct IP</w:t>
      </w:r>
      <w:r w:rsidRPr="00B00F44">
        <w:rPr>
          <w:rFonts w:cstheme="minorHAnsi"/>
          <w:b/>
          <w:bCs/>
          <w:sz w:val="24"/>
          <w:szCs w:val="32"/>
        </w:rPr>
        <w:t xml:space="preserve"> </w:t>
      </w:r>
      <w:r w:rsidRPr="00B00F44">
        <w:rPr>
          <w:rFonts w:cstheme="minorHAnsi"/>
          <w:b/>
          <w:bCs/>
          <w:sz w:val="24"/>
          <w:szCs w:val="32"/>
        </w:rPr>
        <w:t>addresses) in the computer lab in his department. How can he do that?</w:t>
      </w:r>
    </w:p>
    <w:p w14:paraId="2E41B5E4" w14:textId="29480B61" w:rsidR="009B7FFC" w:rsidRPr="00B00F44" w:rsidRDefault="009B7FFC" w:rsidP="009500D8">
      <w:pPr>
        <w:rPr>
          <w:rFonts w:cstheme="minorHAnsi"/>
          <w:sz w:val="24"/>
          <w:szCs w:val="32"/>
        </w:rPr>
      </w:pPr>
      <w:r w:rsidRPr="00B00F44">
        <w:rPr>
          <w:rFonts w:cstheme="minorHAnsi"/>
          <w:sz w:val="24"/>
          <w:szCs w:val="32"/>
        </w:rPr>
        <w:t>Ans</w:t>
      </w:r>
      <w:r w:rsidRPr="00B00F44">
        <w:rPr>
          <w:rFonts w:cstheme="minorHAnsi"/>
          <w:sz w:val="24"/>
          <w:szCs w:val="32"/>
        </w:rPr>
        <w:tab/>
      </w:r>
      <w:r w:rsidRPr="00B00F44">
        <w:rPr>
          <w:rFonts w:cstheme="minorHAnsi"/>
          <w:sz w:val="24"/>
          <w:szCs w:val="32"/>
        </w:rPr>
        <w:t>His second claim is also true.</w:t>
      </w:r>
      <w:r w:rsidRPr="00B00F44">
        <w:rPr>
          <w:rFonts w:cstheme="minorHAnsi"/>
          <w:sz w:val="24"/>
          <w:szCs w:val="32"/>
        </w:rPr>
        <w:t xml:space="preserve"> </w:t>
      </w:r>
      <w:r w:rsidR="009500D8" w:rsidRPr="00B00F44">
        <w:rPr>
          <w:rFonts w:cstheme="minorHAnsi"/>
          <w:sz w:val="24"/>
          <w:szCs w:val="32"/>
        </w:rPr>
        <w:t>He can launch a client on every host, allow each client to "</w:t>
      </w:r>
      <w:proofErr w:type="gramStart"/>
      <w:r w:rsidR="009500D8" w:rsidRPr="00B00F44">
        <w:rPr>
          <w:rFonts w:cstheme="minorHAnsi"/>
          <w:sz w:val="24"/>
          <w:szCs w:val="32"/>
        </w:rPr>
        <w:t>free-ride</w:t>
      </w:r>
      <w:proofErr w:type="gramEnd"/>
      <w:r w:rsidR="009500D8" w:rsidRPr="00B00F44">
        <w:rPr>
          <w:rFonts w:cstheme="minorHAnsi"/>
          <w:sz w:val="24"/>
          <w:szCs w:val="32"/>
        </w:rPr>
        <w:t>," and then compile the chunks gathered from each host into a single file.</w:t>
      </w:r>
      <w:r w:rsidR="009500D8" w:rsidRPr="00B00F44">
        <w:rPr>
          <w:rFonts w:cstheme="minorHAnsi"/>
          <w:sz w:val="24"/>
          <w:szCs w:val="32"/>
        </w:rPr>
        <w:t xml:space="preserve"> </w:t>
      </w:r>
      <w:r w:rsidR="009500D8" w:rsidRPr="00B00F44">
        <w:rPr>
          <w:rFonts w:cstheme="minorHAnsi"/>
          <w:sz w:val="24"/>
          <w:szCs w:val="32"/>
        </w:rPr>
        <w:t xml:space="preserve">He may even create a </w:t>
      </w:r>
      <w:r w:rsidR="009500D8" w:rsidRPr="00B00F44">
        <w:rPr>
          <w:rFonts w:cstheme="minorHAnsi"/>
          <w:sz w:val="24"/>
          <w:szCs w:val="32"/>
        </w:rPr>
        <w:t xml:space="preserve">small </w:t>
      </w:r>
      <w:r w:rsidR="009500D8" w:rsidRPr="00B00F44">
        <w:rPr>
          <w:rFonts w:cstheme="minorHAnsi"/>
          <w:sz w:val="24"/>
          <w:szCs w:val="32"/>
        </w:rPr>
        <w:t>scheduling application to instruct the various hosts to request different portions of the file.</w:t>
      </w:r>
    </w:p>
    <w:p w14:paraId="192BEE00" w14:textId="45564294" w:rsidR="009B7FFC" w:rsidRPr="00B00F44" w:rsidRDefault="009B7FFC">
      <w:pPr>
        <w:rPr>
          <w:rFonts w:cstheme="minorHAnsi"/>
          <w:sz w:val="24"/>
          <w:szCs w:val="32"/>
        </w:rPr>
      </w:pPr>
    </w:p>
    <w:p w14:paraId="2BEE0D52" w14:textId="73329536" w:rsidR="009B7FFC" w:rsidRPr="00B00F44" w:rsidRDefault="009B7FFC">
      <w:pPr>
        <w:rPr>
          <w:rFonts w:cstheme="minorHAnsi"/>
          <w:b/>
          <w:bCs/>
          <w:sz w:val="24"/>
          <w:szCs w:val="24"/>
        </w:rPr>
      </w:pPr>
      <w:r w:rsidRPr="00B00F44">
        <w:rPr>
          <w:rFonts w:cstheme="minorHAnsi"/>
          <w:b/>
          <w:bCs/>
          <w:sz w:val="24"/>
          <w:szCs w:val="24"/>
        </w:rPr>
        <w:lastRenderedPageBreak/>
        <w:t xml:space="preserve">P28. Install and compile the Python programs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TCPClient</w:t>
      </w:r>
      <w:proofErr w:type="spellEnd"/>
      <w:r w:rsidRPr="00B00F44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UDPClient</w:t>
      </w:r>
      <w:proofErr w:type="spellEnd"/>
      <w:r w:rsidRPr="00B00F44">
        <w:rPr>
          <w:rFonts w:cstheme="minorHAnsi"/>
          <w:b/>
          <w:bCs/>
          <w:sz w:val="24"/>
          <w:szCs w:val="24"/>
        </w:rPr>
        <w:t xml:space="preserve"> on one</w:t>
      </w:r>
      <w:r w:rsidRPr="00B00F44">
        <w:rPr>
          <w:rFonts w:cstheme="minorHAnsi"/>
          <w:b/>
          <w:bCs/>
          <w:sz w:val="24"/>
          <w:szCs w:val="24"/>
        </w:rPr>
        <w:t xml:space="preserve"> </w:t>
      </w:r>
      <w:r w:rsidRPr="00B00F44">
        <w:rPr>
          <w:rFonts w:cstheme="minorHAnsi"/>
          <w:b/>
          <w:bCs/>
          <w:sz w:val="24"/>
          <w:szCs w:val="24"/>
        </w:rPr>
        <w:t xml:space="preserve">host and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TCPServer</w:t>
      </w:r>
      <w:proofErr w:type="spellEnd"/>
      <w:r w:rsidRPr="00B00F44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UDPServer</w:t>
      </w:r>
      <w:proofErr w:type="spellEnd"/>
      <w:r w:rsidRPr="00B00F44">
        <w:rPr>
          <w:rFonts w:cstheme="minorHAnsi"/>
          <w:b/>
          <w:bCs/>
          <w:sz w:val="24"/>
          <w:szCs w:val="24"/>
        </w:rPr>
        <w:t xml:space="preserve"> on another host.</w:t>
      </w:r>
      <w:r w:rsidRPr="00B00F44">
        <w:rPr>
          <w:rFonts w:cstheme="minorHAnsi"/>
          <w:b/>
          <w:bCs/>
          <w:sz w:val="24"/>
          <w:szCs w:val="24"/>
        </w:rPr>
        <w:br/>
        <w:t xml:space="preserve">a. Suppose you run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TCPClient</w:t>
      </w:r>
      <w:proofErr w:type="spellEnd"/>
      <w:r w:rsidRPr="00B00F44">
        <w:rPr>
          <w:rFonts w:cstheme="minorHAnsi"/>
          <w:b/>
          <w:bCs/>
          <w:sz w:val="24"/>
          <w:szCs w:val="24"/>
        </w:rPr>
        <w:t xml:space="preserve"> before you run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TCPServer</w:t>
      </w:r>
      <w:proofErr w:type="spellEnd"/>
      <w:r w:rsidRPr="00B00F44">
        <w:rPr>
          <w:rFonts w:cstheme="minorHAnsi"/>
          <w:b/>
          <w:bCs/>
          <w:sz w:val="24"/>
          <w:szCs w:val="24"/>
        </w:rPr>
        <w:t>. What happens?</w:t>
      </w:r>
      <w:r w:rsidRPr="00B00F44">
        <w:rPr>
          <w:rFonts w:cstheme="minorHAnsi"/>
          <w:b/>
          <w:bCs/>
          <w:sz w:val="24"/>
          <w:szCs w:val="24"/>
        </w:rPr>
        <w:br/>
        <w:t>Why?</w:t>
      </w:r>
    </w:p>
    <w:p w14:paraId="769331B3" w14:textId="241B07E0" w:rsidR="000302E1" w:rsidRPr="00B00F44" w:rsidRDefault="000302E1">
      <w:pPr>
        <w:rPr>
          <w:rFonts w:cstheme="minorHAnsi"/>
          <w:sz w:val="24"/>
          <w:szCs w:val="24"/>
        </w:rPr>
      </w:pPr>
      <w:r w:rsidRPr="00B00F44">
        <w:rPr>
          <w:rFonts w:cstheme="minorHAnsi"/>
          <w:sz w:val="24"/>
          <w:szCs w:val="24"/>
        </w:rPr>
        <w:t>Ans</w:t>
      </w:r>
      <w:r w:rsidRPr="00B00F44">
        <w:rPr>
          <w:rFonts w:cstheme="minorHAnsi"/>
          <w:sz w:val="24"/>
          <w:szCs w:val="24"/>
        </w:rPr>
        <w:tab/>
        <w:t xml:space="preserve">If we run </w:t>
      </w:r>
      <w:proofErr w:type="spellStart"/>
      <w:r w:rsidRPr="00B00F44">
        <w:rPr>
          <w:rFonts w:cstheme="minorHAnsi"/>
          <w:sz w:val="24"/>
          <w:szCs w:val="24"/>
        </w:rPr>
        <w:t>TCPClient</w:t>
      </w:r>
      <w:proofErr w:type="spellEnd"/>
      <w:r w:rsidRPr="00B00F44">
        <w:rPr>
          <w:rFonts w:cstheme="minorHAnsi"/>
          <w:sz w:val="24"/>
          <w:szCs w:val="24"/>
        </w:rPr>
        <w:t xml:space="preserve"> first, we will get a timeout error. The client request for a connection and it takes too long because no server accepts it.</w:t>
      </w:r>
    </w:p>
    <w:p w14:paraId="1CDA969B" w14:textId="3C09D4DF" w:rsidR="009B7FFC" w:rsidRPr="00B00F44" w:rsidRDefault="009B7FFC">
      <w:pPr>
        <w:rPr>
          <w:rFonts w:cstheme="minorHAnsi"/>
          <w:b/>
          <w:bCs/>
          <w:sz w:val="24"/>
          <w:szCs w:val="24"/>
        </w:rPr>
      </w:pPr>
      <w:r w:rsidRPr="00B00F44">
        <w:rPr>
          <w:rFonts w:cstheme="minorHAnsi"/>
          <w:sz w:val="24"/>
          <w:szCs w:val="24"/>
        </w:rPr>
        <w:br/>
      </w:r>
      <w:r w:rsidRPr="00B00F44">
        <w:rPr>
          <w:rFonts w:cstheme="minorHAnsi"/>
          <w:b/>
          <w:bCs/>
          <w:sz w:val="24"/>
          <w:szCs w:val="24"/>
        </w:rPr>
        <w:t xml:space="preserve">b. Suppose you run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UDPClient</w:t>
      </w:r>
      <w:proofErr w:type="spellEnd"/>
      <w:r w:rsidRPr="00B00F44">
        <w:rPr>
          <w:rFonts w:cstheme="minorHAnsi"/>
          <w:b/>
          <w:bCs/>
          <w:sz w:val="24"/>
          <w:szCs w:val="24"/>
        </w:rPr>
        <w:t xml:space="preserve"> before you run </w:t>
      </w:r>
      <w:proofErr w:type="spellStart"/>
      <w:r w:rsidRPr="00B00F44">
        <w:rPr>
          <w:rFonts w:cstheme="minorHAnsi"/>
          <w:b/>
          <w:bCs/>
          <w:sz w:val="24"/>
          <w:szCs w:val="24"/>
        </w:rPr>
        <w:t>UDPServer</w:t>
      </w:r>
      <w:proofErr w:type="spellEnd"/>
      <w:r w:rsidRPr="00B00F44">
        <w:rPr>
          <w:rFonts w:cstheme="minorHAnsi"/>
          <w:b/>
          <w:bCs/>
          <w:sz w:val="24"/>
          <w:szCs w:val="24"/>
        </w:rPr>
        <w:t>. What happens?</w:t>
      </w:r>
      <w:r w:rsidRPr="00B00F44">
        <w:rPr>
          <w:rFonts w:cstheme="minorHAnsi"/>
          <w:b/>
          <w:bCs/>
          <w:sz w:val="24"/>
          <w:szCs w:val="24"/>
        </w:rPr>
        <w:br/>
        <w:t>Why?</w:t>
      </w:r>
    </w:p>
    <w:p w14:paraId="60384733" w14:textId="52D9C466" w:rsidR="000302E1" w:rsidRPr="00B00F44" w:rsidRDefault="000302E1">
      <w:pPr>
        <w:rPr>
          <w:rFonts w:cstheme="minorHAnsi"/>
          <w:sz w:val="24"/>
          <w:szCs w:val="24"/>
        </w:rPr>
      </w:pPr>
      <w:r w:rsidRPr="00B00F44">
        <w:rPr>
          <w:rFonts w:cstheme="minorHAnsi"/>
          <w:sz w:val="24"/>
          <w:szCs w:val="24"/>
        </w:rPr>
        <w:t>Ans</w:t>
      </w:r>
      <w:r w:rsidRPr="00B00F44">
        <w:rPr>
          <w:rFonts w:cstheme="minorHAnsi"/>
          <w:sz w:val="24"/>
          <w:szCs w:val="24"/>
        </w:rPr>
        <w:tab/>
        <w:t xml:space="preserve">If we run </w:t>
      </w:r>
      <w:proofErr w:type="spellStart"/>
      <w:r w:rsidRPr="00B00F44">
        <w:rPr>
          <w:rFonts w:cstheme="minorHAnsi"/>
          <w:sz w:val="24"/>
          <w:szCs w:val="24"/>
        </w:rPr>
        <w:t>UDPClient</w:t>
      </w:r>
      <w:proofErr w:type="spellEnd"/>
      <w:r w:rsidRPr="00B00F44">
        <w:rPr>
          <w:rFonts w:cstheme="minorHAnsi"/>
          <w:sz w:val="24"/>
          <w:szCs w:val="24"/>
        </w:rPr>
        <w:t xml:space="preserve"> first, it can run normally because </w:t>
      </w:r>
      <w:proofErr w:type="spellStart"/>
      <w:r w:rsidRPr="00B00F44">
        <w:rPr>
          <w:rFonts w:cstheme="minorHAnsi"/>
          <w:sz w:val="24"/>
          <w:szCs w:val="24"/>
        </w:rPr>
        <w:t>UDPClient</w:t>
      </w:r>
      <w:proofErr w:type="spellEnd"/>
      <w:r w:rsidRPr="00B00F44">
        <w:rPr>
          <w:rFonts w:cstheme="minorHAnsi"/>
          <w:sz w:val="24"/>
          <w:szCs w:val="24"/>
        </w:rPr>
        <w:t xml:space="preserve"> doesn’t need to request for connection, it just sends a message to the destination. </w:t>
      </w:r>
      <w:proofErr w:type="spellStart"/>
      <w:r w:rsidRPr="00B00F44">
        <w:rPr>
          <w:rFonts w:cstheme="minorHAnsi"/>
          <w:sz w:val="24"/>
          <w:szCs w:val="24"/>
        </w:rPr>
        <w:t>UDPServer</w:t>
      </w:r>
      <w:proofErr w:type="spellEnd"/>
      <w:r w:rsidRPr="00B00F44">
        <w:rPr>
          <w:rFonts w:cstheme="minorHAnsi"/>
          <w:sz w:val="24"/>
          <w:szCs w:val="24"/>
        </w:rPr>
        <w:t xml:space="preserve"> </w:t>
      </w:r>
      <w:r w:rsidR="00393DD7" w:rsidRPr="00B00F44">
        <w:rPr>
          <w:rFonts w:cstheme="minorHAnsi"/>
          <w:sz w:val="24"/>
          <w:szCs w:val="24"/>
        </w:rPr>
        <w:t>doesn’t need to accept or listen to a connection from the client.</w:t>
      </w:r>
    </w:p>
    <w:p w14:paraId="1944F3AC" w14:textId="07506ECD" w:rsidR="009B7FFC" w:rsidRPr="00B00F44" w:rsidRDefault="009B7FFC">
      <w:pPr>
        <w:rPr>
          <w:rFonts w:cstheme="minorHAnsi"/>
          <w:b/>
          <w:bCs/>
          <w:sz w:val="24"/>
          <w:szCs w:val="24"/>
        </w:rPr>
      </w:pPr>
      <w:r w:rsidRPr="00B00F44">
        <w:rPr>
          <w:rFonts w:cstheme="minorHAnsi"/>
          <w:sz w:val="24"/>
          <w:szCs w:val="24"/>
        </w:rPr>
        <w:br/>
      </w:r>
      <w:r w:rsidRPr="00B00F44">
        <w:rPr>
          <w:rFonts w:cstheme="minorHAnsi"/>
          <w:b/>
          <w:bCs/>
          <w:sz w:val="24"/>
          <w:szCs w:val="24"/>
        </w:rPr>
        <w:t>c. What happens if you use different port numbers for the client and server</w:t>
      </w:r>
      <w:r w:rsidRPr="00B00F44">
        <w:rPr>
          <w:rFonts w:cstheme="minorHAnsi"/>
          <w:b/>
          <w:bCs/>
          <w:sz w:val="24"/>
          <w:szCs w:val="24"/>
        </w:rPr>
        <w:br/>
        <w:t>sides?</w:t>
      </w:r>
      <w:r w:rsidR="00393DD7" w:rsidRPr="00B00F44">
        <w:rPr>
          <w:rFonts w:cstheme="minorHAnsi"/>
          <w:b/>
          <w:bCs/>
          <w:sz w:val="24"/>
          <w:szCs w:val="24"/>
        </w:rPr>
        <w:t xml:space="preserve"> </w:t>
      </w:r>
    </w:p>
    <w:p w14:paraId="40701C6C" w14:textId="5DC8579E" w:rsidR="009B7FFC" w:rsidRPr="00B00F44" w:rsidRDefault="00B00F44">
      <w:pPr>
        <w:rPr>
          <w:rFonts w:cstheme="minorHAnsi"/>
          <w:sz w:val="24"/>
          <w:szCs w:val="24"/>
        </w:rPr>
      </w:pPr>
      <w:r w:rsidRPr="00B00F44">
        <w:rPr>
          <w:rFonts w:cstheme="minorHAnsi"/>
          <w:sz w:val="24"/>
          <w:szCs w:val="24"/>
        </w:rPr>
        <w:t>Ans</w:t>
      </w:r>
      <w:r w:rsidRPr="00B00F44">
        <w:rPr>
          <w:rFonts w:cstheme="minorHAnsi"/>
          <w:sz w:val="24"/>
          <w:szCs w:val="24"/>
        </w:rPr>
        <w:tab/>
      </w:r>
      <w:r w:rsidRPr="00B00F44">
        <w:rPr>
          <w:rStyle w:val="hgkelc"/>
          <w:rFonts w:cstheme="minorHAnsi"/>
          <w:sz w:val="24"/>
          <w:szCs w:val="24"/>
          <w:lang w:val="en"/>
        </w:rPr>
        <w:t>If you use different port numbers, then the client will attempt to establish a TCP connection with the wrong process or a non-existent process. Errors will occur.</w:t>
      </w:r>
    </w:p>
    <w:sectPr w:rsidR="009B7FFC" w:rsidRPr="00B0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FC"/>
    <w:rsid w:val="000302E1"/>
    <w:rsid w:val="000A1DC2"/>
    <w:rsid w:val="000A77B6"/>
    <w:rsid w:val="00393DD7"/>
    <w:rsid w:val="003F3724"/>
    <w:rsid w:val="004D0766"/>
    <w:rsid w:val="0075044C"/>
    <w:rsid w:val="009500D8"/>
    <w:rsid w:val="009B7FFC"/>
    <w:rsid w:val="00B00F44"/>
    <w:rsid w:val="00F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22A5"/>
  <w15:chartTrackingRefBased/>
  <w15:docId w15:val="{AA82D338-6749-43A7-8620-01A5DCE2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00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12</cp:revision>
  <dcterms:created xsi:type="dcterms:W3CDTF">2023-03-23T11:16:00Z</dcterms:created>
  <dcterms:modified xsi:type="dcterms:W3CDTF">2023-03-23T11:40:00Z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6b496df5-b52b-4a81-b932-a61134532813</vt:lpwstr>
  </property>
</Properties>
</file>