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59ABD" w14:textId="77D46D24" w:rsidR="00AE2B07" w:rsidRDefault="006D3678">
      <w:r w:rsidRPr="001848F6">
        <w:rPr>
          <w:b/>
          <w:bCs/>
        </w:rPr>
        <w:t>P12.</w:t>
      </w:r>
      <w:r w:rsidRPr="006D3678">
        <w:t xml:space="preserve"> Describe how loops in paths can be detected in BGP.</w:t>
      </w:r>
    </w:p>
    <w:p w14:paraId="04483825" w14:textId="77777777" w:rsidR="006D3678" w:rsidRDefault="006D3678"/>
    <w:p w14:paraId="1BB1AB50" w14:textId="6AD756E3" w:rsidR="006D3678" w:rsidRPr="001848F6" w:rsidRDefault="006D3678">
      <w:pPr>
        <w:rPr>
          <w:b/>
          <w:bCs/>
        </w:rPr>
      </w:pPr>
      <w:r w:rsidRPr="001848F6">
        <w:rPr>
          <w:rFonts w:hint="eastAsia"/>
          <w:b/>
          <w:bCs/>
        </w:rPr>
        <w:t>Answer:</w:t>
      </w:r>
    </w:p>
    <w:p w14:paraId="7AD9C918" w14:textId="73474C68" w:rsidR="006D3678" w:rsidRDefault="001848F6">
      <w:r w:rsidRPr="001848F6">
        <w:t>BGP advertisements contain complete paths showing the AS’s the path passes through, and so a router can easily identify a loop because an AS will appear two or more times.</w:t>
      </w:r>
    </w:p>
    <w:p w14:paraId="55CC07D3" w14:textId="77777777" w:rsidR="006D3678" w:rsidRDefault="006D3678">
      <w:pPr>
        <w:rPr>
          <w:rFonts w:hint="eastAsia"/>
        </w:rPr>
      </w:pPr>
    </w:p>
    <w:p w14:paraId="4EF781F7" w14:textId="778D76F9" w:rsidR="006D3678" w:rsidRDefault="006D3678" w:rsidP="006D3678">
      <w:r w:rsidRPr="006D3678">
        <w:rPr>
          <w:b/>
          <w:bCs/>
        </w:rPr>
        <w:t>P16.</w:t>
      </w:r>
      <w:r w:rsidRPr="006D3678">
        <w:t xml:space="preserve"> Consider the following network. ISP B provides national backbone service to regional ISP A. ISP C provides national backbone service to regional ISP D. Each ISP consists of one AS. B and C peer with each other in two places using BGP. Consider traffic going from A to D. B would prefer to hand that traffic over to C on the West Coast (so that C would have to absorb the cost of carrying the traffic cross-country), while C would prefer to get the traffic via its East Coast peering point with B (so that B would have carried the traffic across the country). What BGP mechanism might C use, so that B would hand over A-to-D traffic at its East Coast peering point? To answer this question, you will need to dig into the BGP specification.</w:t>
      </w:r>
    </w:p>
    <w:p w14:paraId="4C0FA00E" w14:textId="125B00EE" w:rsidR="006D3678" w:rsidRDefault="006D3678" w:rsidP="006D3678">
      <w:r w:rsidRPr="006D3678">
        <w:drawing>
          <wp:inline distT="0" distB="0" distL="0" distR="0" wp14:anchorId="483F6F65" wp14:editId="1022F765">
            <wp:extent cx="1698275" cy="1115941"/>
            <wp:effectExtent l="0" t="0" r="0" b="8255"/>
            <wp:docPr id="1544015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15645" name=""/>
                    <pic:cNvPicPr/>
                  </pic:nvPicPr>
                  <pic:blipFill>
                    <a:blip r:embed="rId5"/>
                    <a:stretch>
                      <a:fillRect/>
                    </a:stretch>
                  </pic:blipFill>
                  <pic:spPr>
                    <a:xfrm>
                      <a:off x="0" y="0"/>
                      <a:ext cx="1713348" cy="1125845"/>
                    </a:xfrm>
                    <a:prstGeom prst="rect">
                      <a:avLst/>
                    </a:prstGeom>
                  </pic:spPr>
                </pic:pic>
              </a:graphicData>
            </a:graphic>
          </wp:inline>
        </w:drawing>
      </w:r>
    </w:p>
    <w:p w14:paraId="5CD3D87F" w14:textId="77777777" w:rsidR="006D3678" w:rsidRDefault="006D3678" w:rsidP="006D3678"/>
    <w:p w14:paraId="23414EC0" w14:textId="76BB9F9A" w:rsidR="006D3678" w:rsidRPr="00BC3536" w:rsidRDefault="006D3678" w:rsidP="006D3678">
      <w:pPr>
        <w:rPr>
          <w:b/>
          <w:bCs/>
        </w:rPr>
      </w:pPr>
      <w:r w:rsidRPr="00BC3536">
        <w:rPr>
          <w:rFonts w:hint="eastAsia"/>
          <w:b/>
          <w:bCs/>
        </w:rPr>
        <w:t>Answer:</w:t>
      </w:r>
    </w:p>
    <w:p w14:paraId="5348A45E"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FF0000"/>
          <w:kern w:val="0"/>
          <w:sz w:val="66"/>
          <w:szCs w:val="66"/>
          <w14:ligatures w14:val="none"/>
        </w:rPr>
        <w:t>ISP B provides backbone to the regional ISP A</w:t>
      </w:r>
    </w:p>
    <w:p w14:paraId="24D69333"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C provides backbone to the regional ISP D</w:t>
      </w:r>
    </w:p>
    <w:p w14:paraId="56D9D854"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Each ISP consists of one AS</w:t>
      </w:r>
    </w:p>
    <w:p w14:paraId="7E4CEF52"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B would like to hand over traffic of C through the West Coast</w:t>
      </w:r>
    </w:p>
    <w:p w14:paraId="688610B3"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The ISP C would like to receive traffic from B’s peering point via East Coast.</w:t>
      </w:r>
    </w:p>
    <w:p w14:paraId="7A3BA33A"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 xml:space="preserve">So,one way for C to force B to hand over all of B’s traffic onto D (on the east coast), is for C to ONLY </w:t>
      </w:r>
    </w:p>
    <w:p w14:paraId="5CF1E01B"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advertise its route to D via its east coast peering point with C.</w:t>
      </w:r>
    </w:p>
    <w:p w14:paraId="696E506F"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FF0000"/>
          <w:kern w:val="0"/>
          <w:sz w:val="66"/>
          <w:szCs w:val="66"/>
          <w14:ligatures w14:val="none"/>
        </w:rPr>
        <w:t>ISP B provides backbone to the regional ISP A</w:t>
      </w:r>
    </w:p>
    <w:p w14:paraId="4810AAF5"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C provides backbone to the regional ISP D</w:t>
      </w:r>
    </w:p>
    <w:p w14:paraId="427B63C7"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Each ISP consists of one AS</w:t>
      </w:r>
    </w:p>
    <w:p w14:paraId="12AF9CEB"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B would like to hand over traffic of C through the West Coast</w:t>
      </w:r>
    </w:p>
    <w:p w14:paraId="76238BC1"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The ISP C would like to receive traffic from B’s peering point via East Coast.</w:t>
      </w:r>
    </w:p>
    <w:p w14:paraId="4CB567A5"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 xml:space="preserve">So,one way for C to force B to hand over all of B’s traffic onto D (on the east coast), is for C to ONLY </w:t>
      </w:r>
    </w:p>
    <w:p w14:paraId="6655FA95"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advertise its route to D via its east coast peering point with C.</w:t>
      </w:r>
    </w:p>
    <w:p w14:paraId="4EEBFEE6"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FF0000"/>
          <w:kern w:val="0"/>
          <w:sz w:val="66"/>
          <w:szCs w:val="66"/>
          <w14:ligatures w14:val="none"/>
        </w:rPr>
        <w:t>ISP B provides backbone to the regional ISP A</w:t>
      </w:r>
    </w:p>
    <w:p w14:paraId="4E9EAE65"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C provides backbone to the regional ISP D</w:t>
      </w:r>
    </w:p>
    <w:p w14:paraId="389547A9"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Each ISP consists of one AS</w:t>
      </w:r>
    </w:p>
    <w:p w14:paraId="51EAF89C"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B would like to hand over traffic of C through the West Coast</w:t>
      </w:r>
    </w:p>
    <w:p w14:paraId="3E5046D3"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The ISP C would like to receive traffic from B’s peering point via East Coast.</w:t>
      </w:r>
    </w:p>
    <w:p w14:paraId="28B9D170"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 xml:space="preserve">So,one way for C to force B to hand over all of B’s traffic onto D (on the east coast), is for C to ONLY </w:t>
      </w:r>
    </w:p>
    <w:p w14:paraId="7BA485C8"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advertise its route to D via its east coast peering point with C.</w:t>
      </w:r>
    </w:p>
    <w:p w14:paraId="07B53A5A"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FF0000"/>
          <w:kern w:val="0"/>
          <w:sz w:val="66"/>
          <w:szCs w:val="66"/>
          <w14:ligatures w14:val="none"/>
        </w:rPr>
        <w:t>ISP B provides backbone to the regional ISP A</w:t>
      </w:r>
    </w:p>
    <w:p w14:paraId="4E8C526E"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C provides backbone to the regional ISP D</w:t>
      </w:r>
    </w:p>
    <w:p w14:paraId="78432797"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Each ISP consists of one AS</w:t>
      </w:r>
    </w:p>
    <w:p w14:paraId="4352BFB2"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ISP B would like to hand over traffic of C through the West Coast</w:t>
      </w:r>
    </w:p>
    <w:p w14:paraId="5890E29C" w14:textId="77777777" w:rsidR="00BC3536" w:rsidRPr="00BC3536" w:rsidRDefault="00BC3536" w:rsidP="00BC3536">
      <w:pPr>
        <w:widowControl/>
        <w:shd w:val="clear" w:color="auto" w:fill="FFFFFF"/>
        <w:spacing w:line="0" w:lineRule="auto"/>
        <w:jc w:val="left"/>
        <w:rPr>
          <w:rFonts w:ascii="ff1" w:eastAsia="SimSun" w:hAnsi="ff1" w:cs="SimSun"/>
          <w:color w:val="000000"/>
          <w:spacing w:val="878"/>
          <w:kern w:val="0"/>
          <w:sz w:val="66"/>
          <w:szCs w:val="66"/>
          <w14:ligatures w14:val="none"/>
        </w:rPr>
      </w:pPr>
      <w:r w:rsidRPr="00BC3536">
        <w:rPr>
          <w:rFonts w:ascii="ff1" w:eastAsia="SimSun" w:hAnsi="ff1" w:cs="SimSun"/>
          <w:color w:val="000000"/>
          <w:spacing w:val="878"/>
          <w:kern w:val="0"/>
          <w:sz w:val="66"/>
          <w:szCs w:val="66"/>
          <w14:ligatures w14:val="none"/>
        </w:rPr>
        <w:t>-</w:t>
      </w:r>
      <w:r w:rsidRPr="00BC3536">
        <w:rPr>
          <w:rFonts w:ascii="ff1" w:eastAsia="SimSun" w:hAnsi="ff1" w:cs="SimSun"/>
          <w:color w:val="FF0000"/>
          <w:kern w:val="0"/>
          <w:sz w:val="66"/>
          <w:szCs w:val="66"/>
          <w14:ligatures w14:val="none"/>
        </w:rPr>
        <w:t>The ISP C would like to receive traffic from B’s peering point via East Coast.</w:t>
      </w:r>
    </w:p>
    <w:p w14:paraId="4952576F"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 xml:space="preserve">So,one way for C to force B to hand over all of B’s traffic onto D (on the east coast), is for C to ONLY </w:t>
      </w:r>
    </w:p>
    <w:p w14:paraId="76F11237"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advertise its route to D via its east coast peering point with C.</w:t>
      </w:r>
    </w:p>
    <w:p w14:paraId="44FBD8A0" w14:textId="2F1555B5" w:rsidR="00BC3536" w:rsidRPr="00BC3536" w:rsidRDefault="00BC3536" w:rsidP="00BC3536">
      <w:r>
        <w:rPr>
          <w:rFonts w:hint="eastAsia"/>
        </w:rPr>
        <w:t>-</w:t>
      </w:r>
      <w:r w:rsidRPr="00BC3536">
        <w:t>ISP B provides backbone to the regional ISP A</w:t>
      </w:r>
    </w:p>
    <w:p w14:paraId="0CB242E7" w14:textId="77777777" w:rsidR="00BC3536" w:rsidRPr="00BC3536" w:rsidRDefault="00BC3536" w:rsidP="00BC3536">
      <w:r w:rsidRPr="00BC3536">
        <w:t>-ISP C provides backbone to the regional ISP D</w:t>
      </w:r>
    </w:p>
    <w:p w14:paraId="2DBD440D" w14:textId="77777777" w:rsidR="00BC3536" w:rsidRPr="00BC3536" w:rsidRDefault="00BC3536" w:rsidP="00BC3536">
      <w:r w:rsidRPr="00BC3536">
        <w:t>-Each ISP consists of one AS</w:t>
      </w:r>
    </w:p>
    <w:p w14:paraId="50E88009" w14:textId="77777777" w:rsidR="00BC3536" w:rsidRPr="00BC3536" w:rsidRDefault="00BC3536" w:rsidP="00BC3536">
      <w:r w:rsidRPr="00BC3536">
        <w:t>-ISP B would like to hand over traffic of C through the West Coast</w:t>
      </w:r>
    </w:p>
    <w:p w14:paraId="0284C6E5" w14:textId="77777777" w:rsidR="00BC3536" w:rsidRPr="00BC3536" w:rsidRDefault="00BC3536" w:rsidP="00BC3536">
      <w:r w:rsidRPr="00BC3536">
        <w:t>-The ISP C would like to receive traffic from B’s peering point via East Coast.</w:t>
      </w:r>
    </w:p>
    <w:p w14:paraId="6D629E09" w14:textId="77777777" w:rsidR="00BC3536" w:rsidRDefault="00BC3536" w:rsidP="00BC3536"/>
    <w:p w14:paraId="2EC20CFF" w14:textId="7B55B7AD" w:rsidR="00BC3536" w:rsidRPr="00BC3536" w:rsidRDefault="00BC3536" w:rsidP="00BC3536">
      <w:r w:rsidRPr="00BC3536">
        <w:t>So, one</w:t>
      </w:r>
      <w:r w:rsidRPr="00BC3536">
        <w:t xml:space="preserve"> way for C to force B to hand over all of B’s traffic onto D (on the east coast), is for C to ONLY advertise its route to D via its east coast peering point with C.</w:t>
      </w:r>
    </w:p>
    <w:p w14:paraId="6FD914A9" w14:textId="77777777" w:rsidR="006D3678" w:rsidRDefault="006D3678" w:rsidP="006D3678">
      <w:pPr>
        <w:rPr>
          <w:rFonts w:hint="eastAsia"/>
        </w:rPr>
      </w:pPr>
    </w:p>
    <w:p w14:paraId="25F06470" w14:textId="337C988C" w:rsidR="006D3678" w:rsidRPr="006D3678" w:rsidRDefault="006D3678" w:rsidP="006D3678">
      <w:r w:rsidRPr="006D3678">
        <w:rPr>
          <w:b/>
          <w:bCs/>
        </w:rPr>
        <w:t>P20.</w:t>
      </w:r>
      <w:r w:rsidRPr="006D3678">
        <w:t xml:space="preserve"> Suppose ASs X and Z are not directly connected but instead are connected by AS Y. Further suppose that X has a peering agreement with Y, and that Y has a peering agreement with Z. Finally, suppose that Z wants to transit all of Y’s traffic but does not want to transit X’s traffic. Does BGP allow Z to implement this policy?</w:t>
      </w:r>
    </w:p>
    <w:p w14:paraId="083E8F98" w14:textId="77777777" w:rsidR="006D3678" w:rsidRDefault="006D3678" w:rsidP="006D3678">
      <w:pPr>
        <w:rPr>
          <w:rFonts w:ascii="TimesLTPro-Roman" w:eastAsia="SimSun" w:hAnsi="TimesLTPro-Roman" w:cs="SimSun"/>
          <w:color w:val="231F20"/>
          <w:kern w:val="0"/>
          <w:sz w:val="20"/>
          <w:szCs w:val="20"/>
          <w14:ligatures w14:val="none"/>
        </w:rPr>
      </w:pPr>
    </w:p>
    <w:p w14:paraId="149E99ED" w14:textId="0B889638" w:rsidR="006D3678" w:rsidRPr="00BC3536" w:rsidRDefault="006D3678" w:rsidP="006D3678">
      <w:pPr>
        <w:rPr>
          <w:rFonts w:ascii="TimesLTPro-Roman" w:eastAsia="SimSun" w:hAnsi="TimesLTPro-Roman" w:cs="SimSun"/>
          <w:b/>
          <w:bCs/>
          <w:color w:val="231F20"/>
          <w:kern w:val="0"/>
          <w:sz w:val="20"/>
          <w:szCs w:val="20"/>
          <w14:ligatures w14:val="none"/>
        </w:rPr>
      </w:pPr>
      <w:r w:rsidRPr="00BC3536">
        <w:rPr>
          <w:rFonts w:ascii="TimesLTPro-Roman" w:eastAsia="SimSun" w:hAnsi="TimesLTPro-Roman" w:cs="SimSun" w:hint="eastAsia"/>
          <w:b/>
          <w:bCs/>
          <w:color w:val="231F20"/>
          <w:kern w:val="0"/>
          <w:sz w:val="20"/>
          <w:szCs w:val="20"/>
          <w14:ligatures w14:val="none"/>
        </w:rPr>
        <w:t>Answer:</w:t>
      </w:r>
    </w:p>
    <w:p w14:paraId="5551AAC6" w14:textId="77777777" w:rsidR="00F67454" w:rsidRPr="00F67454" w:rsidRDefault="00F67454" w:rsidP="00F67454">
      <w:r w:rsidRPr="00F67454">
        <w:t>Yes, BGP allows AS Z to implement the policy to transit all of AS Y’s traffic but not AS X’s traffic by using AS path filtering. This filtering ensures that routes originating from AS X are not accepted by AS Z, thus effectively implementing the desired policy.</w:t>
      </w:r>
    </w:p>
    <w:p w14:paraId="67851C07" w14:textId="77777777" w:rsidR="00F67454" w:rsidRDefault="00F67454" w:rsidP="00F67454"/>
    <w:p w14:paraId="15B1A31C" w14:textId="39114B5E" w:rsidR="00F67454" w:rsidRPr="00F67454" w:rsidRDefault="00F67454" w:rsidP="00F67454">
      <w:r w:rsidRPr="00F67454">
        <w:t>Given data:</w:t>
      </w:r>
    </w:p>
    <w:p w14:paraId="5ACB2EA2" w14:textId="77777777" w:rsidR="00F67454" w:rsidRPr="00F67454" w:rsidRDefault="00F67454" w:rsidP="00F67454">
      <w:r w:rsidRPr="00F67454">
        <w:t>The network contains Autonomous Systems AS X, AS Y and AS Z.</w:t>
      </w:r>
    </w:p>
    <w:p w14:paraId="56FD06F2" w14:textId="3C988B3E" w:rsidR="00F67454" w:rsidRPr="00F67454" w:rsidRDefault="00F67454" w:rsidP="00F67454">
      <w:pPr>
        <w:rPr>
          <w:rFonts w:hint="eastAsia"/>
        </w:rPr>
      </w:pPr>
      <w:r w:rsidRPr="00F67454">
        <w:rPr>
          <w:i/>
          <w:iCs/>
        </w:rPr>
        <w:t>BGP </w:t>
      </w:r>
      <w:r w:rsidRPr="00F67454">
        <w:t xml:space="preserve">means </w:t>
      </w:r>
      <w:r w:rsidRPr="00F67454">
        <w:rPr>
          <w:i/>
          <w:iCs/>
        </w:rPr>
        <w:t>Border</w:t>
      </w:r>
      <w:r w:rsidRPr="00F67454">
        <w:rPr>
          <w:i/>
          <w:iCs/>
        </w:rPr>
        <w:t xml:space="preserve"> Gateway Protocol</w:t>
      </w:r>
      <w:r w:rsidRPr="00F67454">
        <w:t>.  It is an Inter-AS routing protocol.</w:t>
      </w:r>
    </w:p>
    <w:p w14:paraId="16C45745" w14:textId="77777777" w:rsidR="00F67454" w:rsidRPr="00F67454" w:rsidRDefault="00F67454" w:rsidP="00F67454">
      <w:pPr>
        <w:numPr>
          <w:ilvl w:val="0"/>
          <w:numId w:val="1"/>
        </w:numPr>
      </w:pPr>
      <w:r w:rsidRPr="00F67454">
        <w:lastRenderedPageBreak/>
        <w:t>It takes the subnet reachability data from neighboring AS.</w:t>
      </w:r>
    </w:p>
    <w:p w14:paraId="0554A7F2" w14:textId="77777777" w:rsidR="00F67454" w:rsidRPr="00F67454" w:rsidRDefault="00F67454" w:rsidP="00F67454">
      <w:pPr>
        <w:numPr>
          <w:ilvl w:val="0"/>
          <w:numId w:val="1"/>
        </w:numPr>
      </w:pPr>
      <w:r w:rsidRPr="00F67454">
        <w:t>AS X has an agreement of peering with AS Y.</w:t>
      </w:r>
    </w:p>
    <w:p w14:paraId="1BBB9308" w14:textId="77777777" w:rsidR="00F67454" w:rsidRPr="00F67454" w:rsidRDefault="00F67454" w:rsidP="00F67454">
      <w:pPr>
        <w:numPr>
          <w:ilvl w:val="0"/>
          <w:numId w:val="1"/>
        </w:numPr>
      </w:pPr>
      <w:r w:rsidRPr="00F67454">
        <w:t>AS Y has an agreement of peering with AS Z.</w:t>
      </w:r>
    </w:p>
    <w:p w14:paraId="06046284" w14:textId="77777777" w:rsidR="00F67454" w:rsidRPr="00F67454" w:rsidRDefault="00F67454" w:rsidP="00F67454">
      <w:pPr>
        <w:numPr>
          <w:ilvl w:val="0"/>
          <w:numId w:val="1"/>
        </w:numPr>
      </w:pPr>
      <w:r w:rsidRPr="00F67454">
        <w:t>This protocol permits AS Z to develop the policy.</w:t>
      </w:r>
    </w:p>
    <w:p w14:paraId="714415CD" w14:textId="77777777" w:rsidR="00F67454" w:rsidRPr="00F67454" w:rsidRDefault="00F67454" w:rsidP="00F67454">
      <w:pPr>
        <w:numPr>
          <w:ilvl w:val="0"/>
          <w:numId w:val="1"/>
        </w:numPr>
      </w:pPr>
      <w:r w:rsidRPr="00F67454">
        <w:t>The </w:t>
      </w:r>
      <w:r w:rsidRPr="00F67454">
        <w:rPr>
          <w:i/>
          <w:iCs/>
        </w:rPr>
        <w:t>BGP</w:t>
      </w:r>
      <w:r w:rsidRPr="00F67454">
        <w:t> route trailers are held by each AS.</w:t>
      </w:r>
    </w:p>
    <w:p w14:paraId="5C054DFC" w14:textId="77777777" w:rsidR="00F67454" w:rsidRPr="00F67454" w:rsidRDefault="00F67454" w:rsidP="00F67454">
      <w:pPr>
        <w:numPr>
          <w:ilvl w:val="0"/>
          <w:numId w:val="1"/>
        </w:numPr>
      </w:pPr>
      <w:r w:rsidRPr="00F67454">
        <w:t>AS Y should present AS X that, it has no path to Z.</w:t>
      </w:r>
    </w:p>
    <w:p w14:paraId="528DA7C5" w14:textId="77777777" w:rsidR="00F67454" w:rsidRPr="00F67454" w:rsidRDefault="00F67454" w:rsidP="00F67454">
      <w:pPr>
        <w:numPr>
          <w:ilvl w:val="0"/>
          <w:numId w:val="1"/>
        </w:numPr>
      </w:pPr>
      <w:r w:rsidRPr="00F67454">
        <w:t>The system AS X is ignorant that AS Y has path to AS Z.</w:t>
      </w:r>
    </w:p>
    <w:p w14:paraId="1F6A07A3" w14:textId="77777777" w:rsidR="00F67454" w:rsidRPr="00F67454" w:rsidRDefault="00F67454" w:rsidP="00F67454">
      <w:pPr>
        <w:numPr>
          <w:ilvl w:val="0"/>
          <w:numId w:val="1"/>
        </w:numPr>
      </w:pPr>
      <w:r w:rsidRPr="00F67454">
        <w:t>AS X never forward the traffic.</w:t>
      </w:r>
    </w:p>
    <w:p w14:paraId="41B3AE3D" w14:textId="77777777" w:rsidR="00F67454" w:rsidRPr="00F67454" w:rsidRDefault="00F67454" w:rsidP="00F67454">
      <w:pPr>
        <w:numPr>
          <w:ilvl w:val="0"/>
          <w:numId w:val="1"/>
        </w:numPr>
      </w:pPr>
      <w:r w:rsidRPr="00F67454">
        <w:t>AS Z can transfer all of Y’s traffic.</w:t>
      </w:r>
    </w:p>
    <w:p w14:paraId="13152C06" w14:textId="77777777" w:rsidR="006D3678" w:rsidRPr="00F67454" w:rsidRDefault="006D3678" w:rsidP="006D3678"/>
    <w:p w14:paraId="169DA732" w14:textId="77777777" w:rsidR="00F67454" w:rsidRDefault="00F67454" w:rsidP="006D3678"/>
    <w:p w14:paraId="308C48F9" w14:textId="77777777" w:rsidR="00F67454" w:rsidRDefault="00F67454" w:rsidP="006D3678">
      <w:pPr>
        <w:rPr>
          <w:rFonts w:hint="eastAsia"/>
        </w:rPr>
      </w:pPr>
    </w:p>
    <w:p w14:paraId="33907C01" w14:textId="1ABB6913" w:rsidR="006D3678" w:rsidRDefault="006D3678" w:rsidP="006D3678">
      <w:r w:rsidRPr="006D3678">
        <w:rPr>
          <w:b/>
          <w:bCs/>
        </w:rPr>
        <w:t>P22.</w:t>
      </w:r>
      <w:r w:rsidRPr="006D3678">
        <w:t xml:space="preserve"> In Section 5.7, we saw that it was preferable to transport SNMP messages in unreliable UDP datagrams. Why do you think the designers of SNMP chose UDP rather than TCP as the transport protocol of choice for SNMP?</w:t>
      </w:r>
    </w:p>
    <w:p w14:paraId="6E92AF26" w14:textId="77777777" w:rsidR="006D3678" w:rsidRDefault="006D3678" w:rsidP="006D3678"/>
    <w:p w14:paraId="64A7EF36" w14:textId="32015334" w:rsidR="006D3678" w:rsidRDefault="006D3678" w:rsidP="006D3678">
      <w:pPr>
        <w:rPr>
          <w:b/>
          <w:bCs/>
        </w:rPr>
      </w:pPr>
      <w:r w:rsidRPr="004E5551">
        <w:rPr>
          <w:rFonts w:hint="eastAsia"/>
          <w:b/>
          <w:bCs/>
        </w:rPr>
        <w:t>Answer:</w:t>
      </w:r>
    </w:p>
    <w:p w14:paraId="5439860E" w14:textId="77777777" w:rsidR="00F67454" w:rsidRPr="004E5551" w:rsidRDefault="00F67454" w:rsidP="006D3678">
      <w:pPr>
        <w:rPr>
          <w:b/>
          <w:bCs/>
        </w:rPr>
      </w:pPr>
    </w:p>
    <w:p w14:paraId="3FB7A035"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The designers of SNMP chose UDP rather than TCP as the transport protocol for SNMP. The reason is that</w:t>
      </w:r>
    </w:p>
    <w:p w14:paraId="0289DE49" w14:textId="77777777" w:rsidR="00BC3536" w:rsidRPr="00BC3536" w:rsidRDefault="00BC3536" w:rsidP="00BC3536">
      <w:pPr>
        <w:widowControl/>
        <w:shd w:val="clear" w:color="auto" w:fill="FFFFFF"/>
        <w:spacing w:line="0" w:lineRule="auto"/>
        <w:jc w:val="left"/>
        <w:rPr>
          <w:rFonts w:ascii="ff1" w:eastAsia="SimSun" w:hAnsi="ff1" w:cs="SimSun"/>
          <w:color w:val="FF0000"/>
          <w:kern w:val="0"/>
          <w:sz w:val="66"/>
          <w:szCs w:val="66"/>
          <w14:ligatures w14:val="none"/>
        </w:rPr>
      </w:pPr>
      <w:r w:rsidRPr="00BC3536">
        <w:rPr>
          <w:rFonts w:ascii="ff1" w:eastAsia="SimSun" w:hAnsi="ff1" w:cs="SimSun"/>
          <w:color w:val="FF0000"/>
          <w:kern w:val="0"/>
          <w:sz w:val="66"/>
          <w:szCs w:val="66"/>
          <w14:ligatures w14:val="none"/>
        </w:rPr>
        <w:t xml:space="preserve">SNMP protocol runs over the TCP then stops sending messages. If the network manager wants to send </w:t>
      </w:r>
    </w:p>
    <w:p w14:paraId="36837DBD" w14:textId="4E37B1C4" w:rsidR="00BC3536" w:rsidRPr="00F67454" w:rsidRDefault="00BC3536" w:rsidP="00F67454">
      <w:pPr>
        <w:widowControl/>
        <w:shd w:val="clear" w:color="auto" w:fill="FFFFFF"/>
        <w:spacing w:line="0" w:lineRule="auto"/>
        <w:jc w:val="left"/>
        <w:rPr>
          <w:rFonts w:ascii="ff1" w:eastAsia="SimSun" w:hAnsi="ff1" w:cs="SimSun" w:hint="eastAsia"/>
          <w:color w:val="FF0000"/>
          <w:kern w:val="0"/>
          <w:sz w:val="66"/>
          <w:szCs w:val="66"/>
          <w14:ligatures w14:val="none"/>
        </w:rPr>
      </w:pPr>
      <w:r w:rsidRPr="00BC3536">
        <w:rPr>
          <w:rFonts w:ascii="ff1" w:eastAsia="SimSun" w:hAnsi="ff1" w:cs="SimSun"/>
          <w:color w:val="FF0000"/>
          <w:kern w:val="0"/>
          <w:sz w:val="66"/>
          <w:szCs w:val="66"/>
          <w14:ligatures w14:val="none"/>
        </w:rPr>
        <w:t>SNMP messages, then the control of TCP back off the SNMP.</w:t>
      </w:r>
    </w:p>
    <w:p w14:paraId="28F8FD25" w14:textId="46636DB7" w:rsidR="006D3678" w:rsidRDefault="004E5551" w:rsidP="006D3678">
      <w:r w:rsidRPr="004E5551">
        <w:t>SNMP events such as links going down, or congestion happen when the network is under heavy load. If TCP was used there would be significant overhead in the resources necessary to establish and keep the connections alive.</w:t>
      </w:r>
      <w:r w:rsidRPr="004E5551">
        <w:br/>
        <w:t>Also, TCPs congestion control would make the agents stop sending error messages, which is not the intended use of SNMP messages. UDP does not have this congestion control and sends messages regardless of the state of the network.</w:t>
      </w:r>
    </w:p>
    <w:p w14:paraId="0348A493" w14:textId="2BE013C7" w:rsidR="00F67454" w:rsidRPr="006D3678" w:rsidRDefault="00F67454" w:rsidP="006D3678">
      <w:pPr>
        <w:rPr>
          <w:rFonts w:hint="eastAsia"/>
        </w:rPr>
      </w:pPr>
      <w:r>
        <w:rPr>
          <w:rFonts w:hint="eastAsia"/>
        </w:rPr>
        <w:t>T</w:t>
      </w:r>
      <w:r w:rsidRPr="00F67454">
        <w:t>he choice of UDP for transporting SNMP messages was driven by the need for simplicity, low overhead, speed, efficiency, suitability for stateless communication, tolerance to occasional message loss, resource constraints of network devices, and scalability. These characteristics make UDP a fitting transport protocol for the quick, efficient, and straightforward message exchanges required by SNMP.</w:t>
      </w:r>
    </w:p>
    <w:sectPr w:rsidR="00F67454" w:rsidRPr="006D3678">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ff1">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LTPro-Roman">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775DB"/>
    <w:multiLevelType w:val="multilevel"/>
    <w:tmpl w:val="240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65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07"/>
    <w:rsid w:val="00034469"/>
    <w:rsid w:val="001848F6"/>
    <w:rsid w:val="0047386C"/>
    <w:rsid w:val="004E5551"/>
    <w:rsid w:val="006D3678"/>
    <w:rsid w:val="00AE2B07"/>
    <w:rsid w:val="00BC3536"/>
    <w:rsid w:val="00F6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F9A1"/>
  <w15:chartTrackingRefBased/>
  <w15:docId w15:val="{90E43B83-87F7-4DE1-8570-F6C24680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45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c1">
    <w:name w:val="fc1"/>
    <w:basedOn w:val="a0"/>
    <w:rsid w:val="00BC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828895">
      <w:bodyDiv w:val="1"/>
      <w:marLeft w:val="0"/>
      <w:marRight w:val="0"/>
      <w:marTop w:val="0"/>
      <w:marBottom w:val="0"/>
      <w:divBdr>
        <w:top w:val="none" w:sz="0" w:space="0" w:color="auto"/>
        <w:left w:val="none" w:sz="0" w:space="0" w:color="auto"/>
        <w:bottom w:val="none" w:sz="0" w:space="0" w:color="auto"/>
        <w:right w:val="none" w:sz="0" w:space="0" w:color="auto"/>
      </w:divBdr>
      <w:divsChild>
        <w:div w:id="1971860073">
          <w:marLeft w:val="0"/>
          <w:marRight w:val="0"/>
          <w:marTop w:val="0"/>
          <w:marBottom w:val="0"/>
          <w:divBdr>
            <w:top w:val="none" w:sz="0" w:space="0" w:color="auto"/>
            <w:left w:val="none" w:sz="0" w:space="0" w:color="auto"/>
            <w:bottom w:val="none" w:sz="0" w:space="0" w:color="auto"/>
            <w:right w:val="none" w:sz="0" w:space="0" w:color="auto"/>
          </w:divBdr>
        </w:div>
        <w:div w:id="2126076122">
          <w:marLeft w:val="0"/>
          <w:marRight w:val="0"/>
          <w:marTop w:val="0"/>
          <w:marBottom w:val="0"/>
          <w:divBdr>
            <w:top w:val="none" w:sz="0" w:space="0" w:color="auto"/>
            <w:left w:val="none" w:sz="0" w:space="0" w:color="auto"/>
            <w:bottom w:val="none" w:sz="0" w:space="0" w:color="auto"/>
            <w:right w:val="none" w:sz="0" w:space="0" w:color="auto"/>
          </w:divBdr>
        </w:div>
        <w:div w:id="1270626188">
          <w:marLeft w:val="0"/>
          <w:marRight w:val="0"/>
          <w:marTop w:val="0"/>
          <w:marBottom w:val="0"/>
          <w:divBdr>
            <w:top w:val="none" w:sz="0" w:space="0" w:color="auto"/>
            <w:left w:val="none" w:sz="0" w:space="0" w:color="auto"/>
            <w:bottom w:val="none" w:sz="0" w:space="0" w:color="auto"/>
            <w:right w:val="none" w:sz="0" w:space="0" w:color="auto"/>
          </w:divBdr>
        </w:div>
      </w:divsChild>
    </w:div>
    <w:div w:id="418522365">
      <w:bodyDiv w:val="1"/>
      <w:marLeft w:val="0"/>
      <w:marRight w:val="0"/>
      <w:marTop w:val="0"/>
      <w:marBottom w:val="0"/>
      <w:divBdr>
        <w:top w:val="none" w:sz="0" w:space="0" w:color="auto"/>
        <w:left w:val="none" w:sz="0" w:space="0" w:color="auto"/>
        <w:bottom w:val="none" w:sz="0" w:space="0" w:color="auto"/>
        <w:right w:val="none" w:sz="0" w:space="0" w:color="auto"/>
      </w:divBdr>
      <w:divsChild>
        <w:div w:id="722292701">
          <w:marLeft w:val="0"/>
          <w:marRight w:val="0"/>
          <w:marTop w:val="0"/>
          <w:marBottom w:val="0"/>
          <w:divBdr>
            <w:top w:val="none" w:sz="0" w:space="0" w:color="auto"/>
            <w:left w:val="none" w:sz="0" w:space="0" w:color="auto"/>
            <w:bottom w:val="none" w:sz="0" w:space="0" w:color="auto"/>
            <w:right w:val="none" w:sz="0" w:space="0" w:color="auto"/>
          </w:divBdr>
        </w:div>
        <w:div w:id="1604606617">
          <w:marLeft w:val="0"/>
          <w:marRight w:val="0"/>
          <w:marTop w:val="0"/>
          <w:marBottom w:val="0"/>
          <w:divBdr>
            <w:top w:val="none" w:sz="0" w:space="0" w:color="auto"/>
            <w:left w:val="none" w:sz="0" w:space="0" w:color="auto"/>
            <w:bottom w:val="none" w:sz="0" w:space="0" w:color="auto"/>
            <w:right w:val="none" w:sz="0" w:space="0" w:color="auto"/>
          </w:divBdr>
        </w:div>
        <w:div w:id="1227837518">
          <w:marLeft w:val="0"/>
          <w:marRight w:val="0"/>
          <w:marTop w:val="0"/>
          <w:marBottom w:val="0"/>
          <w:divBdr>
            <w:top w:val="none" w:sz="0" w:space="0" w:color="auto"/>
            <w:left w:val="none" w:sz="0" w:space="0" w:color="auto"/>
            <w:bottom w:val="none" w:sz="0" w:space="0" w:color="auto"/>
            <w:right w:val="none" w:sz="0" w:space="0" w:color="auto"/>
          </w:divBdr>
        </w:div>
        <w:div w:id="1843667525">
          <w:marLeft w:val="0"/>
          <w:marRight w:val="0"/>
          <w:marTop w:val="0"/>
          <w:marBottom w:val="0"/>
          <w:divBdr>
            <w:top w:val="none" w:sz="0" w:space="0" w:color="auto"/>
            <w:left w:val="none" w:sz="0" w:space="0" w:color="auto"/>
            <w:bottom w:val="none" w:sz="0" w:space="0" w:color="auto"/>
            <w:right w:val="none" w:sz="0" w:space="0" w:color="auto"/>
          </w:divBdr>
        </w:div>
        <w:div w:id="1383868503">
          <w:marLeft w:val="0"/>
          <w:marRight w:val="0"/>
          <w:marTop w:val="0"/>
          <w:marBottom w:val="0"/>
          <w:divBdr>
            <w:top w:val="none" w:sz="0" w:space="0" w:color="auto"/>
            <w:left w:val="none" w:sz="0" w:space="0" w:color="auto"/>
            <w:bottom w:val="none" w:sz="0" w:space="0" w:color="auto"/>
            <w:right w:val="none" w:sz="0" w:space="0" w:color="auto"/>
          </w:divBdr>
        </w:div>
        <w:div w:id="369568831">
          <w:marLeft w:val="0"/>
          <w:marRight w:val="0"/>
          <w:marTop w:val="0"/>
          <w:marBottom w:val="0"/>
          <w:divBdr>
            <w:top w:val="none" w:sz="0" w:space="0" w:color="auto"/>
            <w:left w:val="none" w:sz="0" w:space="0" w:color="auto"/>
            <w:bottom w:val="none" w:sz="0" w:space="0" w:color="auto"/>
            <w:right w:val="none" w:sz="0" w:space="0" w:color="auto"/>
          </w:divBdr>
        </w:div>
        <w:div w:id="135999452">
          <w:marLeft w:val="0"/>
          <w:marRight w:val="0"/>
          <w:marTop w:val="0"/>
          <w:marBottom w:val="0"/>
          <w:divBdr>
            <w:top w:val="none" w:sz="0" w:space="0" w:color="auto"/>
            <w:left w:val="none" w:sz="0" w:space="0" w:color="auto"/>
            <w:bottom w:val="none" w:sz="0" w:space="0" w:color="auto"/>
            <w:right w:val="none" w:sz="0" w:space="0" w:color="auto"/>
          </w:divBdr>
        </w:div>
      </w:divsChild>
    </w:div>
    <w:div w:id="444734941">
      <w:bodyDiv w:val="1"/>
      <w:marLeft w:val="0"/>
      <w:marRight w:val="0"/>
      <w:marTop w:val="0"/>
      <w:marBottom w:val="0"/>
      <w:divBdr>
        <w:top w:val="none" w:sz="0" w:space="0" w:color="auto"/>
        <w:left w:val="none" w:sz="0" w:space="0" w:color="auto"/>
        <w:bottom w:val="none" w:sz="0" w:space="0" w:color="auto"/>
        <w:right w:val="none" w:sz="0" w:space="0" w:color="auto"/>
      </w:divBdr>
      <w:divsChild>
        <w:div w:id="1921671244">
          <w:marLeft w:val="0"/>
          <w:marRight w:val="0"/>
          <w:marTop w:val="0"/>
          <w:marBottom w:val="0"/>
          <w:divBdr>
            <w:top w:val="none" w:sz="0" w:space="0" w:color="auto"/>
            <w:left w:val="none" w:sz="0" w:space="0" w:color="auto"/>
            <w:bottom w:val="none" w:sz="0" w:space="0" w:color="auto"/>
            <w:right w:val="none" w:sz="0" w:space="0" w:color="auto"/>
          </w:divBdr>
        </w:div>
        <w:div w:id="1925843755">
          <w:marLeft w:val="0"/>
          <w:marRight w:val="0"/>
          <w:marTop w:val="0"/>
          <w:marBottom w:val="0"/>
          <w:divBdr>
            <w:top w:val="none" w:sz="0" w:space="0" w:color="auto"/>
            <w:left w:val="none" w:sz="0" w:space="0" w:color="auto"/>
            <w:bottom w:val="none" w:sz="0" w:space="0" w:color="auto"/>
            <w:right w:val="none" w:sz="0" w:space="0" w:color="auto"/>
          </w:divBdr>
        </w:div>
        <w:div w:id="2115785389">
          <w:marLeft w:val="0"/>
          <w:marRight w:val="0"/>
          <w:marTop w:val="0"/>
          <w:marBottom w:val="0"/>
          <w:divBdr>
            <w:top w:val="none" w:sz="0" w:space="0" w:color="auto"/>
            <w:left w:val="none" w:sz="0" w:space="0" w:color="auto"/>
            <w:bottom w:val="none" w:sz="0" w:space="0" w:color="auto"/>
            <w:right w:val="none" w:sz="0" w:space="0" w:color="auto"/>
          </w:divBdr>
        </w:div>
        <w:div w:id="1318531414">
          <w:marLeft w:val="0"/>
          <w:marRight w:val="0"/>
          <w:marTop w:val="0"/>
          <w:marBottom w:val="0"/>
          <w:divBdr>
            <w:top w:val="none" w:sz="0" w:space="0" w:color="auto"/>
            <w:left w:val="none" w:sz="0" w:space="0" w:color="auto"/>
            <w:bottom w:val="none" w:sz="0" w:space="0" w:color="auto"/>
            <w:right w:val="none" w:sz="0" w:space="0" w:color="auto"/>
          </w:divBdr>
        </w:div>
        <w:div w:id="1338381309">
          <w:marLeft w:val="0"/>
          <w:marRight w:val="0"/>
          <w:marTop w:val="0"/>
          <w:marBottom w:val="0"/>
          <w:divBdr>
            <w:top w:val="none" w:sz="0" w:space="0" w:color="auto"/>
            <w:left w:val="none" w:sz="0" w:space="0" w:color="auto"/>
            <w:bottom w:val="none" w:sz="0" w:space="0" w:color="auto"/>
            <w:right w:val="none" w:sz="0" w:space="0" w:color="auto"/>
          </w:divBdr>
        </w:div>
        <w:div w:id="1474102004">
          <w:marLeft w:val="0"/>
          <w:marRight w:val="0"/>
          <w:marTop w:val="0"/>
          <w:marBottom w:val="0"/>
          <w:divBdr>
            <w:top w:val="none" w:sz="0" w:space="0" w:color="auto"/>
            <w:left w:val="none" w:sz="0" w:space="0" w:color="auto"/>
            <w:bottom w:val="none" w:sz="0" w:space="0" w:color="auto"/>
            <w:right w:val="none" w:sz="0" w:space="0" w:color="auto"/>
          </w:divBdr>
        </w:div>
        <w:div w:id="1230769980">
          <w:marLeft w:val="0"/>
          <w:marRight w:val="0"/>
          <w:marTop w:val="0"/>
          <w:marBottom w:val="0"/>
          <w:divBdr>
            <w:top w:val="none" w:sz="0" w:space="0" w:color="auto"/>
            <w:left w:val="none" w:sz="0" w:space="0" w:color="auto"/>
            <w:bottom w:val="none" w:sz="0" w:space="0" w:color="auto"/>
            <w:right w:val="none" w:sz="0" w:space="0" w:color="auto"/>
          </w:divBdr>
        </w:div>
        <w:div w:id="75176209">
          <w:marLeft w:val="0"/>
          <w:marRight w:val="0"/>
          <w:marTop w:val="0"/>
          <w:marBottom w:val="0"/>
          <w:divBdr>
            <w:top w:val="none" w:sz="0" w:space="0" w:color="auto"/>
            <w:left w:val="none" w:sz="0" w:space="0" w:color="auto"/>
            <w:bottom w:val="none" w:sz="0" w:space="0" w:color="auto"/>
            <w:right w:val="none" w:sz="0" w:space="0" w:color="auto"/>
          </w:divBdr>
        </w:div>
        <w:div w:id="518354050">
          <w:marLeft w:val="0"/>
          <w:marRight w:val="0"/>
          <w:marTop w:val="0"/>
          <w:marBottom w:val="0"/>
          <w:divBdr>
            <w:top w:val="none" w:sz="0" w:space="0" w:color="auto"/>
            <w:left w:val="none" w:sz="0" w:space="0" w:color="auto"/>
            <w:bottom w:val="none" w:sz="0" w:space="0" w:color="auto"/>
            <w:right w:val="none" w:sz="0" w:space="0" w:color="auto"/>
          </w:divBdr>
        </w:div>
        <w:div w:id="942342777">
          <w:marLeft w:val="0"/>
          <w:marRight w:val="0"/>
          <w:marTop w:val="0"/>
          <w:marBottom w:val="0"/>
          <w:divBdr>
            <w:top w:val="none" w:sz="0" w:space="0" w:color="auto"/>
            <w:left w:val="none" w:sz="0" w:space="0" w:color="auto"/>
            <w:bottom w:val="none" w:sz="0" w:space="0" w:color="auto"/>
            <w:right w:val="none" w:sz="0" w:space="0" w:color="auto"/>
          </w:divBdr>
        </w:div>
      </w:divsChild>
    </w:div>
    <w:div w:id="611324169">
      <w:bodyDiv w:val="1"/>
      <w:marLeft w:val="0"/>
      <w:marRight w:val="0"/>
      <w:marTop w:val="0"/>
      <w:marBottom w:val="0"/>
      <w:divBdr>
        <w:top w:val="none" w:sz="0" w:space="0" w:color="auto"/>
        <w:left w:val="none" w:sz="0" w:space="0" w:color="auto"/>
        <w:bottom w:val="none" w:sz="0" w:space="0" w:color="auto"/>
        <w:right w:val="none" w:sz="0" w:space="0" w:color="auto"/>
      </w:divBdr>
      <w:divsChild>
        <w:div w:id="267276658">
          <w:marLeft w:val="0"/>
          <w:marRight w:val="0"/>
          <w:marTop w:val="0"/>
          <w:marBottom w:val="0"/>
          <w:divBdr>
            <w:top w:val="none" w:sz="0" w:space="0" w:color="auto"/>
            <w:left w:val="none" w:sz="0" w:space="0" w:color="auto"/>
            <w:bottom w:val="none" w:sz="0" w:space="0" w:color="auto"/>
            <w:right w:val="none" w:sz="0" w:space="0" w:color="auto"/>
          </w:divBdr>
        </w:div>
        <w:div w:id="716128613">
          <w:marLeft w:val="0"/>
          <w:marRight w:val="0"/>
          <w:marTop w:val="0"/>
          <w:marBottom w:val="0"/>
          <w:divBdr>
            <w:top w:val="none" w:sz="0" w:space="0" w:color="auto"/>
            <w:left w:val="none" w:sz="0" w:space="0" w:color="auto"/>
            <w:bottom w:val="none" w:sz="0" w:space="0" w:color="auto"/>
            <w:right w:val="none" w:sz="0" w:space="0" w:color="auto"/>
          </w:divBdr>
        </w:div>
        <w:div w:id="1632054426">
          <w:marLeft w:val="0"/>
          <w:marRight w:val="0"/>
          <w:marTop w:val="0"/>
          <w:marBottom w:val="0"/>
          <w:divBdr>
            <w:top w:val="none" w:sz="0" w:space="0" w:color="auto"/>
            <w:left w:val="none" w:sz="0" w:space="0" w:color="auto"/>
            <w:bottom w:val="none" w:sz="0" w:space="0" w:color="auto"/>
            <w:right w:val="none" w:sz="0" w:space="0" w:color="auto"/>
          </w:divBdr>
        </w:div>
      </w:divsChild>
    </w:div>
    <w:div w:id="616332883">
      <w:bodyDiv w:val="1"/>
      <w:marLeft w:val="0"/>
      <w:marRight w:val="0"/>
      <w:marTop w:val="0"/>
      <w:marBottom w:val="0"/>
      <w:divBdr>
        <w:top w:val="none" w:sz="0" w:space="0" w:color="auto"/>
        <w:left w:val="none" w:sz="0" w:space="0" w:color="auto"/>
        <w:bottom w:val="none" w:sz="0" w:space="0" w:color="auto"/>
        <w:right w:val="none" w:sz="0" w:space="0" w:color="auto"/>
      </w:divBdr>
      <w:divsChild>
        <w:div w:id="1865247104">
          <w:marLeft w:val="0"/>
          <w:marRight w:val="0"/>
          <w:marTop w:val="0"/>
          <w:marBottom w:val="0"/>
          <w:divBdr>
            <w:top w:val="none" w:sz="0" w:space="0" w:color="auto"/>
            <w:left w:val="none" w:sz="0" w:space="0" w:color="auto"/>
            <w:bottom w:val="none" w:sz="0" w:space="0" w:color="auto"/>
            <w:right w:val="none" w:sz="0" w:space="0" w:color="auto"/>
          </w:divBdr>
        </w:div>
        <w:div w:id="2045865750">
          <w:marLeft w:val="0"/>
          <w:marRight w:val="0"/>
          <w:marTop w:val="0"/>
          <w:marBottom w:val="0"/>
          <w:divBdr>
            <w:top w:val="none" w:sz="0" w:space="0" w:color="auto"/>
            <w:left w:val="none" w:sz="0" w:space="0" w:color="auto"/>
            <w:bottom w:val="none" w:sz="0" w:space="0" w:color="auto"/>
            <w:right w:val="none" w:sz="0" w:space="0" w:color="auto"/>
          </w:divBdr>
        </w:div>
        <w:div w:id="1079520351">
          <w:marLeft w:val="0"/>
          <w:marRight w:val="0"/>
          <w:marTop w:val="0"/>
          <w:marBottom w:val="0"/>
          <w:divBdr>
            <w:top w:val="none" w:sz="0" w:space="0" w:color="auto"/>
            <w:left w:val="none" w:sz="0" w:space="0" w:color="auto"/>
            <w:bottom w:val="none" w:sz="0" w:space="0" w:color="auto"/>
            <w:right w:val="none" w:sz="0" w:space="0" w:color="auto"/>
          </w:divBdr>
        </w:div>
        <w:div w:id="1454790082">
          <w:marLeft w:val="0"/>
          <w:marRight w:val="0"/>
          <w:marTop w:val="0"/>
          <w:marBottom w:val="0"/>
          <w:divBdr>
            <w:top w:val="none" w:sz="0" w:space="0" w:color="auto"/>
            <w:left w:val="none" w:sz="0" w:space="0" w:color="auto"/>
            <w:bottom w:val="none" w:sz="0" w:space="0" w:color="auto"/>
            <w:right w:val="none" w:sz="0" w:space="0" w:color="auto"/>
          </w:divBdr>
        </w:div>
        <w:div w:id="327101178">
          <w:marLeft w:val="0"/>
          <w:marRight w:val="0"/>
          <w:marTop w:val="0"/>
          <w:marBottom w:val="0"/>
          <w:divBdr>
            <w:top w:val="none" w:sz="0" w:space="0" w:color="auto"/>
            <w:left w:val="none" w:sz="0" w:space="0" w:color="auto"/>
            <w:bottom w:val="none" w:sz="0" w:space="0" w:color="auto"/>
            <w:right w:val="none" w:sz="0" w:space="0" w:color="auto"/>
          </w:divBdr>
        </w:div>
        <w:div w:id="1115296440">
          <w:marLeft w:val="0"/>
          <w:marRight w:val="0"/>
          <w:marTop w:val="0"/>
          <w:marBottom w:val="0"/>
          <w:divBdr>
            <w:top w:val="none" w:sz="0" w:space="0" w:color="auto"/>
            <w:left w:val="none" w:sz="0" w:space="0" w:color="auto"/>
            <w:bottom w:val="none" w:sz="0" w:space="0" w:color="auto"/>
            <w:right w:val="none" w:sz="0" w:space="0" w:color="auto"/>
          </w:divBdr>
        </w:div>
        <w:div w:id="741371329">
          <w:marLeft w:val="0"/>
          <w:marRight w:val="0"/>
          <w:marTop w:val="0"/>
          <w:marBottom w:val="0"/>
          <w:divBdr>
            <w:top w:val="none" w:sz="0" w:space="0" w:color="auto"/>
            <w:left w:val="none" w:sz="0" w:space="0" w:color="auto"/>
            <w:bottom w:val="none" w:sz="0" w:space="0" w:color="auto"/>
            <w:right w:val="none" w:sz="0" w:space="0" w:color="auto"/>
          </w:divBdr>
        </w:div>
      </w:divsChild>
    </w:div>
    <w:div w:id="752162728">
      <w:bodyDiv w:val="1"/>
      <w:marLeft w:val="0"/>
      <w:marRight w:val="0"/>
      <w:marTop w:val="0"/>
      <w:marBottom w:val="0"/>
      <w:divBdr>
        <w:top w:val="none" w:sz="0" w:space="0" w:color="auto"/>
        <w:left w:val="none" w:sz="0" w:space="0" w:color="auto"/>
        <w:bottom w:val="none" w:sz="0" w:space="0" w:color="auto"/>
        <w:right w:val="none" w:sz="0" w:space="0" w:color="auto"/>
      </w:divBdr>
      <w:divsChild>
        <w:div w:id="1141458466">
          <w:marLeft w:val="0"/>
          <w:marRight w:val="0"/>
          <w:marTop w:val="0"/>
          <w:marBottom w:val="0"/>
          <w:divBdr>
            <w:top w:val="none" w:sz="0" w:space="0" w:color="auto"/>
            <w:left w:val="none" w:sz="0" w:space="0" w:color="auto"/>
            <w:bottom w:val="none" w:sz="0" w:space="0" w:color="auto"/>
            <w:right w:val="none" w:sz="0" w:space="0" w:color="auto"/>
          </w:divBdr>
        </w:div>
        <w:div w:id="758520681">
          <w:marLeft w:val="0"/>
          <w:marRight w:val="0"/>
          <w:marTop w:val="0"/>
          <w:marBottom w:val="0"/>
          <w:divBdr>
            <w:top w:val="none" w:sz="0" w:space="0" w:color="auto"/>
            <w:left w:val="none" w:sz="0" w:space="0" w:color="auto"/>
            <w:bottom w:val="none" w:sz="0" w:space="0" w:color="auto"/>
            <w:right w:val="none" w:sz="0" w:space="0" w:color="auto"/>
          </w:divBdr>
        </w:div>
        <w:div w:id="300233164">
          <w:marLeft w:val="0"/>
          <w:marRight w:val="0"/>
          <w:marTop w:val="0"/>
          <w:marBottom w:val="0"/>
          <w:divBdr>
            <w:top w:val="none" w:sz="0" w:space="0" w:color="auto"/>
            <w:left w:val="none" w:sz="0" w:space="0" w:color="auto"/>
            <w:bottom w:val="none" w:sz="0" w:space="0" w:color="auto"/>
            <w:right w:val="none" w:sz="0" w:space="0" w:color="auto"/>
          </w:divBdr>
        </w:div>
        <w:div w:id="1731421060">
          <w:marLeft w:val="0"/>
          <w:marRight w:val="0"/>
          <w:marTop w:val="0"/>
          <w:marBottom w:val="0"/>
          <w:divBdr>
            <w:top w:val="none" w:sz="0" w:space="0" w:color="auto"/>
            <w:left w:val="none" w:sz="0" w:space="0" w:color="auto"/>
            <w:bottom w:val="none" w:sz="0" w:space="0" w:color="auto"/>
            <w:right w:val="none" w:sz="0" w:space="0" w:color="auto"/>
          </w:divBdr>
        </w:div>
        <w:div w:id="1369990463">
          <w:marLeft w:val="0"/>
          <w:marRight w:val="0"/>
          <w:marTop w:val="0"/>
          <w:marBottom w:val="0"/>
          <w:divBdr>
            <w:top w:val="none" w:sz="0" w:space="0" w:color="auto"/>
            <w:left w:val="none" w:sz="0" w:space="0" w:color="auto"/>
            <w:bottom w:val="none" w:sz="0" w:space="0" w:color="auto"/>
            <w:right w:val="none" w:sz="0" w:space="0" w:color="auto"/>
          </w:divBdr>
        </w:div>
        <w:div w:id="1278373854">
          <w:marLeft w:val="0"/>
          <w:marRight w:val="0"/>
          <w:marTop w:val="0"/>
          <w:marBottom w:val="0"/>
          <w:divBdr>
            <w:top w:val="none" w:sz="0" w:space="0" w:color="auto"/>
            <w:left w:val="none" w:sz="0" w:space="0" w:color="auto"/>
            <w:bottom w:val="none" w:sz="0" w:space="0" w:color="auto"/>
            <w:right w:val="none" w:sz="0" w:space="0" w:color="auto"/>
          </w:divBdr>
        </w:div>
        <w:div w:id="1163544715">
          <w:marLeft w:val="0"/>
          <w:marRight w:val="0"/>
          <w:marTop w:val="0"/>
          <w:marBottom w:val="0"/>
          <w:divBdr>
            <w:top w:val="none" w:sz="0" w:space="0" w:color="auto"/>
            <w:left w:val="none" w:sz="0" w:space="0" w:color="auto"/>
            <w:bottom w:val="none" w:sz="0" w:space="0" w:color="auto"/>
            <w:right w:val="none" w:sz="0" w:space="0" w:color="auto"/>
          </w:divBdr>
        </w:div>
      </w:divsChild>
    </w:div>
    <w:div w:id="912393328">
      <w:bodyDiv w:val="1"/>
      <w:marLeft w:val="0"/>
      <w:marRight w:val="0"/>
      <w:marTop w:val="0"/>
      <w:marBottom w:val="0"/>
      <w:divBdr>
        <w:top w:val="none" w:sz="0" w:space="0" w:color="auto"/>
        <w:left w:val="none" w:sz="0" w:space="0" w:color="auto"/>
        <w:bottom w:val="none" w:sz="0" w:space="0" w:color="auto"/>
        <w:right w:val="none" w:sz="0" w:space="0" w:color="auto"/>
      </w:divBdr>
      <w:divsChild>
        <w:div w:id="1688367934">
          <w:marLeft w:val="0"/>
          <w:marRight w:val="0"/>
          <w:marTop w:val="0"/>
          <w:marBottom w:val="0"/>
          <w:divBdr>
            <w:top w:val="none" w:sz="0" w:space="0" w:color="auto"/>
            <w:left w:val="none" w:sz="0" w:space="0" w:color="auto"/>
            <w:bottom w:val="none" w:sz="0" w:space="0" w:color="auto"/>
            <w:right w:val="none" w:sz="0" w:space="0" w:color="auto"/>
          </w:divBdr>
        </w:div>
        <w:div w:id="754859014">
          <w:marLeft w:val="0"/>
          <w:marRight w:val="0"/>
          <w:marTop w:val="0"/>
          <w:marBottom w:val="0"/>
          <w:divBdr>
            <w:top w:val="none" w:sz="0" w:space="0" w:color="auto"/>
            <w:left w:val="none" w:sz="0" w:space="0" w:color="auto"/>
            <w:bottom w:val="none" w:sz="0" w:space="0" w:color="auto"/>
            <w:right w:val="none" w:sz="0" w:space="0" w:color="auto"/>
          </w:divBdr>
        </w:div>
        <w:div w:id="1215310242">
          <w:marLeft w:val="0"/>
          <w:marRight w:val="0"/>
          <w:marTop w:val="0"/>
          <w:marBottom w:val="0"/>
          <w:divBdr>
            <w:top w:val="none" w:sz="0" w:space="0" w:color="auto"/>
            <w:left w:val="none" w:sz="0" w:space="0" w:color="auto"/>
            <w:bottom w:val="none" w:sz="0" w:space="0" w:color="auto"/>
            <w:right w:val="none" w:sz="0" w:space="0" w:color="auto"/>
          </w:divBdr>
        </w:div>
        <w:div w:id="989480129">
          <w:marLeft w:val="0"/>
          <w:marRight w:val="0"/>
          <w:marTop w:val="0"/>
          <w:marBottom w:val="0"/>
          <w:divBdr>
            <w:top w:val="none" w:sz="0" w:space="0" w:color="auto"/>
            <w:left w:val="none" w:sz="0" w:space="0" w:color="auto"/>
            <w:bottom w:val="none" w:sz="0" w:space="0" w:color="auto"/>
            <w:right w:val="none" w:sz="0" w:space="0" w:color="auto"/>
          </w:divBdr>
        </w:div>
        <w:div w:id="974676445">
          <w:marLeft w:val="0"/>
          <w:marRight w:val="0"/>
          <w:marTop w:val="0"/>
          <w:marBottom w:val="0"/>
          <w:divBdr>
            <w:top w:val="none" w:sz="0" w:space="0" w:color="auto"/>
            <w:left w:val="none" w:sz="0" w:space="0" w:color="auto"/>
            <w:bottom w:val="none" w:sz="0" w:space="0" w:color="auto"/>
            <w:right w:val="none" w:sz="0" w:space="0" w:color="auto"/>
          </w:divBdr>
        </w:div>
        <w:div w:id="93062751">
          <w:marLeft w:val="0"/>
          <w:marRight w:val="0"/>
          <w:marTop w:val="0"/>
          <w:marBottom w:val="0"/>
          <w:divBdr>
            <w:top w:val="none" w:sz="0" w:space="0" w:color="auto"/>
            <w:left w:val="none" w:sz="0" w:space="0" w:color="auto"/>
            <w:bottom w:val="none" w:sz="0" w:space="0" w:color="auto"/>
            <w:right w:val="none" w:sz="0" w:space="0" w:color="auto"/>
          </w:divBdr>
        </w:div>
        <w:div w:id="123351242">
          <w:marLeft w:val="0"/>
          <w:marRight w:val="0"/>
          <w:marTop w:val="0"/>
          <w:marBottom w:val="0"/>
          <w:divBdr>
            <w:top w:val="none" w:sz="0" w:space="0" w:color="auto"/>
            <w:left w:val="none" w:sz="0" w:space="0" w:color="auto"/>
            <w:bottom w:val="none" w:sz="0" w:space="0" w:color="auto"/>
            <w:right w:val="none" w:sz="0" w:space="0" w:color="auto"/>
          </w:divBdr>
        </w:div>
        <w:div w:id="1413893101">
          <w:marLeft w:val="0"/>
          <w:marRight w:val="0"/>
          <w:marTop w:val="0"/>
          <w:marBottom w:val="0"/>
          <w:divBdr>
            <w:top w:val="none" w:sz="0" w:space="0" w:color="auto"/>
            <w:left w:val="none" w:sz="0" w:space="0" w:color="auto"/>
            <w:bottom w:val="none" w:sz="0" w:space="0" w:color="auto"/>
            <w:right w:val="none" w:sz="0" w:space="0" w:color="auto"/>
          </w:divBdr>
        </w:div>
        <w:div w:id="1708136297">
          <w:marLeft w:val="0"/>
          <w:marRight w:val="0"/>
          <w:marTop w:val="0"/>
          <w:marBottom w:val="0"/>
          <w:divBdr>
            <w:top w:val="none" w:sz="0" w:space="0" w:color="auto"/>
            <w:left w:val="none" w:sz="0" w:space="0" w:color="auto"/>
            <w:bottom w:val="none" w:sz="0" w:space="0" w:color="auto"/>
            <w:right w:val="none" w:sz="0" w:space="0" w:color="auto"/>
          </w:divBdr>
        </w:div>
        <w:div w:id="780681931">
          <w:marLeft w:val="0"/>
          <w:marRight w:val="0"/>
          <w:marTop w:val="0"/>
          <w:marBottom w:val="0"/>
          <w:divBdr>
            <w:top w:val="none" w:sz="0" w:space="0" w:color="auto"/>
            <w:left w:val="none" w:sz="0" w:space="0" w:color="auto"/>
            <w:bottom w:val="none" w:sz="0" w:space="0" w:color="auto"/>
            <w:right w:val="none" w:sz="0" w:space="0" w:color="auto"/>
          </w:divBdr>
        </w:div>
      </w:divsChild>
    </w:div>
    <w:div w:id="1018507311">
      <w:bodyDiv w:val="1"/>
      <w:marLeft w:val="0"/>
      <w:marRight w:val="0"/>
      <w:marTop w:val="0"/>
      <w:marBottom w:val="0"/>
      <w:divBdr>
        <w:top w:val="none" w:sz="0" w:space="0" w:color="auto"/>
        <w:left w:val="none" w:sz="0" w:space="0" w:color="auto"/>
        <w:bottom w:val="none" w:sz="0" w:space="0" w:color="auto"/>
        <w:right w:val="none" w:sz="0" w:space="0" w:color="auto"/>
      </w:divBdr>
      <w:divsChild>
        <w:div w:id="1750496249">
          <w:marLeft w:val="0"/>
          <w:marRight w:val="0"/>
          <w:marTop w:val="0"/>
          <w:marBottom w:val="0"/>
          <w:divBdr>
            <w:top w:val="none" w:sz="0" w:space="0" w:color="auto"/>
            <w:left w:val="none" w:sz="0" w:space="0" w:color="auto"/>
            <w:bottom w:val="none" w:sz="0" w:space="0" w:color="auto"/>
            <w:right w:val="none" w:sz="0" w:space="0" w:color="auto"/>
          </w:divBdr>
        </w:div>
        <w:div w:id="955872438">
          <w:marLeft w:val="0"/>
          <w:marRight w:val="0"/>
          <w:marTop w:val="0"/>
          <w:marBottom w:val="0"/>
          <w:divBdr>
            <w:top w:val="none" w:sz="0" w:space="0" w:color="auto"/>
            <w:left w:val="none" w:sz="0" w:space="0" w:color="auto"/>
            <w:bottom w:val="none" w:sz="0" w:space="0" w:color="auto"/>
            <w:right w:val="none" w:sz="0" w:space="0" w:color="auto"/>
          </w:divBdr>
        </w:div>
      </w:divsChild>
    </w:div>
    <w:div w:id="1025861082">
      <w:bodyDiv w:val="1"/>
      <w:marLeft w:val="0"/>
      <w:marRight w:val="0"/>
      <w:marTop w:val="0"/>
      <w:marBottom w:val="0"/>
      <w:divBdr>
        <w:top w:val="none" w:sz="0" w:space="0" w:color="auto"/>
        <w:left w:val="none" w:sz="0" w:space="0" w:color="auto"/>
        <w:bottom w:val="none" w:sz="0" w:space="0" w:color="auto"/>
        <w:right w:val="none" w:sz="0" w:space="0" w:color="auto"/>
      </w:divBdr>
      <w:divsChild>
        <w:div w:id="622348617">
          <w:marLeft w:val="0"/>
          <w:marRight w:val="0"/>
          <w:marTop w:val="0"/>
          <w:marBottom w:val="0"/>
          <w:divBdr>
            <w:top w:val="none" w:sz="0" w:space="0" w:color="auto"/>
            <w:left w:val="none" w:sz="0" w:space="0" w:color="auto"/>
            <w:bottom w:val="none" w:sz="0" w:space="0" w:color="auto"/>
            <w:right w:val="none" w:sz="0" w:space="0" w:color="auto"/>
          </w:divBdr>
        </w:div>
        <w:div w:id="414477999">
          <w:marLeft w:val="0"/>
          <w:marRight w:val="0"/>
          <w:marTop w:val="0"/>
          <w:marBottom w:val="0"/>
          <w:divBdr>
            <w:top w:val="none" w:sz="0" w:space="0" w:color="auto"/>
            <w:left w:val="none" w:sz="0" w:space="0" w:color="auto"/>
            <w:bottom w:val="none" w:sz="0" w:space="0" w:color="auto"/>
            <w:right w:val="none" w:sz="0" w:space="0" w:color="auto"/>
          </w:divBdr>
        </w:div>
        <w:div w:id="1525510146">
          <w:marLeft w:val="0"/>
          <w:marRight w:val="0"/>
          <w:marTop w:val="0"/>
          <w:marBottom w:val="0"/>
          <w:divBdr>
            <w:top w:val="none" w:sz="0" w:space="0" w:color="auto"/>
            <w:left w:val="none" w:sz="0" w:space="0" w:color="auto"/>
            <w:bottom w:val="none" w:sz="0" w:space="0" w:color="auto"/>
            <w:right w:val="none" w:sz="0" w:space="0" w:color="auto"/>
          </w:divBdr>
        </w:div>
        <w:div w:id="573734400">
          <w:marLeft w:val="0"/>
          <w:marRight w:val="0"/>
          <w:marTop w:val="0"/>
          <w:marBottom w:val="0"/>
          <w:divBdr>
            <w:top w:val="none" w:sz="0" w:space="0" w:color="auto"/>
            <w:left w:val="none" w:sz="0" w:space="0" w:color="auto"/>
            <w:bottom w:val="none" w:sz="0" w:space="0" w:color="auto"/>
            <w:right w:val="none" w:sz="0" w:space="0" w:color="auto"/>
          </w:divBdr>
        </w:div>
        <w:div w:id="1643460918">
          <w:marLeft w:val="0"/>
          <w:marRight w:val="0"/>
          <w:marTop w:val="0"/>
          <w:marBottom w:val="0"/>
          <w:divBdr>
            <w:top w:val="none" w:sz="0" w:space="0" w:color="auto"/>
            <w:left w:val="none" w:sz="0" w:space="0" w:color="auto"/>
            <w:bottom w:val="none" w:sz="0" w:space="0" w:color="auto"/>
            <w:right w:val="none" w:sz="0" w:space="0" w:color="auto"/>
          </w:divBdr>
        </w:div>
        <w:div w:id="1681855175">
          <w:marLeft w:val="0"/>
          <w:marRight w:val="0"/>
          <w:marTop w:val="0"/>
          <w:marBottom w:val="0"/>
          <w:divBdr>
            <w:top w:val="none" w:sz="0" w:space="0" w:color="auto"/>
            <w:left w:val="none" w:sz="0" w:space="0" w:color="auto"/>
            <w:bottom w:val="none" w:sz="0" w:space="0" w:color="auto"/>
            <w:right w:val="none" w:sz="0" w:space="0" w:color="auto"/>
          </w:divBdr>
        </w:div>
        <w:div w:id="1630548230">
          <w:marLeft w:val="0"/>
          <w:marRight w:val="0"/>
          <w:marTop w:val="0"/>
          <w:marBottom w:val="0"/>
          <w:divBdr>
            <w:top w:val="none" w:sz="0" w:space="0" w:color="auto"/>
            <w:left w:val="none" w:sz="0" w:space="0" w:color="auto"/>
            <w:bottom w:val="none" w:sz="0" w:space="0" w:color="auto"/>
            <w:right w:val="none" w:sz="0" w:space="0" w:color="auto"/>
          </w:divBdr>
        </w:div>
      </w:divsChild>
    </w:div>
    <w:div w:id="1163205792">
      <w:bodyDiv w:val="1"/>
      <w:marLeft w:val="0"/>
      <w:marRight w:val="0"/>
      <w:marTop w:val="0"/>
      <w:marBottom w:val="0"/>
      <w:divBdr>
        <w:top w:val="none" w:sz="0" w:space="0" w:color="auto"/>
        <w:left w:val="none" w:sz="0" w:space="0" w:color="auto"/>
        <w:bottom w:val="none" w:sz="0" w:space="0" w:color="auto"/>
        <w:right w:val="none" w:sz="0" w:space="0" w:color="auto"/>
      </w:divBdr>
    </w:div>
    <w:div w:id="1222594660">
      <w:bodyDiv w:val="1"/>
      <w:marLeft w:val="0"/>
      <w:marRight w:val="0"/>
      <w:marTop w:val="0"/>
      <w:marBottom w:val="0"/>
      <w:divBdr>
        <w:top w:val="none" w:sz="0" w:space="0" w:color="auto"/>
        <w:left w:val="none" w:sz="0" w:space="0" w:color="auto"/>
        <w:bottom w:val="none" w:sz="0" w:space="0" w:color="auto"/>
        <w:right w:val="none" w:sz="0" w:space="0" w:color="auto"/>
      </w:divBdr>
      <w:divsChild>
        <w:div w:id="172379188">
          <w:marLeft w:val="0"/>
          <w:marRight w:val="0"/>
          <w:marTop w:val="0"/>
          <w:marBottom w:val="0"/>
          <w:divBdr>
            <w:top w:val="none" w:sz="0" w:space="0" w:color="auto"/>
            <w:left w:val="none" w:sz="0" w:space="0" w:color="auto"/>
            <w:bottom w:val="none" w:sz="0" w:space="0" w:color="auto"/>
            <w:right w:val="none" w:sz="0" w:space="0" w:color="auto"/>
          </w:divBdr>
        </w:div>
        <w:div w:id="248585614">
          <w:marLeft w:val="0"/>
          <w:marRight w:val="0"/>
          <w:marTop w:val="0"/>
          <w:marBottom w:val="0"/>
          <w:divBdr>
            <w:top w:val="none" w:sz="0" w:space="0" w:color="auto"/>
            <w:left w:val="none" w:sz="0" w:space="0" w:color="auto"/>
            <w:bottom w:val="none" w:sz="0" w:space="0" w:color="auto"/>
            <w:right w:val="none" w:sz="0" w:space="0" w:color="auto"/>
          </w:divBdr>
        </w:div>
      </w:divsChild>
    </w:div>
    <w:div w:id="1247374355">
      <w:bodyDiv w:val="1"/>
      <w:marLeft w:val="0"/>
      <w:marRight w:val="0"/>
      <w:marTop w:val="0"/>
      <w:marBottom w:val="0"/>
      <w:divBdr>
        <w:top w:val="none" w:sz="0" w:space="0" w:color="auto"/>
        <w:left w:val="none" w:sz="0" w:space="0" w:color="auto"/>
        <w:bottom w:val="none" w:sz="0" w:space="0" w:color="auto"/>
        <w:right w:val="none" w:sz="0" w:space="0" w:color="auto"/>
      </w:divBdr>
      <w:divsChild>
        <w:div w:id="1731536744">
          <w:marLeft w:val="0"/>
          <w:marRight w:val="0"/>
          <w:marTop w:val="0"/>
          <w:marBottom w:val="0"/>
          <w:divBdr>
            <w:top w:val="none" w:sz="0" w:space="0" w:color="auto"/>
            <w:left w:val="none" w:sz="0" w:space="0" w:color="auto"/>
            <w:bottom w:val="none" w:sz="0" w:space="0" w:color="auto"/>
            <w:right w:val="none" w:sz="0" w:space="0" w:color="auto"/>
          </w:divBdr>
        </w:div>
        <w:div w:id="1359551856">
          <w:marLeft w:val="0"/>
          <w:marRight w:val="0"/>
          <w:marTop w:val="0"/>
          <w:marBottom w:val="0"/>
          <w:divBdr>
            <w:top w:val="none" w:sz="0" w:space="0" w:color="auto"/>
            <w:left w:val="none" w:sz="0" w:space="0" w:color="auto"/>
            <w:bottom w:val="none" w:sz="0" w:space="0" w:color="auto"/>
            <w:right w:val="none" w:sz="0" w:space="0" w:color="auto"/>
          </w:divBdr>
        </w:div>
        <w:div w:id="1862357135">
          <w:marLeft w:val="0"/>
          <w:marRight w:val="0"/>
          <w:marTop w:val="0"/>
          <w:marBottom w:val="0"/>
          <w:divBdr>
            <w:top w:val="none" w:sz="0" w:space="0" w:color="auto"/>
            <w:left w:val="none" w:sz="0" w:space="0" w:color="auto"/>
            <w:bottom w:val="none" w:sz="0" w:space="0" w:color="auto"/>
            <w:right w:val="none" w:sz="0" w:space="0" w:color="auto"/>
          </w:divBdr>
        </w:div>
        <w:div w:id="470640596">
          <w:marLeft w:val="0"/>
          <w:marRight w:val="0"/>
          <w:marTop w:val="0"/>
          <w:marBottom w:val="0"/>
          <w:divBdr>
            <w:top w:val="none" w:sz="0" w:space="0" w:color="auto"/>
            <w:left w:val="none" w:sz="0" w:space="0" w:color="auto"/>
            <w:bottom w:val="none" w:sz="0" w:space="0" w:color="auto"/>
            <w:right w:val="none" w:sz="0" w:space="0" w:color="auto"/>
          </w:divBdr>
        </w:div>
      </w:divsChild>
    </w:div>
    <w:div w:id="1627395315">
      <w:bodyDiv w:val="1"/>
      <w:marLeft w:val="0"/>
      <w:marRight w:val="0"/>
      <w:marTop w:val="0"/>
      <w:marBottom w:val="0"/>
      <w:divBdr>
        <w:top w:val="none" w:sz="0" w:space="0" w:color="auto"/>
        <w:left w:val="none" w:sz="0" w:space="0" w:color="auto"/>
        <w:bottom w:val="none" w:sz="0" w:space="0" w:color="auto"/>
        <w:right w:val="none" w:sz="0" w:space="0" w:color="auto"/>
      </w:divBdr>
    </w:div>
    <w:div w:id="1956789518">
      <w:bodyDiv w:val="1"/>
      <w:marLeft w:val="0"/>
      <w:marRight w:val="0"/>
      <w:marTop w:val="0"/>
      <w:marBottom w:val="0"/>
      <w:divBdr>
        <w:top w:val="none" w:sz="0" w:space="0" w:color="auto"/>
        <w:left w:val="none" w:sz="0" w:space="0" w:color="auto"/>
        <w:bottom w:val="none" w:sz="0" w:space="0" w:color="auto"/>
        <w:right w:val="none" w:sz="0" w:space="0" w:color="auto"/>
      </w:divBdr>
      <w:divsChild>
        <w:div w:id="93601744">
          <w:marLeft w:val="0"/>
          <w:marRight w:val="0"/>
          <w:marTop w:val="0"/>
          <w:marBottom w:val="0"/>
          <w:divBdr>
            <w:top w:val="none" w:sz="0" w:space="0" w:color="auto"/>
            <w:left w:val="none" w:sz="0" w:space="0" w:color="auto"/>
            <w:bottom w:val="none" w:sz="0" w:space="0" w:color="auto"/>
            <w:right w:val="none" w:sz="0" w:space="0" w:color="auto"/>
          </w:divBdr>
        </w:div>
        <w:div w:id="606230973">
          <w:marLeft w:val="0"/>
          <w:marRight w:val="0"/>
          <w:marTop w:val="0"/>
          <w:marBottom w:val="0"/>
          <w:divBdr>
            <w:top w:val="none" w:sz="0" w:space="0" w:color="auto"/>
            <w:left w:val="none" w:sz="0" w:space="0" w:color="auto"/>
            <w:bottom w:val="none" w:sz="0" w:space="0" w:color="auto"/>
            <w:right w:val="none" w:sz="0" w:space="0" w:color="auto"/>
          </w:divBdr>
        </w:div>
        <w:div w:id="1028681103">
          <w:marLeft w:val="0"/>
          <w:marRight w:val="0"/>
          <w:marTop w:val="0"/>
          <w:marBottom w:val="0"/>
          <w:divBdr>
            <w:top w:val="none" w:sz="0" w:space="0" w:color="auto"/>
            <w:left w:val="none" w:sz="0" w:space="0" w:color="auto"/>
            <w:bottom w:val="none" w:sz="0" w:space="0" w:color="auto"/>
            <w:right w:val="none" w:sz="0" w:space="0" w:color="auto"/>
          </w:divBdr>
        </w:div>
        <w:div w:id="691880555">
          <w:marLeft w:val="0"/>
          <w:marRight w:val="0"/>
          <w:marTop w:val="0"/>
          <w:marBottom w:val="0"/>
          <w:divBdr>
            <w:top w:val="none" w:sz="0" w:space="0" w:color="auto"/>
            <w:left w:val="none" w:sz="0" w:space="0" w:color="auto"/>
            <w:bottom w:val="none" w:sz="0" w:space="0" w:color="auto"/>
            <w:right w:val="none" w:sz="0" w:space="0" w:color="auto"/>
          </w:divBdr>
        </w:div>
        <w:div w:id="492187218">
          <w:marLeft w:val="0"/>
          <w:marRight w:val="0"/>
          <w:marTop w:val="0"/>
          <w:marBottom w:val="0"/>
          <w:divBdr>
            <w:top w:val="none" w:sz="0" w:space="0" w:color="auto"/>
            <w:left w:val="none" w:sz="0" w:space="0" w:color="auto"/>
            <w:bottom w:val="none" w:sz="0" w:space="0" w:color="auto"/>
            <w:right w:val="none" w:sz="0" w:space="0" w:color="auto"/>
          </w:divBdr>
        </w:div>
        <w:div w:id="373891699">
          <w:marLeft w:val="0"/>
          <w:marRight w:val="0"/>
          <w:marTop w:val="0"/>
          <w:marBottom w:val="0"/>
          <w:divBdr>
            <w:top w:val="none" w:sz="0" w:space="0" w:color="auto"/>
            <w:left w:val="none" w:sz="0" w:space="0" w:color="auto"/>
            <w:bottom w:val="none" w:sz="0" w:space="0" w:color="auto"/>
            <w:right w:val="none" w:sz="0" w:space="0" w:color="auto"/>
          </w:divBdr>
        </w:div>
        <w:div w:id="741371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DAIJULIETA</dc:creator>
  <cp:keywords/>
  <dc:description/>
  <cp:lastModifiedBy>DAIJULIETA</cp:lastModifiedBy>
  <cp:revision>2</cp:revision>
  <dcterms:created xsi:type="dcterms:W3CDTF">2024-05-31T11:31:00Z</dcterms:created>
  <dcterms:modified xsi:type="dcterms:W3CDTF">2024-05-31T13:23:00Z</dcterms:modified>
</cp:coreProperties>
</file>