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1F22" w14:textId="4139DE9B" w:rsidR="0051251C" w:rsidRPr="00B12D74" w:rsidRDefault="0051251C">
      <w:pPr>
        <w:rPr>
          <w:b/>
          <w:bCs/>
          <w:sz w:val="40"/>
          <w:szCs w:val="40"/>
        </w:rPr>
      </w:pPr>
      <w:r w:rsidRPr="0051251C">
        <w:rPr>
          <w:b/>
          <w:bCs/>
          <w:sz w:val="40"/>
          <w:szCs w:val="40"/>
        </w:rPr>
        <w:t>Azure Firewall Rules, NAT behaviours</w:t>
      </w:r>
      <w:r w:rsidR="00684E17">
        <w:rPr>
          <w:b/>
          <w:bCs/>
          <w:sz w:val="40"/>
          <w:szCs w:val="40"/>
        </w:rPr>
        <w:t>,</w:t>
      </w:r>
      <w:r w:rsidR="00A83D72">
        <w:rPr>
          <w:b/>
          <w:bCs/>
          <w:sz w:val="40"/>
          <w:szCs w:val="40"/>
        </w:rPr>
        <w:t xml:space="preserve"> </w:t>
      </w:r>
      <w:proofErr w:type="gramStart"/>
      <w:r w:rsidR="002A289D">
        <w:rPr>
          <w:b/>
          <w:bCs/>
          <w:sz w:val="40"/>
          <w:szCs w:val="40"/>
        </w:rPr>
        <w:t>Concepts</w:t>
      </w:r>
      <w:proofErr w:type="gramEnd"/>
      <w:r w:rsidR="002A289D">
        <w:rPr>
          <w:b/>
          <w:bCs/>
          <w:sz w:val="40"/>
          <w:szCs w:val="40"/>
        </w:rPr>
        <w:t xml:space="preserve"> </w:t>
      </w:r>
      <w:r w:rsidRPr="0051251C">
        <w:rPr>
          <w:b/>
          <w:bCs/>
          <w:sz w:val="40"/>
          <w:szCs w:val="40"/>
        </w:rPr>
        <w:t>and Integration with Azure Firewall Manager.</w:t>
      </w:r>
    </w:p>
    <w:p w14:paraId="1E7C206B" w14:textId="7A45F1DB" w:rsidR="00BA4C67" w:rsidRDefault="00784D8F">
      <w:pPr>
        <w:rPr>
          <w:sz w:val="24"/>
          <w:szCs w:val="24"/>
        </w:rPr>
      </w:pPr>
      <w:r w:rsidRPr="00784D8F">
        <w:rPr>
          <w:sz w:val="24"/>
          <w:szCs w:val="24"/>
        </w:rPr>
        <w:t>In today's cloud-centric world,</w:t>
      </w:r>
      <w:r>
        <w:rPr>
          <w:sz w:val="24"/>
          <w:szCs w:val="24"/>
        </w:rPr>
        <w:t xml:space="preserve"> </w:t>
      </w:r>
      <w:r w:rsidR="000935C9">
        <w:rPr>
          <w:sz w:val="24"/>
          <w:szCs w:val="24"/>
        </w:rPr>
        <w:t xml:space="preserve">The Azure Firewall is </w:t>
      </w:r>
      <w:r w:rsidR="00373137">
        <w:rPr>
          <w:sz w:val="24"/>
          <w:szCs w:val="24"/>
        </w:rPr>
        <w:t xml:space="preserve">a cloud -based </w:t>
      </w:r>
      <w:r w:rsidR="004A0AD4">
        <w:rPr>
          <w:sz w:val="24"/>
          <w:szCs w:val="24"/>
        </w:rPr>
        <w:t>and intelligent network security utility that</w:t>
      </w:r>
      <w:r w:rsidR="00160D57">
        <w:rPr>
          <w:sz w:val="24"/>
          <w:szCs w:val="24"/>
        </w:rPr>
        <w:t xml:space="preserve"> protects</w:t>
      </w:r>
      <w:r w:rsidR="008061F3">
        <w:rPr>
          <w:sz w:val="24"/>
          <w:szCs w:val="24"/>
        </w:rPr>
        <w:t xml:space="preserve"> Azure Virtual Network resources from known and unknown </w:t>
      </w:r>
      <w:r w:rsidR="00530538">
        <w:rPr>
          <w:sz w:val="24"/>
          <w:szCs w:val="24"/>
        </w:rPr>
        <w:t xml:space="preserve">threats. </w:t>
      </w:r>
      <w:r w:rsidR="003B0782">
        <w:rPr>
          <w:sz w:val="24"/>
          <w:szCs w:val="24"/>
        </w:rPr>
        <w:t xml:space="preserve">It is </w:t>
      </w:r>
      <w:r w:rsidR="00AA515B">
        <w:rPr>
          <w:sz w:val="24"/>
          <w:szCs w:val="24"/>
        </w:rPr>
        <w:t>a stateful</w:t>
      </w:r>
      <w:r w:rsidR="008E073E">
        <w:rPr>
          <w:sz w:val="24"/>
          <w:szCs w:val="24"/>
        </w:rPr>
        <w:t xml:space="preserve"> firewall that always keeps track of the state of network connections.</w:t>
      </w:r>
      <w:r w:rsidR="00425764">
        <w:rPr>
          <w:sz w:val="24"/>
          <w:szCs w:val="24"/>
        </w:rPr>
        <w:t xml:space="preserve"> </w:t>
      </w:r>
      <w:r w:rsidR="002E6AD9">
        <w:rPr>
          <w:sz w:val="24"/>
          <w:szCs w:val="24"/>
        </w:rPr>
        <w:t>Azure</w:t>
      </w:r>
      <w:r w:rsidR="00425764">
        <w:rPr>
          <w:sz w:val="24"/>
          <w:szCs w:val="24"/>
        </w:rPr>
        <w:t xml:space="preserve"> Firewall </w:t>
      </w:r>
      <w:r w:rsidR="00492138">
        <w:rPr>
          <w:sz w:val="24"/>
          <w:szCs w:val="24"/>
        </w:rPr>
        <w:t>provides</w:t>
      </w:r>
      <w:r w:rsidR="00425764">
        <w:rPr>
          <w:sz w:val="24"/>
          <w:szCs w:val="24"/>
        </w:rPr>
        <w:t xml:space="preserve"> </w:t>
      </w:r>
      <w:r w:rsidR="00F40BE7">
        <w:rPr>
          <w:sz w:val="24"/>
          <w:szCs w:val="24"/>
        </w:rPr>
        <w:t>e</w:t>
      </w:r>
      <w:r w:rsidR="00425764">
        <w:rPr>
          <w:sz w:val="24"/>
          <w:szCs w:val="24"/>
        </w:rPr>
        <w:t>ast-</w:t>
      </w:r>
      <w:r w:rsidR="00F40BE7">
        <w:rPr>
          <w:sz w:val="24"/>
          <w:szCs w:val="24"/>
        </w:rPr>
        <w:t>w</w:t>
      </w:r>
      <w:r w:rsidR="00425764">
        <w:rPr>
          <w:sz w:val="24"/>
          <w:szCs w:val="24"/>
        </w:rPr>
        <w:t>est</w:t>
      </w:r>
      <w:r w:rsidR="00F40BE7">
        <w:rPr>
          <w:sz w:val="24"/>
          <w:szCs w:val="24"/>
        </w:rPr>
        <w:t xml:space="preserve"> and north-south</w:t>
      </w:r>
      <w:r w:rsidR="002E6AD9">
        <w:rPr>
          <w:sz w:val="24"/>
          <w:szCs w:val="24"/>
        </w:rPr>
        <w:t xml:space="preserve"> </w:t>
      </w:r>
      <w:r w:rsidR="00F40BE7">
        <w:rPr>
          <w:sz w:val="24"/>
          <w:szCs w:val="24"/>
        </w:rPr>
        <w:t>traffic</w:t>
      </w:r>
      <w:r w:rsidR="00492138">
        <w:rPr>
          <w:sz w:val="24"/>
          <w:szCs w:val="24"/>
        </w:rPr>
        <w:t xml:space="preserve"> in</w:t>
      </w:r>
      <w:r w:rsidR="00D9798D">
        <w:rPr>
          <w:sz w:val="24"/>
          <w:szCs w:val="24"/>
        </w:rPr>
        <w:t>spection</w:t>
      </w:r>
      <w:r w:rsidR="000D793E">
        <w:rPr>
          <w:sz w:val="24"/>
          <w:szCs w:val="24"/>
        </w:rPr>
        <w:t>.</w:t>
      </w:r>
      <w:r w:rsidR="004E2B99">
        <w:rPr>
          <w:sz w:val="24"/>
          <w:szCs w:val="24"/>
        </w:rPr>
        <w:t xml:space="preserve"> Coming to Network Address Tra</w:t>
      </w:r>
      <w:r w:rsidR="00D74E51">
        <w:rPr>
          <w:sz w:val="24"/>
          <w:szCs w:val="24"/>
        </w:rPr>
        <w:t>nslation</w:t>
      </w:r>
      <w:r w:rsidR="00D25688">
        <w:rPr>
          <w:sz w:val="24"/>
          <w:szCs w:val="24"/>
        </w:rPr>
        <w:t xml:space="preserve"> function</w:t>
      </w:r>
      <w:r w:rsidR="00FC2CFD">
        <w:rPr>
          <w:sz w:val="24"/>
          <w:szCs w:val="24"/>
        </w:rPr>
        <w:t>,</w:t>
      </w:r>
      <w:r w:rsidR="000603AB">
        <w:rPr>
          <w:sz w:val="24"/>
          <w:szCs w:val="24"/>
        </w:rPr>
        <w:t xml:space="preserve"> Azure Firewall will perform</w:t>
      </w:r>
      <w:r w:rsidR="00751FC4">
        <w:rPr>
          <w:sz w:val="24"/>
          <w:szCs w:val="24"/>
        </w:rPr>
        <w:t xml:space="preserve"> </w:t>
      </w:r>
      <w:r w:rsidR="00533B1E">
        <w:rPr>
          <w:sz w:val="24"/>
          <w:szCs w:val="24"/>
        </w:rPr>
        <w:t>both inbound and outbound</w:t>
      </w:r>
      <w:r w:rsidR="00F21AD0">
        <w:rPr>
          <w:sz w:val="24"/>
          <w:szCs w:val="24"/>
        </w:rPr>
        <w:t xml:space="preserve"> </w:t>
      </w:r>
      <w:r w:rsidR="00751FC4">
        <w:rPr>
          <w:sz w:val="24"/>
          <w:szCs w:val="24"/>
        </w:rPr>
        <w:t>N</w:t>
      </w:r>
      <w:r w:rsidR="00D94593">
        <w:rPr>
          <w:sz w:val="24"/>
          <w:szCs w:val="24"/>
        </w:rPr>
        <w:t>AT</w:t>
      </w:r>
      <w:r w:rsidR="001E4F49">
        <w:rPr>
          <w:sz w:val="24"/>
          <w:szCs w:val="24"/>
        </w:rPr>
        <w:t>,</w:t>
      </w:r>
      <w:r w:rsidR="001E4F49" w:rsidRPr="001E4F49">
        <w:t xml:space="preserve"> </w:t>
      </w:r>
      <w:r w:rsidR="007F2FA9" w:rsidRPr="001E4F49">
        <w:rPr>
          <w:sz w:val="24"/>
          <w:szCs w:val="24"/>
        </w:rPr>
        <w:t>it’s</w:t>
      </w:r>
      <w:r w:rsidR="001E4F49" w:rsidRPr="001E4F49">
        <w:rPr>
          <w:sz w:val="24"/>
          <w:szCs w:val="24"/>
        </w:rPr>
        <w:t xml:space="preserve"> a way to map multiple private addresses inside a local network to a public IP address before transferring the </w:t>
      </w:r>
      <w:r w:rsidR="00425D1D">
        <w:rPr>
          <w:sz w:val="24"/>
          <w:szCs w:val="24"/>
        </w:rPr>
        <w:t>data</w:t>
      </w:r>
      <w:r w:rsidR="001E4F49" w:rsidRPr="001E4F49">
        <w:rPr>
          <w:sz w:val="24"/>
          <w:szCs w:val="24"/>
        </w:rPr>
        <w:t xml:space="preserve"> onto the internet.</w:t>
      </w:r>
    </w:p>
    <w:p w14:paraId="2DE2C5E0" w14:textId="02542125" w:rsidR="00C4788E" w:rsidRDefault="00D3755B">
      <w:pPr>
        <w:rPr>
          <w:sz w:val="24"/>
          <w:szCs w:val="24"/>
        </w:rPr>
      </w:pPr>
      <w:r w:rsidRPr="00D3755B">
        <w:rPr>
          <w:sz w:val="24"/>
          <w:szCs w:val="24"/>
        </w:rPr>
        <w:t>In this blog, we will take a methodical approach and understand how to:</w:t>
      </w:r>
    </w:p>
    <w:p w14:paraId="70DB6005" w14:textId="62B5D28F" w:rsidR="00FC71A3" w:rsidRDefault="0000095E" w:rsidP="00FC71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095E">
        <w:rPr>
          <w:sz w:val="24"/>
          <w:szCs w:val="24"/>
        </w:rPr>
        <w:t>Azure Firewall rule processing logi</w:t>
      </w:r>
      <w:r>
        <w:rPr>
          <w:sz w:val="24"/>
          <w:szCs w:val="24"/>
        </w:rPr>
        <w:t>c</w:t>
      </w:r>
      <w:r w:rsidR="00212DFE">
        <w:rPr>
          <w:sz w:val="24"/>
          <w:szCs w:val="24"/>
        </w:rPr>
        <w:t xml:space="preserve"> </w:t>
      </w:r>
      <w:r w:rsidR="00F76725">
        <w:rPr>
          <w:sz w:val="24"/>
          <w:szCs w:val="24"/>
        </w:rPr>
        <w:t xml:space="preserve">by </w:t>
      </w:r>
      <w:r w:rsidR="00212DFE">
        <w:rPr>
          <w:sz w:val="24"/>
          <w:szCs w:val="24"/>
        </w:rPr>
        <w:t>using firewall policy</w:t>
      </w:r>
      <w:r w:rsidR="00BD72BB">
        <w:rPr>
          <w:sz w:val="24"/>
          <w:szCs w:val="24"/>
        </w:rPr>
        <w:t>.</w:t>
      </w:r>
    </w:p>
    <w:p w14:paraId="3AC4155B" w14:textId="6CF88197" w:rsidR="0000095E" w:rsidRDefault="003340AA" w:rsidP="00FC71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DNAT rules NAT behaviour</w:t>
      </w:r>
      <w:r w:rsidR="00BD72BB">
        <w:rPr>
          <w:sz w:val="24"/>
          <w:szCs w:val="24"/>
        </w:rPr>
        <w:t>.</w:t>
      </w:r>
    </w:p>
    <w:p w14:paraId="760324B5" w14:textId="0E752133" w:rsidR="000A0849" w:rsidRDefault="000A0849" w:rsidP="00FC71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Network rules NAT behaviour</w:t>
      </w:r>
      <w:r w:rsidR="00BD72BB">
        <w:rPr>
          <w:sz w:val="24"/>
          <w:szCs w:val="24"/>
        </w:rPr>
        <w:t>.</w:t>
      </w:r>
    </w:p>
    <w:p w14:paraId="4ACF0D8F" w14:textId="3E875F0B" w:rsidR="004D22B1" w:rsidRDefault="004D22B1" w:rsidP="00FC71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rules NAT behaviour</w:t>
      </w:r>
      <w:r w:rsidR="00BD72BB">
        <w:rPr>
          <w:sz w:val="24"/>
          <w:szCs w:val="24"/>
        </w:rPr>
        <w:t>.</w:t>
      </w:r>
    </w:p>
    <w:p w14:paraId="15A6B82A" w14:textId="256660DF" w:rsidR="004D22B1" w:rsidRDefault="00BA3D05" w:rsidP="00FC71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Azure Firewall</w:t>
      </w:r>
      <w:r w:rsidR="003A0B8D">
        <w:rPr>
          <w:sz w:val="24"/>
          <w:szCs w:val="24"/>
        </w:rPr>
        <w:t xml:space="preserve"> </w:t>
      </w:r>
      <w:r w:rsidR="00B74C24">
        <w:rPr>
          <w:sz w:val="24"/>
          <w:szCs w:val="24"/>
        </w:rPr>
        <w:t xml:space="preserve">premium </w:t>
      </w:r>
      <w:r w:rsidR="00C850DB">
        <w:rPr>
          <w:sz w:val="24"/>
          <w:szCs w:val="24"/>
        </w:rPr>
        <w:t>feature</w:t>
      </w:r>
      <w:r w:rsidR="003A0B8D">
        <w:rPr>
          <w:sz w:val="24"/>
          <w:szCs w:val="24"/>
        </w:rPr>
        <w:t>s</w:t>
      </w:r>
      <w:r w:rsidR="00BD72BB">
        <w:rPr>
          <w:sz w:val="24"/>
          <w:szCs w:val="24"/>
        </w:rPr>
        <w:t>.</w:t>
      </w:r>
    </w:p>
    <w:p w14:paraId="66D1607C" w14:textId="01727503" w:rsidR="003F4886" w:rsidRDefault="00AA1D34" w:rsidP="00FC71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Integration with Azure Firewall Manager</w:t>
      </w:r>
      <w:r w:rsidR="00BD72BB">
        <w:rPr>
          <w:sz w:val="24"/>
          <w:szCs w:val="24"/>
        </w:rPr>
        <w:t>.</w:t>
      </w:r>
    </w:p>
    <w:p w14:paraId="2F812639" w14:textId="2B3B0A66" w:rsidR="00BA4C67" w:rsidRDefault="005B3BFD" w:rsidP="00BA4C67">
      <w:pPr>
        <w:rPr>
          <w:sz w:val="24"/>
          <w:szCs w:val="24"/>
        </w:rPr>
      </w:pPr>
      <w:r w:rsidRPr="00BD72BB">
        <w:rPr>
          <w:b/>
          <w:bCs/>
          <w:sz w:val="24"/>
          <w:szCs w:val="24"/>
        </w:rPr>
        <w:t>1.</w:t>
      </w:r>
      <w:r w:rsidR="00023B82" w:rsidRPr="00BD72BB">
        <w:rPr>
          <w:b/>
          <w:bCs/>
        </w:rPr>
        <w:t xml:space="preserve"> </w:t>
      </w:r>
      <w:r w:rsidR="008A6CD9">
        <w:rPr>
          <w:b/>
          <w:bCs/>
          <w:sz w:val="24"/>
          <w:szCs w:val="24"/>
        </w:rPr>
        <w:t>R</w:t>
      </w:r>
      <w:r w:rsidR="00023B82" w:rsidRPr="00BD72BB">
        <w:rPr>
          <w:b/>
          <w:bCs/>
          <w:sz w:val="24"/>
          <w:szCs w:val="24"/>
        </w:rPr>
        <w:t>ule processing logic</w:t>
      </w:r>
      <w:r w:rsidR="00023B82">
        <w:rPr>
          <w:sz w:val="24"/>
          <w:szCs w:val="24"/>
        </w:rPr>
        <w:t>:</w:t>
      </w:r>
    </w:p>
    <w:p w14:paraId="50D4D6F6" w14:textId="0477114A" w:rsidR="00BD72BB" w:rsidRDefault="00A82C90" w:rsidP="00B33A01">
      <w:pPr>
        <w:jc w:val="both"/>
        <w:rPr>
          <w:sz w:val="24"/>
          <w:szCs w:val="24"/>
        </w:rPr>
      </w:pPr>
      <w:r w:rsidRPr="00A82C90">
        <w:rPr>
          <w:sz w:val="24"/>
          <w:szCs w:val="24"/>
        </w:rPr>
        <w:t>With Firewall Policy, rules are organized inside Rule Collections and Rule Collection Groups</w:t>
      </w:r>
      <w:r w:rsidR="002941D4" w:rsidRPr="002941D4">
        <w:rPr>
          <w:sz w:val="24"/>
          <w:szCs w:val="24"/>
        </w:rPr>
        <w:t>.</w:t>
      </w:r>
      <w:r w:rsidR="00F008F2">
        <w:rPr>
          <w:sz w:val="24"/>
          <w:szCs w:val="24"/>
        </w:rPr>
        <w:t xml:space="preserve"> </w:t>
      </w:r>
      <w:r w:rsidR="00FF3643">
        <w:rPr>
          <w:sz w:val="24"/>
          <w:szCs w:val="24"/>
        </w:rPr>
        <w:t>Each</w:t>
      </w:r>
      <w:r w:rsidR="00F008F2">
        <w:rPr>
          <w:sz w:val="24"/>
          <w:szCs w:val="24"/>
        </w:rPr>
        <w:t xml:space="preserve"> rule collection group can have zero or multiple rule collection</w:t>
      </w:r>
      <w:r w:rsidR="003711BA">
        <w:rPr>
          <w:sz w:val="24"/>
          <w:szCs w:val="24"/>
        </w:rPr>
        <w:t xml:space="preserve"> types</w:t>
      </w:r>
      <w:r w:rsidR="00C74949">
        <w:rPr>
          <w:sz w:val="24"/>
          <w:szCs w:val="24"/>
        </w:rPr>
        <w:t>. Either it is DNAT rule collection</w:t>
      </w:r>
      <w:r w:rsidR="00CA377D">
        <w:rPr>
          <w:sz w:val="24"/>
          <w:szCs w:val="24"/>
        </w:rPr>
        <w:t>s, Network rule collections or Application rule collections.</w:t>
      </w:r>
      <w:r w:rsidR="009716F9">
        <w:rPr>
          <w:sz w:val="24"/>
          <w:szCs w:val="24"/>
        </w:rPr>
        <w:t xml:space="preserve"> Each </w:t>
      </w:r>
      <w:r w:rsidR="00CA5F3D">
        <w:rPr>
          <w:sz w:val="24"/>
          <w:szCs w:val="24"/>
        </w:rPr>
        <w:t xml:space="preserve">rule collection type must have </w:t>
      </w:r>
      <w:r w:rsidR="0017343D">
        <w:rPr>
          <w:sz w:val="24"/>
          <w:szCs w:val="24"/>
        </w:rPr>
        <w:t>its</w:t>
      </w:r>
      <w:r w:rsidR="00CA5F3D">
        <w:rPr>
          <w:sz w:val="24"/>
          <w:szCs w:val="24"/>
        </w:rPr>
        <w:t xml:space="preserve"> own </w:t>
      </w:r>
      <w:r w:rsidR="00495FDB">
        <w:rPr>
          <w:sz w:val="24"/>
          <w:szCs w:val="24"/>
        </w:rPr>
        <w:t>type (</w:t>
      </w:r>
      <w:r w:rsidR="00495FDB" w:rsidRPr="00495FDB">
        <w:rPr>
          <w:sz w:val="24"/>
          <w:szCs w:val="24"/>
        </w:rPr>
        <w:t>NAT, Network, or Application).</w:t>
      </w:r>
    </w:p>
    <w:p w14:paraId="1B3BB31B" w14:textId="7BFD748A" w:rsidR="00DD6372" w:rsidRDefault="004661B1" w:rsidP="00B33A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Azure Firewall rules are processed </w:t>
      </w:r>
      <w:r w:rsidR="003E67AD">
        <w:rPr>
          <w:sz w:val="24"/>
          <w:szCs w:val="24"/>
        </w:rPr>
        <w:t>based on priority defined by admin</w:t>
      </w:r>
      <w:r w:rsidR="00D73747">
        <w:rPr>
          <w:sz w:val="24"/>
          <w:szCs w:val="24"/>
        </w:rPr>
        <w:t xml:space="preserve"> as shown in below figure.</w:t>
      </w:r>
      <w:r w:rsidR="00152787" w:rsidRPr="00152787">
        <w:t xml:space="preserve"> </w:t>
      </w:r>
      <w:r w:rsidR="00152787" w:rsidRPr="00152787">
        <w:rPr>
          <w:sz w:val="24"/>
          <w:szCs w:val="24"/>
        </w:rPr>
        <w:t>Priority is any number between 100 (highest priority) to 65,000 (lowest priority).</w:t>
      </w:r>
      <w:r w:rsidR="00DE648C">
        <w:rPr>
          <w:sz w:val="24"/>
          <w:szCs w:val="24"/>
        </w:rPr>
        <w:t xml:space="preserve"> </w:t>
      </w:r>
      <w:r w:rsidR="008C1C8E">
        <w:rPr>
          <w:sz w:val="24"/>
          <w:szCs w:val="24"/>
        </w:rPr>
        <w:t xml:space="preserve">First azure firewall </w:t>
      </w:r>
      <w:r w:rsidR="00791FF8">
        <w:rPr>
          <w:sz w:val="24"/>
          <w:szCs w:val="24"/>
        </w:rPr>
        <w:t xml:space="preserve">gives the </w:t>
      </w:r>
      <w:r w:rsidR="00C61A8C">
        <w:rPr>
          <w:sz w:val="24"/>
          <w:szCs w:val="24"/>
        </w:rPr>
        <w:t xml:space="preserve">priority to </w:t>
      </w:r>
      <w:r w:rsidR="00E109B1">
        <w:rPr>
          <w:sz w:val="24"/>
          <w:szCs w:val="24"/>
        </w:rPr>
        <w:t>rule collection groups which are inherited from parent policy.</w:t>
      </w:r>
      <w:r w:rsidR="000F4851">
        <w:rPr>
          <w:sz w:val="24"/>
          <w:szCs w:val="24"/>
        </w:rPr>
        <w:t xml:space="preserve"> </w:t>
      </w:r>
      <w:r w:rsidR="00C325FD">
        <w:rPr>
          <w:sz w:val="24"/>
          <w:szCs w:val="24"/>
        </w:rPr>
        <w:t>Next</w:t>
      </w:r>
      <w:r w:rsidR="00D428EA">
        <w:rPr>
          <w:sz w:val="24"/>
          <w:szCs w:val="24"/>
        </w:rPr>
        <w:t xml:space="preserve">, </w:t>
      </w:r>
      <w:r w:rsidR="00303275" w:rsidRPr="005E3AC2">
        <w:rPr>
          <w:sz w:val="24"/>
          <w:szCs w:val="24"/>
        </w:rPr>
        <w:t>regardless</w:t>
      </w:r>
      <w:r w:rsidR="005E3AC2" w:rsidRPr="005E3AC2">
        <w:rPr>
          <w:sz w:val="24"/>
          <w:szCs w:val="24"/>
        </w:rPr>
        <w:t xml:space="preserve"> of the priority of rule collections, Azure Firewall will systematically handle DNAT rules, Network rules, and Application rules in that order</w:t>
      </w:r>
      <w:r w:rsidR="00303275">
        <w:rPr>
          <w:sz w:val="24"/>
          <w:szCs w:val="24"/>
        </w:rPr>
        <w:t>.</w:t>
      </w:r>
      <w:r w:rsidR="00E60F60">
        <w:rPr>
          <w:sz w:val="24"/>
          <w:szCs w:val="24"/>
        </w:rPr>
        <w:t xml:space="preserve"> </w:t>
      </w:r>
    </w:p>
    <w:p w14:paraId="6F75E379" w14:textId="197B18E4" w:rsidR="00A726FB" w:rsidRPr="00EB4088" w:rsidRDefault="00A726FB" w:rsidP="00B33A01">
      <w:pPr>
        <w:jc w:val="both"/>
        <w:rPr>
          <w:color w:val="FF0000"/>
          <w:sz w:val="24"/>
          <w:szCs w:val="24"/>
        </w:rPr>
      </w:pPr>
      <w:r w:rsidRPr="00EB4088">
        <w:rPr>
          <w:color w:val="FF0000"/>
          <w:sz w:val="24"/>
          <w:szCs w:val="24"/>
        </w:rPr>
        <w:t>Example:</w:t>
      </w:r>
      <w:r w:rsidRPr="00EB4088">
        <w:rPr>
          <w:color w:val="FF0000"/>
          <w:sz w:val="24"/>
          <w:szCs w:val="24"/>
        </w:rPr>
        <w:drawing>
          <wp:inline distT="0" distB="0" distL="0" distR="0" wp14:anchorId="1A1D03DC" wp14:editId="4FD0F48E">
            <wp:extent cx="5731510" cy="788670"/>
            <wp:effectExtent l="0" t="0" r="2540" b="0"/>
            <wp:docPr id="32777044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7044" name="Picture 1" descr="A close up of a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16B9" w14:textId="77777777" w:rsidR="00EB4088" w:rsidRDefault="00B620F3" w:rsidP="003C34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Rule processing order -  </w:t>
      </w:r>
    </w:p>
    <w:p w14:paraId="3AB82606" w14:textId="0170D378" w:rsidR="000863C7" w:rsidRDefault="003C34B3" w:rsidP="00EB4088">
      <w:pPr>
        <w:ind w:firstLine="720"/>
        <w:jc w:val="both"/>
        <w:rPr>
          <w:sz w:val="24"/>
          <w:szCs w:val="24"/>
        </w:rPr>
      </w:pPr>
      <w:r w:rsidRPr="003C34B3">
        <w:rPr>
          <w:sz w:val="24"/>
          <w:szCs w:val="24"/>
        </w:rPr>
        <w:t>DNAT Rule Collection</w:t>
      </w:r>
      <w:r w:rsidR="000E169F">
        <w:rPr>
          <w:sz w:val="24"/>
          <w:szCs w:val="24"/>
        </w:rPr>
        <w:t>(</w:t>
      </w:r>
      <w:r w:rsidRPr="003C34B3">
        <w:rPr>
          <w:sz w:val="24"/>
          <w:szCs w:val="24"/>
        </w:rPr>
        <w:t xml:space="preserve">Priority </w:t>
      </w:r>
      <w:r w:rsidR="000E169F">
        <w:rPr>
          <w:sz w:val="24"/>
          <w:szCs w:val="24"/>
        </w:rPr>
        <w:t>–</w:t>
      </w:r>
      <w:r w:rsidRPr="003C34B3">
        <w:rPr>
          <w:sz w:val="24"/>
          <w:szCs w:val="24"/>
        </w:rPr>
        <w:t xml:space="preserve"> 1000</w:t>
      </w:r>
      <w:r w:rsidR="000E169F">
        <w:rPr>
          <w:sz w:val="24"/>
          <w:szCs w:val="24"/>
        </w:rPr>
        <w:t>)</w:t>
      </w:r>
      <w:r w:rsidRPr="003C34B3">
        <w:rPr>
          <w:sz w:val="24"/>
          <w:szCs w:val="24"/>
        </w:rPr>
        <w:t>,DNAT Rule Collection</w:t>
      </w:r>
      <w:r w:rsidR="000E169F">
        <w:rPr>
          <w:sz w:val="24"/>
          <w:szCs w:val="24"/>
        </w:rPr>
        <w:t>(</w:t>
      </w:r>
      <w:r w:rsidRPr="003C34B3">
        <w:rPr>
          <w:sz w:val="24"/>
          <w:szCs w:val="24"/>
        </w:rPr>
        <w:t>Priority -5000</w:t>
      </w:r>
      <w:r w:rsidR="000E169F">
        <w:rPr>
          <w:sz w:val="24"/>
          <w:szCs w:val="24"/>
        </w:rPr>
        <w:t>)</w:t>
      </w:r>
      <w:r w:rsidRPr="003C34B3">
        <w:rPr>
          <w:sz w:val="24"/>
          <w:szCs w:val="24"/>
        </w:rPr>
        <w:t>,</w:t>
      </w:r>
      <w:proofErr w:type="spellStart"/>
      <w:r w:rsidRPr="003C34B3">
        <w:rPr>
          <w:sz w:val="24"/>
          <w:szCs w:val="24"/>
        </w:rPr>
        <w:t>ch</w:t>
      </w:r>
      <w:proofErr w:type="spellEnd"/>
      <w:r w:rsidRPr="003C34B3">
        <w:rPr>
          <w:sz w:val="24"/>
          <w:szCs w:val="24"/>
        </w:rPr>
        <w:t xml:space="preserve"> DNAT Rule Collection</w:t>
      </w:r>
      <w:r w:rsidR="00495454">
        <w:rPr>
          <w:sz w:val="24"/>
          <w:szCs w:val="24"/>
        </w:rPr>
        <w:t>(</w:t>
      </w:r>
      <w:r w:rsidRPr="003C34B3">
        <w:rPr>
          <w:sz w:val="24"/>
          <w:szCs w:val="24"/>
        </w:rPr>
        <w:t xml:space="preserve">Priority </w:t>
      </w:r>
      <w:r w:rsidR="00495454">
        <w:rPr>
          <w:sz w:val="24"/>
          <w:szCs w:val="24"/>
        </w:rPr>
        <w:t>–</w:t>
      </w:r>
      <w:r w:rsidRPr="003C34B3">
        <w:rPr>
          <w:sz w:val="24"/>
          <w:szCs w:val="24"/>
        </w:rPr>
        <w:t xml:space="preserve"> 12000</w:t>
      </w:r>
      <w:r w:rsidR="00495454">
        <w:rPr>
          <w:sz w:val="24"/>
          <w:szCs w:val="24"/>
        </w:rPr>
        <w:t>)</w:t>
      </w:r>
      <w:r w:rsidRPr="003C34B3">
        <w:rPr>
          <w:sz w:val="24"/>
          <w:szCs w:val="24"/>
        </w:rPr>
        <w:t xml:space="preserve">, </w:t>
      </w:r>
      <w:proofErr w:type="spellStart"/>
      <w:r w:rsidRPr="003C34B3">
        <w:rPr>
          <w:sz w:val="24"/>
          <w:szCs w:val="24"/>
        </w:rPr>
        <w:t>ch</w:t>
      </w:r>
      <w:proofErr w:type="spellEnd"/>
      <w:r w:rsidRPr="003C34B3">
        <w:rPr>
          <w:sz w:val="24"/>
          <w:szCs w:val="24"/>
        </w:rPr>
        <w:t xml:space="preserve"> DNAT Rule Collection</w:t>
      </w:r>
      <w:r w:rsidR="00495454">
        <w:rPr>
          <w:sz w:val="24"/>
          <w:szCs w:val="24"/>
        </w:rPr>
        <w:t>(</w:t>
      </w:r>
      <w:r w:rsidRPr="003C34B3">
        <w:rPr>
          <w:sz w:val="24"/>
          <w:szCs w:val="24"/>
        </w:rPr>
        <w:t xml:space="preserve">Priority </w:t>
      </w:r>
      <w:r w:rsidR="00495454">
        <w:rPr>
          <w:sz w:val="24"/>
          <w:szCs w:val="24"/>
        </w:rPr>
        <w:t>–</w:t>
      </w:r>
      <w:r w:rsidRPr="003C34B3">
        <w:rPr>
          <w:sz w:val="24"/>
          <w:szCs w:val="24"/>
        </w:rPr>
        <w:t xml:space="preserve"> 9000</w:t>
      </w:r>
      <w:r w:rsidR="00495454">
        <w:rPr>
          <w:sz w:val="24"/>
          <w:szCs w:val="24"/>
        </w:rPr>
        <w:t>)</w:t>
      </w:r>
      <w:r w:rsidRPr="003C34B3">
        <w:rPr>
          <w:sz w:val="24"/>
          <w:szCs w:val="24"/>
        </w:rPr>
        <w:t>, Network Rule Collection</w:t>
      </w:r>
      <w:r w:rsidR="00495454">
        <w:rPr>
          <w:sz w:val="24"/>
          <w:szCs w:val="24"/>
        </w:rPr>
        <w:t>(</w:t>
      </w:r>
      <w:r w:rsidRPr="003C34B3">
        <w:rPr>
          <w:sz w:val="24"/>
          <w:szCs w:val="24"/>
        </w:rPr>
        <w:t xml:space="preserve">Priority </w:t>
      </w:r>
      <w:r w:rsidR="00495454">
        <w:rPr>
          <w:sz w:val="24"/>
          <w:szCs w:val="24"/>
        </w:rPr>
        <w:t>–</w:t>
      </w:r>
      <w:r w:rsidRPr="003C34B3">
        <w:rPr>
          <w:sz w:val="24"/>
          <w:szCs w:val="24"/>
        </w:rPr>
        <w:t xml:space="preserve"> 2000</w:t>
      </w:r>
      <w:r w:rsidR="00495454">
        <w:rPr>
          <w:sz w:val="24"/>
          <w:szCs w:val="24"/>
        </w:rPr>
        <w:t>)</w:t>
      </w:r>
      <w:r w:rsidRPr="003C34B3">
        <w:rPr>
          <w:sz w:val="24"/>
          <w:szCs w:val="24"/>
        </w:rPr>
        <w:t>, Network Rule Collection</w:t>
      </w:r>
      <w:r w:rsidR="00495454">
        <w:rPr>
          <w:sz w:val="24"/>
          <w:szCs w:val="24"/>
        </w:rPr>
        <w:t>(</w:t>
      </w:r>
      <w:r w:rsidRPr="003C34B3">
        <w:rPr>
          <w:sz w:val="24"/>
          <w:szCs w:val="24"/>
        </w:rPr>
        <w:t xml:space="preserve">Priority </w:t>
      </w:r>
      <w:r w:rsidR="00495454">
        <w:rPr>
          <w:sz w:val="24"/>
          <w:szCs w:val="24"/>
        </w:rPr>
        <w:t>–</w:t>
      </w:r>
      <w:r w:rsidRPr="003C34B3">
        <w:rPr>
          <w:sz w:val="24"/>
          <w:szCs w:val="24"/>
        </w:rPr>
        <w:t xml:space="preserve"> 4000</w:t>
      </w:r>
      <w:r w:rsidR="00495454">
        <w:rPr>
          <w:sz w:val="24"/>
          <w:szCs w:val="24"/>
        </w:rPr>
        <w:t>)</w:t>
      </w:r>
      <w:r w:rsidRPr="003C34B3">
        <w:rPr>
          <w:sz w:val="24"/>
          <w:szCs w:val="24"/>
        </w:rPr>
        <w:t>, Network</w:t>
      </w:r>
      <w:r w:rsidR="00495454">
        <w:rPr>
          <w:sz w:val="24"/>
          <w:szCs w:val="24"/>
        </w:rPr>
        <w:t xml:space="preserve"> </w:t>
      </w:r>
      <w:r w:rsidRPr="003C34B3">
        <w:rPr>
          <w:sz w:val="24"/>
          <w:szCs w:val="24"/>
        </w:rPr>
        <w:t>Rule Collection</w:t>
      </w:r>
      <w:r w:rsidR="00495454">
        <w:rPr>
          <w:sz w:val="24"/>
          <w:szCs w:val="24"/>
        </w:rPr>
        <w:t>(</w:t>
      </w:r>
      <w:r w:rsidRPr="003C34B3">
        <w:rPr>
          <w:sz w:val="24"/>
          <w:szCs w:val="24"/>
        </w:rPr>
        <w:t xml:space="preserve">Priority </w:t>
      </w:r>
      <w:r w:rsidR="00495454">
        <w:rPr>
          <w:sz w:val="24"/>
          <w:szCs w:val="24"/>
        </w:rPr>
        <w:t>–</w:t>
      </w:r>
      <w:r w:rsidRPr="003C34B3">
        <w:rPr>
          <w:sz w:val="24"/>
          <w:szCs w:val="24"/>
        </w:rPr>
        <w:t xml:space="preserve"> 7000</w:t>
      </w:r>
      <w:r w:rsidR="00495454">
        <w:rPr>
          <w:sz w:val="24"/>
          <w:szCs w:val="24"/>
        </w:rPr>
        <w:t>)</w:t>
      </w:r>
      <w:r w:rsidRPr="003C34B3">
        <w:rPr>
          <w:sz w:val="24"/>
          <w:szCs w:val="24"/>
        </w:rPr>
        <w:t xml:space="preserve">, </w:t>
      </w:r>
      <w:proofErr w:type="spellStart"/>
      <w:r w:rsidRPr="003C34B3">
        <w:rPr>
          <w:sz w:val="24"/>
          <w:szCs w:val="24"/>
        </w:rPr>
        <w:t>ch</w:t>
      </w:r>
      <w:proofErr w:type="spellEnd"/>
      <w:r w:rsidRPr="003C34B3">
        <w:rPr>
          <w:sz w:val="24"/>
          <w:szCs w:val="24"/>
        </w:rPr>
        <w:t xml:space="preserve"> Network Rule Collection</w:t>
      </w:r>
      <w:r w:rsidR="00495454">
        <w:rPr>
          <w:sz w:val="24"/>
          <w:szCs w:val="24"/>
        </w:rPr>
        <w:t>(</w:t>
      </w:r>
      <w:r w:rsidRPr="003C34B3">
        <w:rPr>
          <w:sz w:val="24"/>
          <w:szCs w:val="24"/>
        </w:rPr>
        <w:t xml:space="preserve">Priority </w:t>
      </w:r>
      <w:r w:rsidR="00495454">
        <w:rPr>
          <w:sz w:val="24"/>
          <w:szCs w:val="24"/>
        </w:rPr>
        <w:t>–</w:t>
      </w:r>
      <w:r w:rsidRPr="003C34B3">
        <w:rPr>
          <w:sz w:val="24"/>
          <w:szCs w:val="24"/>
        </w:rPr>
        <w:t xml:space="preserve"> 14000</w:t>
      </w:r>
      <w:r w:rsidR="00495454">
        <w:rPr>
          <w:sz w:val="24"/>
          <w:szCs w:val="24"/>
        </w:rPr>
        <w:t>)</w:t>
      </w:r>
      <w:r w:rsidRPr="003C34B3">
        <w:rPr>
          <w:sz w:val="24"/>
          <w:szCs w:val="24"/>
        </w:rPr>
        <w:t xml:space="preserve">, </w:t>
      </w:r>
      <w:proofErr w:type="spellStart"/>
      <w:r w:rsidRPr="003C34B3">
        <w:rPr>
          <w:sz w:val="24"/>
          <w:szCs w:val="24"/>
        </w:rPr>
        <w:t>ch</w:t>
      </w:r>
      <w:proofErr w:type="spellEnd"/>
      <w:r w:rsidRPr="003C34B3">
        <w:rPr>
          <w:sz w:val="24"/>
          <w:szCs w:val="24"/>
        </w:rPr>
        <w:t xml:space="preserve"> Network Rule Collection</w:t>
      </w:r>
      <w:r w:rsidR="00495454">
        <w:rPr>
          <w:sz w:val="24"/>
          <w:szCs w:val="24"/>
        </w:rPr>
        <w:t>(</w:t>
      </w:r>
      <w:r w:rsidRPr="003C34B3">
        <w:rPr>
          <w:sz w:val="24"/>
          <w:szCs w:val="24"/>
        </w:rPr>
        <w:t xml:space="preserve">Priority </w:t>
      </w:r>
      <w:r w:rsidR="00495454">
        <w:rPr>
          <w:sz w:val="24"/>
          <w:szCs w:val="24"/>
        </w:rPr>
        <w:t>–</w:t>
      </w:r>
      <w:r w:rsidRPr="003C34B3">
        <w:rPr>
          <w:sz w:val="24"/>
          <w:szCs w:val="24"/>
        </w:rPr>
        <w:t xml:space="preserve"> 8000</w:t>
      </w:r>
      <w:r w:rsidR="00495454">
        <w:rPr>
          <w:sz w:val="24"/>
          <w:szCs w:val="24"/>
        </w:rPr>
        <w:t>)</w:t>
      </w:r>
      <w:r w:rsidRPr="003C34B3">
        <w:rPr>
          <w:sz w:val="24"/>
          <w:szCs w:val="24"/>
        </w:rPr>
        <w:t>, Application Rule Collection</w:t>
      </w:r>
      <w:r w:rsidR="00495454">
        <w:rPr>
          <w:sz w:val="24"/>
          <w:szCs w:val="24"/>
        </w:rPr>
        <w:t>(</w:t>
      </w:r>
      <w:r w:rsidRPr="003C34B3">
        <w:rPr>
          <w:sz w:val="24"/>
          <w:szCs w:val="24"/>
        </w:rPr>
        <w:t xml:space="preserve">Priority </w:t>
      </w:r>
      <w:r w:rsidR="00495454">
        <w:rPr>
          <w:sz w:val="24"/>
          <w:szCs w:val="24"/>
        </w:rPr>
        <w:t>–</w:t>
      </w:r>
      <w:r w:rsidRPr="003C34B3">
        <w:rPr>
          <w:sz w:val="24"/>
          <w:szCs w:val="24"/>
        </w:rPr>
        <w:t xml:space="preserve"> 3000</w:t>
      </w:r>
      <w:r w:rsidR="00495454">
        <w:rPr>
          <w:sz w:val="24"/>
          <w:szCs w:val="24"/>
        </w:rPr>
        <w:t>)</w:t>
      </w:r>
      <w:r w:rsidRPr="003C34B3">
        <w:rPr>
          <w:sz w:val="24"/>
          <w:szCs w:val="24"/>
        </w:rPr>
        <w:t xml:space="preserve">, Application Rule </w:t>
      </w:r>
      <w:r w:rsidRPr="003C34B3">
        <w:rPr>
          <w:sz w:val="24"/>
          <w:szCs w:val="24"/>
        </w:rPr>
        <w:lastRenderedPageBreak/>
        <w:t>Collection</w:t>
      </w:r>
      <w:r w:rsidR="00EB4088">
        <w:rPr>
          <w:sz w:val="24"/>
          <w:szCs w:val="24"/>
        </w:rPr>
        <w:t xml:space="preserve"> </w:t>
      </w:r>
      <w:r w:rsidR="00495454">
        <w:rPr>
          <w:sz w:val="24"/>
          <w:szCs w:val="24"/>
        </w:rPr>
        <w:t>(</w:t>
      </w:r>
      <w:r w:rsidRPr="003C34B3">
        <w:rPr>
          <w:sz w:val="24"/>
          <w:szCs w:val="24"/>
        </w:rPr>
        <w:t xml:space="preserve">Priority </w:t>
      </w:r>
      <w:r w:rsidR="00495454">
        <w:rPr>
          <w:sz w:val="24"/>
          <w:szCs w:val="24"/>
        </w:rPr>
        <w:t>–</w:t>
      </w:r>
      <w:r w:rsidRPr="003C34B3">
        <w:rPr>
          <w:sz w:val="24"/>
          <w:szCs w:val="24"/>
        </w:rPr>
        <w:t xml:space="preserve"> 6000</w:t>
      </w:r>
      <w:r w:rsidR="00495454">
        <w:rPr>
          <w:sz w:val="24"/>
          <w:szCs w:val="24"/>
        </w:rPr>
        <w:t>)</w:t>
      </w:r>
      <w:r w:rsidRPr="003C34B3">
        <w:rPr>
          <w:sz w:val="24"/>
          <w:szCs w:val="24"/>
        </w:rPr>
        <w:t xml:space="preserve">, </w:t>
      </w:r>
      <w:proofErr w:type="spellStart"/>
      <w:r w:rsidRPr="003C34B3">
        <w:rPr>
          <w:sz w:val="24"/>
          <w:szCs w:val="24"/>
        </w:rPr>
        <w:t>ch</w:t>
      </w:r>
      <w:proofErr w:type="spellEnd"/>
      <w:r w:rsidRPr="003C34B3">
        <w:rPr>
          <w:sz w:val="24"/>
          <w:szCs w:val="24"/>
        </w:rPr>
        <w:t xml:space="preserve"> Application Rule Collection</w:t>
      </w:r>
      <w:r w:rsidR="00495454">
        <w:rPr>
          <w:sz w:val="24"/>
          <w:szCs w:val="24"/>
        </w:rPr>
        <w:t>(</w:t>
      </w:r>
      <w:r w:rsidRPr="003C34B3">
        <w:rPr>
          <w:sz w:val="24"/>
          <w:szCs w:val="24"/>
        </w:rPr>
        <w:t xml:space="preserve">Priority </w:t>
      </w:r>
      <w:r w:rsidR="00495454">
        <w:rPr>
          <w:sz w:val="24"/>
          <w:szCs w:val="24"/>
        </w:rPr>
        <w:t>–</w:t>
      </w:r>
      <w:r w:rsidRPr="003C34B3">
        <w:rPr>
          <w:sz w:val="24"/>
          <w:szCs w:val="24"/>
        </w:rPr>
        <w:t xml:space="preserve"> 13000</w:t>
      </w:r>
      <w:r w:rsidR="00495454">
        <w:rPr>
          <w:sz w:val="24"/>
          <w:szCs w:val="24"/>
        </w:rPr>
        <w:t>)</w:t>
      </w:r>
      <w:r w:rsidRPr="003C34B3">
        <w:rPr>
          <w:sz w:val="24"/>
          <w:szCs w:val="24"/>
        </w:rPr>
        <w:t xml:space="preserve">, </w:t>
      </w:r>
      <w:proofErr w:type="spellStart"/>
      <w:r w:rsidRPr="003C34B3">
        <w:rPr>
          <w:sz w:val="24"/>
          <w:szCs w:val="24"/>
        </w:rPr>
        <w:t>ch</w:t>
      </w:r>
      <w:proofErr w:type="spellEnd"/>
      <w:r w:rsidRPr="003C34B3">
        <w:rPr>
          <w:sz w:val="24"/>
          <w:szCs w:val="24"/>
        </w:rPr>
        <w:t xml:space="preserve"> Application</w:t>
      </w:r>
      <w:r w:rsidR="00EB4088">
        <w:rPr>
          <w:sz w:val="24"/>
          <w:szCs w:val="24"/>
        </w:rPr>
        <w:t xml:space="preserve"> </w:t>
      </w:r>
      <w:r w:rsidRPr="003C34B3">
        <w:rPr>
          <w:sz w:val="24"/>
          <w:szCs w:val="24"/>
        </w:rPr>
        <w:t>Rule Collection</w:t>
      </w:r>
      <w:r w:rsidR="00EB4088">
        <w:rPr>
          <w:sz w:val="24"/>
          <w:szCs w:val="24"/>
        </w:rPr>
        <w:t>(</w:t>
      </w:r>
      <w:r w:rsidRPr="003C34B3">
        <w:rPr>
          <w:sz w:val="24"/>
          <w:szCs w:val="24"/>
        </w:rPr>
        <w:t xml:space="preserve">Priority </w:t>
      </w:r>
      <w:r w:rsidR="00EB4088">
        <w:rPr>
          <w:sz w:val="24"/>
          <w:szCs w:val="24"/>
        </w:rPr>
        <w:t>–</w:t>
      </w:r>
      <w:r w:rsidRPr="003C34B3">
        <w:rPr>
          <w:sz w:val="24"/>
          <w:szCs w:val="24"/>
        </w:rPr>
        <w:t xml:space="preserve"> 10000</w:t>
      </w:r>
      <w:r w:rsidR="00EB4088">
        <w:rPr>
          <w:sz w:val="24"/>
          <w:szCs w:val="24"/>
        </w:rPr>
        <w:t>).</w:t>
      </w:r>
    </w:p>
    <w:p w14:paraId="634F9A8E" w14:textId="77777777" w:rsidR="000863C7" w:rsidRDefault="000863C7" w:rsidP="00B33A01">
      <w:pPr>
        <w:jc w:val="both"/>
        <w:rPr>
          <w:sz w:val="24"/>
          <w:szCs w:val="24"/>
        </w:rPr>
      </w:pPr>
    </w:p>
    <w:p w14:paraId="2D053DFA" w14:textId="77777777" w:rsidR="000863C7" w:rsidRDefault="000863C7" w:rsidP="00B33A01">
      <w:pPr>
        <w:jc w:val="both"/>
        <w:rPr>
          <w:sz w:val="24"/>
          <w:szCs w:val="24"/>
        </w:rPr>
      </w:pPr>
    </w:p>
    <w:p w14:paraId="2B4E3E47" w14:textId="421626BE" w:rsidR="000863C7" w:rsidRPr="00F662DF" w:rsidRDefault="000863C7" w:rsidP="00B33A01">
      <w:pPr>
        <w:jc w:val="both"/>
        <w:rPr>
          <w:b/>
          <w:bCs/>
          <w:sz w:val="24"/>
          <w:szCs w:val="24"/>
        </w:rPr>
      </w:pPr>
      <w:r w:rsidRPr="00F662DF">
        <w:rPr>
          <w:b/>
          <w:bCs/>
          <w:sz w:val="24"/>
          <w:szCs w:val="24"/>
        </w:rPr>
        <w:t>2.</w:t>
      </w:r>
      <w:r w:rsidR="00F662DF" w:rsidRPr="00F662DF">
        <w:rPr>
          <w:b/>
          <w:bCs/>
          <w:sz w:val="24"/>
          <w:szCs w:val="24"/>
        </w:rPr>
        <w:t>NAT behaviour through DNAT rules:</w:t>
      </w:r>
    </w:p>
    <w:p w14:paraId="30FCE4E9" w14:textId="685C6A86" w:rsidR="00F662DF" w:rsidRDefault="00440D3C" w:rsidP="00B33A01">
      <w:pPr>
        <w:jc w:val="both"/>
        <w:rPr>
          <w:sz w:val="24"/>
          <w:szCs w:val="24"/>
        </w:rPr>
      </w:pPr>
      <w:bookmarkStart w:id="0" w:name="_Hlk147480267"/>
      <w:r>
        <w:rPr>
          <w:sz w:val="24"/>
          <w:szCs w:val="24"/>
        </w:rPr>
        <w:t xml:space="preserve">Azure Firewall </w:t>
      </w:r>
      <w:r w:rsidR="00882A1D">
        <w:rPr>
          <w:sz w:val="24"/>
          <w:szCs w:val="24"/>
        </w:rPr>
        <w:t xml:space="preserve">uses </w:t>
      </w:r>
      <w:r w:rsidR="00B22C99">
        <w:rPr>
          <w:sz w:val="24"/>
          <w:szCs w:val="24"/>
        </w:rPr>
        <w:t>D</w:t>
      </w:r>
      <w:r w:rsidR="00882A1D">
        <w:rPr>
          <w:sz w:val="24"/>
          <w:szCs w:val="24"/>
        </w:rPr>
        <w:t>NAT rule</w:t>
      </w:r>
      <w:r w:rsidR="003F0F94">
        <w:rPr>
          <w:sz w:val="24"/>
          <w:szCs w:val="24"/>
        </w:rPr>
        <w:t xml:space="preserve">s </w:t>
      </w:r>
      <w:r w:rsidR="001F47C5">
        <w:rPr>
          <w:sz w:val="24"/>
          <w:szCs w:val="24"/>
        </w:rPr>
        <w:t>from</w:t>
      </w:r>
      <w:r w:rsidR="003F0F94">
        <w:rPr>
          <w:sz w:val="24"/>
          <w:szCs w:val="24"/>
        </w:rPr>
        <w:t xml:space="preserve"> DNAT </w:t>
      </w:r>
      <w:r w:rsidR="00BD4A19">
        <w:rPr>
          <w:sz w:val="24"/>
          <w:szCs w:val="24"/>
        </w:rPr>
        <w:t xml:space="preserve">rule collection </w:t>
      </w:r>
      <w:r w:rsidR="003F0F94">
        <w:rPr>
          <w:sz w:val="24"/>
          <w:szCs w:val="24"/>
        </w:rPr>
        <w:t>group</w:t>
      </w:r>
      <w:r w:rsidR="001F47C5">
        <w:rPr>
          <w:sz w:val="24"/>
          <w:szCs w:val="24"/>
        </w:rPr>
        <w:t xml:space="preserve"> to filter</w:t>
      </w:r>
      <w:r w:rsidR="00ED2A03">
        <w:rPr>
          <w:sz w:val="24"/>
          <w:szCs w:val="24"/>
        </w:rPr>
        <w:t xml:space="preserve"> and forward </w:t>
      </w:r>
      <w:r w:rsidR="001F47C5">
        <w:rPr>
          <w:sz w:val="24"/>
          <w:szCs w:val="24"/>
        </w:rPr>
        <w:t>inbound</w:t>
      </w:r>
      <w:r w:rsidR="00E53A7C">
        <w:rPr>
          <w:sz w:val="24"/>
          <w:szCs w:val="24"/>
        </w:rPr>
        <w:t xml:space="preserve"> Internet traffic to </w:t>
      </w:r>
      <w:r w:rsidR="00E6349B">
        <w:rPr>
          <w:sz w:val="24"/>
          <w:szCs w:val="24"/>
        </w:rPr>
        <w:t>azure virtual networks</w:t>
      </w:r>
      <w:r w:rsidR="00B22C99">
        <w:rPr>
          <w:sz w:val="24"/>
          <w:szCs w:val="24"/>
        </w:rPr>
        <w:t xml:space="preserve"> by </w:t>
      </w:r>
      <w:r w:rsidR="008A1BD8">
        <w:rPr>
          <w:sz w:val="24"/>
          <w:szCs w:val="24"/>
        </w:rPr>
        <w:t xml:space="preserve">translating </w:t>
      </w:r>
      <w:r w:rsidR="00026FDA">
        <w:rPr>
          <w:sz w:val="24"/>
          <w:szCs w:val="24"/>
        </w:rPr>
        <w:t>firewall</w:t>
      </w:r>
      <w:r w:rsidR="006206C5">
        <w:rPr>
          <w:sz w:val="24"/>
          <w:szCs w:val="24"/>
        </w:rPr>
        <w:t>’s</w:t>
      </w:r>
      <w:r w:rsidR="00026FDA">
        <w:rPr>
          <w:sz w:val="24"/>
          <w:szCs w:val="24"/>
        </w:rPr>
        <w:t xml:space="preserve"> Public IP</w:t>
      </w:r>
      <w:r w:rsidR="006206C5">
        <w:rPr>
          <w:sz w:val="24"/>
          <w:szCs w:val="24"/>
        </w:rPr>
        <w:t xml:space="preserve"> </w:t>
      </w:r>
      <w:r w:rsidR="00743D11">
        <w:rPr>
          <w:sz w:val="24"/>
          <w:szCs w:val="24"/>
        </w:rPr>
        <w:t xml:space="preserve">to the private IP address </w:t>
      </w:r>
      <w:bookmarkEnd w:id="0"/>
      <w:r w:rsidR="00727D78">
        <w:rPr>
          <w:sz w:val="24"/>
          <w:szCs w:val="24"/>
        </w:rPr>
        <w:t>of</w:t>
      </w:r>
      <w:r w:rsidR="00915AE5">
        <w:rPr>
          <w:sz w:val="24"/>
          <w:szCs w:val="24"/>
        </w:rPr>
        <w:t xml:space="preserve"> resources inside</w:t>
      </w:r>
      <w:r w:rsidR="00530333">
        <w:rPr>
          <w:sz w:val="24"/>
          <w:szCs w:val="24"/>
        </w:rPr>
        <w:t xml:space="preserve"> virtual networks.</w:t>
      </w:r>
      <w:r w:rsidR="00873094">
        <w:rPr>
          <w:sz w:val="24"/>
          <w:szCs w:val="24"/>
        </w:rPr>
        <w:t xml:space="preserve"> When </w:t>
      </w:r>
      <w:r w:rsidR="001E0202">
        <w:rPr>
          <w:sz w:val="24"/>
          <w:szCs w:val="24"/>
        </w:rPr>
        <w:t>flow hits the DNAT rule</w:t>
      </w:r>
      <w:r w:rsidR="008437BD">
        <w:rPr>
          <w:sz w:val="24"/>
          <w:szCs w:val="24"/>
        </w:rPr>
        <w:t>, Incoming source</w:t>
      </w:r>
      <w:r w:rsidR="00DD4E42">
        <w:rPr>
          <w:sz w:val="24"/>
          <w:szCs w:val="24"/>
        </w:rPr>
        <w:t xml:space="preserve"> IP will be translated into</w:t>
      </w:r>
      <w:r w:rsidR="00272177">
        <w:rPr>
          <w:sz w:val="24"/>
          <w:szCs w:val="24"/>
        </w:rPr>
        <w:t xml:space="preserve"> one of the IP addresses </w:t>
      </w:r>
      <w:r w:rsidR="00276646">
        <w:rPr>
          <w:sz w:val="24"/>
          <w:szCs w:val="24"/>
        </w:rPr>
        <w:t>of</w:t>
      </w:r>
      <w:r w:rsidR="00272177">
        <w:rPr>
          <w:sz w:val="24"/>
          <w:szCs w:val="24"/>
        </w:rPr>
        <w:t xml:space="preserve"> </w:t>
      </w:r>
      <w:r w:rsidR="00F402DB" w:rsidRPr="00461C94">
        <w:rPr>
          <w:i/>
          <w:iCs/>
          <w:sz w:val="24"/>
          <w:szCs w:val="24"/>
        </w:rPr>
        <w:t>Azurefirewallsubnet</w:t>
      </w:r>
      <w:r w:rsidR="00F402DB">
        <w:rPr>
          <w:sz w:val="24"/>
          <w:szCs w:val="24"/>
        </w:rPr>
        <w:t xml:space="preserve"> and destination IP in incoming </w:t>
      </w:r>
      <w:r w:rsidR="00256735">
        <w:rPr>
          <w:sz w:val="24"/>
          <w:szCs w:val="24"/>
        </w:rPr>
        <w:t>packet will be translated into</w:t>
      </w:r>
      <w:r w:rsidR="0073578F">
        <w:rPr>
          <w:sz w:val="24"/>
          <w:szCs w:val="24"/>
        </w:rPr>
        <w:t xml:space="preserve"> what </w:t>
      </w:r>
      <w:r w:rsidR="00F16B44">
        <w:rPr>
          <w:sz w:val="24"/>
          <w:szCs w:val="24"/>
        </w:rPr>
        <w:t xml:space="preserve">we mentioned in DNAT rule as a </w:t>
      </w:r>
      <w:bookmarkStart w:id="1" w:name="_Hlk147480358"/>
      <w:r w:rsidR="00C06360" w:rsidRPr="00461C94">
        <w:rPr>
          <w:i/>
          <w:iCs/>
          <w:sz w:val="24"/>
          <w:szCs w:val="24"/>
        </w:rPr>
        <w:t>T</w:t>
      </w:r>
      <w:r w:rsidR="00F16B44" w:rsidRPr="00461C94">
        <w:rPr>
          <w:i/>
          <w:iCs/>
          <w:sz w:val="24"/>
          <w:szCs w:val="24"/>
        </w:rPr>
        <w:t>ranslated</w:t>
      </w:r>
      <w:r w:rsidR="00F16B44" w:rsidRPr="00461C94">
        <w:rPr>
          <w:sz w:val="24"/>
          <w:szCs w:val="24"/>
        </w:rPr>
        <w:t xml:space="preserve"> </w:t>
      </w:r>
      <w:r w:rsidR="00C06360" w:rsidRPr="00461C94">
        <w:rPr>
          <w:i/>
          <w:iCs/>
          <w:sz w:val="24"/>
          <w:szCs w:val="24"/>
        </w:rPr>
        <w:t>address</w:t>
      </w:r>
      <w:r w:rsidR="00C06360" w:rsidRPr="00461C94">
        <w:rPr>
          <w:sz w:val="24"/>
          <w:szCs w:val="24"/>
        </w:rPr>
        <w:t>.</w:t>
      </w:r>
      <w:r w:rsidR="00664237">
        <w:rPr>
          <w:sz w:val="24"/>
          <w:szCs w:val="24"/>
        </w:rPr>
        <w:t xml:space="preserve"> </w:t>
      </w:r>
    </w:p>
    <w:bookmarkEnd w:id="1"/>
    <w:p w14:paraId="56C5A95D" w14:textId="425CB770" w:rsidR="00C40CAA" w:rsidRDefault="00B72E45" w:rsidP="00B33A01">
      <w:pPr>
        <w:jc w:val="both"/>
        <w:rPr>
          <w:sz w:val="24"/>
          <w:szCs w:val="24"/>
        </w:rPr>
      </w:pPr>
      <w:r>
        <w:rPr>
          <w:sz w:val="24"/>
          <w:szCs w:val="24"/>
        </w:rPr>
        <w:t>For example,</w:t>
      </w:r>
      <w:r w:rsidR="00C40CAA">
        <w:rPr>
          <w:sz w:val="24"/>
          <w:szCs w:val="24"/>
        </w:rPr>
        <w:t xml:space="preserve"> </w:t>
      </w:r>
      <w:r w:rsidR="00B875E3">
        <w:rPr>
          <w:sz w:val="24"/>
          <w:szCs w:val="24"/>
        </w:rPr>
        <w:t xml:space="preserve">from below </w:t>
      </w:r>
      <w:r w:rsidR="002B7D44">
        <w:rPr>
          <w:sz w:val="24"/>
          <w:szCs w:val="24"/>
        </w:rPr>
        <w:t xml:space="preserve">screenshot </w:t>
      </w:r>
      <w:r w:rsidR="00154AA8">
        <w:rPr>
          <w:sz w:val="24"/>
          <w:szCs w:val="24"/>
        </w:rPr>
        <w:t>client</w:t>
      </w:r>
      <w:r w:rsidR="00451D3F">
        <w:rPr>
          <w:sz w:val="24"/>
          <w:szCs w:val="24"/>
        </w:rPr>
        <w:t xml:space="preserve"> </w:t>
      </w:r>
      <w:r w:rsidR="00154AA8">
        <w:rPr>
          <w:sz w:val="24"/>
          <w:szCs w:val="24"/>
        </w:rPr>
        <w:t>(Source)</w:t>
      </w:r>
      <w:r w:rsidR="00BA0954">
        <w:rPr>
          <w:sz w:val="24"/>
          <w:szCs w:val="24"/>
        </w:rPr>
        <w:t xml:space="preserve"> IP will be translated into </w:t>
      </w:r>
      <w:r w:rsidR="00276646">
        <w:rPr>
          <w:sz w:val="24"/>
          <w:szCs w:val="24"/>
        </w:rPr>
        <w:t xml:space="preserve">one of the IP addresses of </w:t>
      </w:r>
      <w:r w:rsidR="00276646" w:rsidRPr="00461C94">
        <w:rPr>
          <w:i/>
          <w:iCs/>
          <w:sz w:val="24"/>
          <w:szCs w:val="24"/>
        </w:rPr>
        <w:t>Azurefirewallsubnet</w:t>
      </w:r>
      <w:r w:rsidR="00E16158">
        <w:rPr>
          <w:sz w:val="24"/>
          <w:szCs w:val="24"/>
        </w:rPr>
        <w:t xml:space="preserve"> and destination </w:t>
      </w:r>
      <w:r w:rsidR="0043347E">
        <w:rPr>
          <w:sz w:val="24"/>
          <w:szCs w:val="24"/>
        </w:rPr>
        <w:t>IP (Firewall public IP</w:t>
      </w:r>
      <w:r w:rsidR="002A43B3">
        <w:rPr>
          <w:sz w:val="24"/>
          <w:szCs w:val="24"/>
        </w:rPr>
        <w:t xml:space="preserve"> – 20.172</w:t>
      </w:r>
      <w:r w:rsidR="00C754A5">
        <w:rPr>
          <w:sz w:val="24"/>
          <w:szCs w:val="24"/>
        </w:rPr>
        <w:t>.249.157</w:t>
      </w:r>
      <w:r w:rsidR="0043347E">
        <w:rPr>
          <w:sz w:val="24"/>
          <w:szCs w:val="24"/>
        </w:rPr>
        <w:t>)</w:t>
      </w:r>
      <w:r w:rsidR="004006BB">
        <w:rPr>
          <w:sz w:val="24"/>
          <w:szCs w:val="24"/>
        </w:rPr>
        <w:t xml:space="preserve"> will be translated into </w:t>
      </w:r>
      <w:r w:rsidR="002A43B3" w:rsidRPr="001A627A">
        <w:rPr>
          <w:i/>
          <w:iCs/>
          <w:sz w:val="24"/>
          <w:szCs w:val="24"/>
        </w:rPr>
        <w:t>translated address</w:t>
      </w:r>
      <w:r w:rsidR="00451D3F">
        <w:rPr>
          <w:sz w:val="24"/>
          <w:szCs w:val="24"/>
        </w:rPr>
        <w:t xml:space="preserve"> </w:t>
      </w:r>
      <w:r w:rsidR="002A43B3">
        <w:rPr>
          <w:sz w:val="24"/>
          <w:szCs w:val="24"/>
        </w:rPr>
        <w:t>(10.0.0.68)</w:t>
      </w:r>
      <w:r w:rsidR="00513232">
        <w:rPr>
          <w:sz w:val="24"/>
          <w:szCs w:val="24"/>
        </w:rPr>
        <w:t xml:space="preserve"> of backed server.</w:t>
      </w:r>
    </w:p>
    <w:p w14:paraId="16BD557F" w14:textId="68DB17D8" w:rsidR="00C40CAA" w:rsidRDefault="00C40CAA" w:rsidP="00B33A01">
      <w:pPr>
        <w:jc w:val="both"/>
        <w:rPr>
          <w:sz w:val="24"/>
          <w:szCs w:val="24"/>
        </w:rPr>
      </w:pPr>
      <w:r w:rsidRPr="00C40CAA">
        <w:rPr>
          <w:noProof/>
          <w:sz w:val="24"/>
          <w:szCs w:val="24"/>
        </w:rPr>
        <w:drawing>
          <wp:inline distT="0" distB="0" distL="0" distR="0" wp14:anchorId="382EB70D" wp14:editId="0EB665F3">
            <wp:extent cx="5731510" cy="3147060"/>
            <wp:effectExtent l="0" t="0" r="2540" b="0"/>
            <wp:docPr id="891646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463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E3E4" w14:textId="25D04482" w:rsidR="00303275" w:rsidRDefault="00451D3F" w:rsidP="00B33A01">
      <w:pPr>
        <w:jc w:val="both"/>
        <w:rPr>
          <w:b/>
          <w:bCs/>
          <w:sz w:val="24"/>
          <w:szCs w:val="24"/>
        </w:rPr>
      </w:pPr>
      <w:r w:rsidRPr="00451D3F">
        <w:rPr>
          <w:b/>
          <w:bCs/>
          <w:sz w:val="24"/>
          <w:szCs w:val="24"/>
        </w:rPr>
        <w:t xml:space="preserve">3. NAT behaviour through </w:t>
      </w:r>
      <w:r>
        <w:rPr>
          <w:b/>
          <w:bCs/>
          <w:sz w:val="24"/>
          <w:szCs w:val="24"/>
        </w:rPr>
        <w:t>Network</w:t>
      </w:r>
      <w:r w:rsidRPr="00451D3F">
        <w:rPr>
          <w:b/>
          <w:bCs/>
          <w:sz w:val="24"/>
          <w:szCs w:val="24"/>
        </w:rPr>
        <w:t xml:space="preserve"> rules:</w:t>
      </w:r>
    </w:p>
    <w:p w14:paraId="70034FE8" w14:textId="006CBC2A" w:rsidR="00451D3F" w:rsidRDefault="00A30B2D" w:rsidP="00B33A01">
      <w:pPr>
        <w:jc w:val="both"/>
        <w:rPr>
          <w:sz w:val="24"/>
          <w:szCs w:val="24"/>
        </w:rPr>
      </w:pPr>
      <w:bookmarkStart w:id="2" w:name="_Hlk147472984"/>
      <w:r>
        <w:rPr>
          <w:sz w:val="24"/>
          <w:szCs w:val="24"/>
        </w:rPr>
        <w:t>Network rules</w:t>
      </w:r>
      <w:r w:rsidR="005B3940">
        <w:rPr>
          <w:sz w:val="24"/>
          <w:szCs w:val="24"/>
        </w:rPr>
        <w:t xml:space="preserve"> </w:t>
      </w:r>
      <w:r w:rsidR="00C75DFC">
        <w:rPr>
          <w:sz w:val="24"/>
          <w:szCs w:val="24"/>
        </w:rPr>
        <w:t xml:space="preserve">can </w:t>
      </w:r>
      <w:r w:rsidR="003D76F2">
        <w:rPr>
          <w:sz w:val="24"/>
          <w:szCs w:val="24"/>
        </w:rPr>
        <w:t>allo</w:t>
      </w:r>
      <w:r w:rsidR="002754DF">
        <w:rPr>
          <w:sz w:val="24"/>
          <w:szCs w:val="24"/>
        </w:rPr>
        <w:t>w</w:t>
      </w:r>
      <w:r w:rsidR="003D76F2">
        <w:rPr>
          <w:sz w:val="24"/>
          <w:szCs w:val="24"/>
        </w:rPr>
        <w:t xml:space="preserve"> or deny non-HTTP/S traffic</w:t>
      </w:r>
      <w:r>
        <w:rPr>
          <w:sz w:val="24"/>
          <w:szCs w:val="24"/>
        </w:rPr>
        <w:t xml:space="preserve"> through Azure Firewall </w:t>
      </w:r>
      <w:r w:rsidR="008D76C3">
        <w:rPr>
          <w:sz w:val="24"/>
          <w:szCs w:val="24"/>
        </w:rPr>
        <w:t xml:space="preserve">based on </w:t>
      </w:r>
      <w:r w:rsidR="00654C80">
        <w:rPr>
          <w:sz w:val="24"/>
          <w:szCs w:val="24"/>
        </w:rPr>
        <w:t>source,</w:t>
      </w:r>
      <w:r w:rsidR="00F7439B">
        <w:rPr>
          <w:sz w:val="24"/>
          <w:szCs w:val="24"/>
        </w:rPr>
        <w:t xml:space="preserve"> </w:t>
      </w:r>
      <w:r w:rsidR="00654C80">
        <w:rPr>
          <w:sz w:val="24"/>
          <w:szCs w:val="24"/>
        </w:rPr>
        <w:t>destination,</w:t>
      </w:r>
      <w:r w:rsidR="00F7439B">
        <w:rPr>
          <w:sz w:val="24"/>
          <w:szCs w:val="24"/>
        </w:rPr>
        <w:t xml:space="preserve"> </w:t>
      </w:r>
      <w:bookmarkEnd w:id="2"/>
      <w:proofErr w:type="gramStart"/>
      <w:r w:rsidR="00654C80">
        <w:rPr>
          <w:sz w:val="24"/>
          <w:szCs w:val="24"/>
        </w:rPr>
        <w:t>port</w:t>
      </w:r>
      <w:proofErr w:type="gramEnd"/>
      <w:r w:rsidR="00654C80">
        <w:rPr>
          <w:sz w:val="24"/>
          <w:szCs w:val="24"/>
        </w:rPr>
        <w:t xml:space="preserve"> and protocol</w:t>
      </w:r>
      <w:r w:rsidR="00BA192B">
        <w:rPr>
          <w:sz w:val="24"/>
          <w:szCs w:val="24"/>
        </w:rPr>
        <w:t xml:space="preserve"> </w:t>
      </w:r>
      <w:r w:rsidR="00654C80">
        <w:rPr>
          <w:sz w:val="24"/>
          <w:szCs w:val="24"/>
        </w:rPr>
        <w:t>(TCP,</w:t>
      </w:r>
      <w:r w:rsidR="00BA192B">
        <w:rPr>
          <w:sz w:val="24"/>
          <w:szCs w:val="24"/>
        </w:rPr>
        <w:t xml:space="preserve"> </w:t>
      </w:r>
      <w:r w:rsidR="00654C80">
        <w:rPr>
          <w:sz w:val="24"/>
          <w:szCs w:val="24"/>
        </w:rPr>
        <w:t>UDP</w:t>
      </w:r>
      <w:r w:rsidR="00F7439B">
        <w:rPr>
          <w:sz w:val="24"/>
          <w:szCs w:val="24"/>
        </w:rPr>
        <w:t xml:space="preserve"> and ICMP</w:t>
      </w:r>
      <w:r w:rsidR="00654C80">
        <w:rPr>
          <w:sz w:val="24"/>
          <w:szCs w:val="24"/>
        </w:rPr>
        <w:t>)</w:t>
      </w:r>
      <w:r w:rsidR="00F7439B">
        <w:rPr>
          <w:sz w:val="24"/>
          <w:szCs w:val="24"/>
        </w:rPr>
        <w:t>.</w:t>
      </w:r>
      <w:r w:rsidR="008C3C4B" w:rsidRPr="008C3C4B">
        <w:t xml:space="preserve"> </w:t>
      </w:r>
      <w:r w:rsidR="008C3C4B" w:rsidRPr="008C3C4B">
        <w:rPr>
          <w:sz w:val="24"/>
          <w:szCs w:val="24"/>
        </w:rPr>
        <w:t xml:space="preserve">When discussing the NAT behaviours of Azure Firewall via network rules, </w:t>
      </w:r>
      <w:r w:rsidR="00376C4C">
        <w:rPr>
          <w:sz w:val="24"/>
          <w:szCs w:val="24"/>
        </w:rPr>
        <w:t xml:space="preserve">it </w:t>
      </w:r>
      <w:r w:rsidR="00500C1C">
        <w:rPr>
          <w:sz w:val="24"/>
          <w:szCs w:val="24"/>
        </w:rPr>
        <w:t>depends</w:t>
      </w:r>
      <w:r w:rsidR="00376C4C">
        <w:rPr>
          <w:sz w:val="24"/>
          <w:szCs w:val="24"/>
        </w:rPr>
        <w:t xml:space="preserve"> on </w:t>
      </w:r>
      <w:r w:rsidR="00500C1C">
        <w:rPr>
          <w:sz w:val="24"/>
          <w:szCs w:val="24"/>
        </w:rPr>
        <w:t>SNAT configuration by admin.</w:t>
      </w:r>
      <w:r w:rsidR="00456228">
        <w:rPr>
          <w:sz w:val="24"/>
          <w:szCs w:val="24"/>
        </w:rPr>
        <w:t xml:space="preserve"> There are four types of </w:t>
      </w:r>
      <w:r w:rsidR="008743DB">
        <w:rPr>
          <w:sz w:val="24"/>
          <w:szCs w:val="24"/>
        </w:rPr>
        <w:t>NAT behaviours as follows:</w:t>
      </w:r>
    </w:p>
    <w:p w14:paraId="6188F83F" w14:textId="720F5FE7" w:rsidR="00FD5D74" w:rsidRDefault="006A6497" w:rsidP="006A649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Configuring Azure Firewall to </w:t>
      </w:r>
      <w:r w:rsidR="00222518">
        <w:rPr>
          <w:sz w:val="24"/>
          <w:szCs w:val="24"/>
        </w:rPr>
        <w:t xml:space="preserve">perform SNAT </w:t>
      </w:r>
      <w:r w:rsidR="00137B49">
        <w:rPr>
          <w:sz w:val="24"/>
          <w:szCs w:val="24"/>
        </w:rPr>
        <w:t>in all</w:t>
      </w:r>
      <w:r w:rsidR="009B6A08">
        <w:rPr>
          <w:sz w:val="24"/>
          <w:szCs w:val="24"/>
        </w:rPr>
        <w:t xml:space="preserve"> cases even though </w:t>
      </w:r>
      <w:r w:rsidR="00807940">
        <w:rPr>
          <w:sz w:val="24"/>
          <w:szCs w:val="24"/>
        </w:rPr>
        <w:t>destination address i</w:t>
      </w:r>
      <w:r w:rsidR="00D96B50">
        <w:rPr>
          <w:sz w:val="24"/>
          <w:szCs w:val="24"/>
        </w:rPr>
        <w:t>s</w:t>
      </w:r>
      <w:r w:rsidR="00807940">
        <w:rPr>
          <w:sz w:val="24"/>
          <w:szCs w:val="24"/>
        </w:rPr>
        <w:t xml:space="preserve"> </w:t>
      </w:r>
      <w:r w:rsidR="00D96B50">
        <w:rPr>
          <w:sz w:val="24"/>
          <w:szCs w:val="24"/>
        </w:rPr>
        <w:t xml:space="preserve">public IP </w:t>
      </w:r>
      <w:r w:rsidR="00970B16">
        <w:rPr>
          <w:sz w:val="24"/>
          <w:szCs w:val="24"/>
        </w:rPr>
        <w:t>or within the range of RFC 1918</w:t>
      </w:r>
      <w:r w:rsidR="00767BB4">
        <w:rPr>
          <w:sz w:val="24"/>
          <w:szCs w:val="24"/>
        </w:rPr>
        <w:t>.</w:t>
      </w:r>
    </w:p>
    <w:p w14:paraId="190D2F4E" w14:textId="3284B49D" w:rsidR="00767BB4" w:rsidRDefault="00767BB4" w:rsidP="006A649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Configuring Azure Firewall to perform SNAT except </w:t>
      </w:r>
      <w:r w:rsidR="0099298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destination address </w:t>
      </w:r>
      <w:r w:rsidR="0099298A">
        <w:rPr>
          <w:sz w:val="24"/>
          <w:szCs w:val="24"/>
        </w:rPr>
        <w:t>is within</w:t>
      </w:r>
      <w:r>
        <w:rPr>
          <w:sz w:val="24"/>
          <w:szCs w:val="24"/>
        </w:rPr>
        <w:t xml:space="preserve"> the range of RFC 1918.</w:t>
      </w:r>
      <w:r w:rsidR="00427FFD">
        <w:rPr>
          <w:sz w:val="24"/>
          <w:szCs w:val="24"/>
        </w:rPr>
        <w:t xml:space="preserve"> (</w:t>
      </w:r>
      <w:r w:rsidR="00D17315">
        <w:rPr>
          <w:sz w:val="24"/>
          <w:szCs w:val="24"/>
        </w:rPr>
        <w:t>It</w:t>
      </w:r>
      <w:r w:rsidR="00427FFD">
        <w:rPr>
          <w:sz w:val="24"/>
          <w:szCs w:val="24"/>
        </w:rPr>
        <w:t xml:space="preserve"> is a default setting)</w:t>
      </w:r>
    </w:p>
    <w:p w14:paraId="44C3266D" w14:textId="3D5ECE6F" w:rsidR="00427FFD" w:rsidRDefault="00ED4B7A" w:rsidP="006A649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Configuring Azure Firewall to perform SNAT </w:t>
      </w:r>
      <w:r w:rsidR="008C2EDF">
        <w:rPr>
          <w:sz w:val="24"/>
          <w:szCs w:val="24"/>
        </w:rPr>
        <w:t xml:space="preserve">for all the IP ranges </w:t>
      </w:r>
      <w:r w:rsidR="001A5CD2">
        <w:rPr>
          <w:sz w:val="24"/>
          <w:szCs w:val="24"/>
        </w:rPr>
        <w:t>which are mentioned by admin.</w:t>
      </w:r>
    </w:p>
    <w:p w14:paraId="32416341" w14:textId="55EC2603" w:rsidR="001A5CD2" w:rsidRDefault="001A5CD2" w:rsidP="006A649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Configuring Azure Firewall to</w:t>
      </w:r>
      <w:r w:rsidR="00A445CD">
        <w:rPr>
          <w:sz w:val="24"/>
          <w:szCs w:val="24"/>
        </w:rPr>
        <w:t xml:space="preserve"> not</w:t>
      </w:r>
      <w:r>
        <w:rPr>
          <w:sz w:val="24"/>
          <w:szCs w:val="24"/>
        </w:rPr>
        <w:t xml:space="preserve"> perform SNAT</w:t>
      </w:r>
      <w:r w:rsidR="00A445CD">
        <w:rPr>
          <w:sz w:val="24"/>
          <w:szCs w:val="24"/>
        </w:rPr>
        <w:t xml:space="preserve"> in any case.</w:t>
      </w:r>
    </w:p>
    <w:p w14:paraId="3958D469" w14:textId="5211A1C9" w:rsidR="001C44EF" w:rsidRPr="001C44EF" w:rsidRDefault="00CE5AC7" w:rsidP="001C44EF">
      <w:pPr>
        <w:jc w:val="both"/>
        <w:rPr>
          <w:sz w:val="24"/>
          <w:szCs w:val="24"/>
        </w:rPr>
      </w:pPr>
      <w:r w:rsidRPr="00CE5AC7">
        <w:rPr>
          <w:noProof/>
          <w:sz w:val="24"/>
          <w:szCs w:val="24"/>
        </w:rPr>
        <w:drawing>
          <wp:inline distT="0" distB="0" distL="0" distR="0" wp14:anchorId="09787916" wp14:editId="399C3840">
            <wp:extent cx="5731510" cy="2362200"/>
            <wp:effectExtent l="0" t="0" r="2540" b="0"/>
            <wp:docPr id="127136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66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516C" w14:textId="77777777" w:rsidR="009766A4" w:rsidRPr="00E56C15" w:rsidRDefault="00035148" w:rsidP="00BA4C67">
      <w:pPr>
        <w:rPr>
          <w:b/>
          <w:bCs/>
          <w:color w:val="FF0000"/>
          <w:sz w:val="24"/>
          <w:szCs w:val="24"/>
        </w:rPr>
      </w:pPr>
      <w:r w:rsidRPr="00E56C15">
        <w:rPr>
          <w:b/>
          <w:bCs/>
          <w:color w:val="FF0000"/>
          <w:sz w:val="24"/>
          <w:szCs w:val="24"/>
        </w:rPr>
        <w:t xml:space="preserve">NOTE: </w:t>
      </w:r>
    </w:p>
    <w:p w14:paraId="3EA4030E" w14:textId="59BBB0C3" w:rsidR="00035148" w:rsidRDefault="00AC4AD6" w:rsidP="009766A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766A4">
        <w:rPr>
          <w:sz w:val="24"/>
          <w:szCs w:val="24"/>
        </w:rPr>
        <w:t>Azure Firewall perform SNAT and change</w:t>
      </w:r>
      <w:r w:rsidR="00475266" w:rsidRPr="009766A4">
        <w:rPr>
          <w:sz w:val="24"/>
          <w:szCs w:val="24"/>
        </w:rPr>
        <w:t xml:space="preserve">s the </w:t>
      </w:r>
      <w:r w:rsidR="007526A3" w:rsidRPr="009766A4">
        <w:rPr>
          <w:sz w:val="24"/>
          <w:szCs w:val="24"/>
        </w:rPr>
        <w:t xml:space="preserve">source IP to </w:t>
      </w:r>
      <w:r w:rsidR="0004160E" w:rsidRPr="009766A4">
        <w:rPr>
          <w:sz w:val="24"/>
          <w:szCs w:val="24"/>
        </w:rPr>
        <w:t xml:space="preserve">one of the IP </w:t>
      </w:r>
      <w:r w:rsidR="00097D7B" w:rsidRPr="009766A4">
        <w:rPr>
          <w:sz w:val="24"/>
          <w:szCs w:val="24"/>
        </w:rPr>
        <w:t>addresses</w:t>
      </w:r>
      <w:r w:rsidR="0004160E" w:rsidRPr="009766A4">
        <w:rPr>
          <w:sz w:val="24"/>
          <w:szCs w:val="24"/>
        </w:rPr>
        <w:t xml:space="preserve"> of </w:t>
      </w:r>
      <w:r w:rsidR="0004160E" w:rsidRPr="009766A4">
        <w:rPr>
          <w:i/>
          <w:iCs/>
          <w:sz w:val="24"/>
          <w:szCs w:val="24"/>
        </w:rPr>
        <w:t xml:space="preserve">Azurefirewallsubnet </w:t>
      </w:r>
      <w:r w:rsidR="00765AE8" w:rsidRPr="009766A4">
        <w:rPr>
          <w:sz w:val="24"/>
          <w:szCs w:val="24"/>
        </w:rPr>
        <w:t>within each-west traffic flow.</w:t>
      </w:r>
    </w:p>
    <w:p w14:paraId="5EFB1367" w14:textId="0DA71F02" w:rsidR="009766A4" w:rsidRPr="009766A4" w:rsidRDefault="009766A4" w:rsidP="009766A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766A4">
        <w:rPr>
          <w:sz w:val="24"/>
          <w:szCs w:val="24"/>
        </w:rPr>
        <w:t>Azure Firewall perform SNAT and changes the source IP to</w:t>
      </w:r>
      <w:r w:rsidR="00097D7B">
        <w:rPr>
          <w:sz w:val="24"/>
          <w:szCs w:val="24"/>
        </w:rPr>
        <w:t xml:space="preserve"> its public IP within north-south traffic flow.</w:t>
      </w:r>
    </w:p>
    <w:p w14:paraId="45F49051" w14:textId="61C0DA33" w:rsidR="004D2F38" w:rsidRDefault="00BD40E5">
      <w:pPr>
        <w:rPr>
          <w:b/>
          <w:bCs/>
          <w:sz w:val="24"/>
          <w:szCs w:val="24"/>
        </w:rPr>
      </w:pPr>
      <w:r w:rsidRPr="004B4504">
        <w:rPr>
          <w:b/>
          <w:bCs/>
          <w:sz w:val="24"/>
          <w:szCs w:val="24"/>
        </w:rPr>
        <w:t>4.</w:t>
      </w:r>
      <w:r w:rsidR="004B4504" w:rsidRPr="004B4504">
        <w:rPr>
          <w:b/>
          <w:bCs/>
          <w:sz w:val="24"/>
          <w:szCs w:val="24"/>
        </w:rPr>
        <w:t>NAT behaviour through Application rules:</w:t>
      </w:r>
    </w:p>
    <w:p w14:paraId="35E94248" w14:textId="103392E9" w:rsidR="00DC0807" w:rsidRDefault="006E6712" w:rsidP="001A4D72">
      <w:pPr>
        <w:jc w:val="both"/>
        <w:rPr>
          <w:sz w:val="24"/>
          <w:szCs w:val="24"/>
        </w:rPr>
      </w:pPr>
      <w:r w:rsidRPr="006E6712">
        <w:rPr>
          <w:sz w:val="24"/>
          <w:szCs w:val="24"/>
        </w:rPr>
        <w:t>Azure Firewall can filter HTTP/S traffic or SQL traffic through application rules. Azure Firewall always perform SNAT, when flow hits the application rule with ports HTTP, HTTPS or MYSQL.</w:t>
      </w:r>
      <w:r w:rsidR="00CF2B90">
        <w:rPr>
          <w:sz w:val="24"/>
          <w:szCs w:val="24"/>
        </w:rPr>
        <w:t xml:space="preserve"> </w:t>
      </w:r>
      <w:r w:rsidRPr="006E6712">
        <w:rPr>
          <w:sz w:val="24"/>
          <w:szCs w:val="24"/>
        </w:rPr>
        <w:t>Incoming</w:t>
      </w:r>
      <w:r>
        <w:rPr>
          <w:sz w:val="24"/>
          <w:szCs w:val="24"/>
        </w:rPr>
        <w:t xml:space="preserve"> </w:t>
      </w:r>
      <w:r w:rsidR="001D1F76">
        <w:rPr>
          <w:sz w:val="24"/>
          <w:szCs w:val="24"/>
        </w:rPr>
        <w:t xml:space="preserve">source IP will be NATed with azure firewall public IP and </w:t>
      </w:r>
      <w:r w:rsidR="001A4D72">
        <w:rPr>
          <w:sz w:val="24"/>
          <w:szCs w:val="24"/>
        </w:rPr>
        <w:t xml:space="preserve">destination will be translated to </w:t>
      </w:r>
      <w:r w:rsidR="001A4D72" w:rsidRPr="00461C94">
        <w:rPr>
          <w:i/>
          <w:iCs/>
          <w:sz w:val="24"/>
          <w:szCs w:val="24"/>
        </w:rPr>
        <w:t>Translated</w:t>
      </w:r>
      <w:r w:rsidR="001A4D72" w:rsidRPr="00461C94">
        <w:rPr>
          <w:sz w:val="24"/>
          <w:szCs w:val="24"/>
        </w:rPr>
        <w:t xml:space="preserve"> </w:t>
      </w:r>
      <w:r w:rsidR="001A4D72" w:rsidRPr="00461C94">
        <w:rPr>
          <w:i/>
          <w:iCs/>
          <w:sz w:val="24"/>
          <w:szCs w:val="24"/>
        </w:rPr>
        <w:t>address</w:t>
      </w:r>
      <w:r w:rsidR="001A4D72">
        <w:rPr>
          <w:sz w:val="24"/>
          <w:szCs w:val="24"/>
        </w:rPr>
        <w:t xml:space="preserve"> which mentioned in </w:t>
      </w:r>
      <w:r w:rsidR="00F32A51">
        <w:rPr>
          <w:sz w:val="24"/>
          <w:szCs w:val="24"/>
        </w:rPr>
        <w:t>NAT rule.</w:t>
      </w:r>
      <w:r w:rsidR="00257C92" w:rsidRPr="00257C92">
        <w:t xml:space="preserve"> </w:t>
      </w:r>
      <w:r w:rsidR="00257C92" w:rsidRPr="00257C92">
        <w:rPr>
          <w:sz w:val="24"/>
          <w:szCs w:val="24"/>
        </w:rPr>
        <w:t>In both HTTP and TLS inspected HTTPS cases, the firewall ignores the packet's destination IP address and uses the DNS resolved IP address from the Host header</w:t>
      </w:r>
      <w:r w:rsidR="00257C92">
        <w:rPr>
          <w:sz w:val="24"/>
          <w:szCs w:val="24"/>
        </w:rPr>
        <w:t>.</w:t>
      </w:r>
    </w:p>
    <w:p w14:paraId="495279D1" w14:textId="77777777" w:rsidR="00D209DB" w:rsidRDefault="00D209DB" w:rsidP="001A4D72">
      <w:pPr>
        <w:jc w:val="both"/>
        <w:rPr>
          <w:sz w:val="24"/>
          <w:szCs w:val="24"/>
        </w:rPr>
      </w:pPr>
    </w:p>
    <w:p w14:paraId="4284EAD2" w14:textId="0AD854A7" w:rsidR="00027527" w:rsidRDefault="00D209DB" w:rsidP="00CD12FB">
      <w:pPr>
        <w:jc w:val="both"/>
        <w:rPr>
          <w:b/>
          <w:bCs/>
          <w:sz w:val="24"/>
          <w:szCs w:val="24"/>
        </w:rPr>
      </w:pPr>
      <w:r w:rsidRPr="00D209DB">
        <w:rPr>
          <w:b/>
          <w:bCs/>
          <w:sz w:val="24"/>
          <w:szCs w:val="24"/>
        </w:rPr>
        <w:t>5.</w:t>
      </w:r>
      <w:r w:rsidRPr="00D209DB">
        <w:rPr>
          <w:b/>
          <w:bCs/>
        </w:rPr>
        <w:t xml:space="preserve"> </w:t>
      </w:r>
      <w:r w:rsidRPr="00D209DB">
        <w:rPr>
          <w:b/>
          <w:bCs/>
          <w:sz w:val="24"/>
          <w:szCs w:val="24"/>
        </w:rPr>
        <w:t xml:space="preserve">Azure Firewall </w:t>
      </w:r>
      <w:r w:rsidR="00B74C24">
        <w:rPr>
          <w:b/>
          <w:bCs/>
          <w:sz w:val="24"/>
          <w:szCs w:val="24"/>
        </w:rPr>
        <w:t xml:space="preserve">premium </w:t>
      </w:r>
      <w:r w:rsidRPr="00D209DB">
        <w:rPr>
          <w:b/>
          <w:bCs/>
          <w:sz w:val="24"/>
          <w:szCs w:val="24"/>
        </w:rPr>
        <w:t>feature</w:t>
      </w:r>
      <w:r>
        <w:rPr>
          <w:b/>
          <w:bCs/>
          <w:sz w:val="24"/>
          <w:szCs w:val="24"/>
        </w:rPr>
        <w:t>:</w:t>
      </w:r>
    </w:p>
    <w:p w14:paraId="22DF4346" w14:textId="0DD37ED9" w:rsidR="00CD12FB" w:rsidRDefault="00155D01" w:rsidP="0071741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155D01">
        <w:rPr>
          <w:b/>
          <w:bCs/>
          <w:sz w:val="24"/>
          <w:szCs w:val="24"/>
        </w:rPr>
        <w:t>IDPS:</w:t>
      </w:r>
      <w:r>
        <w:rPr>
          <w:sz w:val="24"/>
          <w:szCs w:val="24"/>
        </w:rPr>
        <w:t xml:space="preserve"> </w:t>
      </w:r>
      <w:r w:rsidR="00717415">
        <w:rPr>
          <w:sz w:val="24"/>
          <w:szCs w:val="24"/>
        </w:rPr>
        <w:t xml:space="preserve">Azure Firewall </w:t>
      </w:r>
      <w:r w:rsidR="003D0896">
        <w:rPr>
          <w:sz w:val="24"/>
          <w:szCs w:val="24"/>
        </w:rPr>
        <w:t xml:space="preserve">uses signature-based </w:t>
      </w:r>
      <w:r w:rsidR="00F66ABF">
        <w:rPr>
          <w:sz w:val="24"/>
          <w:szCs w:val="24"/>
        </w:rPr>
        <w:t xml:space="preserve">detection for known </w:t>
      </w:r>
      <w:r>
        <w:rPr>
          <w:sz w:val="24"/>
          <w:szCs w:val="24"/>
        </w:rPr>
        <w:t xml:space="preserve">threats. </w:t>
      </w:r>
      <w:r w:rsidR="00656125">
        <w:rPr>
          <w:sz w:val="24"/>
          <w:szCs w:val="24"/>
        </w:rPr>
        <w:t>it</w:t>
      </w:r>
      <w:r w:rsidR="00205389">
        <w:rPr>
          <w:sz w:val="24"/>
          <w:szCs w:val="24"/>
        </w:rPr>
        <w:t xml:space="preserve"> will </w:t>
      </w:r>
      <w:r w:rsidR="00DB6289">
        <w:rPr>
          <w:sz w:val="24"/>
          <w:szCs w:val="24"/>
        </w:rPr>
        <w:t>monitor inbound/outbound traffic</w:t>
      </w:r>
      <w:r w:rsidR="00762C40">
        <w:rPr>
          <w:sz w:val="24"/>
          <w:szCs w:val="24"/>
        </w:rPr>
        <w:t xml:space="preserve"> from network layer to application layer</w:t>
      </w:r>
      <w:r w:rsidR="00DA23C2">
        <w:rPr>
          <w:sz w:val="24"/>
          <w:szCs w:val="24"/>
        </w:rPr>
        <w:t xml:space="preserve">, logs the </w:t>
      </w:r>
      <w:r w:rsidR="00656125">
        <w:rPr>
          <w:sz w:val="24"/>
          <w:szCs w:val="24"/>
        </w:rPr>
        <w:t>sessions. It alerts when</w:t>
      </w:r>
      <w:r w:rsidR="0096750E">
        <w:rPr>
          <w:sz w:val="24"/>
          <w:szCs w:val="24"/>
        </w:rPr>
        <w:t xml:space="preserve"> it finds</w:t>
      </w:r>
      <w:r w:rsidR="00656125">
        <w:rPr>
          <w:sz w:val="24"/>
          <w:szCs w:val="24"/>
        </w:rPr>
        <w:t xml:space="preserve"> suspicious </w:t>
      </w:r>
      <w:r w:rsidR="0096750E">
        <w:rPr>
          <w:sz w:val="24"/>
          <w:szCs w:val="24"/>
        </w:rPr>
        <w:t>tr</w:t>
      </w:r>
      <w:r w:rsidR="00656125">
        <w:rPr>
          <w:sz w:val="24"/>
          <w:szCs w:val="24"/>
        </w:rPr>
        <w:t>affic</w:t>
      </w:r>
      <w:r w:rsidR="0096750E">
        <w:rPr>
          <w:sz w:val="24"/>
          <w:szCs w:val="24"/>
        </w:rPr>
        <w:t xml:space="preserve"> patterns and drops the packets </w:t>
      </w:r>
      <w:r w:rsidR="004D4088">
        <w:rPr>
          <w:sz w:val="24"/>
          <w:szCs w:val="24"/>
        </w:rPr>
        <w:t>based on custom settings.</w:t>
      </w:r>
      <w:r w:rsidR="0008350C">
        <w:rPr>
          <w:sz w:val="24"/>
          <w:szCs w:val="24"/>
        </w:rPr>
        <w:t xml:space="preserve"> It automatically updates</w:t>
      </w:r>
      <w:r w:rsidR="0050391F">
        <w:rPr>
          <w:sz w:val="24"/>
          <w:szCs w:val="24"/>
        </w:rPr>
        <w:t xml:space="preserve"> IDPS</w:t>
      </w:r>
      <w:r w:rsidR="0008350C">
        <w:rPr>
          <w:sz w:val="24"/>
          <w:szCs w:val="24"/>
        </w:rPr>
        <w:t xml:space="preserve"> </w:t>
      </w:r>
      <w:r w:rsidR="00EF6B53">
        <w:rPr>
          <w:sz w:val="24"/>
          <w:szCs w:val="24"/>
        </w:rPr>
        <w:t xml:space="preserve">signatures </w:t>
      </w:r>
      <w:r w:rsidR="00B534DE">
        <w:rPr>
          <w:sz w:val="24"/>
          <w:szCs w:val="24"/>
        </w:rPr>
        <w:t xml:space="preserve">to </w:t>
      </w:r>
      <w:r w:rsidR="00DD038A">
        <w:rPr>
          <w:sz w:val="24"/>
          <w:szCs w:val="24"/>
        </w:rPr>
        <w:t xml:space="preserve">detect unknown </w:t>
      </w:r>
      <w:r w:rsidR="00E435EC" w:rsidRPr="00E435EC">
        <w:rPr>
          <w:sz w:val="24"/>
          <w:szCs w:val="24"/>
        </w:rPr>
        <w:t>malicious activities</w:t>
      </w:r>
      <w:r w:rsidR="00E435EC">
        <w:rPr>
          <w:sz w:val="24"/>
          <w:szCs w:val="24"/>
        </w:rPr>
        <w:t xml:space="preserve"> or zero-day </w:t>
      </w:r>
      <w:r w:rsidR="003B7BD1">
        <w:rPr>
          <w:sz w:val="24"/>
          <w:szCs w:val="24"/>
        </w:rPr>
        <w:t>attacks</w:t>
      </w:r>
      <w:r w:rsidR="00E435EC">
        <w:rPr>
          <w:sz w:val="24"/>
          <w:szCs w:val="24"/>
        </w:rPr>
        <w:t>.</w:t>
      </w:r>
      <w:r w:rsidR="003B7BD1">
        <w:rPr>
          <w:sz w:val="24"/>
          <w:szCs w:val="24"/>
        </w:rPr>
        <w:t xml:space="preserve"> The IDPS</w:t>
      </w:r>
      <w:r w:rsidR="006F5E8E">
        <w:rPr>
          <w:sz w:val="24"/>
          <w:szCs w:val="24"/>
        </w:rPr>
        <w:t xml:space="preserve"> having over 67,000 sig</w:t>
      </w:r>
      <w:r w:rsidR="003B684C">
        <w:rPr>
          <w:sz w:val="24"/>
          <w:szCs w:val="24"/>
        </w:rPr>
        <w:t>natures in around 50 categories</w:t>
      </w:r>
      <w:r w:rsidR="002672E4">
        <w:rPr>
          <w:sz w:val="24"/>
          <w:szCs w:val="24"/>
        </w:rPr>
        <w:t xml:space="preserve"> to provide advanced threat protection </w:t>
      </w:r>
      <w:r w:rsidR="00F24E7B">
        <w:rPr>
          <w:sz w:val="24"/>
          <w:szCs w:val="24"/>
        </w:rPr>
        <w:t xml:space="preserve">for </w:t>
      </w:r>
      <w:r w:rsidR="00A35D94" w:rsidRPr="00A35D94">
        <w:rPr>
          <w:sz w:val="24"/>
          <w:szCs w:val="24"/>
        </w:rPr>
        <w:t>sensitive and regulated environment</w:t>
      </w:r>
      <w:r w:rsidR="003D2A6B">
        <w:rPr>
          <w:sz w:val="24"/>
          <w:szCs w:val="24"/>
        </w:rPr>
        <w:t xml:space="preserve">s, like payment, </w:t>
      </w:r>
      <w:proofErr w:type="gramStart"/>
      <w:r w:rsidR="003D2A6B">
        <w:rPr>
          <w:sz w:val="24"/>
          <w:szCs w:val="24"/>
        </w:rPr>
        <w:t>healthcare</w:t>
      </w:r>
      <w:proofErr w:type="gramEnd"/>
      <w:r w:rsidR="003D2A6B">
        <w:rPr>
          <w:sz w:val="24"/>
          <w:szCs w:val="24"/>
        </w:rPr>
        <w:t xml:space="preserve"> and government </w:t>
      </w:r>
      <w:r w:rsidR="00EA510E">
        <w:rPr>
          <w:sz w:val="24"/>
          <w:szCs w:val="24"/>
        </w:rPr>
        <w:t>sectors.</w:t>
      </w:r>
    </w:p>
    <w:p w14:paraId="2582D812" w14:textId="45144A4F" w:rsidR="00C21E48" w:rsidRDefault="00C21E48" w:rsidP="00C21E48">
      <w:pPr>
        <w:pStyle w:val="ListParagraph"/>
        <w:jc w:val="both"/>
        <w:rPr>
          <w:sz w:val="24"/>
          <w:szCs w:val="24"/>
        </w:rPr>
      </w:pPr>
      <w:r w:rsidRPr="00C21E48">
        <w:rPr>
          <w:noProof/>
          <w:sz w:val="24"/>
          <w:szCs w:val="24"/>
        </w:rPr>
        <w:lastRenderedPageBreak/>
        <w:drawing>
          <wp:inline distT="0" distB="0" distL="0" distR="0" wp14:anchorId="367394DD" wp14:editId="685E8BCC">
            <wp:extent cx="5731510" cy="2498725"/>
            <wp:effectExtent l="0" t="0" r="2540" b="0"/>
            <wp:docPr id="718841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414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CF01" w14:textId="77777777" w:rsidR="00281509" w:rsidRDefault="00281509" w:rsidP="00C21E48">
      <w:pPr>
        <w:pStyle w:val="ListParagraph"/>
        <w:jc w:val="both"/>
        <w:rPr>
          <w:sz w:val="24"/>
          <w:szCs w:val="24"/>
        </w:rPr>
      </w:pPr>
    </w:p>
    <w:p w14:paraId="35650648" w14:textId="789066F5" w:rsidR="00EA510E" w:rsidRDefault="004624D8" w:rsidP="004624D8">
      <w:pPr>
        <w:jc w:val="both"/>
        <w:rPr>
          <w:b/>
          <w:bCs/>
          <w:sz w:val="24"/>
          <w:szCs w:val="24"/>
        </w:rPr>
      </w:pPr>
      <w:r w:rsidRPr="007F0AE8">
        <w:rPr>
          <w:b/>
          <w:bCs/>
          <w:sz w:val="24"/>
          <w:szCs w:val="24"/>
        </w:rPr>
        <w:t>6.</w:t>
      </w:r>
      <w:r w:rsidR="00D31302" w:rsidRPr="007F0AE8">
        <w:rPr>
          <w:b/>
          <w:bCs/>
          <w:sz w:val="24"/>
          <w:szCs w:val="24"/>
        </w:rPr>
        <w:t xml:space="preserve">Azure Firewall </w:t>
      </w:r>
      <w:r w:rsidR="007F0AE8" w:rsidRPr="007F0AE8">
        <w:rPr>
          <w:b/>
          <w:bCs/>
          <w:sz w:val="24"/>
          <w:szCs w:val="24"/>
        </w:rPr>
        <w:t>integration with Azure Firewall Manager:</w:t>
      </w:r>
    </w:p>
    <w:p w14:paraId="629EB5BB" w14:textId="77777777" w:rsidR="005468C5" w:rsidRDefault="006C678B" w:rsidP="004624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9169EA">
        <w:rPr>
          <w:sz w:val="24"/>
          <w:szCs w:val="24"/>
        </w:rPr>
        <w:t>example,</w:t>
      </w:r>
      <w:r>
        <w:rPr>
          <w:sz w:val="24"/>
          <w:szCs w:val="24"/>
        </w:rPr>
        <w:t xml:space="preserve"> </w:t>
      </w:r>
      <w:r w:rsidR="00A3612E">
        <w:rPr>
          <w:sz w:val="24"/>
          <w:szCs w:val="24"/>
        </w:rPr>
        <w:t xml:space="preserve">you have </w:t>
      </w:r>
      <w:r w:rsidR="00716BF7">
        <w:rPr>
          <w:sz w:val="24"/>
          <w:szCs w:val="24"/>
        </w:rPr>
        <w:t xml:space="preserve">more than 3 or 4 </w:t>
      </w:r>
      <w:r w:rsidR="00D77DF5">
        <w:rPr>
          <w:sz w:val="24"/>
          <w:szCs w:val="24"/>
        </w:rPr>
        <w:t xml:space="preserve">secured virtual networks </w:t>
      </w:r>
      <w:r w:rsidR="00716BF7">
        <w:rPr>
          <w:sz w:val="24"/>
          <w:szCs w:val="24"/>
        </w:rPr>
        <w:t xml:space="preserve">with azure firewall distributed </w:t>
      </w:r>
      <w:r w:rsidR="00C4042A">
        <w:rPr>
          <w:sz w:val="24"/>
          <w:szCs w:val="24"/>
        </w:rPr>
        <w:t xml:space="preserve">in all over the world, it is </w:t>
      </w:r>
      <w:r w:rsidR="008544CC" w:rsidRPr="008544CC">
        <w:rPr>
          <w:sz w:val="24"/>
          <w:szCs w:val="24"/>
        </w:rPr>
        <w:t>Exceedingly challenging</w:t>
      </w:r>
      <w:r w:rsidR="00CD0BBE">
        <w:rPr>
          <w:sz w:val="24"/>
          <w:szCs w:val="24"/>
        </w:rPr>
        <w:t xml:space="preserve"> to manage and allow same network, </w:t>
      </w:r>
      <w:proofErr w:type="gramStart"/>
      <w:r w:rsidR="00CD0BBE">
        <w:rPr>
          <w:sz w:val="24"/>
          <w:szCs w:val="24"/>
        </w:rPr>
        <w:t>application</w:t>
      </w:r>
      <w:proofErr w:type="gramEnd"/>
      <w:r w:rsidR="00CD0BBE">
        <w:rPr>
          <w:sz w:val="24"/>
          <w:szCs w:val="24"/>
        </w:rPr>
        <w:t xml:space="preserve"> </w:t>
      </w:r>
      <w:r w:rsidR="001354E0">
        <w:rPr>
          <w:sz w:val="24"/>
          <w:szCs w:val="24"/>
        </w:rPr>
        <w:t xml:space="preserve">and NAT rule in all the firewalls. Hence, </w:t>
      </w:r>
      <w:r w:rsidR="00584B14">
        <w:rPr>
          <w:sz w:val="24"/>
          <w:szCs w:val="24"/>
        </w:rPr>
        <w:t xml:space="preserve">Microsoft </w:t>
      </w:r>
      <w:r w:rsidR="005C1BFA">
        <w:rPr>
          <w:sz w:val="24"/>
          <w:szCs w:val="24"/>
        </w:rPr>
        <w:t>azure providing centralized security service</w:t>
      </w:r>
      <w:r w:rsidR="009169EA">
        <w:rPr>
          <w:sz w:val="24"/>
          <w:szCs w:val="24"/>
        </w:rPr>
        <w:t xml:space="preserve"> </w:t>
      </w:r>
      <w:r w:rsidR="00A52C08">
        <w:rPr>
          <w:sz w:val="24"/>
          <w:szCs w:val="24"/>
        </w:rPr>
        <w:t>tool</w:t>
      </w:r>
      <w:r w:rsidR="007F7DD0">
        <w:rPr>
          <w:sz w:val="24"/>
          <w:szCs w:val="24"/>
        </w:rPr>
        <w:t xml:space="preserve"> for Hub and spoke model </w:t>
      </w:r>
      <w:r w:rsidR="00831B5B">
        <w:rPr>
          <w:sz w:val="24"/>
          <w:szCs w:val="24"/>
        </w:rPr>
        <w:t>also for virtual WAN architecture.</w:t>
      </w:r>
    </w:p>
    <w:p w14:paraId="222C53A3" w14:textId="512C10CD" w:rsidR="00687194" w:rsidRDefault="00C541C8" w:rsidP="004624D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28D60AA" wp14:editId="36A9ECF5">
            <wp:extent cx="5731510" cy="3820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70AE" w14:textId="2CC2F544" w:rsidR="00501F8C" w:rsidRDefault="005468C5" w:rsidP="004624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protect web </w:t>
      </w:r>
      <w:r w:rsidR="00730AFB">
        <w:rPr>
          <w:sz w:val="24"/>
          <w:szCs w:val="24"/>
        </w:rPr>
        <w:t>applications</w:t>
      </w:r>
      <w:r w:rsidR="00973ECD">
        <w:rPr>
          <w:sz w:val="24"/>
          <w:szCs w:val="24"/>
        </w:rPr>
        <w:t xml:space="preserve"> from layer 7 att</w:t>
      </w:r>
      <w:r w:rsidR="00A05532">
        <w:rPr>
          <w:sz w:val="24"/>
          <w:szCs w:val="24"/>
        </w:rPr>
        <w:t>a</w:t>
      </w:r>
      <w:r w:rsidR="00973ECD">
        <w:rPr>
          <w:sz w:val="24"/>
          <w:szCs w:val="24"/>
        </w:rPr>
        <w:t>cks</w:t>
      </w:r>
      <w:r w:rsidR="00730AFB">
        <w:rPr>
          <w:sz w:val="24"/>
          <w:szCs w:val="24"/>
        </w:rPr>
        <w:t>,</w:t>
      </w:r>
      <w:r w:rsidR="00DE01EA">
        <w:rPr>
          <w:sz w:val="24"/>
          <w:szCs w:val="24"/>
        </w:rPr>
        <w:t xml:space="preserve"> we use</w:t>
      </w:r>
      <w:r>
        <w:rPr>
          <w:sz w:val="24"/>
          <w:szCs w:val="24"/>
        </w:rPr>
        <w:t xml:space="preserve"> </w:t>
      </w:r>
      <w:r w:rsidR="00C107DA">
        <w:rPr>
          <w:sz w:val="24"/>
          <w:szCs w:val="24"/>
        </w:rPr>
        <w:t>WAF policy</w:t>
      </w:r>
      <w:r w:rsidR="006B68FB">
        <w:rPr>
          <w:sz w:val="24"/>
          <w:szCs w:val="24"/>
        </w:rPr>
        <w:t xml:space="preserve"> in front of application delivery platforms</w:t>
      </w:r>
      <w:r w:rsidR="00973ECD">
        <w:rPr>
          <w:sz w:val="24"/>
          <w:szCs w:val="24"/>
        </w:rPr>
        <w:t xml:space="preserve"> and </w:t>
      </w:r>
      <w:r w:rsidR="00A05532">
        <w:rPr>
          <w:sz w:val="24"/>
          <w:szCs w:val="24"/>
        </w:rPr>
        <w:t>to protect resources in virtual networks</w:t>
      </w:r>
      <w:r w:rsidR="00943F3C">
        <w:rPr>
          <w:sz w:val="24"/>
          <w:szCs w:val="24"/>
        </w:rPr>
        <w:t xml:space="preserve"> from layer 3&amp;4 attacks</w:t>
      </w:r>
      <w:r w:rsidR="00D84BE0">
        <w:rPr>
          <w:sz w:val="24"/>
          <w:szCs w:val="24"/>
        </w:rPr>
        <w:t xml:space="preserve">, </w:t>
      </w:r>
      <w:r w:rsidR="005550AF">
        <w:rPr>
          <w:sz w:val="24"/>
          <w:szCs w:val="24"/>
        </w:rPr>
        <w:t>we configure DDoS protection.</w:t>
      </w:r>
      <w:r w:rsidR="00456088">
        <w:rPr>
          <w:sz w:val="24"/>
          <w:szCs w:val="24"/>
        </w:rPr>
        <w:t xml:space="preserve"> By using </w:t>
      </w:r>
      <w:r w:rsidR="00C541C8">
        <w:rPr>
          <w:sz w:val="24"/>
          <w:szCs w:val="24"/>
        </w:rPr>
        <w:t xml:space="preserve">Azure Firewall Manager, we can </w:t>
      </w:r>
      <w:r w:rsidR="00C77FB6">
        <w:rPr>
          <w:sz w:val="24"/>
          <w:szCs w:val="24"/>
        </w:rPr>
        <w:t>manage</w:t>
      </w:r>
      <w:r w:rsidR="00B45B0A">
        <w:rPr>
          <w:sz w:val="24"/>
          <w:szCs w:val="24"/>
        </w:rPr>
        <w:t xml:space="preserve"> and </w:t>
      </w:r>
      <w:r w:rsidR="00B06120">
        <w:rPr>
          <w:sz w:val="24"/>
          <w:szCs w:val="24"/>
        </w:rPr>
        <w:t>associate</w:t>
      </w:r>
      <w:r w:rsidR="00B45B0A">
        <w:rPr>
          <w:sz w:val="24"/>
          <w:szCs w:val="24"/>
        </w:rPr>
        <w:t xml:space="preserve"> </w:t>
      </w:r>
      <w:r w:rsidR="00B45B0A">
        <w:rPr>
          <w:sz w:val="24"/>
          <w:szCs w:val="24"/>
        </w:rPr>
        <w:lastRenderedPageBreak/>
        <w:t xml:space="preserve">the WAF policies </w:t>
      </w:r>
      <w:r w:rsidR="00417F19">
        <w:rPr>
          <w:sz w:val="24"/>
          <w:szCs w:val="24"/>
        </w:rPr>
        <w:t>at scale in</w:t>
      </w:r>
      <w:r w:rsidR="00704631">
        <w:rPr>
          <w:sz w:val="24"/>
          <w:szCs w:val="24"/>
        </w:rPr>
        <w:t xml:space="preserve"> </w:t>
      </w:r>
      <w:r w:rsidR="00BE7C45">
        <w:rPr>
          <w:sz w:val="24"/>
          <w:szCs w:val="24"/>
        </w:rPr>
        <w:t>required application</w:t>
      </w:r>
      <w:r w:rsidR="00EF01AC">
        <w:rPr>
          <w:sz w:val="24"/>
          <w:szCs w:val="24"/>
        </w:rPr>
        <w:t xml:space="preserve"> delivery platforms like Azure FrontDoor and Application Gateway</w:t>
      </w:r>
      <w:r w:rsidR="00417F19">
        <w:rPr>
          <w:sz w:val="24"/>
          <w:szCs w:val="24"/>
        </w:rPr>
        <w:t>.</w:t>
      </w:r>
    </w:p>
    <w:p w14:paraId="619579D1" w14:textId="34CB0AF5" w:rsidR="00E96BF9" w:rsidRDefault="00E96BF9" w:rsidP="004624D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Key Features: </w:t>
      </w:r>
    </w:p>
    <w:p w14:paraId="27A8F6A7" w14:textId="2D9B2368" w:rsidR="00E96BF9" w:rsidRDefault="00E96BF9" w:rsidP="00E96BF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Centralized management. </w:t>
      </w:r>
    </w:p>
    <w:p w14:paraId="1F5C6D2C" w14:textId="2EC10E76" w:rsidR="00E96BF9" w:rsidRDefault="00305E6A" w:rsidP="00E96BF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Simplified security operations</w:t>
      </w:r>
      <w:r w:rsidR="00921FB3">
        <w:rPr>
          <w:sz w:val="24"/>
          <w:szCs w:val="24"/>
        </w:rPr>
        <w:t>.</w:t>
      </w:r>
    </w:p>
    <w:p w14:paraId="64E4809B" w14:textId="6AE6AE7E" w:rsidR="00305E6A" w:rsidRDefault="005947E9" w:rsidP="00E96BF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Enhansed visibility and </w:t>
      </w:r>
      <w:r w:rsidR="00921FB3">
        <w:rPr>
          <w:sz w:val="24"/>
          <w:szCs w:val="24"/>
        </w:rPr>
        <w:t>Monitoring.</w:t>
      </w:r>
    </w:p>
    <w:p w14:paraId="2ABB6A0D" w14:textId="7D7DEFF1" w:rsidR="00921FB3" w:rsidRPr="00E96BF9" w:rsidRDefault="00E10A89" w:rsidP="00E96BF9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E10A89">
        <w:rPr>
          <w:sz w:val="24"/>
          <w:szCs w:val="24"/>
        </w:rPr>
        <w:t>Hierarchical</w:t>
      </w:r>
      <w:r>
        <w:rPr>
          <w:sz w:val="24"/>
          <w:szCs w:val="24"/>
        </w:rPr>
        <w:t xml:space="preserve"> policy </w:t>
      </w:r>
      <w:r w:rsidR="005975B1">
        <w:rPr>
          <w:sz w:val="24"/>
          <w:szCs w:val="24"/>
        </w:rPr>
        <w:t>approach.</w:t>
      </w:r>
    </w:p>
    <w:p w14:paraId="2C4242AA" w14:textId="1E7450CB" w:rsidR="00D209DB" w:rsidRDefault="001C4B41" w:rsidP="001A4D7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</w:t>
      </w:r>
      <w:r w:rsidR="006372E8">
        <w:rPr>
          <w:b/>
          <w:bCs/>
          <w:sz w:val="24"/>
          <w:szCs w:val="24"/>
        </w:rPr>
        <w:t>clusion:</w:t>
      </w:r>
    </w:p>
    <w:p w14:paraId="1FEE51F4" w14:textId="04B991EA" w:rsidR="006E6712" w:rsidRDefault="00850DED" w:rsidP="006E67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D371AA">
        <w:rPr>
          <w:sz w:val="24"/>
          <w:szCs w:val="24"/>
        </w:rPr>
        <w:t>mentioned,</w:t>
      </w:r>
      <w:r>
        <w:rPr>
          <w:sz w:val="24"/>
          <w:szCs w:val="24"/>
        </w:rPr>
        <w:t xml:space="preserve"> </w:t>
      </w:r>
      <w:r w:rsidR="00BD1C8A">
        <w:rPr>
          <w:sz w:val="24"/>
          <w:szCs w:val="24"/>
        </w:rPr>
        <w:t>Azure firewall</w:t>
      </w:r>
      <w:r w:rsidR="00820CD4">
        <w:rPr>
          <w:sz w:val="24"/>
          <w:szCs w:val="24"/>
        </w:rPr>
        <w:t xml:space="preserve">’s </w:t>
      </w:r>
      <w:r w:rsidR="009F305C">
        <w:rPr>
          <w:sz w:val="24"/>
          <w:szCs w:val="24"/>
        </w:rPr>
        <w:t xml:space="preserve">granular control </w:t>
      </w:r>
      <w:r w:rsidR="00B919DC" w:rsidRPr="00B919DC">
        <w:rPr>
          <w:sz w:val="24"/>
          <w:szCs w:val="24"/>
        </w:rPr>
        <w:t xml:space="preserve">through application FQDN tagging and threat intelligence </w:t>
      </w:r>
      <w:r w:rsidR="00DA05BD">
        <w:rPr>
          <w:sz w:val="24"/>
          <w:szCs w:val="24"/>
        </w:rPr>
        <w:t xml:space="preserve">helps business </w:t>
      </w:r>
      <w:r w:rsidR="00544387">
        <w:rPr>
          <w:sz w:val="24"/>
          <w:szCs w:val="24"/>
        </w:rPr>
        <w:t xml:space="preserve">in </w:t>
      </w:r>
      <w:r w:rsidR="00544387" w:rsidRPr="00B919DC">
        <w:rPr>
          <w:sz w:val="24"/>
          <w:szCs w:val="24"/>
        </w:rPr>
        <w:t>safeguarding against evolving cyber threat</w:t>
      </w:r>
      <w:r w:rsidR="00C67A43">
        <w:rPr>
          <w:sz w:val="24"/>
          <w:szCs w:val="24"/>
        </w:rPr>
        <w:t>s.</w:t>
      </w:r>
      <w:r w:rsidR="00A730FC">
        <w:rPr>
          <w:sz w:val="24"/>
          <w:szCs w:val="24"/>
        </w:rPr>
        <w:t xml:space="preserve"> you can find </w:t>
      </w:r>
      <w:r w:rsidR="00FD66F6" w:rsidRPr="00FD66F6">
        <w:rPr>
          <w:sz w:val="24"/>
          <w:szCs w:val="24"/>
        </w:rPr>
        <w:t>potential network issues</w:t>
      </w:r>
      <w:r w:rsidR="001079A1">
        <w:rPr>
          <w:sz w:val="24"/>
          <w:szCs w:val="24"/>
        </w:rPr>
        <w:t xml:space="preserve"> </w:t>
      </w:r>
      <w:r w:rsidR="00CF0CA1">
        <w:rPr>
          <w:sz w:val="24"/>
          <w:szCs w:val="24"/>
        </w:rPr>
        <w:t>Based on</w:t>
      </w:r>
      <w:r w:rsidR="005E1B38">
        <w:rPr>
          <w:sz w:val="24"/>
          <w:szCs w:val="24"/>
        </w:rPr>
        <w:t xml:space="preserve"> </w:t>
      </w:r>
      <w:r w:rsidR="00E31255">
        <w:rPr>
          <w:sz w:val="24"/>
          <w:szCs w:val="24"/>
        </w:rPr>
        <w:t>incoming/outgoing traffic</w:t>
      </w:r>
      <w:r w:rsidR="00FD66F6">
        <w:rPr>
          <w:sz w:val="24"/>
          <w:szCs w:val="24"/>
        </w:rPr>
        <w:t>’s</w:t>
      </w:r>
      <w:r w:rsidR="00E31255">
        <w:rPr>
          <w:sz w:val="24"/>
          <w:szCs w:val="24"/>
        </w:rPr>
        <w:t xml:space="preserve"> NAT behavio</w:t>
      </w:r>
      <w:r w:rsidR="00735FDB">
        <w:rPr>
          <w:sz w:val="24"/>
          <w:szCs w:val="24"/>
        </w:rPr>
        <w:t>ur</w:t>
      </w:r>
      <w:r w:rsidR="00FD66F6">
        <w:rPr>
          <w:sz w:val="24"/>
          <w:szCs w:val="24"/>
        </w:rPr>
        <w:t>.</w:t>
      </w:r>
    </w:p>
    <w:p w14:paraId="7925FEA3" w14:textId="1BA60D7E" w:rsidR="009F3414" w:rsidRPr="009F3414" w:rsidRDefault="009F3414" w:rsidP="006E6712">
      <w:pPr>
        <w:jc w:val="both"/>
      </w:pPr>
      <w:r>
        <w:rPr>
          <w:sz w:val="24"/>
          <w:szCs w:val="24"/>
        </w:rPr>
        <w:t xml:space="preserve">Moreover, </w:t>
      </w:r>
      <w:r w:rsidR="00DD45BD">
        <w:rPr>
          <w:sz w:val="24"/>
          <w:szCs w:val="24"/>
        </w:rPr>
        <w:t xml:space="preserve">by using Azure Firewall manager we can </w:t>
      </w:r>
      <w:r w:rsidR="00DD45BD" w:rsidRPr="00DD45BD">
        <w:rPr>
          <w:sz w:val="24"/>
          <w:szCs w:val="24"/>
        </w:rPr>
        <w:t>configu</w:t>
      </w:r>
      <w:r w:rsidR="00DD45BD">
        <w:rPr>
          <w:sz w:val="24"/>
          <w:szCs w:val="24"/>
        </w:rPr>
        <w:t>re</w:t>
      </w:r>
      <w:r w:rsidR="00DD45BD" w:rsidRPr="00DD45BD">
        <w:rPr>
          <w:sz w:val="24"/>
          <w:szCs w:val="24"/>
        </w:rPr>
        <w:t xml:space="preserve"> and monito</w:t>
      </w:r>
      <w:r w:rsidR="00DD45BD">
        <w:rPr>
          <w:sz w:val="24"/>
          <w:szCs w:val="24"/>
        </w:rPr>
        <w:t>r</w:t>
      </w:r>
      <w:r w:rsidR="00DD45BD" w:rsidRPr="00DD45BD">
        <w:rPr>
          <w:sz w:val="24"/>
          <w:szCs w:val="24"/>
        </w:rPr>
        <w:t xml:space="preserve"> security policies</w:t>
      </w:r>
      <w:r w:rsidR="002D581F">
        <w:rPr>
          <w:sz w:val="24"/>
          <w:szCs w:val="24"/>
        </w:rPr>
        <w:t xml:space="preserve"> with single click. </w:t>
      </w:r>
      <w:r w:rsidR="002D581F" w:rsidRPr="002D581F">
        <w:rPr>
          <w:sz w:val="24"/>
          <w:szCs w:val="24"/>
        </w:rPr>
        <w:t xml:space="preserve">The scalability and flexibility </w:t>
      </w:r>
      <w:r w:rsidR="00193A97">
        <w:rPr>
          <w:sz w:val="24"/>
          <w:szCs w:val="24"/>
        </w:rPr>
        <w:t xml:space="preserve">help </w:t>
      </w:r>
      <w:r w:rsidR="002D581F" w:rsidRPr="002D581F">
        <w:rPr>
          <w:sz w:val="24"/>
          <w:szCs w:val="24"/>
        </w:rPr>
        <w:t>wide range of deployment scenarios, from small businesses to large enterprises.</w:t>
      </w:r>
    </w:p>
    <w:sectPr w:rsidR="009F3414" w:rsidRPr="009F3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30C1"/>
    <w:multiLevelType w:val="hybridMultilevel"/>
    <w:tmpl w:val="3B826F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1101"/>
    <w:multiLevelType w:val="hybridMultilevel"/>
    <w:tmpl w:val="EE5025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C4722"/>
    <w:multiLevelType w:val="hybridMultilevel"/>
    <w:tmpl w:val="355A32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6325B"/>
    <w:multiLevelType w:val="hybridMultilevel"/>
    <w:tmpl w:val="2FF08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27D54"/>
    <w:multiLevelType w:val="hybridMultilevel"/>
    <w:tmpl w:val="C456C83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3716B"/>
    <w:multiLevelType w:val="hybridMultilevel"/>
    <w:tmpl w:val="A792F82A"/>
    <w:lvl w:ilvl="0" w:tplc="E9342996">
      <w:start w:val="1"/>
      <w:numFmt w:val="lowerRoman"/>
      <w:lvlText w:val="%1."/>
      <w:lvlJc w:val="right"/>
      <w:pPr>
        <w:ind w:left="1444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6" w15:restartNumberingAfterBreak="0">
    <w:nsid w:val="631C6AD0"/>
    <w:multiLevelType w:val="hybridMultilevel"/>
    <w:tmpl w:val="0860A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91DE0"/>
    <w:multiLevelType w:val="hybridMultilevel"/>
    <w:tmpl w:val="F606FD2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D07A9"/>
    <w:multiLevelType w:val="hybridMultilevel"/>
    <w:tmpl w:val="36DC1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71379"/>
    <w:multiLevelType w:val="hybridMultilevel"/>
    <w:tmpl w:val="F606FD2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283744">
    <w:abstractNumId w:val="8"/>
  </w:num>
  <w:num w:numId="2" w16cid:durableId="1154376416">
    <w:abstractNumId w:val="1"/>
  </w:num>
  <w:num w:numId="3" w16cid:durableId="618536774">
    <w:abstractNumId w:val="7"/>
  </w:num>
  <w:num w:numId="4" w16cid:durableId="725031883">
    <w:abstractNumId w:val="9"/>
  </w:num>
  <w:num w:numId="5" w16cid:durableId="2063669390">
    <w:abstractNumId w:val="4"/>
  </w:num>
  <w:num w:numId="6" w16cid:durableId="1645743041">
    <w:abstractNumId w:val="2"/>
  </w:num>
  <w:num w:numId="7" w16cid:durableId="108818103">
    <w:abstractNumId w:val="3"/>
  </w:num>
  <w:num w:numId="8" w16cid:durableId="1751583485">
    <w:abstractNumId w:val="5"/>
  </w:num>
  <w:num w:numId="9" w16cid:durableId="827285128">
    <w:abstractNumId w:val="6"/>
  </w:num>
  <w:num w:numId="10" w16cid:durableId="44408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1C"/>
    <w:rsid w:val="0000095E"/>
    <w:rsid w:val="0001787E"/>
    <w:rsid w:val="00023B82"/>
    <w:rsid w:val="00026FDA"/>
    <w:rsid w:val="00027527"/>
    <w:rsid w:val="00033235"/>
    <w:rsid w:val="00034694"/>
    <w:rsid w:val="00035148"/>
    <w:rsid w:val="0004160E"/>
    <w:rsid w:val="000603AB"/>
    <w:rsid w:val="0008350C"/>
    <w:rsid w:val="000863C7"/>
    <w:rsid w:val="000935C9"/>
    <w:rsid w:val="00097D7B"/>
    <w:rsid w:val="000A0849"/>
    <w:rsid w:val="000B29BE"/>
    <w:rsid w:val="000B424B"/>
    <w:rsid w:val="000D793E"/>
    <w:rsid w:val="000E169F"/>
    <w:rsid w:val="000F2D08"/>
    <w:rsid w:val="000F4851"/>
    <w:rsid w:val="00100D30"/>
    <w:rsid w:val="001079A1"/>
    <w:rsid w:val="00110EAF"/>
    <w:rsid w:val="001124F2"/>
    <w:rsid w:val="001354E0"/>
    <w:rsid w:val="00137B49"/>
    <w:rsid w:val="001455DA"/>
    <w:rsid w:val="00152787"/>
    <w:rsid w:val="00154AA8"/>
    <w:rsid w:val="00155D01"/>
    <w:rsid w:val="00160D57"/>
    <w:rsid w:val="0017343D"/>
    <w:rsid w:val="00193A97"/>
    <w:rsid w:val="001A4D72"/>
    <w:rsid w:val="001A5CD2"/>
    <w:rsid w:val="001A627A"/>
    <w:rsid w:val="001C44EF"/>
    <w:rsid w:val="001C4B41"/>
    <w:rsid w:val="001D1F76"/>
    <w:rsid w:val="001E0202"/>
    <w:rsid w:val="001E4553"/>
    <w:rsid w:val="001E4F49"/>
    <w:rsid w:val="001F47C5"/>
    <w:rsid w:val="00205389"/>
    <w:rsid w:val="00212DFE"/>
    <w:rsid w:val="00222518"/>
    <w:rsid w:val="00233078"/>
    <w:rsid w:val="00256735"/>
    <w:rsid w:val="00257C92"/>
    <w:rsid w:val="002672E4"/>
    <w:rsid w:val="002700B5"/>
    <w:rsid w:val="00272177"/>
    <w:rsid w:val="00273462"/>
    <w:rsid w:val="0027538A"/>
    <w:rsid w:val="002754DF"/>
    <w:rsid w:val="00276646"/>
    <w:rsid w:val="00281509"/>
    <w:rsid w:val="002941D4"/>
    <w:rsid w:val="002A289D"/>
    <w:rsid w:val="002A43B3"/>
    <w:rsid w:val="002B654E"/>
    <w:rsid w:val="002B7D44"/>
    <w:rsid w:val="002D581F"/>
    <w:rsid w:val="002E6AD9"/>
    <w:rsid w:val="00303275"/>
    <w:rsid w:val="00305E6A"/>
    <w:rsid w:val="00307C0C"/>
    <w:rsid w:val="00327F1A"/>
    <w:rsid w:val="003340AA"/>
    <w:rsid w:val="003711BA"/>
    <w:rsid w:val="00373137"/>
    <w:rsid w:val="00376C4C"/>
    <w:rsid w:val="00383D49"/>
    <w:rsid w:val="003A0B8D"/>
    <w:rsid w:val="003B0782"/>
    <w:rsid w:val="003B684C"/>
    <w:rsid w:val="003B6A6C"/>
    <w:rsid w:val="003B7BD1"/>
    <w:rsid w:val="003C34B3"/>
    <w:rsid w:val="003C5258"/>
    <w:rsid w:val="003C59BC"/>
    <w:rsid w:val="003D0896"/>
    <w:rsid w:val="003D1713"/>
    <w:rsid w:val="003D2A6B"/>
    <w:rsid w:val="003D76F2"/>
    <w:rsid w:val="003E67AD"/>
    <w:rsid w:val="003F0F94"/>
    <w:rsid w:val="003F4886"/>
    <w:rsid w:val="004006BB"/>
    <w:rsid w:val="00415353"/>
    <w:rsid w:val="004157B7"/>
    <w:rsid w:val="00417F19"/>
    <w:rsid w:val="00425764"/>
    <w:rsid w:val="00425D1D"/>
    <w:rsid w:val="00427FFD"/>
    <w:rsid w:val="0043347E"/>
    <w:rsid w:val="00440D3C"/>
    <w:rsid w:val="00447A46"/>
    <w:rsid w:val="00451D3F"/>
    <w:rsid w:val="00456088"/>
    <w:rsid w:val="00456228"/>
    <w:rsid w:val="00461C94"/>
    <w:rsid w:val="004624D8"/>
    <w:rsid w:val="004661B1"/>
    <w:rsid w:val="00475266"/>
    <w:rsid w:val="00492138"/>
    <w:rsid w:val="00495454"/>
    <w:rsid w:val="00495FDB"/>
    <w:rsid w:val="004A0AD4"/>
    <w:rsid w:val="004A4952"/>
    <w:rsid w:val="004B4504"/>
    <w:rsid w:val="004D22B1"/>
    <w:rsid w:val="004D2F38"/>
    <w:rsid w:val="004D3188"/>
    <w:rsid w:val="004D4088"/>
    <w:rsid w:val="004E2B99"/>
    <w:rsid w:val="00500C1C"/>
    <w:rsid w:val="00501F8C"/>
    <w:rsid w:val="0050391F"/>
    <w:rsid w:val="0051251C"/>
    <w:rsid w:val="00513232"/>
    <w:rsid w:val="0052317F"/>
    <w:rsid w:val="00530333"/>
    <w:rsid w:val="00530538"/>
    <w:rsid w:val="005336DD"/>
    <w:rsid w:val="00533B1E"/>
    <w:rsid w:val="0053783C"/>
    <w:rsid w:val="00544387"/>
    <w:rsid w:val="005468C5"/>
    <w:rsid w:val="005550AF"/>
    <w:rsid w:val="00584B14"/>
    <w:rsid w:val="00586EFA"/>
    <w:rsid w:val="005947E9"/>
    <w:rsid w:val="005975B1"/>
    <w:rsid w:val="005A5AEA"/>
    <w:rsid w:val="005B3940"/>
    <w:rsid w:val="005B3BFD"/>
    <w:rsid w:val="005C1BFA"/>
    <w:rsid w:val="005E1B38"/>
    <w:rsid w:val="005E3AC2"/>
    <w:rsid w:val="00606D21"/>
    <w:rsid w:val="006206C5"/>
    <w:rsid w:val="00634102"/>
    <w:rsid w:val="006372E8"/>
    <w:rsid w:val="00654C80"/>
    <w:rsid w:val="00656125"/>
    <w:rsid w:val="00664237"/>
    <w:rsid w:val="00684E17"/>
    <w:rsid w:val="00687194"/>
    <w:rsid w:val="006A6497"/>
    <w:rsid w:val="006B68FB"/>
    <w:rsid w:val="006B7B5B"/>
    <w:rsid w:val="006C678B"/>
    <w:rsid w:val="006E6712"/>
    <w:rsid w:val="006F5E8E"/>
    <w:rsid w:val="00704631"/>
    <w:rsid w:val="00716BF7"/>
    <w:rsid w:val="00717415"/>
    <w:rsid w:val="00727D78"/>
    <w:rsid w:val="00730AFB"/>
    <w:rsid w:val="00732FC9"/>
    <w:rsid w:val="0073578F"/>
    <w:rsid w:val="00735FDB"/>
    <w:rsid w:val="00743D11"/>
    <w:rsid w:val="00751FC4"/>
    <w:rsid w:val="007526A3"/>
    <w:rsid w:val="00762C40"/>
    <w:rsid w:val="00765AE8"/>
    <w:rsid w:val="00767BB4"/>
    <w:rsid w:val="00784D8F"/>
    <w:rsid w:val="00791FF8"/>
    <w:rsid w:val="007E5864"/>
    <w:rsid w:val="007E7496"/>
    <w:rsid w:val="007F0AE8"/>
    <w:rsid w:val="007F2FA9"/>
    <w:rsid w:val="007F7DD0"/>
    <w:rsid w:val="008061F3"/>
    <w:rsid w:val="00807940"/>
    <w:rsid w:val="0081700A"/>
    <w:rsid w:val="00820CD4"/>
    <w:rsid w:val="00831B5B"/>
    <w:rsid w:val="008437BD"/>
    <w:rsid w:val="00850DED"/>
    <w:rsid w:val="008544CC"/>
    <w:rsid w:val="00873094"/>
    <w:rsid w:val="008743DB"/>
    <w:rsid w:val="00882A1D"/>
    <w:rsid w:val="008A1BD8"/>
    <w:rsid w:val="008A6CD9"/>
    <w:rsid w:val="008C1C8E"/>
    <w:rsid w:val="008C2EDF"/>
    <w:rsid w:val="008C3C4B"/>
    <w:rsid w:val="008D76C3"/>
    <w:rsid w:val="008E073E"/>
    <w:rsid w:val="00915AE5"/>
    <w:rsid w:val="009169EA"/>
    <w:rsid w:val="00921FB3"/>
    <w:rsid w:val="00943F3C"/>
    <w:rsid w:val="009620C9"/>
    <w:rsid w:val="00963276"/>
    <w:rsid w:val="0096750E"/>
    <w:rsid w:val="00970B16"/>
    <w:rsid w:val="009716F9"/>
    <w:rsid w:val="00973ECD"/>
    <w:rsid w:val="009766A4"/>
    <w:rsid w:val="00981076"/>
    <w:rsid w:val="00983CD1"/>
    <w:rsid w:val="0099298A"/>
    <w:rsid w:val="009B6A08"/>
    <w:rsid w:val="009E222D"/>
    <w:rsid w:val="009F305C"/>
    <w:rsid w:val="009F3414"/>
    <w:rsid w:val="00A05532"/>
    <w:rsid w:val="00A30B2D"/>
    <w:rsid w:val="00A35D94"/>
    <w:rsid w:val="00A3612E"/>
    <w:rsid w:val="00A42E3C"/>
    <w:rsid w:val="00A445CD"/>
    <w:rsid w:val="00A52C08"/>
    <w:rsid w:val="00A726FB"/>
    <w:rsid w:val="00A730FC"/>
    <w:rsid w:val="00A82C90"/>
    <w:rsid w:val="00A83D72"/>
    <w:rsid w:val="00A85046"/>
    <w:rsid w:val="00AA1D34"/>
    <w:rsid w:val="00AA515B"/>
    <w:rsid w:val="00AB5967"/>
    <w:rsid w:val="00AC36B6"/>
    <w:rsid w:val="00AC4AD6"/>
    <w:rsid w:val="00AE58BF"/>
    <w:rsid w:val="00AF0C29"/>
    <w:rsid w:val="00B06120"/>
    <w:rsid w:val="00B12D74"/>
    <w:rsid w:val="00B215CC"/>
    <w:rsid w:val="00B22C99"/>
    <w:rsid w:val="00B33A01"/>
    <w:rsid w:val="00B445F4"/>
    <w:rsid w:val="00B45B0A"/>
    <w:rsid w:val="00B534DE"/>
    <w:rsid w:val="00B543AB"/>
    <w:rsid w:val="00B57D15"/>
    <w:rsid w:val="00B620F3"/>
    <w:rsid w:val="00B70A0D"/>
    <w:rsid w:val="00B72E45"/>
    <w:rsid w:val="00B74C24"/>
    <w:rsid w:val="00B8556C"/>
    <w:rsid w:val="00B875E3"/>
    <w:rsid w:val="00B919DC"/>
    <w:rsid w:val="00B95AE5"/>
    <w:rsid w:val="00BA0954"/>
    <w:rsid w:val="00BA192B"/>
    <w:rsid w:val="00BA3D05"/>
    <w:rsid w:val="00BA4C67"/>
    <w:rsid w:val="00BC4FB2"/>
    <w:rsid w:val="00BD1C8A"/>
    <w:rsid w:val="00BD40E5"/>
    <w:rsid w:val="00BD4A19"/>
    <w:rsid w:val="00BD72BB"/>
    <w:rsid w:val="00BE5854"/>
    <w:rsid w:val="00BE7C45"/>
    <w:rsid w:val="00C06360"/>
    <w:rsid w:val="00C107DA"/>
    <w:rsid w:val="00C21E48"/>
    <w:rsid w:val="00C245DF"/>
    <w:rsid w:val="00C325FD"/>
    <w:rsid w:val="00C4042A"/>
    <w:rsid w:val="00C40CAA"/>
    <w:rsid w:val="00C4788E"/>
    <w:rsid w:val="00C541C8"/>
    <w:rsid w:val="00C61A8C"/>
    <w:rsid w:val="00C67A43"/>
    <w:rsid w:val="00C735C6"/>
    <w:rsid w:val="00C74949"/>
    <w:rsid w:val="00C754A5"/>
    <w:rsid w:val="00C75DFC"/>
    <w:rsid w:val="00C77FB6"/>
    <w:rsid w:val="00C850DB"/>
    <w:rsid w:val="00CA2FA8"/>
    <w:rsid w:val="00CA377D"/>
    <w:rsid w:val="00CA5F3D"/>
    <w:rsid w:val="00CA6CC1"/>
    <w:rsid w:val="00CD0BBE"/>
    <w:rsid w:val="00CD12FB"/>
    <w:rsid w:val="00CE5AC7"/>
    <w:rsid w:val="00CF0CA1"/>
    <w:rsid w:val="00CF2B90"/>
    <w:rsid w:val="00D00424"/>
    <w:rsid w:val="00D01BA8"/>
    <w:rsid w:val="00D17315"/>
    <w:rsid w:val="00D17C8E"/>
    <w:rsid w:val="00D209DB"/>
    <w:rsid w:val="00D25688"/>
    <w:rsid w:val="00D31302"/>
    <w:rsid w:val="00D34D3A"/>
    <w:rsid w:val="00D371AA"/>
    <w:rsid w:val="00D3755B"/>
    <w:rsid w:val="00D428EA"/>
    <w:rsid w:val="00D45D7E"/>
    <w:rsid w:val="00D724C0"/>
    <w:rsid w:val="00D73747"/>
    <w:rsid w:val="00D74E51"/>
    <w:rsid w:val="00D77DF5"/>
    <w:rsid w:val="00D84BE0"/>
    <w:rsid w:val="00D94593"/>
    <w:rsid w:val="00D96B50"/>
    <w:rsid w:val="00D9798D"/>
    <w:rsid w:val="00DA05BD"/>
    <w:rsid w:val="00DA23C2"/>
    <w:rsid w:val="00DB6289"/>
    <w:rsid w:val="00DC0807"/>
    <w:rsid w:val="00DD038A"/>
    <w:rsid w:val="00DD45BD"/>
    <w:rsid w:val="00DD4E42"/>
    <w:rsid w:val="00DD6372"/>
    <w:rsid w:val="00DE01EA"/>
    <w:rsid w:val="00DE648C"/>
    <w:rsid w:val="00E109B1"/>
    <w:rsid w:val="00E10A89"/>
    <w:rsid w:val="00E16158"/>
    <w:rsid w:val="00E31255"/>
    <w:rsid w:val="00E435EC"/>
    <w:rsid w:val="00E53A7C"/>
    <w:rsid w:val="00E54C5B"/>
    <w:rsid w:val="00E56C15"/>
    <w:rsid w:val="00E60E7B"/>
    <w:rsid w:val="00E60F60"/>
    <w:rsid w:val="00E6349B"/>
    <w:rsid w:val="00E76ADA"/>
    <w:rsid w:val="00E96BF9"/>
    <w:rsid w:val="00EA4FA9"/>
    <w:rsid w:val="00EA510E"/>
    <w:rsid w:val="00EB4088"/>
    <w:rsid w:val="00ED2A03"/>
    <w:rsid w:val="00ED4B7A"/>
    <w:rsid w:val="00EE6A1E"/>
    <w:rsid w:val="00EF01AC"/>
    <w:rsid w:val="00EF6B53"/>
    <w:rsid w:val="00F008F2"/>
    <w:rsid w:val="00F129A2"/>
    <w:rsid w:val="00F16B44"/>
    <w:rsid w:val="00F20E14"/>
    <w:rsid w:val="00F21AD0"/>
    <w:rsid w:val="00F22271"/>
    <w:rsid w:val="00F24E7B"/>
    <w:rsid w:val="00F32A51"/>
    <w:rsid w:val="00F3347E"/>
    <w:rsid w:val="00F402DB"/>
    <w:rsid w:val="00F40BE7"/>
    <w:rsid w:val="00F662DF"/>
    <w:rsid w:val="00F66ABF"/>
    <w:rsid w:val="00F7439B"/>
    <w:rsid w:val="00F76725"/>
    <w:rsid w:val="00FC2CFD"/>
    <w:rsid w:val="00FC71A3"/>
    <w:rsid w:val="00FD0D7A"/>
    <w:rsid w:val="00FD5CFA"/>
    <w:rsid w:val="00FD5D74"/>
    <w:rsid w:val="00FD66F6"/>
    <w:rsid w:val="00FE7F05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7725"/>
  <w15:chartTrackingRefBased/>
  <w15:docId w15:val="{17E5D422-30E0-469C-8449-E3FDFC2E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5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Reddy</dc:creator>
  <cp:keywords/>
  <dc:description/>
  <cp:lastModifiedBy>Abhinay Reddy</cp:lastModifiedBy>
  <cp:revision>355</cp:revision>
  <dcterms:created xsi:type="dcterms:W3CDTF">2023-10-02T10:07:00Z</dcterms:created>
  <dcterms:modified xsi:type="dcterms:W3CDTF">2023-10-06T11:09:00Z</dcterms:modified>
</cp:coreProperties>
</file>