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A6ED8" w14:textId="77777777" w:rsidR="00311A7A" w:rsidRPr="00311A7A" w:rsidRDefault="00311A7A" w:rsidP="00311A7A">
      <w:pPr>
        <w:rPr>
          <w:rFonts w:ascii="Times New Roman" w:hAnsi="Times New Roman" w:cs="Times New Roman"/>
        </w:rPr>
      </w:pPr>
      <w:r w:rsidRPr="00311A7A">
        <w:rPr>
          <w:rFonts w:ascii="Times New Roman" w:hAnsi="Times New Roman" w:cs="Times New Roman"/>
        </w:rPr>
        <w:t>Dear Dr. Holland and Dr. Horning,</w:t>
      </w:r>
    </w:p>
    <w:p w14:paraId="62BB2983" w14:textId="77777777" w:rsidR="00311A7A" w:rsidRPr="00311A7A" w:rsidRDefault="00311A7A" w:rsidP="00311A7A">
      <w:pPr>
        <w:rPr>
          <w:rFonts w:ascii="Times New Roman" w:hAnsi="Times New Roman" w:cs="Times New Roman"/>
        </w:rPr>
      </w:pPr>
    </w:p>
    <w:p w14:paraId="413466A6" w14:textId="5D25259D" w:rsidR="00311A7A" w:rsidRPr="00311A7A" w:rsidRDefault="00311A7A" w:rsidP="00311A7A">
      <w:pPr>
        <w:rPr>
          <w:rFonts w:ascii="Times New Roman" w:hAnsi="Times New Roman" w:cs="Times New Roman"/>
        </w:rPr>
      </w:pPr>
      <w:r w:rsidRPr="00311A7A">
        <w:rPr>
          <w:rFonts w:ascii="Times New Roman" w:hAnsi="Times New Roman" w:cs="Times New Roman"/>
        </w:rPr>
        <w:t xml:space="preserve">Please consider our manuscript, “A Depth Model for Informing Chinook Salmon Bycatch Risk in the Gulf of Alaska,” for publication in </w:t>
      </w:r>
      <w:r w:rsidRPr="00311A7A">
        <w:rPr>
          <w:rFonts w:ascii="Times New Roman" w:hAnsi="Times New Roman" w:cs="Times New Roman"/>
          <w:i/>
          <w:iCs/>
        </w:rPr>
        <w:t>Animal Biotelemetry</w:t>
      </w:r>
      <w:r w:rsidRPr="00311A7A">
        <w:rPr>
          <w:rFonts w:ascii="Times New Roman" w:hAnsi="Times New Roman" w:cs="Times New Roman"/>
        </w:rPr>
        <w:t>.</w:t>
      </w:r>
    </w:p>
    <w:p w14:paraId="1252C2E7" w14:textId="77777777" w:rsidR="00311A7A" w:rsidRPr="00311A7A" w:rsidRDefault="00311A7A" w:rsidP="00311A7A">
      <w:pPr>
        <w:rPr>
          <w:rFonts w:ascii="Times New Roman" w:hAnsi="Times New Roman" w:cs="Times New Roman"/>
        </w:rPr>
      </w:pPr>
    </w:p>
    <w:p w14:paraId="3BF10E94" w14:textId="279700F5" w:rsidR="00311A7A" w:rsidRDefault="00311A7A" w:rsidP="00311A7A">
      <w:pPr>
        <w:rPr>
          <w:rFonts w:ascii="Times New Roman" w:hAnsi="Times New Roman" w:cs="Times New Roman"/>
        </w:rPr>
      </w:pPr>
      <w:r w:rsidRPr="00311A7A">
        <w:rPr>
          <w:rFonts w:ascii="Times New Roman" w:hAnsi="Times New Roman" w:cs="Times New Roman"/>
        </w:rPr>
        <w:t xml:space="preserve">Using fisheries-independent satellite-tag tracks and environmental, seasonal, and diel covariates, we train a probabilistic deep learning model that predicts Chinook salmon depth occupancy across the full water column. Using the </w:t>
      </w:r>
      <w:proofErr w:type="gramStart"/>
      <w:r w:rsidRPr="00311A7A">
        <w:rPr>
          <w:rFonts w:ascii="Times New Roman" w:hAnsi="Times New Roman" w:cs="Times New Roman"/>
        </w:rPr>
        <w:t>model</w:t>
      </w:r>
      <w:proofErr w:type="gramEnd"/>
      <w:r w:rsidRPr="00311A7A">
        <w:rPr>
          <w:rFonts w:ascii="Times New Roman" w:hAnsi="Times New Roman" w:cs="Times New Roman"/>
        </w:rPr>
        <w:t xml:space="preserve"> we identified a seasonal cycle in diel behaviors, spatial variation in near seafloor occupancy, and evidence of interplay between surface salinity and depth occupancy - all of which could be used to inform bycatch avoidance strategies.</w:t>
      </w:r>
    </w:p>
    <w:p w14:paraId="391E76E7" w14:textId="77777777" w:rsidR="00311A7A" w:rsidRPr="00311A7A" w:rsidRDefault="00311A7A" w:rsidP="00311A7A">
      <w:pPr>
        <w:rPr>
          <w:rFonts w:ascii="Times New Roman" w:hAnsi="Times New Roman" w:cs="Times New Roman"/>
        </w:rPr>
      </w:pPr>
    </w:p>
    <w:p w14:paraId="29C91E21" w14:textId="407019B5" w:rsidR="00311A7A" w:rsidRDefault="00311A7A" w:rsidP="00311A7A">
      <w:pPr>
        <w:rPr>
          <w:rFonts w:ascii="Times New Roman" w:hAnsi="Times New Roman" w:cs="Times New Roman"/>
        </w:rPr>
      </w:pPr>
      <w:r w:rsidRPr="00311A7A">
        <w:rPr>
          <w:rFonts w:ascii="Times New Roman" w:hAnsi="Times New Roman" w:cs="Times New Roman"/>
        </w:rPr>
        <w:t xml:space="preserve">We believe this manuscript is well suited to </w:t>
      </w:r>
      <w:r w:rsidRPr="00311A7A">
        <w:rPr>
          <w:rFonts w:ascii="Times New Roman" w:hAnsi="Times New Roman" w:cs="Times New Roman"/>
          <w:i/>
          <w:iCs/>
        </w:rPr>
        <w:t>Animal Biotelemetry</w:t>
      </w:r>
      <w:r w:rsidRPr="00311A7A">
        <w:rPr>
          <w:rFonts w:ascii="Times New Roman" w:hAnsi="Times New Roman" w:cs="Times New Roman"/>
        </w:rPr>
        <w:t xml:space="preserve"> because it (</w:t>
      </w:r>
      <w:proofErr w:type="spellStart"/>
      <w:r w:rsidRPr="00311A7A">
        <w:rPr>
          <w:rFonts w:ascii="Times New Roman" w:hAnsi="Times New Roman" w:cs="Times New Roman"/>
        </w:rPr>
        <w:t>i</w:t>
      </w:r>
      <w:proofErr w:type="spellEnd"/>
      <w:r w:rsidRPr="00311A7A">
        <w:rPr>
          <w:rFonts w:ascii="Times New Roman" w:hAnsi="Times New Roman" w:cs="Times New Roman"/>
        </w:rPr>
        <w:t>) advances telemetry-based behavioral inference with a generalizable deep-learning framework, (ii) builds on a Chinook salmon knowledge base that has been largely built using biotelemetry, and (iii) provides a new bridge between telemetry and fisheries management.</w:t>
      </w:r>
    </w:p>
    <w:p w14:paraId="0B801D33" w14:textId="77777777" w:rsidR="00311A7A" w:rsidRPr="00311A7A" w:rsidRDefault="00311A7A" w:rsidP="00311A7A">
      <w:pPr>
        <w:rPr>
          <w:rFonts w:ascii="Times New Roman" w:hAnsi="Times New Roman" w:cs="Times New Roman"/>
        </w:rPr>
      </w:pPr>
    </w:p>
    <w:p w14:paraId="0813190D" w14:textId="670C866D" w:rsidR="00311A7A" w:rsidRDefault="00311A7A" w:rsidP="00311A7A">
      <w:pPr>
        <w:rPr>
          <w:rFonts w:ascii="Times New Roman" w:hAnsi="Times New Roman" w:cs="Times New Roman"/>
        </w:rPr>
      </w:pPr>
      <w:r w:rsidRPr="00311A7A">
        <w:rPr>
          <w:rFonts w:ascii="Times New Roman" w:hAnsi="Times New Roman" w:cs="Times New Roman"/>
        </w:rPr>
        <w:t xml:space="preserve">This manuscript is original, not published, and not under review elsewhere. Our code is available at </w:t>
      </w:r>
      <w:hyperlink r:id="rId5" w:history="1">
        <w:r w:rsidRPr="00311A7A">
          <w:rPr>
            <w:rStyle w:val="Hyperlink"/>
            <w:rFonts w:ascii="Times New Roman" w:hAnsi="Times New Roman" w:cs="Times New Roman"/>
          </w:rPr>
          <w:t>https://zenodo.org/records/17475851</w:t>
        </w:r>
      </w:hyperlink>
      <w:r w:rsidRPr="00311A7A">
        <w:rPr>
          <w:rFonts w:ascii="Times New Roman" w:hAnsi="Times New Roman" w:cs="Times New Roman"/>
        </w:rPr>
        <w:t xml:space="preserve"> and our data at  </w:t>
      </w:r>
      <w:hyperlink r:id="rId6" w:history="1">
        <w:r w:rsidRPr="00311A7A">
          <w:rPr>
            <w:rStyle w:val="Hyperlink"/>
            <w:rFonts w:ascii="Times New Roman" w:hAnsi="Times New Roman" w:cs="Times New Roman"/>
          </w:rPr>
          <w:t>https://s3.us-east-1.amazonaws.com/networkearth-shared</w:t>
        </w:r>
      </w:hyperlink>
      <w:r w:rsidRPr="00311A7A">
        <w:rPr>
          <w:rFonts w:ascii="Times New Roman" w:hAnsi="Times New Roman" w:cs="Times New Roman"/>
        </w:rPr>
        <w:t>. There are no conflicts of interest to disclose.</w:t>
      </w:r>
    </w:p>
    <w:p w14:paraId="645935F5" w14:textId="77777777" w:rsidR="00311A7A" w:rsidRPr="00311A7A" w:rsidRDefault="00311A7A" w:rsidP="00311A7A">
      <w:pPr>
        <w:rPr>
          <w:rFonts w:ascii="Times New Roman" w:hAnsi="Times New Roman" w:cs="Times New Roman"/>
        </w:rPr>
      </w:pPr>
    </w:p>
    <w:p w14:paraId="337005D9" w14:textId="786050A8" w:rsidR="00311A7A" w:rsidRDefault="00311A7A" w:rsidP="00311A7A">
      <w:pPr>
        <w:rPr>
          <w:rFonts w:ascii="Times New Roman" w:hAnsi="Times New Roman" w:cs="Times New Roman"/>
        </w:rPr>
      </w:pPr>
      <w:r w:rsidRPr="00311A7A">
        <w:rPr>
          <w:rFonts w:ascii="Times New Roman" w:hAnsi="Times New Roman" w:cs="Times New Roman"/>
        </w:rPr>
        <w:t xml:space="preserve">Please address all correspondence to me at </w:t>
      </w:r>
      <w:hyperlink r:id="rId7" w:history="1">
        <w:r w:rsidRPr="00CD6DB1">
          <w:rPr>
            <w:rStyle w:val="Hyperlink"/>
            <w:rFonts w:ascii="Times New Roman" w:hAnsi="Times New Roman" w:cs="Times New Roman"/>
          </w:rPr>
          <w:t>mgietzmannsanders@alaska.edu</w:t>
        </w:r>
      </w:hyperlink>
    </w:p>
    <w:p w14:paraId="622D43A2" w14:textId="77777777" w:rsidR="00311A7A" w:rsidRPr="00311A7A" w:rsidRDefault="00311A7A" w:rsidP="00311A7A">
      <w:pPr>
        <w:rPr>
          <w:rFonts w:ascii="Times New Roman" w:hAnsi="Times New Roman" w:cs="Times New Roman"/>
        </w:rPr>
      </w:pPr>
    </w:p>
    <w:p w14:paraId="6B9D1D76" w14:textId="77777777" w:rsidR="00311A7A" w:rsidRPr="00311A7A" w:rsidRDefault="00311A7A" w:rsidP="00311A7A">
      <w:pPr>
        <w:rPr>
          <w:rFonts w:ascii="Times New Roman" w:hAnsi="Times New Roman" w:cs="Times New Roman"/>
        </w:rPr>
      </w:pPr>
      <w:r w:rsidRPr="00311A7A">
        <w:rPr>
          <w:rFonts w:ascii="Times New Roman" w:hAnsi="Times New Roman" w:cs="Times New Roman"/>
        </w:rPr>
        <w:t>Thank you for your time,</w:t>
      </w:r>
    </w:p>
    <w:p w14:paraId="05802A96" w14:textId="77777777" w:rsidR="00311A7A" w:rsidRPr="00311A7A" w:rsidRDefault="00311A7A" w:rsidP="00311A7A">
      <w:pPr>
        <w:rPr>
          <w:rFonts w:ascii="Times New Roman" w:hAnsi="Times New Roman" w:cs="Times New Roman"/>
        </w:rPr>
      </w:pPr>
      <w:r w:rsidRPr="00311A7A">
        <w:rPr>
          <w:rFonts w:ascii="Times New Roman" w:hAnsi="Times New Roman" w:cs="Times New Roman"/>
        </w:rPr>
        <w:t>Marcel Gietzmann-Sanders</w:t>
      </w:r>
    </w:p>
    <w:p w14:paraId="5F34ACB0" w14:textId="20EE7391" w:rsidR="00756BE6" w:rsidRPr="00311A7A" w:rsidRDefault="00311A7A" w:rsidP="00311A7A">
      <w:pPr>
        <w:rPr>
          <w:rFonts w:ascii="Times New Roman" w:hAnsi="Times New Roman" w:cs="Times New Roman"/>
        </w:rPr>
      </w:pPr>
      <w:r w:rsidRPr="00311A7A">
        <w:rPr>
          <w:rFonts w:ascii="Times New Roman" w:hAnsi="Times New Roman" w:cs="Times New Roman"/>
        </w:rPr>
        <w:t>on behalf of Michael Courtney, Andrew Seitz, and Curry J. Cunningham</w:t>
      </w:r>
    </w:p>
    <w:sectPr w:rsidR="00756BE6" w:rsidRPr="00311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E5673"/>
    <w:multiLevelType w:val="hybridMultilevel"/>
    <w:tmpl w:val="2510208A"/>
    <w:lvl w:ilvl="0" w:tplc="58D8BD42">
      <w:start w:val="1"/>
      <w:numFmt w:val="bullet"/>
      <w:lvlText w:val="-"/>
      <w:lvlJc w:val="left"/>
      <w:pPr>
        <w:ind w:left="720" w:hanging="360"/>
      </w:pPr>
      <w:rPr>
        <w:rFonts w:ascii="Georgia" w:eastAsia="Times New Roman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842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A7A"/>
    <w:rsid w:val="00311A7A"/>
    <w:rsid w:val="006D2A0E"/>
    <w:rsid w:val="00756BE6"/>
    <w:rsid w:val="00862CCF"/>
    <w:rsid w:val="008F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5B715"/>
  <w15:chartTrackingRefBased/>
  <w15:docId w15:val="{D0D6CF35-C2C3-FA45-ADFC-DDE537B2C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A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1A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A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gietzmannsanders@alaska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3.us-east-1.amazonaws.com/networkearth-shared" TargetMode="External"/><Relationship Id="rId5" Type="http://schemas.openxmlformats.org/officeDocument/2006/relationships/hyperlink" Target="https://zenodo.org/records/1747585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Gietzmann-Sanders</dc:creator>
  <cp:keywords/>
  <dc:description/>
  <cp:lastModifiedBy>Marcel Gietzmann-Sanders</cp:lastModifiedBy>
  <cp:revision>1</cp:revision>
  <dcterms:created xsi:type="dcterms:W3CDTF">2025-11-03T17:24:00Z</dcterms:created>
  <dcterms:modified xsi:type="dcterms:W3CDTF">2025-11-03T17:27:00Z</dcterms:modified>
</cp:coreProperties>
</file>