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367" w:rsidRPr="005E35CF" w:rsidRDefault="005E35CF" w:rsidP="005E35CF">
      <w:pPr>
        <w:jc w:val="center"/>
        <w:rPr>
          <w:b/>
          <w:color w:val="333333"/>
          <w:sz w:val="52"/>
          <w:szCs w:val="52"/>
        </w:rPr>
      </w:pPr>
      <w:r w:rsidRPr="005E35CF">
        <w:rPr>
          <w:rFonts w:hint="eastAsia"/>
          <w:b/>
          <w:color w:val="333333"/>
          <w:sz w:val="52"/>
          <w:szCs w:val="52"/>
          <w:lang w:eastAsia="zh-Hans"/>
        </w:rPr>
        <w:t>串口转</w:t>
      </w:r>
      <w:r w:rsidRPr="005E35CF">
        <w:rPr>
          <w:rFonts w:hint="eastAsia"/>
          <w:b/>
          <w:color w:val="333333"/>
          <w:sz w:val="52"/>
          <w:szCs w:val="52"/>
          <w:lang w:eastAsia="zh-Hans"/>
        </w:rPr>
        <w:t xml:space="preserve"> HID </w:t>
      </w:r>
      <w:r w:rsidRPr="005E35CF">
        <w:rPr>
          <w:rFonts w:hint="eastAsia"/>
          <w:b/>
          <w:color w:val="333333"/>
          <w:sz w:val="52"/>
          <w:szCs w:val="52"/>
          <w:lang w:eastAsia="zh-Hans"/>
        </w:rPr>
        <w:t>键盘鼠标芯片</w:t>
      </w:r>
      <w:r w:rsidRPr="005E35CF">
        <w:rPr>
          <w:rFonts w:hint="eastAsia"/>
          <w:b/>
          <w:color w:val="333333"/>
          <w:sz w:val="52"/>
          <w:szCs w:val="52"/>
          <w:lang w:eastAsia="zh-Hans"/>
        </w:rPr>
        <w:t xml:space="preserve"> CH9329</w:t>
      </w:r>
    </w:p>
    <w:p w:rsidR="005E35CF" w:rsidRPr="005E35CF" w:rsidRDefault="005E35CF" w:rsidP="005E35CF">
      <w:pPr>
        <w:widowControl/>
        <w:spacing w:before="300" w:after="150"/>
        <w:jc w:val="left"/>
        <w:outlineLvl w:val="0"/>
        <w:rPr>
          <w:rFonts w:ascii="微软雅黑" w:eastAsia="微软雅黑" w:hAnsi="微软雅黑" w:cs="Helvetica"/>
          <w:color w:val="333333"/>
          <w:kern w:val="36"/>
          <w:sz w:val="54"/>
          <w:szCs w:val="54"/>
          <w:lang w:eastAsia="zh-Hans"/>
        </w:rPr>
      </w:pPr>
      <w:r w:rsidRPr="005E35CF">
        <w:rPr>
          <w:rFonts w:ascii="黑体" w:eastAsia="黑体" w:hAnsi="黑体" w:cs="Helvetica" w:hint="eastAsia"/>
          <w:color w:val="333333"/>
          <w:kern w:val="36"/>
          <w:sz w:val="29"/>
          <w:szCs w:val="29"/>
          <w:lang w:eastAsia="zh-Hans"/>
        </w:rPr>
        <w:t>1、概述</w:t>
      </w:r>
    </w:p>
    <w:p w:rsidR="005E35CF" w:rsidRPr="005E35CF" w:rsidRDefault="005E35CF" w:rsidP="005E35CF">
      <w:pPr>
        <w:widowControl/>
        <w:spacing w:before="90" w:after="150"/>
        <w:ind w:left="-270" w:right="2160"/>
        <w:jc w:val="center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5E35CF">
        <w:rPr>
          <w:rFonts w:ascii="黑体" w:eastAsia="黑体" w:hAnsi="黑体" w:cs="Helvetica" w:hint="eastAsia"/>
          <w:color w:val="333333"/>
          <w:spacing w:val="-15"/>
          <w:kern w:val="0"/>
          <w:sz w:val="32"/>
          <w:szCs w:val="32"/>
          <w:lang w:eastAsia="zh-Hans"/>
        </w:rPr>
        <w:t xml:space="preserve">串口转 </w:t>
      </w:r>
      <w:r w:rsidRPr="005E35CF">
        <w:rPr>
          <w:rFonts w:ascii="黑体" w:eastAsia="黑体" w:hAnsi="黑体" w:cs="Helvetica" w:hint="eastAsia"/>
          <w:color w:val="333333"/>
          <w:kern w:val="0"/>
          <w:sz w:val="32"/>
          <w:szCs w:val="32"/>
          <w:lang w:eastAsia="zh-Hans"/>
        </w:rPr>
        <w:t>HID</w:t>
      </w:r>
      <w:r w:rsidRPr="005E35CF">
        <w:rPr>
          <w:rFonts w:ascii="宋体" w:eastAsia="宋体" w:hAnsi="宋体" w:cs="宋体" w:hint="eastAsia"/>
          <w:color w:val="333333"/>
          <w:spacing w:val="-15"/>
          <w:kern w:val="0"/>
          <w:sz w:val="32"/>
          <w:szCs w:val="32"/>
          <w:lang w:eastAsia="zh-Hans"/>
        </w:rPr>
        <w:t> </w:t>
      </w:r>
      <w:r w:rsidRPr="005E35CF">
        <w:rPr>
          <w:rFonts w:ascii="黑体" w:eastAsia="黑体" w:hAnsi="黑体" w:cs="Helvetica" w:hint="eastAsia"/>
          <w:color w:val="333333"/>
          <w:spacing w:val="-15"/>
          <w:kern w:val="0"/>
          <w:sz w:val="32"/>
          <w:szCs w:val="32"/>
          <w:lang w:eastAsia="zh-Hans"/>
        </w:rPr>
        <w:t xml:space="preserve">键盘鼠标芯片 </w:t>
      </w:r>
      <w:r w:rsidRPr="005E35CF">
        <w:rPr>
          <w:rFonts w:ascii="黑体" w:eastAsia="黑体" w:hAnsi="黑体" w:cs="Helvetica" w:hint="eastAsia"/>
          <w:color w:val="333333"/>
          <w:kern w:val="0"/>
          <w:sz w:val="32"/>
          <w:szCs w:val="32"/>
          <w:lang w:eastAsia="zh-Hans"/>
        </w:rPr>
        <w:t>CH9329</w:t>
      </w:r>
    </w:p>
    <w:p w:rsidR="005E35CF" w:rsidRPr="005E35CF" w:rsidRDefault="005E35CF" w:rsidP="005E35CF">
      <w:pPr>
        <w:widowControl/>
        <w:spacing w:before="120" w:after="150" w:line="252" w:lineRule="auto"/>
        <w:ind w:left="-255" w:right="-255" w:firstLine="420"/>
        <w:rPr>
          <w:rFonts w:ascii="微软雅黑" w:eastAsia="微软雅黑" w:hAnsi="微软雅黑" w:cs="Helvetica"/>
          <w:color w:val="333333"/>
          <w:kern w:val="0"/>
          <w:szCs w:val="21"/>
          <w:lang w:eastAsia="zh-Hans"/>
        </w:rPr>
      </w:pPr>
      <w:r w:rsidRPr="005E35CF">
        <w:rPr>
          <w:rFonts w:ascii="黑体" w:eastAsia="黑体" w:hAnsi="黑体" w:cs="Helvetica" w:hint="eastAsia"/>
          <w:color w:val="333333"/>
          <w:kern w:val="0"/>
          <w:szCs w:val="21"/>
          <w:lang w:eastAsia="zh-Hans"/>
        </w:rPr>
        <w:t>CH9329</w:t>
      </w:r>
      <w:r w:rsidRPr="005E35CF">
        <w:rPr>
          <w:rFonts w:ascii="宋体" w:eastAsia="宋体" w:hAnsi="宋体" w:cs="宋体" w:hint="eastAsia"/>
          <w:color w:val="333333"/>
          <w:spacing w:val="-15"/>
          <w:kern w:val="0"/>
          <w:szCs w:val="21"/>
          <w:lang w:eastAsia="zh-Hans"/>
        </w:rPr>
        <w:t> </w:t>
      </w:r>
      <w:r w:rsidRPr="005E35CF">
        <w:rPr>
          <w:rFonts w:ascii="黑体" w:eastAsia="黑体" w:hAnsi="黑体" w:cs="Helvetica" w:hint="eastAsia"/>
          <w:color w:val="333333"/>
          <w:spacing w:val="-15"/>
          <w:kern w:val="0"/>
          <w:szCs w:val="21"/>
          <w:lang w:eastAsia="zh-Hans"/>
        </w:rPr>
        <w:t xml:space="preserve">是一款串口转标准 </w:t>
      </w:r>
      <w:r w:rsidRPr="005E35CF">
        <w:rPr>
          <w:rFonts w:ascii="黑体" w:eastAsia="黑体" w:hAnsi="黑体" w:cs="Helvetica" w:hint="eastAsia"/>
          <w:color w:val="333333"/>
          <w:kern w:val="0"/>
          <w:szCs w:val="21"/>
          <w:lang w:eastAsia="zh-Hans"/>
        </w:rPr>
        <w:t>USB HID</w:t>
      </w:r>
      <w:r w:rsidRPr="005E35CF">
        <w:rPr>
          <w:rFonts w:ascii="宋体" w:eastAsia="宋体" w:hAnsi="宋体" w:cs="宋体" w:hint="eastAsia"/>
          <w:color w:val="333333"/>
          <w:spacing w:val="-15"/>
          <w:kern w:val="0"/>
          <w:szCs w:val="21"/>
          <w:lang w:eastAsia="zh-Hans"/>
        </w:rPr>
        <w:t> </w:t>
      </w:r>
      <w:r w:rsidRPr="005E35CF">
        <w:rPr>
          <w:rFonts w:ascii="黑体" w:eastAsia="黑体" w:hAnsi="黑体" w:cs="Helvetica" w:hint="eastAsia"/>
          <w:color w:val="333333"/>
          <w:spacing w:val="-15"/>
          <w:kern w:val="0"/>
          <w:szCs w:val="21"/>
          <w:lang w:eastAsia="zh-Hans"/>
        </w:rPr>
        <w:t xml:space="preserve">设备(键盘、鼠标、自定义 </w:t>
      </w:r>
      <w:r w:rsidRPr="005E35CF">
        <w:rPr>
          <w:rFonts w:ascii="黑体" w:eastAsia="黑体" w:hAnsi="黑体" w:cs="Helvetica" w:hint="eastAsia"/>
          <w:color w:val="333333"/>
          <w:kern w:val="0"/>
          <w:szCs w:val="21"/>
          <w:lang w:eastAsia="zh-Hans"/>
        </w:rPr>
        <w:t>HID)芯片，根据不同的工作模式， 在电脑上可被识别为标准的 USB</w:t>
      </w:r>
      <w:r w:rsidRPr="005E35CF">
        <w:rPr>
          <w:rFonts w:ascii="宋体" w:eastAsia="宋体" w:hAnsi="宋体" w:cs="宋体" w:hint="eastAsia"/>
          <w:color w:val="333333"/>
          <w:spacing w:val="-15"/>
          <w:kern w:val="0"/>
          <w:szCs w:val="21"/>
          <w:lang w:eastAsia="zh-Hans"/>
        </w:rPr>
        <w:t> </w:t>
      </w:r>
      <w:r w:rsidRPr="005E35CF">
        <w:rPr>
          <w:rFonts w:ascii="黑体" w:eastAsia="黑体" w:hAnsi="黑体" w:cs="Helvetica" w:hint="eastAsia"/>
          <w:color w:val="333333"/>
          <w:spacing w:val="-15"/>
          <w:kern w:val="0"/>
          <w:szCs w:val="21"/>
          <w:lang w:eastAsia="zh-Hans"/>
        </w:rPr>
        <w:t>键盘设备、</w:t>
      </w:r>
      <w:r w:rsidRPr="005E35CF">
        <w:rPr>
          <w:rFonts w:ascii="黑体" w:eastAsia="黑体" w:hAnsi="黑体" w:cs="Helvetica" w:hint="eastAsia"/>
          <w:color w:val="333333"/>
          <w:kern w:val="0"/>
          <w:szCs w:val="21"/>
          <w:lang w:eastAsia="zh-Hans"/>
        </w:rPr>
        <w:t>USB</w:t>
      </w:r>
      <w:r w:rsidRPr="005E35CF">
        <w:rPr>
          <w:rFonts w:ascii="宋体" w:eastAsia="宋体" w:hAnsi="宋体" w:cs="宋体" w:hint="eastAsia"/>
          <w:color w:val="333333"/>
          <w:spacing w:val="-15"/>
          <w:kern w:val="0"/>
          <w:szCs w:val="21"/>
          <w:lang w:eastAsia="zh-Hans"/>
        </w:rPr>
        <w:t> </w:t>
      </w:r>
      <w:r w:rsidRPr="005E35CF">
        <w:rPr>
          <w:rFonts w:ascii="黑体" w:eastAsia="黑体" w:hAnsi="黑体" w:cs="Helvetica" w:hint="eastAsia"/>
          <w:color w:val="333333"/>
          <w:spacing w:val="-15"/>
          <w:kern w:val="0"/>
          <w:szCs w:val="21"/>
          <w:lang w:eastAsia="zh-Hans"/>
        </w:rPr>
        <w:t xml:space="preserve">鼠标设备或自定义 </w:t>
      </w:r>
      <w:r w:rsidRPr="005E35CF">
        <w:rPr>
          <w:rFonts w:ascii="黑体" w:eastAsia="黑体" w:hAnsi="黑体" w:cs="Helvetica" w:hint="eastAsia"/>
          <w:color w:val="333333"/>
          <w:kern w:val="0"/>
          <w:szCs w:val="21"/>
          <w:lang w:eastAsia="zh-Hans"/>
        </w:rPr>
        <w:t>HID</w:t>
      </w:r>
      <w:r w:rsidRPr="005E35CF">
        <w:rPr>
          <w:rFonts w:ascii="宋体" w:eastAsia="宋体" w:hAnsi="宋体" w:cs="宋体" w:hint="eastAsia"/>
          <w:color w:val="333333"/>
          <w:spacing w:val="-15"/>
          <w:kern w:val="0"/>
          <w:szCs w:val="21"/>
          <w:lang w:eastAsia="zh-Hans"/>
        </w:rPr>
        <w:t> </w:t>
      </w:r>
      <w:r w:rsidRPr="005E35CF">
        <w:rPr>
          <w:rFonts w:ascii="黑体" w:eastAsia="黑体" w:hAnsi="黑体" w:cs="Helvetica" w:hint="eastAsia"/>
          <w:color w:val="333333"/>
          <w:spacing w:val="-15"/>
          <w:kern w:val="0"/>
          <w:szCs w:val="21"/>
          <w:lang w:eastAsia="zh-Hans"/>
        </w:rPr>
        <w:t xml:space="preserve">类设备。该芯片接收客户端发送过来的串口数据，并按照 </w:t>
      </w:r>
      <w:r w:rsidRPr="005E35CF">
        <w:rPr>
          <w:rFonts w:ascii="黑体" w:eastAsia="黑体" w:hAnsi="黑体" w:cs="Helvetica" w:hint="eastAsia"/>
          <w:color w:val="333333"/>
          <w:kern w:val="0"/>
          <w:szCs w:val="21"/>
          <w:lang w:eastAsia="zh-Hans"/>
        </w:rPr>
        <w:t>HID</w:t>
      </w:r>
      <w:r w:rsidRPr="005E35CF">
        <w:rPr>
          <w:rFonts w:ascii="宋体" w:eastAsia="宋体" w:hAnsi="宋体" w:cs="宋体" w:hint="eastAsia"/>
          <w:color w:val="333333"/>
          <w:spacing w:val="-15"/>
          <w:kern w:val="0"/>
          <w:szCs w:val="21"/>
          <w:lang w:eastAsia="zh-Hans"/>
        </w:rPr>
        <w:t> </w:t>
      </w:r>
      <w:r w:rsidRPr="005E35CF">
        <w:rPr>
          <w:rFonts w:ascii="黑体" w:eastAsia="黑体" w:hAnsi="黑体" w:cs="Helvetica" w:hint="eastAsia"/>
          <w:color w:val="333333"/>
          <w:spacing w:val="-15"/>
          <w:kern w:val="0"/>
          <w:szCs w:val="21"/>
          <w:lang w:eastAsia="zh-Hans"/>
        </w:rPr>
        <w:t xml:space="preserve">类设备规范，将数据先进行打包再通过 </w:t>
      </w:r>
      <w:r w:rsidRPr="005E35CF">
        <w:rPr>
          <w:rFonts w:ascii="黑体" w:eastAsia="黑体" w:hAnsi="黑体" w:cs="Helvetica" w:hint="eastAsia"/>
          <w:color w:val="333333"/>
          <w:kern w:val="0"/>
          <w:szCs w:val="21"/>
          <w:lang w:eastAsia="zh-Hans"/>
        </w:rPr>
        <w:t>USB</w:t>
      </w:r>
      <w:r w:rsidRPr="005E35CF">
        <w:rPr>
          <w:rFonts w:ascii="宋体" w:eastAsia="宋体" w:hAnsi="宋体" w:cs="宋体" w:hint="eastAsia"/>
          <w:color w:val="333333"/>
          <w:spacing w:val="-15"/>
          <w:kern w:val="0"/>
          <w:szCs w:val="21"/>
          <w:lang w:eastAsia="zh-Hans"/>
        </w:rPr>
        <w:t> </w:t>
      </w:r>
      <w:r w:rsidRPr="005E35CF">
        <w:rPr>
          <w:rFonts w:ascii="黑体" w:eastAsia="黑体" w:hAnsi="黑体" w:cs="Helvetica" w:hint="eastAsia"/>
          <w:color w:val="333333"/>
          <w:spacing w:val="-15"/>
          <w:kern w:val="0"/>
          <w:szCs w:val="21"/>
          <w:lang w:eastAsia="zh-Hans"/>
        </w:rPr>
        <w:t xml:space="preserve">口上传给计算机。通过提供的上位机软件，用户也可自行配置芯片工作模式、串口通信模式、串口通信波特率、多种超时时间、VID、PID，以及各种 </w:t>
      </w:r>
      <w:r w:rsidRPr="005E35CF">
        <w:rPr>
          <w:rFonts w:ascii="黑体" w:eastAsia="黑体" w:hAnsi="黑体" w:cs="Helvetica" w:hint="eastAsia"/>
          <w:color w:val="333333"/>
          <w:kern w:val="0"/>
          <w:szCs w:val="21"/>
          <w:lang w:eastAsia="zh-Hans"/>
        </w:rPr>
        <w:t>USB</w:t>
      </w:r>
      <w:r w:rsidRPr="005E35CF">
        <w:rPr>
          <w:rFonts w:ascii="宋体" w:eastAsia="宋体" w:hAnsi="宋体" w:cs="宋体" w:hint="eastAsia"/>
          <w:color w:val="333333"/>
          <w:spacing w:val="-15"/>
          <w:kern w:val="0"/>
          <w:szCs w:val="21"/>
          <w:lang w:eastAsia="zh-Hans"/>
        </w:rPr>
        <w:t> </w:t>
      </w:r>
      <w:r w:rsidRPr="005E35CF">
        <w:rPr>
          <w:rFonts w:ascii="黑体" w:eastAsia="黑体" w:hAnsi="黑体" w:cs="Helvetica" w:hint="eastAsia"/>
          <w:color w:val="333333"/>
          <w:spacing w:val="-15"/>
          <w:kern w:val="0"/>
          <w:szCs w:val="21"/>
          <w:lang w:eastAsia="zh-Hans"/>
        </w:rPr>
        <w:t>字符串描述符。</w:t>
      </w:r>
    </w:p>
    <w:p w:rsidR="005E35CF" w:rsidRDefault="005E35CF" w:rsidP="005E35CF">
      <w:pPr>
        <w:pStyle w:val="1"/>
        <w:spacing w:before="60"/>
        <w:rPr>
          <w:color w:val="333333"/>
          <w:lang w:eastAsia="zh-Hans"/>
        </w:rPr>
      </w:pPr>
      <w:r>
        <w:rPr>
          <w:rFonts w:ascii="黑体" w:eastAsia="黑体" w:hAnsi="黑体" w:hint="eastAsia"/>
          <w:color w:val="333333"/>
          <w:sz w:val="29"/>
          <w:szCs w:val="29"/>
          <w:lang w:eastAsia="zh-Hans"/>
        </w:rPr>
        <w:t>2、特点</w:t>
      </w:r>
    </w:p>
    <w:p w:rsidR="005E35CF" w:rsidRDefault="005E35CF" w:rsidP="005E35CF">
      <w:pPr>
        <w:pStyle w:val="a3"/>
        <w:spacing w:before="120" w:after="0"/>
        <w:ind w:left="8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●</w:t>
      </w:r>
      <w:r>
        <w:rPr>
          <w:rFonts w:hint="eastAsia"/>
          <w:color w:val="333333"/>
          <w:spacing w:val="-1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 xml:space="preserve">支持 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12Mbps</w:t>
      </w:r>
      <w:r>
        <w:rPr>
          <w:rFonts w:hint="eastAsia"/>
          <w:color w:val="333333"/>
          <w:spacing w:val="-30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30"/>
          <w:sz w:val="21"/>
          <w:szCs w:val="21"/>
          <w:lang w:eastAsia="zh-Hans"/>
        </w:rPr>
        <w:t xml:space="preserve">全速 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USB</w:t>
      </w:r>
      <w:r>
        <w:rPr>
          <w:rFonts w:hint="eastAsia"/>
          <w:color w:val="333333"/>
          <w:spacing w:val="-1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 xml:space="preserve">传输，兼容 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USB</w:t>
      </w:r>
      <w:r>
        <w:rPr>
          <w:rFonts w:hint="eastAsia"/>
          <w:color w:val="333333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V2.0，内置晶振。</w:t>
      </w:r>
    </w:p>
    <w:p w:rsidR="005E35CF" w:rsidRDefault="005E35CF" w:rsidP="005E35CF">
      <w:pPr>
        <w:pStyle w:val="a3"/>
        <w:spacing w:before="15" w:after="0"/>
        <w:ind w:left="8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●</w:t>
      </w:r>
      <w:r>
        <w:rPr>
          <w:rFonts w:hint="eastAsia"/>
          <w:color w:val="333333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默认串口通信波特率为 9600bps，支持各种常见波特率。</w:t>
      </w:r>
    </w:p>
    <w:p w:rsidR="005E35CF" w:rsidRDefault="005E35CF" w:rsidP="005E35CF">
      <w:pPr>
        <w:pStyle w:val="a3"/>
        <w:spacing w:before="15" w:after="0"/>
        <w:ind w:left="8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●</w:t>
      </w:r>
      <w:r>
        <w:rPr>
          <w:rFonts w:hint="eastAsia"/>
          <w:color w:val="333333"/>
          <w:spacing w:val="-1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 xml:space="preserve">支持 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5V</w:t>
      </w:r>
      <w:r>
        <w:rPr>
          <w:rFonts w:hint="eastAsia"/>
          <w:color w:val="333333"/>
          <w:spacing w:val="-1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 xml:space="preserve">电源电压和 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3.3V</w:t>
      </w:r>
      <w:r>
        <w:rPr>
          <w:rFonts w:hint="eastAsia"/>
          <w:color w:val="333333"/>
          <w:spacing w:val="-1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电源电压。</w:t>
      </w:r>
    </w:p>
    <w:p w:rsidR="005E35CF" w:rsidRDefault="005E35CF" w:rsidP="005E35CF">
      <w:pPr>
        <w:pStyle w:val="a3"/>
        <w:spacing w:before="15" w:after="0"/>
        <w:ind w:left="8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●</w:t>
      </w:r>
      <w:r>
        <w:rPr>
          <w:rFonts w:hint="eastAsia"/>
          <w:color w:val="333333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多种芯片工作模式，应用不同需求。</w:t>
      </w:r>
    </w:p>
    <w:p w:rsidR="005E35CF" w:rsidRDefault="005E35CF" w:rsidP="005E35CF">
      <w:pPr>
        <w:pStyle w:val="a3"/>
        <w:spacing w:before="15" w:after="0"/>
        <w:ind w:left="8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●</w:t>
      </w:r>
      <w:r>
        <w:rPr>
          <w:rFonts w:hint="eastAsia"/>
          <w:color w:val="333333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多种串口通信模式，灵活切换。</w:t>
      </w:r>
    </w:p>
    <w:p w:rsidR="005E35CF" w:rsidRDefault="005E35CF" w:rsidP="005E35CF">
      <w:pPr>
        <w:pStyle w:val="a3"/>
        <w:spacing w:before="15" w:after="0"/>
        <w:ind w:left="8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●</w:t>
      </w:r>
      <w:r>
        <w:rPr>
          <w:rFonts w:hint="eastAsia"/>
          <w:color w:val="333333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支持普通键盘和多媒体键盘功能，支持全键盘功能。</w:t>
      </w:r>
    </w:p>
    <w:p w:rsidR="005E35CF" w:rsidRDefault="005E35CF" w:rsidP="005E35CF">
      <w:pPr>
        <w:pStyle w:val="a3"/>
        <w:spacing w:before="15" w:after="0"/>
        <w:ind w:left="8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●</w:t>
      </w:r>
      <w:r>
        <w:rPr>
          <w:rFonts w:hint="eastAsia"/>
          <w:color w:val="333333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支持相对鼠标和绝对鼠标功能。</w:t>
      </w:r>
    </w:p>
    <w:p w:rsidR="005E35CF" w:rsidRDefault="005E35CF" w:rsidP="005E35CF">
      <w:pPr>
        <w:pStyle w:val="a3"/>
        <w:spacing w:before="15" w:after="0"/>
        <w:ind w:left="8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●</w:t>
      </w:r>
      <w:r>
        <w:rPr>
          <w:rFonts w:hint="eastAsia"/>
          <w:color w:val="333333"/>
          <w:spacing w:val="-1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 xml:space="preserve">支持自定义 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HID</w:t>
      </w:r>
      <w:r>
        <w:rPr>
          <w:rFonts w:hint="eastAsia"/>
          <w:color w:val="333333"/>
          <w:spacing w:val="-1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类设备功能，可用于单纯数据传输。</w:t>
      </w:r>
    </w:p>
    <w:p w:rsidR="005E35CF" w:rsidRDefault="005E35CF" w:rsidP="005E35CF">
      <w:pPr>
        <w:pStyle w:val="a3"/>
        <w:spacing w:before="15" w:after="0"/>
        <w:ind w:left="8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●</w:t>
      </w:r>
      <w:r>
        <w:rPr>
          <w:rFonts w:hint="eastAsia"/>
          <w:color w:val="333333"/>
          <w:spacing w:val="-1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 xml:space="preserve">支持 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ASCII</w:t>
      </w:r>
      <w:r>
        <w:rPr>
          <w:rFonts w:hint="eastAsia"/>
          <w:color w:val="333333"/>
          <w:spacing w:val="-1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码字符输入和区位码汉字输入。</w:t>
      </w:r>
    </w:p>
    <w:p w:rsidR="005E35CF" w:rsidRDefault="005E35CF" w:rsidP="005E35CF">
      <w:pPr>
        <w:pStyle w:val="a3"/>
        <w:spacing w:before="15" w:after="0"/>
        <w:ind w:left="8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●</w:t>
      </w:r>
      <w:r>
        <w:rPr>
          <w:rFonts w:hint="eastAsia"/>
          <w:color w:val="333333"/>
          <w:spacing w:val="-1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 xml:space="preserve">可自行配置芯片的 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VID、PID，以及芯片各种字符串描述符。</w:t>
      </w:r>
    </w:p>
    <w:p w:rsidR="005E35CF" w:rsidRDefault="005E35CF" w:rsidP="005E35CF">
      <w:pPr>
        <w:pStyle w:val="a3"/>
        <w:spacing w:before="15" w:after="0"/>
        <w:ind w:left="8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●</w:t>
      </w:r>
      <w:r>
        <w:rPr>
          <w:rFonts w:hint="eastAsia"/>
          <w:color w:val="333333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可自行配置芯片的默认波特率。</w:t>
      </w:r>
    </w:p>
    <w:p w:rsidR="005E35CF" w:rsidRDefault="005E35CF" w:rsidP="005E35CF">
      <w:pPr>
        <w:pStyle w:val="a3"/>
        <w:spacing w:before="15" w:after="0"/>
        <w:ind w:left="8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●</w:t>
      </w:r>
      <w:r>
        <w:rPr>
          <w:rFonts w:hint="eastAsia"/>
          <w:color w:val="333333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可自行配置芯片通信地址，实现同一个串口下挂载多个芯片。</w:t>
      </w:r>
    </w:p>
    <w:p w:rsidR="005E35CF" w:rsidRDefault="005E35CF" w:rsidP="005E35CF">
      <w:pPr>
        <w:pStyle w:val="a3"/>
        <w:spacing w:before="15" w:after="0"/>
        <w:ind w:left="8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●</w:t>
      </w:r>
      <w:r>
        <w:rPr>
          <w:rFonts w:hint="eastAsia"/>
          <w:color w:val="333333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可自行配置回车字符。</w:t>
      </w:r>
    </w:p>
    <w:p w:rsidR="005E35CF" w:rsidRDefault="005E35CF" w:rsidP="005E35CF">
      <w:pPr>
        <w:pStyle w:val="a3"/>
        <w:spacing w:before="15" w:after="0"/>
        <w:ind w:left="8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●</w:t>
      </w:r>
      <w:r>
        <w:rPr>
          <w:rFonts w:hint="eastAsia"/>
          <w:color w:val="333333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可自行配置过滤字符串，以便进行无效字符过滤。</w:t>
      </w:r>
    </w:p>
    <w:p w:rsidR="005E35CF" w:rsidRDefault="005E35CF" w:rsidP="005E35CF">
      <w:pPr>
        <w:pStyle w:val="a3"/>
        <w:spacing w:before="15" w:after="0"/>
        <w:ind w:left="8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●</w:t>
      </w:r>
      <w:r>
        <w:rPr>
          <w:rFonts w:hint="eastAsia"/>
          <w:color w:val="333333"/>
          <w:spacing w:val="-1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 xml:space="preserve">符合 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USB</w:t>
      </w:r>
      <w:r>
        <w:rPr>
          <w:rFonts w:hint="eastAsia"/>
          <w:color w:val="333333"/>
          <w:spacing w:val="-1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 xml:space="preserve">相关规范，符合 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HID</w:t>
      </w:r>
      <w:r>
        <w:rPr>
          <w:rFonts w:hint="eastAsia"/>
          <w:color w:val="333333"/>
          <w:spacing w:val="-1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类设备相关规范。</w:t>
      </w:r>
    </w:p>
    <w:p w:rsidR="005E35CF" w:rsidRDefault="005E35CF" w:rsidP="005E35CF">
      <w:pPr>
        <w:pStyle w:val="a3"/>
        <w:spacing w:before="15" w:after="0"/>
        <w:ind w:left="8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●</w:t>
      </w:r>
      <w:r>
        <w:rPr>
          <w:rFonts w:hint="eastAsia"/>
          <w:color w:val="333333"/>
          <w:spacing w:val="-1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 xml:space="preserve">采用小体积的 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SOP-16</w:t>
      </w:r>
      <w:r>
        <w:rPr>
          <w:rFonts w:hint="eastAsia"/>
          <w:color w:val="333333"/>
          <w:spacing w:val="-1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 xml:space="preserve">无铅封装，兼容 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RoHS。</w:t>
      </w:r>
    </w:p>
    <w:p w:rsidR="005E35CF" w:rsidRPr="000E39B1" w:rsidRDefault="005E35CF" w:rsidP="000E39B1">
      <w:pPr>
        <w:pStyle w:val="1"/>
        <w:spacing w:before="120"/>
        <w:rPr>
          <w:color w:val="333333"/>
        </w:rPr>
      </w:pPr>
      <w:r>
        <w:rPr>
          <w:rFonts w:ascii="黑体" w:eastAsia="黑体" w:hAnsi="黑体" w:hint="eastAsia"/>
          <w:color w:val="333333"/>
          <w:sz w:val="29"/>
          <w:szCs w:val="29"/>
          <w:lang w:eastAsia="zh-Hans"/>
        </w:rPr>
        <w:t>3、封装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080"/>
        <w:gridCol w:w="1080"/>
        <w:gridCol w:w="1080"/>
        <w:gridCol w:w="1080"/>
        <w:gridCol w:w="2055"/>
        <w:gridCol w:w="1290"/>
      </w:tblGrid>
      <w:tr w:rsidR="005E35CF" w:rsidTr="00A30DD1">
        <w:trPr>
          <w:trHeight w:val="285"/>
        </w:trPr>
        <w:tc>
          <w:tcPr>
            <w:tcW w:w="12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21B8C">
            <w:pPr>
              <w:pStyle w:val="a3"/>
              <w:spacing w:line="255" w:lineRule="atLeast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封装形式</w:t>
            </w:r>
          </w:p>
        </w:tc>
        <w:tc>
          <w:tcPr>
            <w:tcW w:w="216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2E26EB">
            <w:pPr>
              <w:pStyle w:val="a3"/>
              <w:spacing w:line="255" w:lineRule="atLeast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塑体宽度</w:t>
            </w:r>
            <w:proofErr w:type="gramEnd"/>
          </w:p>
        </w:tc>
        <w:tc>
          <w:tcPr>
            <w:tcW w:w="216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2E26EB">
            <w:pPr>
              <w:pStyle w:val="a3"/>
              <w:spacing w:line="255" w:lineRule="atLeast"/>
              <w:ind w:firstLineChars="300" w:firstLine="63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引脚间距</w:t>
            </w:r>
          </w:p>
        </w:tc>
        <w:tc>
          <w:tcPr>
            <w:tcW w:w="20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708D6">
            <w:pPr>
              <w:pStyle w:val="a3"/>
              <w:spacing w:line="255" w:lineRule="atLeast"/>
              <w:ind w:right="25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封装说明</w:t>
            </w:r>
          </w:p>
        </w:tc>
        <w:tc>
          <w:tcPr>
            <w:tcW w:w="12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21B8C">
            <w:pPr>
              <w:pStyle w:val="a3"/>
              <w:spacing w:line="255" w:lineRule="atLeast"/>
              <w:ind w:left="225" w:right="18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订货型号</w:t>
            </w:r>
          </w:p>
        </w:tc>
      </w:tr>
      <w:tr w:rsidR="005E35CF" w:rsidTr="00A30DD1">
        <w:trPr>
          <w:trHeight w:val="285"/>
        </w:trPr>
        <w:tc>
          <w:tcPr>
            <w:tcW w:w="12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21B8C">
            <w:pPr>
              <w:pStyle w:val="a3"/>
              <w:spacing w:before="15" w:line="255" w:lineRule="atLeast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SOP16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21B8C">
            <w:pPr>
              <w:pStyle w:val="a3"/>
              <w:spacing w:before="15" w:line="255" w:lineRule="atLeast"/>
              <w:ind w:left="27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3.9mm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ED59A7">
            <w:pPr>
              <w:pStyle w:val="a3"/>
              <w:spacing w:before="15" w:line="255" w:lineRule="atLeast"/>
              <w:ind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150mil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2E26EB">
            <w:pPr>
              <w:pStyle w:val="a3"/>
              <w:spacing w:before="15" w:line="255" w:lineRule="atLeast"/>
              <w:ind w:left="225" w:firstLineChars="50" w:firstLine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1.27mm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21B8C">
            <w:pPr>
              <w:pStyle w:val="a3"/>
              <w:spacing w:before="15" w:line="255" w:lineRule="atLeast"/>
              <w:ind w:left="28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50mil</w:t>
            </w:r>
          </w:p>
        </w:tc>
        <w:tc>
          <w:tcPr>
            <w:tcW w:w="20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21B8C">
            <w:pPr>
              <w:pStyle w:val="a3"/>
              <w:spacing w:before="15" w:line="255" w:lineRule="atLeast"/>
              <w:ind w:left="285" w:right="25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 xml:space="preserve">标准 16 </w:t>
            </w:r>
            <w:proofErr w:type="gramStart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脚贴片</w:t>
            </w:r>
            <w:proofErr w:type="gramEnd"/>
          </w:p>
        </w:tc>
        <w:tc>
          <w:tcPr>
            <w:tcW w:w="12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21B8C">
            <w:pPr>
              <w:pStyle w:val="a3"/>
              <w:spacing w:before="15" w:line="255" w:lineRule="atLeast"/>
              <w:ind w:left="210" w:right="18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CH9329</w:t>
            </w:r>
          </w:p>
        </w:tc>
      </w:tr>
    </w:tbl>
    <w:p w:rsidR="005E35CF" w:rsidRDefault="005E35CF" w:rsidP="00EA4A5C">
      <w:pPr>
        <w:pStyle w:val="a3"/>
        <w:spacing w:before="15"/>
        <w:ind w:firstLine="0"/>
        <w:rPr>
          <w:rFonts w:ascii="微软雅黑" w:eastAsia="微软雅黑" w:hAnsi="微软雅黑" w:cs="Helvetica"/>
          <w:color w:val="333333"/>
          <w:sz w:val="21"/>
          <w:szCs w:val="21"/>
        </w:rPr>
      </w:pPr>
    </w:p>
    <w:p w:rsidR="00EA4A5C" w:rsidRDefault="00EA4A5C" w:rsidP="00EA4A5C">
      <w:pPr>
        <w:pStyle w:val="a3"/>
        <w:spacing w:before="15"/>
        <w:ind w:firstLine="0"/>
        <w:rPr>
          <w:rFonts w:ascii="微软雅黑" w:eastAsia="微软雅黑" w:hAnsi="微软雅黑" w:cs="Helvetica"/>
          <w:color w:val="333333"/>
          <w:sz w:val="21"/>
          <w:szCs w:val="21"/>
        </w:rPr>
      </w:pPr>
    </w:p>
    <w:p w:rsidR="005E35CF" w:rsidRDefault="005E35CF" w:rsidP="00EA4A5C">
      <w:pPr>
        <w:pStyle w:val="a3"/>
        <w:ind w:firstLine="0"/>
        <w:rPr>
          <w:rFonts w:ascii="微软雅黑" w:eastAsia="微软雅黑" w:hAnsi="微软雅黑" w:cs="Helvetica"/>
          <w:color w:val="333333"/>
          <w:sz w:val="21"/>
          <w:szCs w:val="21"/>
        </w:rPr>
      </w:pPr>
      <w:r>
        <w:rPr>
          <w:rFonts w:ascii="黑体" w:eastAsia="黑体" w:hAnsi="黑体" w:cs="Helvetica" w:hint="eastAsia"/>
          <w:color w:val="333333"/>
          <w:sz w:val="29"/>
          <w:szCs w:val="29"/>
          <w:lang w:eastAsia="zh-Hans"/>
        </w:rPr>
        <w:lastRenderedPageBreak/>
        <w:t>4、引脚</w:t>
      </w:r>
    </w:p>
    <w:tbl>
      <w:tblPr>
        <w:tblW w:w="8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082"/>
        <w:gridCol w:w="1187"/>
        <w:gridCol w:w="5124"/>
      </w:tblGrid>
      <w:tr w:rsidR="005E35CF" w:rsidTr="000F401B">
        <w:trPr>
          <w:trHeight w:val="285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CC0261">
            <w:pPr>
              <w:pStyle w:val="a3"/>
              <w:spacing w:before="15" w:line="255" w:lineRule="atLeast"/>
              <w:ind w:left="390" w:right="36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引脚号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CC0261">
            <w:pPr>
              <w:pStyle w:val="a3"/>
              <w:spacing w:before="15" w:line="255" w:lineRule="atLeast"/>
              <w:ind w:left="105" w:right="7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引脚名称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CC0261">
            <w:pPr>
              <w:pStyle w:val="a3"/>
              <w:spacing w:before="15" w:line="255" w:lineRule="atLeast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CC0261">
            <w:pPr>
              <w:pStyle w:val="a3"/>
              <w:spacing w:before="15" w:line="255" w:lineRule="atLeast"/>
              <w:ind w:left="2130" w:right="208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引脚说明</w:t>
            </w:r>
          </w:p>
        </w:tc>
      </w:tr>
      <w:tr w:rsidR="005E35CF" w:rsidTr="000F401B">
        <w:trPr>
          <w:trHeight w:val="285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716CAD">
            <w:pPr>
              <w:pStyle w:val="a3"/>
              <w:spacing w:line="255" w:lineRule="atLeast"/>
              <w:ind w:right="7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ACT#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716CAD">
            <w:pPr>
              <w:pStyle w:val="a3"/>
              <w:spacing w:line="255" w:lineRule="atLeast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输出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USB 配置完成状态输出引脚，低电平有效</w:t>
            </w:r>
          </w:p>
        </w:tc>
      </w:tr>
      <w:tr w:rsidR="005E35CF" w:rsidTr="000F401B">
        <w:trPr>
          <w:trHeight w:val="570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0"/>
              <w:ind w:lef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2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716CAD">
            <w:pPr>
              <w:pStyle w:val="a3"/>
              <w:spacing w:before="150"/>
              <w:ind w:left="105" w:right="7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MODE0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716CAD">
            <w:pPr>
              <w:pStyle w:val="a3"/>
              <w:spacing w:before="150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 xml:space="preserve">芯片工作模式配置引脚 </w:t>
            </w:r>
            <w:r>
              <w:rPr>
                <w:rFonts w:ascii="黑体" w:eastAsia="黑体" w:hAnsi="黑体" w:cs="Helvetica" w:hint="eastAsia"/>
                <w:color w:val="333333"/>
                <w:spacing w:val="-30"/>
                <w:sz w:val="21"/>
                <w:szCs w:val="21"/>
              </w:rPr>
              <w:t>0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 xml:space="preserve">，配合 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MODE1</w:t>
            </w:r>
            <w:r>
              <w:rPr>
                <w:rFonts w:hint="eastAsia"/>
                <w:color w:val="333333"/>
                <w:spacing w:val="-15"/>
                <w:sz w:val="21"/>
                <w:szCs w:val="21"/>
              </w:rPr>
              <w:t> 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引脚使用，内置</w:t>
            </w:r>
          </w:p>
          <w:p w:rsidR="005E35CF" w:rsidRDefault="005E35CF">
            <w:pPr>
              <w:pStyle w:val="a3"/>
              <w:spacing w:before="15" w:line="255" w:lineRule="atLeast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上拉电阻</w:t>
            </w:r>
          </w:p>
        </w:tc>
      </w:tr>
      <w:tr w:rsidR="005E35CF" w:rsidTr="000F401B">
        <w:trPr>
          <w:trHeight w:val="570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0"/>
              <w:ind w:lef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3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716CAD">
            <w:pPr>
              <w:pStyle w:val="a3"/>
              <w:spacing w:before="150"/>
              <w:ind w:left="105" w:right="7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MODE1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716CAD">
            <w:pPr>
              <w:pStyle w:val="a3"/>
              <w:spacing w:before="150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 xml:space="preserve">芯片工作模式配置引脚 </w:t>
            </w:r>
            <w:r>
              <w:rPr>
                <w:rFonts w:ascii="黑体" w:eastAsia="黑体" w:hAnsi="黑体" w:cs="Helvetica" w:hint="eastAsia"/>
                <w:color w:val="333333"/>
                <w:spacing w:val="-30"/>
                <w:sz w:val="21"/>
                <w:szCs w:val="21"/>
              </w:rPr>
              <w:t>1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 xml:space="preserve">，配合 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MODE0</w:t>
            </w:r>
            <w:r>
              <w:rPr>
                <w:rFonts w:hint="eastAsia"/>
                <w:color w:val="333333"/>
                <w:spacing w:val="-15"/>
                <w:sz w:val="21"/>
                <w:szCs w:val="21"/>
              </w:rPr>
              <w:t> 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引脚使用，内置</w:t>
            </w:r>
          </w:p>
          <w:p w:rsidR="005E35CF" w:rsidRDefault="005E35CF">
            <w:pPr>
              <w:pStyle w:val="a3"/>
              <w:spacing w:before="15" w:line="255" w:lineRule="atLeast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上拉电阻</w:t>
            </w:r>
          </w:p>
        </w:tc>
      </w:tr>
      <w:tr w:rsidR="005E35CF" w:rsidTr="000F401B">
        <w:trPr>
          <w:trHeight w:val="570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0"/>
              <w:ind w:lef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4</w:t>
            </w:r>
            <w:r w:rsidR="00716CAD"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716CAD">
            <w:pPr>
              <w:pStyle w:val="a3"/>
              <w:spacing w:before="150"/>
              <w:ind w:right="75" w:firstLineChars="50" w:firstLine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CFG0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716CAD">
            <w:pPr>
              <w:pStyle w:val="a3"/>
              <w:spacing w:before="150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2D3755">
            <w:pPr>
              <w:pStyle w:val="a3"/>
              <w:spacing w:before="15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芯片串口通信模式配置引脚 0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 xml:space="preserve">，配合 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CFG1</w:t>
            </w:r>
            <w:r>
              <w:rPr>
                <w:rFonts w:hint="eastAsia"/>
                <w:color w:val="333333"/>
                <w:spacing w:val="-15"/>
                <w:sz w:val="21"/>
                <w:szCs w:val="21"/>
              </w:rPr>
              <w:t> 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引脚使用，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内置上拉电阻</w:t>
            </w:r>
          </w:p>
        </w:tc>
      </w:tr>
      <w:tr w:rsidR="005E35CF" w:rsidTr="000F401B">
        <w:trPr>
          <w:trHeight w:val="570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0"/>
              <w:ind w:lef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716CAD">
            <w:pPr>
              <w:pStyle w:val="a3"/>
              <w:spacing w:before="150"/>
              <w:ind w:right="75" w:firstLineChars="50" w:firstLine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CFG1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716CAD">
            <w:pPr>
              <w:pStyle w:val="a3"/>
              <w:spacing w:before="150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2D3755">
            <w:pPr>
              <w:pStyle w:val="a3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芯片串口通信模式配置引脚 1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 xml:space="preserve">，配合 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CFG0</w:t>
            </w:r>
            <w:r>
              <w:rPr>
                <w:rFonts w:hint="eastAsia"/>
                <w:color w:val="333333"/>
                <w:spacing w:val="-15"/>
                <w:sz w:val="21"/>
                <w:szCs w:val="21"/>
              </w:rPr>
              <w:t> 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引脚使用，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内置上拉电阻</w:t>
            </w:r>
          </w:p>
        </w:tc>
      </w:tr>
      <w:tr w:rsidR="005E35CF" w:rsidTr="000F401B">
        <w:trPr>
          <w:trHeight w:val="285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" w:line="255" w:lineRule="atLeast"/>
              <w:ind w:lef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6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716CAD">
            <w:pPr>
              <w:pStyle w:val="a3"/>
              <w:spacing w:before="15" w:line="255" w:lineRule="atLeast"/>
              <w:ind w:right="75" w:firstLineChars="50" w:firstLine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RST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716CAD">
            <w:pPr>
              <w:pStyle w:val="a3"/>
              <w:spacing w:before="15" w:line="255" w:lineRule="atLeast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" w:line="255" w:lineRule="atLeast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外部复位输入引脚，高电平有效，内置下拉电阻</w:t>
            </w:r>
          </w:p>
        </w:tc>
      </w:tr>
      <w:tr w:rsidR="005E35CF" w:rsidTr="000F401B">
        <w:trPr>
          <w:trHeight w:val="285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7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716CAD">
            <w:pPr>
              <w:pStyle w:val="a3"/>
              <w:spacing w:line="255" w:lineRule="atLeast"/>
              <w:ind w:right="75" w:firstLineChars="50" w:firstLine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TXD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716CAD">
            <w:pPr>
              <w:pStyle w:val="a3"/>
              <w:spacing w:line="255" w:lineRule="atLeast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输出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串行数据输出</w:t>
            </w:r>
          </w:p>
        </w:tc>
      </w:tr>
      <w:tr w:rsidR="005E35CF" w:rsidTr="000F401B">
        <w:trPr>
          <w:trHeight w:val="285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8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716CAD">
            <w:pPr>
              <w:pStyle w:val="a3"/>
              <w:spacing w:line="255" w:lineRule="atLeast"/>
              <w:ind w:right="75" w:firstLineChars="50" w:firstLine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RXD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716CAD">
            <w:pPr>
              <w:pStyle w:val="a3"/>
              <w:spacing w:line="255" w:lineRule="atLeast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串行数据输入，内置上拉电阻</w:t>
            </w:r>
          </w:p>
        </w:tc>
      </w:tr>
      <w:tr w:rsidR="005E35CF" w:rsidTr="000F401B">
        <w:trPr>
          <w:trHeight w:val="570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0"/>
              <w:ind w:lef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9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400061">
            <w:pPr>
              <w:pStyle w:val="a3"/>
              <w:spacing w:before="150"/>
              <w:ind w:right="75" w:firstLineChars="50" w:firstLine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UP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400061">
            <w:pPr>
              <w:pStyle w:val="a3"/>
              <w:spacing w:before="150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输出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USB</w:t>
            </w:r>
            <w:r>
              <w:rPr>
                <w:rFonts w:hint="eastAsia"/>
                <w:color w:val="333333"/>
                <w:spacing w:val="-15"/>
                <w:sz w:val="21"/>
                <w:szCs w:val="21"/>
              </w:rPr>
              <w:t> 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数据包上</w:t>
            </w:r>
            <w:proofErr w:type="gramStart"/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传成功</w:t>
            </w:r>
            <w:proofErr w:type="gramEnd"/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指示引脚，每成功上传一包数据，</w:t>
            </w:r>
          </w:p>
          <w:p w:rsidR="005E35CF" w:rsidRDefault="005E35CF">
            <w:pPr>
              <w:pStyle w:val="a3"/>
              <w:spacing w:before="15" w:line="255" w:lineRule="atLeast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该引脚电平翻转一次</w:t>
            </w:r>
          </w:p>
        </w:tc>
      </w:tr>
      <w:tr w:rsidR="005E35CF" w:rsidTr="000F401B">
        <w:trPr>
          <w:trHeight w:val="570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400061">
            <w:pPr>
              <w:pStyle w:val="a3"/>
              <w:spacing w:before="150"/>
              <w:ind w:right="36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400061">
            <w:pPr>
              <w:pStyle w:val="a3"/>
              <w:spacing w:before="150"/>
              <w:ind w:right="75" w:firstLineChars="50" w:firstLine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DEF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400061">
            <w:pPr>
              <w:pStyle w:val="a3"/>
              <w:spacing w:before="150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 xml:space="preserve">芯片参数恢复出厂设置引脚，拉低 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3S</w:t>
            </w:r>
            <w:r>
              <w:rPr>
                <w:rFonts w:hint="eastAsia"/>
                <w:color w:val="333333"/>
                <w:spacing w:val="-15"/>
                <w:sz w:val="21"/>
                <w:szCs w:val="21"/>
              </w:rPr>
              <w:t> 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以上可将参数</w:t>
            </w:r>
            <w:proofErr w:type="gramStart"/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恢</w:t>
            </w:r>
            <w:proofErr w:type="gramEnd"/>
          </w:p>
          <w:p w:rsidR="005E35CF" w:rsidRDefault="005E35CF">
            <w:pPr>
              <w:pStyle w:val="a3"/>
              <w:spacing w:before="15" w:line="255" w:lineRule="atLeast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复出厂</w:t>
            </w:r>
            <w:proofErr w:type="gramEnd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默认设置，内置上拉电阻</w:t>
            </w:r>
          </w:p>
        </w:tc>
      </w:tr>
      <w:tr w:rsidR="005E35CF" w:rsidTr="000F401B">
        <w:trPr>
          <w:trHeight w:val="855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3"/>
                <w:szCs w:val="23"/>
              </w:rPr>
              <w:t> </w:t>
            </w:r>
          </w:p>
          <w:p w:rsidR="005E35CF" w:rsidRDefault="005E35CF" w:rsidP="00400061">
            <w:pPr>
              <w:pStyle w:val="a3"/>
              <w:ind w:right="36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3"/>
                <w:szCs w:val="23"/>
              </w:rPr>
              <w:t> </w:t>
            </w:r>
          </w:p>
          <w:p w:rsidR="005E35CF" w:rsidRDefault="005E35CF" w:rsidP="00400061">
            <w:pPr>
              <w:pStyle w:val="a3"/>
              <w:ind w:right="75" w:firstLineChars="50" w:firstLine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SET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3"/>
                <w:szCs w:val="23"/>
              </w:rPr>
              <w:t> </w:t>
            </w:r>
          </w:p>
          <w:p w:rsidR="005E35CF" w:rsidRDefault="005E35CF" w:rsidP="00400061">
            <w:pPr>
              <w:pStyle w:val="a3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输入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芯片参数配置引脚，低电平有效，内置上拉电阻</w:t>
            </w:r>
          </w:p>
          <w:p w:rsidR="005E35CF" w:rsidRDefault="005E35CF">
            <w:pPr>
              <w:pStyle w:val="a3"/>
              <w:spacing w:line="285" w:lineRule="atLeast"/>
              <w:ind w:left="120" w:right="7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任何模式下，芯片检测到该引脚为低电平后自动切换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到“协议传输模式”，客户端串口设备可进行参数配置</w:t>
            </w:r>
          </w:p>
        </w:tc>
      </w:tr>
      <w:tr w:rsidR="005E35CF" w:rsidTr="000F401B">
        <w:trPr>
          <w:trHeight w:val="285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9E44F6">
            <w:pPr>
              <w:pStyle w:val="a3"/>
              <w:spacing w:line="255" w:lineRule="atLeast"/>
              <w:ind w:right="36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08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7758E">
            <w:pPr>
              <w:pStyle w:val="a3"/>
              <w:spacing w:line="255" w:lineRule="atLeast"/>
              <w:ind w:right="75" w:firstLineChars="50" w:firstLine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UD+</w:t>
            </w:r>
          </w:p>
        </w:tc>
        <w:tc>
          <w:tcPr>
            <w:tcW w:w="1185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9E44F6">
            <w:pPr>
              <w:pStyle w:val="a3"/>
              <w:spacing w:line="255" w:lineRule="atLeast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USB 信号</w:t>
            </w:r>
          </w:p>
        </w:tc>
        <w:tc>
          <w:tcPr>
            <w:tcW w:w="5115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直接连到 USB 总线的 D+数据线</w:t>
            </w:r>
          </w:p>
        </w:tc>
      </w:tr>
      <w:tr w:rsidR="005E35CF" w:rsidTr="000F401B">
        <w:trPr>
          <w:trHeight w:val="285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9E44F6">
            <w:pPr>
              <w:pStyle w:val="a3"/>
              <w:spacing w:before="15" w:line="255" w:lineRule="atLeast"/>
              <w:ind w:right="36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13</w:t>
            </w:r>
          </w:p>
        </w:tc>
        <w:tc>
          <w:tcPr>
            <w:tcW w:w="108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7758E">
            <w:pPr>
              <w:pStyle w:val="a3"/>
              <w:spacing w:before="15" w:line="255" w:lineRule="atLeast"/>
              <w:ind w:right="75" w:firstLineChars="50" w:firstLine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UD-</w:t>
            </w:r>
          </w:p>
        </w:tc>
        <w:tc>
          <w:tcPr>
            <w:tcW w:w="1185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9E44F6">
            <w:pPr>
              <w:pStyle w:val="a3"/>
              <w:spacing w:before="15" w:line="255" w:lineRule="atLeast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USB 信号</w:t>
            </w:r>
          </w:p>
        </w:tc>
        <w:tc>
          <w:tcPr>
            <w:tcW w:w="5115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" w:line="255" w:lineRule="atLeast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直接连到 USB 总线的 D-数据线</w:t>
            </w:r>
          </w:p>
        </w:tc>
      </w:tr>
      <w:tr w:rsidR="005E35CF" w:rsidTr="000F401B">
        <w:trPr>
          <w:trHeight w:val="285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9E44F6">
            <w:pPr>
              <w:pStyle w:val="a3"/>
              <w:spacing w:line="255" w:lineRule="atLeast"/>
              <w:ind w:right="36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14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7758E">
            <w:pPr>
              <w:pStyle w:val="a3"/>
              <w:spacing w:line="255" w:lineRule="atLeast"/>
              <w:ind w:right="75" w:firstLineChars="50" w:firstLine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GND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9E44F6">
            <w:pPr>
              <w:pStyle w:val="a3"/>
              <w:spacing w:line="255" w:lineRule="atLeast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电源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公共接地端，直接连到 USB 总线的地线</w:t>
            </w:r>
          </w:p>
        </w:tc>
      </w:tr>
      <w:tr w:rsidR="005E35CF" w:rsidTr="000F401B">
        <w:trPr>
          <w:trHeight w:val="285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9E44F6">
            <w:pPr>
              <w:pStyle w:val="a3"/>
              <w:spacing w:line="255" w:lineRule="atLeast"/>
              <w:ind w:right="36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7758E">
            <w:pPr>
              <w:pStyle w:val="a3"/>
              <w:spacing w:line="255" w:lineRule="atLeast"/>
              <w:ind w:right="75" w:firstLineChars="50" w:firstLine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VCC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9E44F6">
            <w:pPr>
              <w:pStyle w:val="a3"/>
              <w:spacing w:line="255" w:lineRule="atLeast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电源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正电源输入端，需要外接 0.1uF 电源退</w:t>
            </w:r>
            <w:proofErr w:type="gramStart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耦</w:t>
            </w:r>
            <w:proofErr w:type="gramEnd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电容</w:t>
            </w:r>
          </w:p>
        </w:tc>
      </w:tr>
      <w:tr w:rsidR="005E35CF" w:rsidTr="002D3755">
        <w:trPr>
          <w:trHeight w:val="841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3"/>
                <w:szCs w:val="23"/>
              </w:rPr>
              <w:t> </w:t>
            </w:r>
          </w:p>
          <w:p w:rsidR="005E35CF" w:rsidRDefault="005E35CF" w:rsidP="009E44F6">
            <w:pPr>
              <w:pStyle w:val="a3"/>
              <w:ind w:right="36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16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3"/>
                <w:szCs w:val="23"/>
              </w:rPr>
              <w:t> </w:t>
            </w:r>
          </w:p>
          <w:p w:rsidR="005E35CF" w:rsidRDefault="005E35CF" w:rsidP="00D7758E">
            <w:pPr>
              <w:pStyle w:val="a3"/>
              <w:ind w:right="75" w:firstLineChars="50" w:firstLine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V33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3"/>
                <w:szCs w:val="23"/>
              </w:rPr>
              <w:t> </w:t>
            </w:r>
          </w:p>
          <w:p w:rsidR="005E35CF" w:rsidRDefault="005E35CF" w:rsidP="009E44F6">
            <w:pPr>
              <w:pStyle w:val="a3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电源</w:t>
            </w:r>
          </w:p>
        </w:tc>
        <w:tc>
          <w:tcPr>
            <w:tcW w:w="51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2D3755">
            <w:pPr>
              <w:pStyle w:val="a3"/>
              <w:spacing w:before="15" w:line="252" w:lineRule="auto"/>
              <w:ind w:left="120" w:right="57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 xml:space="preserve">内部 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USB</w:t>
            </w:r>
            <w:r>
              <w:rPr>
                <w:rFonts w:hint="eastAsia"/>
                <w:color w:val="333333"/>
                <w:spacing w:val="-15"/>
                <w:sz w:val="21"/>
                <w:szCs w:val="21"/>
              </w:rPr>
              <w:t> 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 xml:space="preserve">电源调整器输出和内部 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USB</w:t>
            </w:r>
            <w:r>
              <w:rPr>
                <w:rFonts w:hint="eastAsia"/>
                <w:color w:val="333333"/>
                <w:spacing w:val="-15"/>
                <w:sz w:val="21"/>
                <w:szCs w:val="21"/>
              </w:rPr>
              <w:t> 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 xml:space="preserve">电源输入， </w:t>
            </w:r>
            <w:r>
              <w:rPr>
                <w:rFonts w:ascii="黑体" w:eastAsia="黑体" w:hAnsi="黑体" w:cs="Helvetica" w:hint="eastAsia"/>
                <w:color w:val="333333"/>
                <w:spacing w:val="-30"/>
                <w:sz w:val="21"/>
                <w:szCs w:val="21"/>
              </w:rPr>
              <w:t xml:space="preserve">在 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3.3V</w:t>
            </w:r>
            <w:r>
              <w:rPr>
                <w:rFonts w:hint="eastAsia"/>
                <w:color w:val="333333"/>
                <w:sz w:val="21"/>
                <w:szCs w:val="21"/>
              </w:rPr>
              <w:t> 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电源电压时连接VCC</w:t>
            </w:r>
            <w:r>
              <w:rPr>
                <w:rFonts w:hint="eastAsia"/>
                <w:color w:val="333333"/>
                <w:sz w:val="21"/>
                <w:szCs w:val="21"/>
              </w:rPr>
              <w:t> 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输入外部电源，</w:t>
            </w:r>
            <w:r w:rsidR="002D3755"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在 5V 电源电压时外接容量为 0.1uF 退</w:t>
            </w:r>
            <w:proofErr w:type="gramStart"/>
            <w:r w:rsidR="002D3755"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耦</w:t>
            </w:r>
            <w:proofErr w:type="gramEnd"/>
            <w:r w:rsidR="002D3755"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电容</w:t>
            </w:r>
          </w:p>
        </w:tc>
      </w:tr>
    </w:tbl>
    <w:p w:rsidR="00687AA9" w:rsidRDefault="00687AA9" w:rsidP="000E39B1">
      <w:pPr>
        <w:pStyle w:val="a3"/>
        <w:spacing w:before="120"/>
        <w:ind w:firstLine="0"/>
        <w:rPr>
          <w:rFonts w:ascii="黑体" w:eastAsia="黑体" w:hAnsi="黑体" w:cs="Helvetica"/>
          <w:color w:val="333333"/>
          <w:sz w:val="29"/>
          <w:szCs w:val="29"/>
        </w:rPr>
      </w:pPr>
    </w:p>
    <w:p w:rsidR="005E35CF" w:rsidRDefault="005E35CF" w:rsidP="000E39B1">
      <w:pPr>
        <w:pStyle w:val="a3"/>
        <w:spacing w:before="120"/>
        <w:ind w:firstLine="0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9"/>
          <w:szCs w:val="29"/>
          <w:lang w:eastAsia="zh-Hans"/>
        </w:rPr>
        <w:lastRenderedPageBreak/>
        <w:t>5、功能说明</w:t>
      </w:r>
    </w:p>
    <w:p w:rsidR="005E35CF" w:rsidRDefault="005E35CF" w:rsidP="005E35CF">
      <w:pPr>
        <w:pStyle w:val="a3"/>
        <w:spacing w:before="120"/>
        <w:ind w:left="5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CH9329芯片内置了电源上电复位电路。</w:t>
      </w:r>
    </w:p>
    <w:p w:rsidR="005E35CF" w:rsidRDefault="005E35CF" w:rsidP="005E35CF">
      <w:pPr>
        <w:pStyle w:val="a3"/>
        <w:spacing w:before="15" w:line="252" w:lineRule="auto"/>
        <w:ind w:left="105" w:right="360" w:firstLine="420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CH9329芯片使用5V电源电压时，V33引脚应该外接容量为0.1uF左右的电源退耦电容。使用3.3V 电源电压时，V33引脚应该与VCC引脚相连接，同时输入外部的3.3V电源。</w:t>
      </w:r>
    </w:p>
    <w:p w:rsidR="005E35CF" w:rsidRDefault="005E35CF" w:rsidP="005E35CF">
      <w:pPr>
        <w:pStyle w:val="a3"/>
        <w:spacing w:line="252" w:lineRule="auto"/>
        <w:ind w:left="525" w:right="16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CH9329芯片的ACT#引脚是USB设备配置完成状态输出，用于指示USB设备已经成功连接到计算机。CH9329内置了独立的收发缓冲区，支持单工、半双工或者全双工异步串行通讯。串行数据包括1</w:t>
      </w:r>
    </w:p>
    <w:p w:rsidR="005E35CF" w:rsidRDefault="005E35CF" w:rsidP="005E35CF">
      <w:pPr>
        <w:pStyle w:val="a3"/>
        <w:spacing w:line="254" w:lineRule="auto"/>
        <w:ind w:left="105" w:right="10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个低电平起始位，</w:t>
      </w:r>
      <w:r>
        <w:rPr>
          <w:rFonts w:ascii="黑体" w:eastAsia="黑体" w:hAnsi="黑体" w:cs="Helvetica" w:hint="eastAsia"/>
          <w:color w:val="333333"/>
          <w:spacing w:val="-30"/>
          <w:sz w:val="21"/>
          <w:szCs w:val="21"/>
          <w:lang w:eastAsia="zh-Hans"/>
        </w:rPr>
        <w:t>8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个数据位，</w:t>
      </w:r>
      <w:r>
        <w:rPr>
          <w:rFonts w:ascii="黑体" w:eastAsia="黑体" w:hAnsi="黑体" w:cs="Helvetica" w:hint="eastAsia"/>
          <w:color w:val="333333"/>
          <w:spacing w:val="-30"/>
          <w:sz w:val="21"/>
          <w:szCs w:val="21"/>
          <w:lang w:eastAsia="zh-Hans"/>
        </w:rPr>
        <w:t>1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个高电平停止位，默认波特率为9600bps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，支持常用通讯波特率：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1200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、2400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、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4800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、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9600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、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19200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、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38400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、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57600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、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115200等。串口发送信号的波特率误差小于0.3％，串口接收信号的允许波特率误差不小于2％。</w:t>
      </w:r>
    </w:p>
    <w:p w:rsidR="005E35CF" w:rsidRDefault="005E35CF" w:rsidP="005E35CF">
      <w:pPr>
        <w:pStyle w:val="a3"/>
        <w:spacing w:line="252" w:lineRule="auto"/>
        <w:ind w:left="105" w:right="210" w:firstLine="420"/>
        <w:jc w:val="both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CH9329芯片是串口转HID类设备的纯硬件解决方案，其内置了USB总线所需的所有外围电路，包括PLL和24MHz的USB时钟、D+和D-信号线的串联匹配电阻、Device设备的1.5KΩ上拉电阻等，并且内置了晶振。</w:t>
      </w:r>
    </w:p>
    <w:p w:rsidR="005E35CF" w:rsidRDefault="005E35CF" w:rsidP="00145267">
      <w:pPr>
        <w:pStyle w:val="a3"/>
        <w:spacing w:line="252" w:lineRule="auto"/>
        <w:ind w:left="105" w:right="210" w:firstLine="420"/>
        <w:rPr>
          <w:rFonts w:ascii="微软雅黑" w:eastAsia="微软雅黑" w:hAnsi="微软雅黑" w:cs="Helvetica"/>
          <w:color w:val="333333"/>
          <w:sz w:val="21"/>
          <w:szCs w:val="21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CH9329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芯片符合相关技术规范，支持即插即用，计算机端的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Windows/Android/苹果等操作系统已经内置相应的驱动程序，连接后即可使用。</w:t>
      </w:r>
    </w:p>
    <w:p w:rsidR="005E35CF" w:rsidRDefault="005E35CF" w:rsidP="005E35CF">
      <w:pPr>
        <w:pStyle w:val="a3"/>
        <w:spacing w:after="0"/>
        <w:ind w:left="5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芯片工作模式配置说明：</w:t>
      </w:r>
    </w:p>
    <w:tbl>
      <w:tblPr>
        <w:tblW w:w="8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242"/>
        <w:gridCol w:w="1197"/>
        <w:gridCol w:w="4451"/>
      </w:tblGrid>
      <w:tr w:rsidR="005E35CF" w:rsidTr="00B2408E">
        <w:trPr>
          <w:trHeight w:val="360"/>
        </w:trPr>
        <w:tc>
          <w:tcPr>
            <w:tcW w:w="1500" w:type="dxa"/>
            <w:shd w:val="clear" w:color="auto" w:fill="B3B3B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85313C">
            <w:pPr>
              <w:pStyle w:val="a3"/>
              <w:spacing w:before="45"/>
              <w:ind w:left="105" w:right="9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Style w:val="a4"/>
                <w:rFonts w:ascii="黑体" w:eastAsia="黑体" w:hAnsi="黑体" w:cs="Helvetica" w:hint="eastAsia"/>
                <w:sz w:val="21"/>
                <w:szCs w:val="21"/>
              </w:rPr>
              <w:t>芯片工作模式</w:t>
            </w:r>
          </w:p>
        </w:tc>
        <w:tc>
          <w:tcPr>
            <w:tcW w:w="1245" w:type="dxa"/>
            <w:shd w:val="clear" w:color="auto" w:fill="B3B3B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69055D">
            <w:pPr>
              <w:pStyle w:val="a3"/>
              <w:spacing w:before="45"/>
              <w:ind w:left="120" w:right="12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Style w:val="a4"/>
                <w:rFonts w:ascii="黑体" w:eastAsia="黑体" w:hAnsi="黑体" w:cs="Helvetica" w:hint="eastAsia"/>
                <w:sz w:val="21"/>
                <w:szCs w:val="21"/>
              </w:rPr>
              <w:t>MODE1电平</w:t>
            </w:r>
          </w:p>
        </w:tc>
        <w:tc>
          <w:tcPr>
            <w:tcW w:w="1200" w:type="dxa"/>
            <w:shd w:val="clear" w:color="auto" w:fill="B3B3B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69055D">
            <w:pPr>
              <w:pStyle w:val="a3"/>
              <w:spacing w:before="45"/>
              <w:ind w:left="105" w:right="9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Style w:val="a4"/>
                <w:rFonts w:ascii="黑体" w:eastAsia="黑体" w:hAnsi="黑体" w:cs="Helvetica" w:hint="eastAsia"/>
                <w:sz w:val="21"/>
                <w:szCs w:val="21"/>
              </w:rPr>
              <w:t>MODE0电平</w:t>
            </w:r>
          </w:p>
        </w:tc>
        <w:tc>
          <w:tcPr>
            <w:tcW w:w="4455" w:type="dxa"/>
            <w:shd w:val="clear" w:color="auto" w:fill="B3B3B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85313C">
            <w:pPr>
              <w:pStyle w:val="a3"/>
              <w:spacing w:before="45"/>
              <w:ind w:left="1785" w:right="177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Style w:val="a4"/>
                <w:rFonts w:ascii="黑体" w:eastAsia="黑体" w:hAnsi="黑体" w:cs="Helvetica" w:hint="eastAsia"/>
                <w:sz w:val="21"/>
                <w:szCs w:val="21"/>
              </w:rPr>
              <w:t>功能说明</w:t>
            </w:r>
          </w:p>
        </w:tc>
      </w:tr>
      <w:tr w:rsidR="005E35CF" w:rsidTr="00B2408E">
        <w:trPr>
          <w:trHeight w:val="1710"/>
        </w:trPr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spacing w:before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 </w:t>
            </w:r>
          </w:p>
          <w:p w:rsidR="005E35CF" w:rsidRDefault="005E35CF">
            <w:pPr>
              <w:pStyle w:val="a3"/>
              <w:ind w:left="105" w:right="9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模式0</w: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spacing w:before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spacing w:before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 </w:t>
            </w:r>
          </w:p>
          <w:p w:rsidR="005E35CF" w:rsidRDefault="005E35CF">
            <w:pPr>
              <w:pStyle w:val="a3"/>
              <w:ind w:lef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</w:t>
            </w: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ind w:lef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Style w:val="a4"/>
                <w:rFonts w:ascii="黑体" w:eastAsia="黑体" w:hAnsi="黑体" w:cs="Helvetica" w:hint="eastAsia"/>
                <w:sz w:val="21"/>
                <w:szCs w:val="21"/>
              </w:rPr>
              <w:t>模拟标准USB键盘+USB鼠标设备(默认)</w:t>
            </w:r>
          </w:p>
          <w:p w:rsidR="005E35CF" w:rsidRDefault="005E35CF" w:rsidP="00FE35DA">
            <w:pPr>
              <w:pStyle w:val="a3"/>
              <w:spacing w:before="15" w:line="252" w:lineRule="auto"/>
              <w:ind w:left="105" w:righ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该模式下CH9329芯片在电脑上识别为USB键盘 和USB鼠标的复合设备，USB键盘包含普通键和多媒体键，USB鼠标包含相对鼠标和绝对鼠标。该模式功能最全，可以实现USB键盘和USB鼠标的全部功能。</w:t>
            </w:r>
          </w:p>
        </w:tc>
      </w:tr>
      <w:tr w:rsidR="005E35CF" w:rsidTr="00B2408E">
        <w:trPr>
          <w:trHeight w:val="1425"/>
        </w:trPr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6"/>
                <w:szCs w:val="26"/>
              </w:rPr>
              <w:t> </w:t>
            </w:r>
          </w:p>
          <w:p w:rsidR="005E35CF" w:rsidRDefault="005E35CF">
            <w:pPr>
              <w:pStyle w:val="a3"/>
              <w:ind w:left="105" w:right="9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模式1</w: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6"/>
                <w:szCs w:val="26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6"/>
                <w:szCs w:val="26"/>
              </w:rPr>
              <w:t> </w:t>
            </w:r>
          </w:p>
          <w:p w:rsidR="005E35CF" w:rsidRDefault="005E35CF">
            <w:pPr>
              <w:pStyle w:val="a3"/>
              <w:ind w:lef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</w:t>
            </w: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ind w:lef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Style w:val="a4"/>
                <w:rFonts w:ascii="黑体" w:eastAsia="黑体" w:hAnsi="黑体" w:cs="Helvetica" w:hint="eastAsia"/>
                <w:sz w:val="21"/>
                <w:szCs w:val="21"/>
              </w:rPr>
              <w:t>模拟标准USB键盘设备</w:t>
            </w:r>
          </w:p>
          <w:p w:rsidR="005E35CF" w:rsidRDefault="005E35CF" w:rsidP="00FE35DA">
            <w:pPr>
              <w:pStyle w:val="a3"/>
              <w:spacing w:before="15" w:line="252" w:lineRule="auto"/>
              <w:ind w:left="105" w:right="9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该模式下CH9329芯片在电脑上识别为单一USB 键盘设备，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USB键盘只包含普通键，不包含多媒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体键，支持全键盘模式，适用于部分不支持复合设备的系统。</w:t>
            </w:r>
          </w:p>
        </w:tc>
      </w:tr>
      <w:tr w:rsidR="005E35CF" w:rsidTr="00B2408E">
        <w:trPr>
          <w:trHeight w:val="855"/>
        </w:trPr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3"/>
                <w:szCs w:val="23"/>
              </w:rPr>
              <w:t> </w:t>
            </w:r>
          </w:p>
          <w:p w:rsidR="005E35CF" w:rsidRDefault="005E35CF">
            <w:pPr>
              <w:pStyle w:val="a3"/>
              <w:ind w:left="105" w:right="9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模式2</w: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3"/>
                <w:szCs w:val="23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3"/>
                <w:szCs w:val="23"/>
              </w:rPr>
              <w:t> </w:t>
            </w:r>
          </w:p>
          <w:p w:rsidR="005E35CF" w:rsidRDefault="005E35CF">
            <w:pPr>
              <w:pStyle w:val="a3"/>
              <w:ind w:lef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</w:t>
            </w: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ind w:lef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Style w:val="a4"/>
                <w:rFonts w:ascii="黑体" w:eastAsia="黑体" w:hAnsi="黑体" w:cs="Helvetica" w:hint="eastAsia"/>
                <w:sz w:val="21"/>
                <w:szCs w:val="21"/>
              </w:rPr>
              <w:t>模拟标准USB鼠标设备</w:t>
            </w:r>
          </w:p>
          <w:p w:rsidR="005E35CF" w:rsidRDefault="005E35CF">
            <w:pPr>
              <w:pStyle w:val="a3"/>
              <w:spacing w:line="285" w:lineRule="atLeast"/>
              <w:ind w:left="105" w:righ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该模式下CH9329芯片在电脑上识别为单一USB 鼠标设备，USB鼠标包含相对鼠标和绝对鼠标。</w:t>
            </w:r>
          </w:p>
        </w:tc>
      </w:tr>
      <w:tr w:rsidR="005E35CF" w:rsidTr="00B2408E">
        <w:trPr>
          <w:trHeight w:val="2010"/>
        </w:trPr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lastRenderedPageBreak/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spacing w:before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7"/>
                <w:szCs w:val="27"/>
              </w:rPr>
              <w:t> </w:t>
            </w:r>
          </w:p>
          <w:p w:rsidR="005E35CF" w:rsidRDefault="005E35CF">
            <w:pPr>
              <w:pStyle w:val="a3"/>
              <w:ind w:left="105" w:right="9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模式3</w:t>
            </w:r>
          </w:p>
        </w:tc>
        <w:tc>
          <w:tcPr>
            <w:tcW w:w="1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spacing w:before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7"/>
                <w:szCs w:val="27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spacing w:before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7"/>
                <w:szCs w:val="27"/>
              </w:rPr>
              <w:t> </w:t>
            </w:r>
          </w:p>
          <w:p w:rsidR="005E35CF" w:rsidRDefault="005E35CF">
            <w:pPr>
              <w:pStyle w:val="a3"/>
              <w:ind w:lef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</w:t>
            </w: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"/>
              <w:ind w:lef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Style w:val="a4"/>
                <w:rFonts w:ascii="黑体" w:eastAsia="黑体" w:hAnsi="黑体" w:cs="Helvetica" w:hint="eastAsia"/>
                <w:sz w:val="21"/>
                <w:szCs w:val="21"/>
              </w:rPr>
              <w:t>模拟标准USB自定义HID类设备</w:t>
            </w:r>
          </w:p>
          <w:p w:rsidR="005E35CF" w:rsidRDefault="005E35CF">
            <w:pPr>
              <w:pStyle w:val="a3"/>
              <w:spacing w:before="15" w:line="252" w:lineRule="auto"/>
              <w:ind w:left="105" w:righ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该模式下CH9329芯片在电脑上识别为单一USB 自定义HID类设备，具有上传和下传2个通道， 可以实现串口和HID</w:t>
            </w:r>
            <w:proofErr w:type="gramStart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数据透传功能</w:t>
            </w:r>
            <w:proofErr w:type="gramEnd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。</w:t>
            </w:r>
          </w:p>
          <w:p w:rsidR="005E35CF" w:rsidRDefault="005E35CF" w:rsidP="00FE35DA">
            <w:pPr>
              <w:pStyle w:val="a3"/>
              <w:spacing w:line="252" w:lineRule="auto"/>
              <w:ind w:left="105" w:righ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CH9329芯片如果接收到串口数据，则打包通过USB上传，如果接收到USB下传数据，则通过串口进行发送。</w:t>
            </w:r>
          </w:p>
        </w:tc>
      </w:tr>
    </w:tbl>
    <w:p w:rsidR="005E35CF" w:rsidRDefault="005E35CF" w:rsidP="00327F13">
      <w:pPr>
        <w:pStyle w:val="a3"/>
        <w:spacing w:line="506" w:lineRule="auto"/>
        <w:ind w:leftChars="100" w:left="210" w:right="3210" w:firstLineChars="200" w:firstLine="420"/>
        <w:rPr>
          <w:rFonts w:ascii="微软雅黑" w:eastAsia="微软雅黑" w:hAnsi="微软雅黑" w:cs="Helvetica"/>
          <w:color w:val="333333"/>
          <w:sz w:val="21"/>
          <w:szCs w:val="21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如果MODE0引脚和MODE1引脚悬空，则芯片默认处于工作模式0。串口通信模式配置说明：</w:t>
      </w:r>
    </w:p>
    <w:tbl>
      <w:tblPr>
        <w:tblW w:w="8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243"/>
        <w:gridCol w:w="1198"/>
        <w:gridCol w:w="4447"/>
      </w:tblGrid>
      <w:tr w:rsidR="00B52513" w:rsidTr="00B52513">
        <w:trPr>
          <w:trHeight w:val="326"/>
        </w:trPr>
        <w:tc>
          <w:tcPr>
            <w:tcW w:w="1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2513" w:rsidRPr="003A4731" w:rsidRDefault="00AC6413" w:rsidP="00AC1805">
            <w:pPr>
              <w:jc w:val="left"/>
              <w:rPr>
                <w:rFonts w:asciiTheme="minorEastAsia" w:hAnsiTheme="minorEastAsia" w:cs="Helvetica"/>
                <w:color w:val="333333"/>
                <w:szCs w:val="21"/>
              </w:rPr>
            </w:pPr>
            <w:r w:rsidRPr="003A4731">
              <w:rPr>
                <w:rFonts w:asciiTheme="minorEastAsia" w:hAnsiTheme="minorEastAsia" w:cs="Helvetica" w:hint="eastAsia"/>
                <w:color w:val="333333"/>
                <w:szCs w:val="21"/>
                <w:lang w:eastAsia="zh-Hans"/>
              </w:rPr>
              <w:t>串口通信模式</w:t>
            </w:r>
          </w:p>
        </w:tc>
        <w:tc>
          <w:tcPr>
            <w:tcW w:w="12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2513" w:rsidRDefault="00AC6413">
            <w:pPr>
              <w:rPr>
                <w:rFonts w:ascii="微软雅黑" w:eastAsia="微软雅黑" w:hAnsi="微软雅黑" w:cs="Helvetica"/>
                <w:color w:val="333333"/>
                <w:szCs w:val="21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Cs w:val="21"/>
              </w:rPr>
              <w:t>CFG1电平</w:t>
            </w:r>
          </w:p>
        </w:tc>
        <w:tc>
          <w:tcPr>
            <w:tcW w:w="11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2513" w:rsidRDefault="00AC6413">
            <w:pPr>
              <w:rPr>
                <w:rFonts w:ascii="微软雅黑" w:eastAsia="微软雅黑" w:hAnsi="微软雅黑" w:cs="Helvetica"/>
                <w:color w:val="333333"/>
                <w:szCs w:val="21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Cs w:val="21"/>
              </w:rPr>
              <w:t>CFG0电平</w:t>
            </w:r>
          </w:p>
        </w:tc>
        <w:tc>
          <w:tcPr>
            <w:tcW w:w="44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2513" w:rsidRDefault="00AC6413" w:rsidP="003A4731">
            <w:pPr>
              <w:pStyle w:val="a3"/>
              <w:ind w:left="105" w:firstLineChars="750" w:firstLine="157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21"/>
                <w:szCs w:val="21"/>
              </w:rPr>
              <w:t>功能说明</w:t>
            </w:r>
          </w:p>
        </w:tc>
      </w:tr>
      <w:tr w:rsidR="00B52513" w:rsidTr="00B52513">
        <w:trPr>
          <w:trHeight w:val="325"/>
        </w:trPr>
        <w:tc>
          <w:tcPr>
            <w:tcW w:w="1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52513" w:rsidRDefault="00603E63" w:rsidP="00603E63">
            <w:pPr>
              <w:ind w:leftChars="250" w:left="525" w:firstLineChars="450" w:firstLine="945"/>
              <w:jc w:val="left"/>
              <w:rPr>
                <w:rFonts w:ascii="微软雅黑" w:eastAsia="微软雅黑" w:hAnsi="微软雅黑" w:cs="Helvetica"/>
                <w:color w:val="333333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Cs w:val="21"/>
              </w:rPr>
              <w:t xml:space="preserve"> </w:t>
            </w:r>
            <w:r w:rsidR="00A34982">
              <w:rPr>
                <w:rFonts w:ascii="黑体" w:eastAsia="黑体" w:hAnsi="黑体" w:cs="Helvetica" w:hint="eastAsia"/>
                <w:color w:val="333333"/>
                <w:szCs w:val="21"/>
              </w:rPr>
              <w:t>模式0</w:t>
            </w:r>
          </w:p>
        </w:tc>
        <w:tc>
          <w:tcPr>
            <w:tcW w:w="12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52513" w:rsidRDefault="00603E63" w:rsidP="00603E63">
            <w:pPr>
              <w:ind w:leftChars="300" w:left="630" w:firstLineChars="250" w:firstLine="525"/>
              <w:rPr>
                <w:rFonts w:ascii="微软雅黑" w:eastAsia="微软雅黑" w:hAnsi="微软雅黑" w:cs="Helvetica"/>
                <w:color w:val="333333"/>
                <w:szCs w:val="21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Cs w:val="21"/>
              </w:rPr>
              <w:t xml:space="preserve">          </w:t>
            </w:r>
            <w:r w:rsidR="00A34982">
              <w:rPr>
                <w:rFonts w:ascii="微软雅黑" w:eastAsia="微软雅黑" w:hAnsi="微软雅黑" w:cs="Helvetica" w:hint="eastAsia"/>
                <w:color w:val="333333"/>
                <w:szCs w:val="21"/>
              </w:rPr>
              <w:t>1</w:t>
            </w:r>
          </w:p>
        </w:tc>
        <w:tc>
          <w:tcPr>
            <w:tcW w:w="11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52513" w:rsidRDefault="00603E63" w:rsidP="00603E63">
            <w:pPr>
              <w:ind w:leftChars="250" w:left="525" w:firstLineChars="300" w:firstLine="630"/>
              <w:rPr>
                <w:rFonts w:ascii="微软雅黑" w:eastAsia="微软雅黑" w:hAnsi="微软雅黑" w:cs="Helvetica"/>
                <w:color w:val="333333"/>
                <w:szCs w:val="21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Cs w:val="21"/>
              </w:rPr>
              <w:t xml:space="preserve"> </w:t>
            </w:r>
            <w:r w:rsidR="00A34982">
              <w:rPr>
                <w:rFonts w:ascii="微软雅黑" w:eastAsia="微软雅黑" w:hAnsi="微软雅黑" w:cs="Helvetica" w:hint="eastAsia"/>
                <w:color w:val="333333"/>
                <w:szCs w:val="21"/>
              </w:rPr>
              <w:t>1</w:t>
            </w:r>
          </w:p>
        </w:tc>
        <w:tc>
          <w:tcPr>
            <w:tcW w:w="44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138D" w:rsidRDefault="00C5138D" w:rsidP="00C5138D">
            <w:pPr>
              <w:pStyle w:val="a3"/>
              <w:ind w:left="105" w:firstLine="0"/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协议传输模式（默认）</w:t>
            </w:r>
          </w:p>
          <w:p w:rsidR="00B52513" w:rsidRDefault="00C5138D" w:rsidP="00C5138D">
            <w:pPr>
              <w:pStyle w:val="a3"/>
              <w:ind w:left="105" w:firstLine="0"/>
              <w:rPr>
                <w:rFonts w:ascii="黑体" w:eastAsia="黑体" w:hAnsi="黑体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该模式下客户串口设备向CH9329芯片发送串口数据时，必须按照协议格式发送，否则会直接丢弃。具体协议格式见“CH9329芯片串口通讯协议_vx.x.PDF”。                           该模式一般适用于需要使用USB键盘功能，又</w:t>
            </w:r>
            <w:r w:rsidR="00B52513"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需要使用USB鼠标功能的应用。如果需要使用全键盘功能，也建议采用该模式。</w:t>
            </w:r>
          </w:p>
        </w:tc>
      </w:tr>
      <w:tr w:rsidR="005E35CF" w:rsidTr="00B52513">
        <w:trPr>
          <w:trHeight w:val="1710"/>
        </w:trPr>
        <w:tc>
          <w:tcPr>
            <w:tcW w:w="1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spacing w:before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 </w:t>
            </w:r>
          </w:p>
          <w:p w:rsidR="005E35CF" w:rsidRDefault="005E35CF">
            <w:pPr>
              <w:pStyle w:val="a3"/>
              <w:ind w:left="105" w:right="9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模式1</w:t>
            </w:r>
          </w:p>
        </w:tc>
        <w:tc>
          <w:tcPr>
            <w:tcW w:w="12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spacing w:before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spacing w:before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 </w:t>
            </w:r>
          </w:p>
          <w:p w:rsidR="005E35CF" w:rsidRDefault="005E35CF">
            <w:pPr>
              <w:pStyle w:val="a3"/>
              <w:ind w:lef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</w:t>
            </w:r>
          </w:p>
        </w:tc>
        <w:tc>
          <w:tcPr>
            <w:tcW w:w="44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ind w:lef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Style w:val="a4"/>
                <w:rFonts w:ascii="黑体" w:eastAsia="黑体" w:hAnsi="黑体" w:cs="Helvetica" w:hint="eastAsia"/>
                <w:sz w:val="21"/>
                <w:szCs w:val="21"/>
              </w:rPr>
              <w:t>ASCII模式</w:t>
            </w:r>
          </w:p>
          <w:p w:rsidR="005E35CF" w:rsidRDefault="005E35CF">
            <w:pPr>
              <w:pStyle w:val="a3"/>
              <w:spacing w:before="15" w:line="252" w:lineRule="auto"/>
              <w:ind w:left="105" w:right="90"/>
              <w:jc w:val="both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该模式下客户串口设备向CH9329芯片发送串口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数据时，可以发送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ASCII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码字符数据，也可以发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送区位码汉字数据。</w:t>
            </w:r>
          </w:p>
          <w:p w:rsidR="005E35CF" w:rsidRDefault="005E35CF" w:rsidP="00AB0E96">
            <w:pPr>
              <w:pStyle w:val="a3"/>
              <w:ind w:lef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该模式适用于只需要使用USB键盘中可见ASCII字符的应用。</w:t>
            </w:r>
          </w:p>
        </w:tc>
      </w:tr>
      <w:tr w:rsidR="005E35CF" w:rsidTr="00B52513">
        <w:trPr>
          <w:trHeight w:val="1425"/>
        </w:trPr>
        <w:tc>
          <w:tcPr>
            <w:tcW w:w="14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6"/>
                <w:szCs w:val="26"/>
              </w:rPr>
              <w:t> </w:t>
            </w:r>
          </w:p>
          <w:p w:rsidR="005E35CF" w:rsidRDefault="005E35CF">
            <w:pPr>
              <w:pStyle w:val="a3"/>
              <w:ind w:left="105" w:right="9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模式2</w:t>
            </w:r>
          </w:p>
        </w:tc>
        <w:tc>
          <w:tcPr>
            <w:tcW w:w="124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6"/>
                <w:szCs w:val="26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6"/>
                <w:szCs w:val="26"/>
              </w:rPr>
              <w:t> </w:t>
            </w:r>
          </w:p>
          <w:p w:rsidR="005E35CF" w:rsidRDefault="005E35CF">
            <w:pPr>
              <w:pStyle w:val="a3"/>
              <w:ind w:left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</w:t>
            </w:r>
          </w:p>
        </w:tc>
        <w:tc>
          <w:tcPr>
            <w:tcW w:w="44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ind w:lef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proofErr w:type="gramStart"/>
            <w:r>
              <w:rPr>
                <w:rStyle w:val="a4"/>
                <w:rFonts w:ascii="黑体" w:eastAsia="黑体" w:hAnsi="黑体" w:cs="Helvetica" w:hint="eastAsia"/>
                <w:sz w:val="21"/>
                <w:szCs w:val="21"/>
              </w:rPr>
              <w:t>透传模式</w:t>
            </w:r>
            <w:proofErr w:type="gramEnd"/>
          </w:p>
          <w:p w:rsidR="005E35CF" w:rsidRDefault="005E35CF">
            <w:pPr>
              <w:pStyle w:val="a3"/>
              <w:spacing w:before="15" w:line="252" w:lineRule="auto"/>
              <w:ind w:left="105" w:right="1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该模式下客户串口设备向CH9329芯片发送串口数据时，可以是任意16进制数据。</w:t>
            </w:r>
          </w:p>
          <w:p w:rsidR="005E35CF" w:rsidRDefault="005E35CF" w:rsidP="00AB0E96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该模式适用于CH9329芯片处于芯片工作模式3的应用。</w:t>
            </w:r>
          </w:p>
        </w:tc>
      </w:tr>
    </w:tbl>
    <w:p w:rsidR="005E35CF" w:rsidRDefault="005E35CF" w:rsidP="005E35CF">
      <w:pPr>
        <w:pStyle w:val="a3"/>
        <w:spacing w:before="15"/>
        <w:ind w:left="5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如果CFG0引脚和CFG1引脚悬空，则芯片默认处于串口通信模式0。</w:t>
      </w:r>
    </w:p>
    <w:p w:rsidR="005E35CF" w:rsidRDefault="005E35CF" w:rsidP="005E35CF">
      <w:pPr>
        <w:pStyle w:val="a3"/>
        <w:spacing w:before="15" w:line="252" w:lineRule="auto"/>
        <w:ind w:left="105" w:right="255" w:firstLine="420"/>
        <w:jc w:val="both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如果芯片当前工作于“ASCII模式”或“透传模式”，此时需要切换到“协议传输模式”进行参数配置，则可以先将SET引脚设置为低电平(芯片检测到SET引脚为低电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lastRenderedPageBreak/>
        <w:t>平后，自动切换到“协议传输模式”)，再进行配置。撤销SET引脚低电平后，芯片会按照新设置的串口通信模式进行工作。</w:t>
      </w:r>
    </w:p>
    <w:p w:rsidR="00041718" w:rsidRDefault="005E35CF" w:rsidP="005E35CF">
      <w:pPr>
        <w:pStyle w:val="a3"/>
        <w:spacing w:line="252" w:lineRule="auto"/>
        <w:ind w:left="525" w:right="1305"/>
        <w:rPr>
          <w:rFonts w:ascii="黑体" w:eastAsia="黑体" w:hAnsi="黑体" w:cs="Helvetica"/>
          <w:color w:val="333333"/>
          <w:sz w:val="21"/>
          <w:szCs w:val="21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如果需要将芯片的所有参数配置恢复到出厂默认设置值，则可以通过以下2步实现：</w:t>
      </w:r>
    </w:p>
    <w:p w:rsidR="005E35CF" w:rsidRDefault="005E35CF" w:rsidP="00041718">
      <w:pPr>
        <w:pStyle w:val="a3"/>
        <w:spacing w:line="252" w:lineRule="auto"/>
        <w:ind w:right="1305" w:firstLineChars="100" w:firstLine="210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 xml:space="preserve"> (1)、将DEF引脚设置为低电平，并持续3S以上；</w:t>
      </w:r>
    </w:p>
    <w:p w:rsidR="005E35CF" w:rsidRDefault="005E35CF" w:rsidP="00EC00A4">
      <w:pPr>
        <w:pStyle w:val="a3"/>
        <w:ind w:firstLineChars="150" w:firstLine="315"/>
        <w:rPr>
          <w:rFonts w:ascii="微软雅黑" w:eastAsia="微软雅黑" w:hAnsi="微软雅黑" w:cs="Helvetica"/>
          <w:color w:val="333333"/>
          <w:sz w:val="21"/>
          <w:szCs w:val="21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(2)、将DEF引脚恢复为高电平，等待200mS，所有参数配置自动恢复出厂默认设置值；</w:t>
      </w:r>
    </w:p>
    <w:p w:rsidR="005E35CF" w:rsidRDefault="005E35CF" w:rsidP="005E35CF">
      <w:pPr>
        <w:pStyle w:val="a3"/>
        <w:spacing w:line="252" w:lineRule="auto"/>
        <w:ind w:left="105" w:right="210" w:firstLine="420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由于CH9329芯片有4种芯片工作模式和3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种串口通信模式，为方便客户使用，建议按照以下推荐组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合进行使用。</w:t>
      </w:r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984"/>
        <w:gridCol w:w="4463"/>
      </w:tblGrid>
      <w:tr w:rsidR="005E35CF" w:rsidTr="00351D17">
        <w:trPr>
          <w:trHeight w:val="855"/>
        </w:trPr>
        <w:tc>
          <w:tcPr>
            <w:tcW w:w="1530" w:type="dxa"/>
            <w:shd w:val="clear" w:color="auto" w:fill="B3B3B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3"/>
                <w:szCs w:val="23"/>
              </w:rPr>
              <w:t> </w:t>
            </w:r>
          </w:p>
          <w:p w:rsidR="005E35CF" w:rsidRDefault="005E35CF">
            <w:pPr>
              <w:pStyle w:val="a3"/>
              <w:ind w:left="120" w:righ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Style w:val="a4"/>
                <w:rFonts w:ascii="黑体" w:eastAsia="黑体" w:hAnsi="黑体" w:cs="Helvetica" w:hint="eastAsia"/>
                <w:sz w:val="21"/>
                <w:szCs w:val="21"/>
              </w:rPr>
              <w:t>芯片工作模式</w:t>
            </w:r>
          </w:p>
        </w:tc>
        <w:tc>
          <w:tcPr>
            <w:tcW w:w="1980" w:type="dxa"/>
            <w:shd w:val="clear" w:color="auto" w:fill="B3B3B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2" w:lineRule="auto"/>
              <w:ind w:left="195" w:right="195" w:firstLine="16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Style w:val="a4"/>
                <w:rFonts w:ascii="黑体" w:eastAsia="黑体" w:hAnsi="黑体" w:cs="Helvetica" w:hint="eastAsia"/>
                <w:sz w:val="21"/>
                <w:szCs w:val="21"/>
              </w:rPr>
              <w:t>串口通信模式 (推荐优先级由上</w:t>
            </w:r>
          </w:p>
          <w:p w:rsidR="005E35CF" w:rsidRDefault="005E35CF">
            <w:pPr>
              <w:pStyle w:val="a3"/>
              <w:spacing w:line="255" w:lineRule="atLeast"/>
              <w:ind w:left="73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Style w:val="a4"/>
                <w:rFonts w:ascii="黑体" w:eastAsia="黑体" w:hAnsi="黑体" w:cs="Helvetica" w:hint="eastAsia"/>
                <w:sz w:val="21"/>
                <w:szCs w:val="21"/>
              </w:rPr>
              <w:t>而下)</w:t>
            </w:r>
          </w:p>
        </w:tc>
        <w:tc>
          <w:tcPr>
            <w:tcW w:w="4455" w:type="dxa"/>
            <w:shd w:val="clear" w:color="auto" w:fill="B3B3B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3"/>
                <w:szCs w:val="23"/>
              </w:rPr>
              <w:t> </w:t>
            </w:r>
          </w:p>
          <w:p w:rsidR="005E35CF" w:rsidRDefault="005E35CF">
            <w:pPr>
              <w:pStyle w:val="a3"/>
              <w:ind w:left="1785" w:right="177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Style w:val="a4"/>
                <w:rFonts w:ascii="黑体" w:eastAsia="黑体" w:hAnsi="黑体" w:cs="Helvetica" w:hint="eastAsia"/>
                <w:sz w:val="21"/>
                <w:szCs w:val="21"/>
              </w:rPr>
              <w:t>推荐说明</w:t>
            </w:r>
          </w:p>
        </w:tc>
      </w:tr>
      <w:tr w:rsidR="005E35CF" w:rsidTr="00351D17">
        <w:trPr>
          <w:trHeight w:val="5430"/>
        </w:trPr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 </w:t>
            </w:r>
          </w:p>
          <w:p w:rsidR="005E35CF" w:rsidRDefault="005E35CF">
            <w:pPr>
              <w:pStyle w:val="a3"/>
              <w:ind w:left="120" w:righ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模式0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spacing w:before="1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> </w:t>
            </w:r>
          </w:p>
          <w:p w:rsidR="005E35CF" w:rsidRDefault="005E35CF" w:rsidP="008030CE">
            <w:pPr>
              <w:pStyle w:val="a3"/>
              <w:spacing w:line="252" w:lineRule="auto"/>
              <w:ind w:right="720"/>
              <w:jc w:val="both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模式0 模式1 模式2</w:t>
            </w: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2" w:lineRule="auto"/>
              <w:ind w:left="105" w:right="3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1、如果需要同时使用USB键盘和USB鼠标功能， 则只能采用串口通信模式0(协议传输模式)，该模式可以实现USB键盘和USB鼠标的全部功能， 包括全键盘功能、多媒体按键功能、绝对鼠标功能；</w:t>
            </w:r>
          </w:p>
          <w:p w:rsidR="005E35CF" w:rsidRDefault="005E35CF">
            <w:pPr>
              <w:pStyle w:val="a3"/>
              <w:spacing w:line="254" w:lineRule="auto"/>
              <w:ind w:lef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2、如果只使用其中的USB普通键盘功能，也可以采用串口通信模式1(ASCII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 xml:space="preserve">模式)，该模式下， 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串口数据必须符合ASCII字符格式；</w:t>
            </w:r>
          </w:p>
          <w:p w:rsidR="005E35CF" w:rsidRDefault="005E35CF">
            <w:pPr>
              <w:pStyle w:val="a3"/>
              <w:spacing w:line="252" w:lineRule="auto"/>
              <w:ind w:left="105" w:right="3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3、如果只使用其中的USB普通键盘功能，也可以采用串口通信模式2(</w:t>
            </w:r>
            <w:proofErr w:type="gramStart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透传模式</w:t>
            </w:r>
            <w:proofErr w:type="gramEnd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 xml:space="preserve">)，该模式下， 串口数据每8个字节组成一包，芯片每接收到8 </w:t>
            </w:r>
            <w:proofErr w:type="gramStart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个</w:t>
            </w:r>
            <w:proofErr w:type="gramEnd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字节后，直接打包通过USB口上传。故串口数据必须按照标准的USB键盘数据包进行发送。</w:t>
            </w:r>
          </w:p>
          <w:p w:rsidR="005E35CF" w:rsidRDefault="005E35CF">
            <w:pPr>
              <w:pStyle w:val="a3"/>
              <w:spacing w:line="252" w:lineRule="auto"/>
              <w:ind w:left="105" w:firstLine="4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 xml:space="preserve">比如模拟“A”按下，则串口发送数据包为： 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</w:t>
            </w:r>
            <w:proofErr w:type="gramStart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x00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、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0x00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、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</w:t>
            </w:r>
            <w:proofErr w:type="gramEnd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x04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、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</w:t>
            </w:r>
            <w:proofErr w:type="gramStart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x00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、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0x00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、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</w:t>
            </w:r>
            <w:proofErr w:type="gramEnd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x00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、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0x00、</w:t>
            </w:r>
          </w:p>
          <w:p w:rsidR="005E35CF" w:rsidRDefault="005E35CF">
            <w:pPr>
              <w:pStyle w:val="a3"/>
              <w:ind w:lef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0x00；</w:t>
            </w:r>
          </w:p>
          <w:p w:rsidR="005E35CF" w:rsidRDefault="005E35CF">
            <w:pPr>
              <w:pStyle w:val="a3"/>
              <w:spacing w:before="15" w:line="252" w:lineRule="auto"/>
              <w:ind w:left="105" w:firstLine="42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 xml:space="preserve">比如模拟“A”释放，则串口发送数据包为： 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</w:t>
            </w:r>
            <w:proofErr w:type="gramStart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x00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、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0x00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、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0x00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、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0x00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、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0x00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、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0x00</w:t>
            </w:r>
            <w:r>
              <w:rPr>
                <w:rFonts w:ascii="黑体" w:eastAsia="黑体" w:hAnsi="黑体" w:cs="Helvetica" w:hint="eastAsia"/>
                <w:color w:val="333333"/>
                <w:spacing w:val="-15"/>
                <w:sz w:val="21"/>
                <w:szCs w:val="21"/>
              </w:rPr>
              <w:t>、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</w:t>
            </w:r>
            <w:proofErr w:type="gramEnd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x00、</w:t>
            </w:r>
          </w:p>
          <w:p w:rsidR="005E35CF" w:rsidRDefault="005E35CF">
            <w:pPr>
              <w:pStyle w:val="a3"/>
              <w:spacing w:line="270" w:lineRule="atLeast"/>
              <w:ind w:lef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0x00；</w:t>
            </w:r>
          </w:p>
        </w:tc>
      </w:tr>
      <w:tr w:rsidR="005E35CF" w:rsidTr="00351D17">
        <w:trPr>
          <w:trHeight w:val="1140"/>
        </w:trPr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spacing w:before="180"/>
              <w:ind w:left="120" w:righ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模式1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8030CE">
            <w:pPr>
              <w:pStyle w:val="a3"/>
              <w:spacing w:before="150" w:line="254" w:lineRule="auto"/>
              <w:ind w:right="720"/>
              <w:jc w:val="both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模式1 模式0 模式2</w:t>
            </w: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2" w:lineRule="auto"/>
              <w:ind w:left="105" w:right="3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1、如果USB键盘只需要使用到可见ASCII功能， 则采用串口通信模式1(ASCII模式)，该模式使用最简单，最方便；</w:t>
            </w:r>
          </w:p>
          <w:p w:rsidR="005E35CF" w:rsidRDefault="005E35CF">
            <w:pPr>
              <w:pStyle w:val="a3"/>
              <w:spacing w:line="270" w:lineRule="atLeast"/>
              <w:ind w:lef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2、如果USB键盘需要实现全键盘功能，则</w:t>
            </w: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lastRenderedPageBreak/>
              <w:t>可以</w:t>
            </w:r>
          </w:p>
        </w:tc>
      </w:tr>
    </w:tbl>
    <w:p w:rsidR="005E35CF" w:rsidRDefault="005E35CF" w:rsidP="006209DD">
      <w:pPr>
        <w:pStyle w:val="a3"/>
        <w:ind w:firstLine="0"/>
        <w:rPr>
          <w:rFonts w:ascii="微软雅黑" w:eastAsia="微软雅黑" w:hAnsi="微软雅黑" w:cs="Helvetica"/>
          <w:color w:val="333333"/>
          <w:sz w:val="21"/>
          <w:szCs w:val="21"/>
        </w:rPr>
      </w:pPr>
    </w:p>
    <w:tbl>
      <w:tblPr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984"/>
        <w:gridCol w:w="4463"/>
      </w:tblGrid>
      <w:tr w:rsidR="005E35CF" w:rsidTr="000E712E">
        <w:trPr>
          <w:trHeight w:val="285"/>
        </w:trPr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rPr>
                <w:rFonts w:ascii="微软雅黑" w:eastAsia="微软雅黑" w:hAnsi="微软雅黑" w:cs="Helvetica"/>
                <w:color w:val="333333"/>
                <w:szCs w:val="21"/>
              </w:rPr>
            </w:pPr>
          </w:p>
        </w:tc>
        <w:tc>
          <w:tcPr>
            <w:tcW w:w="19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rPr>
                <w:rFonts w:ascii="微软雅黑" w:eastAsia="微软雅黑" w:hAnsi="微软雅黑" w:cs="Helvetica"/>
                <w:color w:val="333333"/>
                <w:szCs w:val="21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采用串口通信模式0(协议传输模式)；</w:t>
            </w:r>
          </w:p>
        </w:tc>
      </w:tr>
      <w:tr w:rsidR="005E35CF" w:rsidTr="000E712E">
        <w:trPr>
          <w:trHeight w:val="570"/>
        </w:trPr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8030CE">
            <w:pPr>
              <w:pStyle w:val="a3"/>
              <w:spacing w:before="150"/>
              <w:ind w:left="51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模式2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8030CE">
            <w:pPr>
              <w:pStyle w:val="a3"/>
              <w:spacing w:before="150"/>
              <w:ind w:left="705" w:right="70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模式0</w:t>
            </w: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"/>
              <w:ind w:lef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CH9329如果工作在芯片工作模式2时，只支持串</w:t>
            </w:r>
          </w:p>
          <w:p w:rsidR="005E35CF" w:rsidRDefault="005E35CF">
            <w:pPr>
              <w:pStyle w:val="a3"/>
              <w:spacing w:before="15" w:line="255" w:lineRule="atLeast"/>
              <w:ind w:lef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口通信模式0(协议传输模式)</w:t>
            </w:r>
          </w:p>
        </w:tc>
      </w:tr>
      <w:tr w:rsidR="005E35CF" w:rsidTr="000E712E">
        <w:trPr>
          <w:trHeight w:val="1140"/>
        </w:trPr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0"/>
                <w:szCs w:val="20"/>
              </w:rPr>
              <w:t> </w:t>
            </w:r>
          </w:p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14"/>
                <w:szCs w:val="14"/>
              </w:rPr>
              <w:t> </w:t>
            </w:r>
          </w:p>
          <w:p w:rsidR="005E35CF" w:rsidRDefault="005E35CF" w:rsidP="008030CE">
            <w:pPr>
              <w:pStyle w:val="a3"/>
              <w:ind w:left="51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模式3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3"/>
                <w:szCs w:val="23"/>
              </w:rPr>
              <w:t> </w:t>
            </w:r>
          </w:p>
          <w:p w:rsidR="005E35CF" w:rsidRDefault="005E35CF" w:rsidP="008030CE">
            <w:pPr>
              <w:pStyle w:val="a3"/>
              <w:spacing w:line="252" w:lineRule="auto"/>
              <w:ind w:right="72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模式2 模式0</w:t>
            </w: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2" w:lineRule="auto"/>
              <w:ind w:left="105" w:right="3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1、如果上传数据量较大且速度要求更快时，建议采用串口通信模式2(</w:t>
            </w:r>
            <w:proofErr w:type="gramStart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透传模式</w:t>
            </w:r>
            <w:proofErr w:type="gramEnd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)，该模式下， CH9329芯片可以一次性最多接收400个字节数</w:t>
            </w:r>
          </w:p>
          <w:p w:rsidR="005E35CF" w:rsidRDefault="005E35CF">
            <w:pPr>
              <w:pStyle w:val="a3"/>
              <w:spacing w:line="255" w:lineRule="atLeast"/>
              <w:ind w:left="10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据，然后分包上传；</w:t>
            </w:r>
          </w:p>
        </w:tc>
      </w:tr>
    </w:tbl>
    <w:p w:rsidR="005E35CF" w:rsidRDefault="005E35CF" w:rsidP="005E35CF">
      <w:pPr>
        <w:pStyle w:val="a3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hint="eastAsia"/>
          <w:color w:val="333333"/>
          <w:sz w:val="18"/>
          <w:szCs w:val="18"/>
          <w:lang w:eastAsia="zh-Hans"/>
        </w:rPr>
        <w:t> </w:t>
      </w:r>
    </w:p>
    <w:p w:rsidR="005E35CF" w:rsidRDefault="005E35CF" w:rsidP="006209DD">
      <w:pPr>
        <w:pStyle w:val="a3"/>
        <w:spacing w:before="75" w:line="252" w:lineRule="auto"/>
        <w:ind w:left="105" w:right="210" w:firstLine="420"/>
        <w:jc w:val="both"/>
        <w:rPr>
          <w:rFonts w:ascii="微软雅黑" w:eastAsia="微软雅黑" w:hAnsi="微软雅黑" w:cs="Helvetica"/>
          <w:color w:val="333333"/>
          <w:sz w:val="21"/>
          <w:szCs w:val="21"/>
        </w:rPr>
      </w:pP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通过提供的上位机软件，用户可自定义芯片工作模式、串口通信模式、串口通信波特率、串口通信地址、多种超时时间、回车字符、是否自动回车、过滤起始字符和结束字符、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VID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、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PID，以及各种USB</w:t>
      </w:r>
      <w:r>
        <w:rPr>
          <w:rFonts w:hint="eastAsia"/>
          <w:color w:val="333333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字符串描述符等。这些信息配置后，将永久保存在芯片内部，断电不丢失，除非重新配置或恢复出厂设置，新配置在下一次上电后有效。如果没有设置过，则启用芯片默认的工作模式、USB</w:t>
      </w:r>
      <w:r>
        <w:rPr>
          <w:rFonts w:hint="eastAsia"/>
          <w:color w:val="333333"/>
          <w:spacing w:val="4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VID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、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PID</w:t>
      </w:r>
      <w:r>
        <w:rPr>
          <w:rFonts w:hint="eastAsia"/>
          <w:color w:val="333333"/>
          <w:spacing w:val="-30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30"/>
          <w:sz w:val="21"/>
          <w:szCs w:val="21"/>
          <w:lang w:eastAsia="zh-Hans"/>
        </w:rPr>
        <w:t xml:space="preserve">和 </w:t>
      </w: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USB</w:t>
      </w:r>
      <w:r>
        <w:rPr>
          <w:rFonts w:hint="eastAsia"/>
          <w:color w:val="333333"/>
          <w:spacing w:val="-15"/>
          <w:sz w:val="21"/>
          <w:szCs w:val="21"/>
          <w:lang w:eastAsia="zh-Hans"/>
        </w:rPr>
        <w:t> </w:t>
      </w:r>
      <w:r>
        <w:rPr>
          <w:rFonts w:ascii="黑体" w:eastAsia="黑体" w:hAnsi="黑体" w:cs="Helvetica" w:hint="eastAsia"/>
          <w:color w:val="333333"/>
          <w:spacing w:val="-15"/>
          <w:sz w:val="21"/>
          <w:szCs w:val="21"/>
          <w:lang w:eastAsia="zh-Hans"/>
        </w:rPr>
        <w:t>字符串描述符。具体如何配置，可参考提供的测试软件。</w:t>
      </w:r>
    </w:p>
    <w:p w:rsidR="005E35CF" w:rsidRDefault="005E35CF" w:rsidP="005E35CF">
      <w:pPr>
        <w:pStyle w:val="1"/>
        <w:spacing w:before="135"/>
        <w:rPr>
          <w:color w:val="333333"/>
          <w:lang w:eastAsia="zh-Hans"/>
        </w:rPr>
      </w:pPr>
      <w:r>
        <w:rPr>
          <w:rFonts w:ascii="黑体" w:eastAsia="黑体" w:hAnsi="黑体" w:hint="eastAsia"/>
          <w:color w:val="333333"/>
          <w:sz w:val="29"/>
          <w:szCs w:val="29"/>
          <w:lang w:eastAsia="zh-Hans"/>
        </w:rPr>
        <w:t>6、参数</w:t>
      </w:r>
    </w:p>
    <w:p w:rsidR="005E35CF" w:rsidRDefault="005E35CF" w:rsidP="005E35CF">
      <w:pPr>
        <w:pStyle w:val="2"/>
        <w:spacing w:before="105" w:after="0"/>
        <w:ind w:left="705"/>
        <w:rPr>
          <w:color w:val="333333"/>
          <w:lang w:eastAsia="zh-Hans"/>
        </w:rPr>
      </w:pPr>
      <w:r>
        <w:rPr>
          <w:rFonts w:ascii="黑体" w:eastAsia="黑体" w:hAnsi="黑体" w:hint="eastAsia"/>
          <w:color w:val="333333"/>
          <w:sz w:val="24"/>
          <w:szCs w:val="24"/>
          <w:lang w:eastAsia="zh-Hans"/>
        </w:rPr>
        <w:t>6.1.</w:t>
      </w:r>
      <w:r>
        <w:rPr>
          <w:rFonts w:ascii="宋体" w:eastAsia="宋体" w:hAnsi="宋体" w:cs="宋体" w:hint="eastAsia"/>
          <w:color w:val="333333"/>
          <w:sz w:val="24"/>
          <w:szCs w:val="24"/>
          <w:lang w:eastAsia="zh-Hans"/>
        </w:rPr>
        <w:t> </w:t>
      </w:r>
      <w:r>
        <w:rPr>
          <w:rFonts w:ascii="黑体" w:eastAsia="黑体" w:hAnsi="黑体" w:hint="eastAsia"/>
          <w:color w:val="333333"/>
          <w:sz w:val="24"/>
          <w:szCs w:val="24"/>
          <w:lang w:eastAsia="zh-Hans"/>
        </w:rPr>
        <w:t>绝对最大值</w:t>
      </w:r>
    </w:p>
    <w:p w:rsidR="005E35CF" w:rsidRDefault="005E35CF" w:rsidP="005E35CF">
      <w:pPr>
        <w:pStyle w:val="a3"/>
        <w:spacing w:before="15" w:after="0"/>
        <w:ind w:left="10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（临界或者超过绝对最大值将可能导致芯片工作不正常甚至损坏）</w:t>
      </w: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4928"/>
        <w:gridCol w:w="1073"/>
        <w:gridCol w:w="1076"/>
        <w:gridCol w:w="773"/>
      </w:tblGrid>
      <w:tr w:rsidR="005E35CF" w:rsidTr="007F23FA">
        <w:trPr>
          <w:trHeight w:val="285"/>
        </w:trPr>
        <w:tc>
          <w:tcPr>
            <w:tcW w:w="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" w:line="255" w:lineRule="atLeast"/>
              <w:ind w:right="240"/>
              <w:jc w:val="right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5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" w:line="255" w:lineRule="atLeast"/>
              <w:ind w:left="195" w:right="16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before="15" w:line="255" w:lineRule="atLeast"/>
              <w:ind w:left="210" w:right="18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最小值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before="15" w:line="255" w:lineRule="atLeast"/>
              <w:ind w:left="105" w:right="7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最大值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before="15" w:line="255" w:lineRule="atLeast"/>
              <w:ind w:left="165" w:right="13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单位</w:t>
            </w:r>
          </w:p>
        </w:tc>
      </w:tr>
      <w:tr w:rsidR="005E35CF" w:rsidTr="007F23FA">
        <w:trPr>
          <w:trHeight w:val="285"/>
        </w:trPr>
        <w:tc>
          <w:tcPr>
            <w:tcW w:w="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line="255" w:lineRule="atLeast"/>
              <w:ind w:right="33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TA</w:t>
            </w:r>
          </w:p>
        </w:tc>
        <w:tc>
          <w:tcPr>
            <w:tcW w:w="5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4127E8">
            <w:pPr>
              <w:pStyle w:val="a3"/>
              <w:spacing w:line="255" w:lineRule="atLeast"/>
              <w:ind w:right="16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工作时的环境温度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line="255" w:lineRule="atLeast"/>
              <w:ind w:left="210" w:right="18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-40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line="255" w:lineRule="atLeast"/>
              <w:ind w:right="7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85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line="255" w:lineRule="atLeast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℃</w:t>
            </w:r>
          </w:p>
        </w:tc>
      </w:tr>
      <w:tr w:rsidR="005E35CF" w:rsidTr="007F23FA">
        <w:trPr>
          <w:trHeight w:val="285"/>
        </w:trPr>
        <w:tc>
          <w:tcPr>
            <w:tcW w:w="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line="255" w:lineRule="atLeast"/>
              <w:ind w:right="33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TS</w:t>
            </w:r>
          </w:p>
        </w:tc>
        <w:tc>
          <w:tcPr>
            <w:tcW w:w="5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4127E8">
            <w:pPr>
              <w:pStyle w:val="a3"/>
              <w:spacing w:line="255" w:lineRule="atLeast"/>
              <w:ind w:right="16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储存时的环境温度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line="255" w:lineRule="atLeast"/>
              <w:ind w:left="210" w:right="18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-55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line="255" w:lineRule="atLeast"/>
              <w:ind w:right="7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125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3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℃</w:t>
            </w:r>
          </w:p>
        </w:tc>
      </w:tr>
      <w:tr w:rsidR="005E35CF" w:rsidTr="007F23FA">
        <w:trPr>
          <w:trHeight w:val="285"/>
        </w:trPr>
        <w:tc>
          <w:tcPr>
            <w:tcW w:w="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line="255" w:lineRule="atLeast"/>
              <w:ind w:right="72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VCC</w:t>
            </w:r>
          </w:p>
        </w:tc>
        <w:tc>
          <w:tcPr>
            <w:tcW w:w="5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4127E8">
            <w:pPr>
              <w:pStyle w:val="a3"/>
              <w:spacing w:line="255" w:lineRule="atLeast"/>
              <w:ind w:right="16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电源电压（VCC 接电源，GND 接地）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line="255" w:lineRule="atLeast"/>
              <w:ind w:left="210" w:right="18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-0.4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105" w:right="75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5.5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3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</w:t>
            </w:r>
          </w:p>
        </w:tc>
      </w:tr>
      <w:tr w:rsidR="005E35CF" w:rsidTr="007F23FA">
        <w:trPr>
          <w:trHeight w:val="285"/>
        </w:trPr>
        <w:tc>
          <w:tcPr>
            <w:tcW w:w="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line="255" w:lineRule="atLeast"/>
              <w:ind w:right="72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VIO</w:t>
            </w:r>
          </w:p>
        </w:tc>
        <w:tc>
          <w:tcPr>
            <w:tcW w:w="5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4127E8">
            <w:pPr>
              <w:pStyle w:val="a3"/>
              <w:spacing w:line="255" w:lineRule="atLeast"/>
              <w:ind w:right="16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除 UD+/UD-之外的其它输入或者输出引脚上的电压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line="255" w:lineRule="atLeast"/>
              <w:ind w:left="210" w:right="18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-0.4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line="255" w:lineRule="atLeast"/>
              <w:ind w:left="105" w:right="7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VCC+0.4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3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</w:t>
            </w:r>
          </w:p>
        </w:tc>
      </w:tr>
      <w:tr w:rsidR="005E35CF" w:rsidTr="007F23FA">
        <w:trPr>
          <w:trHeight w:val="285"/>
        </w:trPr>
        <w:tc>
          <w:tcPr>
            <w:tcW w:w="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line="255" w:lineRule="atLeast"/>
              <w:ind w:right="66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VIOU</w:t>
            </w:r>
          </w:p>
        </w:tc>
        <w:tc>
          <w:tcPr>
            <w:tcW w:w="5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4127E8">
            <w:pPr>
              <w:pStyle w:val="a3"/>
              <w:spacing w:line="255" w:lineRule="atLeast"/>
              <w:ind w:right="16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UD+/UD-引脚上的电压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line="255" w:lineRule="atLeast"/>
              <w:ind w:left="210" w:right="18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-0.4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E2437">
            <w:pPr>
              <w:pStyle w:val="a3"/>
              <w:spacing w:line="255" w:lineRule="atLeast"/>
              <w:ind w:left="105" w:right="7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V33+0.4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3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</w:t>
            </w:r>
          </w:p>
        </w:tc>
      </w:tr>
    </w:tbl>
    <w:p w:rsidR="005E35CF" w:rsidRDefault="005E35CF" w:rsidP="006209DD">
      <w:pPr>
        <w:pStyle w:val="a3"/>
        <w:spacing w:before="15"/>
        <w:ind w:firstLine="0"/>
        <w:rPr>
          <w:rFonts w:ascii="微软雅黑" w:eastAsia="微软雅黑" w:hAnsi="微软雅黑" w:cs="Helvetica"/>
          <w:color w:val="333333"/>
          <w:sz w:val="21"/>
          <w:szCs w:val="21"/>
        </w:rPr>
      </w:pPr>
    </w:p>
    <w:p w:rsidR="005E35CF" w:rsidRDefault="005E35CF" w:rsidP="005E35CF">
      <w:pPr>
        <w:pStyle w:val="2"/>
        <w:spacing w:before="0" w:after="0"/>
        <w:ind w:left="705"/>
        <w:rPr>
          <w:rFonts w:ascii="微软雅黑" w:eastAsia="微软雅黑" w:hAnsi="微软雅黑" w:cs="Helvetica"/>
          <w:color w:val="333333"/>
          <w:sz w:val="45"/>
          <w:szCs w:val="45"/>
          <w:lang w:eastAsia="zh-Hans"/>
        </w:rPr>
      </w:pPr>
      <w:r>
        <w:rPr>
          <w:rFonts w:ascii="黑体" w:eastAsia="黑体" w:hAnsi="黑体" w:hint="eastAsia"/>
          <w:color w:val="333333"/>
          <w:sz w:val="24"/>
          <w:szCs w:val="24"/>
          <w:lang w:eastAsia="zh-Hans"/>
        </w:rPr>
        <w:lastRenderedPageBreak/>
        <w:t>6.2.</w:t>
      </w:r>
      <w:r>
        <w:rPr>
          <w:rFonts w:ascii="宋体" w:eastAsia="宋体" w:hAnsi="宋体" w:cs="宋体" w:hint="eastAsia"/>
          <w:color w:val="333333"/>
          <w:sz w:val="24"/>
          <w:szCs w:val="24"/>
          <w:lang w:eastAsia="zh-Hans"/>
        </w:rPr>
        <w:t> </w:t>
      </w:r>
      <w:r>
        <w:rPr>
          <w:rFonts w:ascii="黑体" w:eastAsia="黑体" w:hAnsi="黑体" w:hint="eastAsia"/>
          <w:color w:val="333333"/>
          <w:sz w:val="24"/>
          <w:szCs w:val="24"/>
          <w:lang w:eastAsia="zh-Hans"/>
        </w:rPr>
        <w:t>电气参数</w:t>
      </w:r>
    </w:p>
    <w:p w:rsidR="005E35CF" w:rsidRDefault="005E35CF" w:rsidP="005E35CF">
      <w:pPr>
        <w:pStyle w:val="a3"/>
        <w:spacing w:before="15" w:after="0"/>
        <w:ind w:left="10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（测试条件：TA=25℃，VCC=5V，不包括连接 USB 总线的引脚）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3849"/>
        <w:gridCol w:w="1074"/>
        <w:gridCol w:w="1069"/>
        <w:gridCol w:w="1074"/>
        <w:gridCol w:w="769"/>
      </w:tblGrid>
      <w:tr w:rsidR="005E35CF" w:rsidTr="00C3628A">
        <w:trPr>
          <w:trHeight w:val="285"/>
        </w:trPr>
        <w:tc>
          <w:tcPr>
            <w:tcW w:w="9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075422" w:rsidP="00075422">
            <w:pPr>
              <w:pStyle w:val="a3"/>
              <w:spacing w:before="15" w:line="255" w:lineRule="atLeast"/>
              <w:ind w:right="66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3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" w:line="255" w:lineRule="atLeast"/>
              <w:ind w:left="390" w:right="36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75422">
            <w:pPr>
              <w:pStyle w:val="a3"/>
              <w:spacing w:before="15" w:line="255" w:lineRule="atLeast"/>
              <w:ind w:left="105" w:right="7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最小值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75422">
            <w:pPr>
              <w:pStyle w:val="a3"/>
              <w:spacing w:before="15" w:line="255" w:lineRule="atLeast"/>
              <w:ind w:left="210" w:right="18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典型值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75422">
            <w:pPr>
              <w:pStyle w:val="a3"/>
              <w:spacing w:before="15" w:line="255" w:lineRule="atLeast"/>
              <w:ind w:left="105" w:right="75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最大值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75422">
            <w:pPr>
              <w:pStyle w:val="a3"/>
              <w:spacing w:before="15" w:line="255" w:lineRule="atLeast"/>
              <w:ind w:left="165" w:right="12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单位</w:t>
            </w:r>
          </w:p>
        </w:tc>
      </w:tr>
      <w:tr w:rsidR="005E35CF" w:rsidTr="00C3628A">
        <w:trPr>
          <w:trHeight w:val="285"/>
        </w:trPr>
        <w:tc>
          <w:tcPr>
            <w:tcW w:w="9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75422">
            <w:pPr>
              <w:pStyle w:val="a3"/>
              <w:spacing w:before="15" w:line="255" w:lineRule="atLeast"/>
              <w:ind w:right="72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VCC</w:t>
            </w:r>
          </w:p>
        </w:tc>
        <w:tc>
          <w:tcPr>
            <w:tcW w:w="3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" w:line="255" w:lineRule="atLeast"/>
              <w:ind w:left="390" w:right="36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电源电压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before="15" w:line="255" w:lineRule="atLeast"/>
              <w:ind w:right="75" w:firstLine="0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3.7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before="15" w:line="255" w:lineRule="atLeast"/>
              <w:ind w:left="30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5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before="15" w:line="255" w:lineRule="atLeast"/>
              <w:ind w:left="105" w:right="7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5.5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before="15" w:line="255" w:lineRule="atLeast"/>
              <w:ind w:left="4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</w:t>
            </w:r>
          </w:p>
        </w:tc>
      </w:tr>
      <w:tr w:rsidR="005E35CF" w:rsidTr="00C3628A">
        <w:trPr>
          <w:trHeight w:val="285"/>
        </w:trPr>
        <w:tc>
          <w:tcPr>
            <w:tcW w:w="9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75422">
            <w:pPr>
              <w:pStyle w:val="a3"/>
              <w:spacing w:line="255" w:lineRule="atLeast"/>
              <w:ind w:right="72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V33</w:t>
            </w:r>
          </w:p>
        </w:tc>
        <w:tc>
          <w:tcPr>
            <w:tcW w:w="3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390" w:right="36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内部USB电源调整器输出电压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105" w:right="75" w:firstLine="0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3.14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210" w:right="180" w:firstLine="0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3.27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105" w:right="7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3.4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4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</w:t>
            </w:r>
          </w:p>
        </w:tc>
      </w:tr>
      <w:tr w:rsidR="005E35CF" w:rsidTr="00C3628A">
        <w:trPr>
          <w:trHeight w:val="285"/>
        </w:trPr>
        <w:tc>
          <w:tcPr>
            <w:tcW w:w="9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75422">
            <w:pPr>
              <w:pStyle w:val="a3"/>
              <w:spacing w:before="15" w:line="255" w:lineRule="atLeast"/>
              <w:ind w:right="72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ICC</w:t>
            </w:r>
          </w:p>
        </w:tc>
        <w:tc>
          <w:tcPr>
            <w:tcW w:w="3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" w:line="255" w:lineRule="atLeast"/>
              <w:ind w:left="390" w:right="36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静态电源电流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before="15" w:line="255" w:lineRule="atLeast"/>
              <w:ind w:firstLineChars="50" w:firstLine="10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8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before="15" w:line="255" w:lineRule="atLeast"/>
              <w:ind w:right="180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jc w:val="center"/>
              <w:rPr>
                <w:rFonts w:ascii="微软雅黑" w:eastAsia="微软雅黑" w:hAnsi="微软雅黑" w:cs="Helvetica"/>
                <w:color w:val="333333"/>
                <w:szCs w:val="21"/>
              </w:rPr>
            </w:pP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before="15" w:line="255" w:lineRule="atLeast"/>
              <w:ind w:left="165" w:right="120" w:firstLine="0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mA</w:t>
            </w:r>
          </w:p>
        </w:tc>
      </w:tr>
      <w:tr w:rsidR="005E35CF" w:rsidTr="00C3628A">
        <w:trPr>
          <w:trHeight w:val="285"/>
        </w:trPr>
        <w:tc>
          <w:tcPr>
            <w:tcW w:w="9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75422">
            <w:pPr>
              <w:pStyle w:val="a3"/>
              <w:spacing w:line="255" w:lineRule="atLeast"/>
              <w:ind w:right="72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VIL</w:t>
            </w:r>
          </w:p>
        </w:tc>
        <w:tc>
          <w:tcPr>
            <w:tcW w:w="3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390" w:right="36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低电平输入电压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105" w:right="75" w:firstLine="0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-0.4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jc w:val="center"/>
              <w:rPr>
                <w:rFonts w:ascii="微软雅黑" w:eastAsia="微软雅黑" w:hAnsi="微软雅黑" w:cs="Helvetica"/>
                <w:color w:val="333333"/>
                <w:szCs w:val="21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105" w:right="7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1.2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4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</w:t>
            </w:r>
          </w:p>
        </w:tc>
      </w:tr>
      <w:tr w:rsidR="005E35CF" w:rsidTr="00C3628A">
        <w:trPr>
          <w:trHeight w:val="285"/>
        </w:trPr>
        <w:tc>
          <w:tcPr>
            <w:tcW w:w="9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75422">
            <w:pPr>
              <w:pStyle w:val="a3"/>
              <w:spacing w:line="255" w:lineRule="atLeast"/>
              <w:ind w:right="72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VIH</w:t>
            </w:r>
          </w:p>
        </w:tc>
        <w:tc>
          <w:tcPr>
            <w:tcW w:w="3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390" w:right="36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高电平输入电压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right="75" w:firstLineChars="50" w:firstLine="10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2.4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jc w:val="center"/>
              <w:rPr>
                <w:rFonts w:ascii="微软雅黑" w:eastAsia="微软雅黑" w:hAnsi="微软雅黑" w:cs="Helvetica"/>
                <w:color w:val="333333"/>
                <w:szCs w:val="21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105" w:right="75" w:firstLine="0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VCC+0.4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4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</w:t>
            </w:r>
          </w:p>
        </w:tc>
      </w:tr>
      <w:tr w:rsidR="005E35CF" w:rsidTr="00C3628A">
        <w:trPr>
          <w:trHeight w:val="285"/>
        </w:trPr>
        <w:tc>
          <w:tcPr>
            <w:tcW w:w="9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75422">
            <w:pPr>
              <w:pStyle w:val="a3"/>
              <w:spacing w:before="15" w:line="255" w:lineRule="atLeast"/>
              <w:ind w:right="72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VOL</w:t>
            </w:r>
          </w:p>
        </w:tc>
        <w:tc>
          <w:tcPr>
            <w:tcW w:w="3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1A1595">
            <w:pPr>
              <w:pStyle w:val="a3"/>
              <w:spacing w:before="15" w:line="255" w:lineRule="atLeast"/>
              <w:ind w:left="390" w:right="36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低电平输出电压（8mA 吸入电流）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jc w:val="center"/>
              <w:rPr>
                <w:rFonts w:ascii="微软雅黑" w:eastAsia="微软雅黑" w:hAnsi="微软雅黑" w:cs="Helvetica"/>
                <w:color w:val="333333"/>
                <w:szCs w:val="21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jc w:val="center"/>
              <w:rPr>
                <w:rFonts w:ascii="微软雅黑" w:eastAsia="微软雅黑" w:hAnsi="微软雅黑" w:cs="Helvetica"/>
                <w:color w:val="333333"/>
                <w:szCs w:val="21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before="15" w:line="255" w:lineRule="atLeast"/>
              <w:ind w:left="105" w:right="7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0.4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before="15" w:line="255" w:lineRule="atLeast"/>
              <w:ind w:left="4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</w:t>
            </w:r>
          </w:p>
        </w:tc>
      </w:tr>
      <w:tr w:rsidR="005E35CF" w:rsidTr="00C3628A">
        <w:trPr>
          <w:trHeight w:val="285"/>
        </w:trPr>
        <w:tc>
          <w:tcPr>
            <w:tcW w:w="9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75422">
            <w:pPr>
              <w:pStyle w:val="a3"/>
              <w:spacing w:line="255" w:lineRule="atLeast"/>
              <w:ind w:right="72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VOH</w:t>
            </w:r>
          </w:p>
        </w:tc>
        <w:tc>
          <w:tcPr>
            <w:tcW w:w="3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1A1595">
            <w:pPr>
              <w:pStyle w:val="a3"/>
              <w:spacing w:line="255" w:lineRule="atLeast"/>
              <w:ind w:left="390" w:right="36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高电平输出电压（8mA 输出电流）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105" w:right="75" w:firstLine="0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VCC-0.4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jc w:val="center"/>
              <w:rPr>
                <w:rFonts w:ascii="微软雅黑" w:eastAsia="微软雅黑" w:hAnsi="微软雅黑" w:cs="Helvetica"/>
                <w:color w:val="333333"/>
                <w:szCs w:val="21"/>
              </w:rPr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jc w:val="center"/>
              <w:rPr>
                <w:rFonts w:ascii="微软雅黑" w:eastAsia="微软雅黑" w:hAnsi="微软雅黑" w:cs="Helvetica"/>
                <w:color w:val="333333"/>
                <w:szCs w:val="21"/>
              </w:rPr>
            </w:pP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4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</w:t>
            </w:r>
          </w:p>
        </w:tc>
      </w:tr>
      <w:tr w:rsidR="005E35CF" w:rsidTr="00C3628A">
        <w:trPr>
          <w:trHeight w:val="285"/>
        </w:trPr>
        <w:tc>
          <w:tcPr>
            <w:tcW w:w="9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75422">
            <w:pPr>
              <w:pStyle w:val="a3"/>
              <w:spacing w:line="255" w:lineRule="atLeast"/>
              <w:ind w:right="72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IUP</w:t>
            </w:r>
          </w:p>
        </w:tc>
        <w:tc>
          <w:tcPr>
            <w:tcW w:w="3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390" w:right="36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内置上拉电阻的输入电流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105" w:right="7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35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210" w:right="180" w:firstLine="0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105" w:right="7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140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165" w:right="120" w:firstLineChars="100" w:firstLine="210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uA</w:t>
            </w:r>
            <w:proofErr w:type="spellEnd"/>
          </w:p>
        </w:tc>
      </w:tr>
      <w:tr w:rsidR="005E35CF" w:rsidTr="00C3628A">
        <w:trPr>
          <w:trHeight w:val="285"/>
        </w:trPr>
        <w:tc>
          <w:tcPr>
            <w:tcW w:w="9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75422">
            <w:pPr>
              <w:pStyle w:val="a3"/>
              <w:spacing w:before="15" w:line="255" w:lineRule="atLeast"/>
              <w:ind w:right="72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IDN</w:t>
            </w:r>
          </w:p>
        </w:tc>
        <w:tc>
          <w:tcPr>
            <w:tcW w:w="3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before="15" w:line="255" w:lineRule="atLeast"/>
              <w:ind w:left="390" w:right="36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内置下拉电阻的输入电流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before="15" w:line="255" w:lineRule="atLeast"/>
              <w:ind w:left="105" w:right="7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-35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before="15" w:line="255" w:lineRule="atLeast"/>
              <w:ind w:left="210" w:right="180" w:firstLine="0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-70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before="15" w:line="255" w:lineRule="atLeast"/>
              <w:ind w:left="105" w:right="75" w:firstLine="0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-140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before="15" w:line="255" w:lineRule="atLeast"/>
              <w:ind w:left="165" w:right="120" w:firstLineChars="100" w:firstLine="210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uA</w:t>
            </w:r>
            <w:proofErr w:type="spellEnd"/>
          </w:p>
        </w:tc>
      </w:tr>
      <w:tr w:rsidR="005E35CF" w:rsidTr="00C3628A">
        <w:trPr>
          <w:trHeight w:val="285"/>
        </w:trPr>
        <w:tc>
          <w:tcPr>
            <w:tcW w:w="9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075422">
            <w:pPr>
              <w:pStyle w:val="a3"/>
              <w:spacing w:line="255" w:lineRule="atLeast"/>
              <w:ind w:right="660" w:firstLine="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Vpot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>
            <w:pPr>
              <w:pStyle w:val="a3"/>
              <w:spacing w:line="255" w:lineRule="atLeast"/>
              <w:ind w:left="390" w:right="360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电源上电复位的电压门限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105" w:right="7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2.1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210" w:right="180" w:firstLine="0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2.3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105" w:right="7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2.5</w:t>
            </w:r>
          </w:p>
        </w:tc>
        <w:tc>
          <w:tcPr>
            <w:tcW w:w="7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E35CF" w:rsidRDefault="005E35CF" w:rsidP="00D67735">
            <w:pPr>
              <w:pStyle w:val="a3"/>
              <w:spacing w:line="255" w:lineRule="atLeast"/>
              <w:ind w:left="45"/>
              <w:jc w:val="center"/>
              <w:rPr>
                <w:rFonts w:ascii="微软雅黑" w:eastAsia="微软雅黑" w:hAnsi="微软雅黑" w:cs="Helvetica"/>
                <w:color w:val="333333"/>
                <w:sz w:val="21"/>
                <w:szCs w:val="21"/>
              </w:rPr>
            </w:pPr>
            <w:r>
              <w:rPr>
                <w:rFonts w:ascii="黑体" w:eastAsia="黑体" w:hAnsi="黑体" w:cs="Helvetica" w:hint="eastAsia"/>
                <w:color w:val="333333"/>
                <w:sz w:val="21"/>
                <w:szCs w:val="21"/>
              </w:rPr>
              <w:t>V</w:t>
            </w:r>
          </w:p>
        </w:tc>
      </w:tr>
    </w:tbl>
    <w:p w:rsidR="005E35CF" w:rsidRDefault="005E35CF" w:rsidP="005E35CF">
      <w:pPr>
        <w:pStyle w:val="a3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hint="eastAsia"/>
          <w:color w:val="333333"/>
          <w:sz w:val="20"/>
          <w:szCs w:val="20"/>
          <w:lang w:eastAsia="zh-Hans"/>
        </w:rPr>
        <w:t> </w:t>
      </w:r>
    </w:p>
    <w:p w:rsidR="005E35CF" w:rsidRDefault="005E35CF" w:rsidP="005E35CF">
      <w:pPr>
        <w:pStyle w:val="1"/>
        <w:spacing w:before="135"/>
        <w:rPr>
          <w:color w:val="333333"/>
          <w:lang w:eastAsia="zh-Hans"/>
        </w:rPr>
      </w:pPr>
      <w:r>
        <w:rPr>
          <w:rFonts w:ascii="黑体" w:eastAsia="黑体" w:hAnsi="黑体" w:hint="eastAsia"/>
          <w:color w:val="333333"/>
          <w:sz w:val="29"/>
          <w:szCs w:val="29"/>
          <w:lang w:eastAsia="zh-Hans"/>
        </w:rPr>
        <w:t>7、应用</w:t>
      </w:r>
    </w:p>
    <w:p w:rsidR="005E35CF" w:rsidRDefault="005E35CF" w:rsidP="005E35CF">
      <w:pPr>
        <w:pStyle w:val="2"/>
        <w:spacing w:before="105"/>
        <w:ind w:left="105"/>
        <w:rPr>
          <w:color w:val="333333"/>
        </w:rPr>
      </w:pPr>
      <w:r>
        <w:rPr>
          <w:rFonts w:ascii="黑体" w:eastAsia="黑体" w:hAnsi="黑体" w:hint="eastAsia"/>
          <w:color w:val="333333"/>
          <w:sz w:val="24"/>
          <w:szCs w:val="24"/>
          <w:lang w:eastAsia="zh-Hans"/>
        </w:rPr>
        <w:t>7.1. 串口转 HID 设备（下图）</w:t>
      </w:r>
    </w:p>
    <w:p w:rsidR="005E35CF" w:rsidRDefault="005E35CF" w:rsidP="005E35CF">
      <w:pPr>
        <w:pStyle w:val="a3"/>
        <w:ind w:left="525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下图是由CH9329实现的串口转HID设备(键盘、鼠标、HID类)相关原理图。</w:t>
      </w:r>
    </w:p>
    <w:p w:rsidR="005E35CF" w:rsidRDefault="005E35CF" w:rsidP="005E35CF">
      <w:pPr>
        <w:pStyle w:val="a3"/>
        <w:spacing w:before="15" w:line="244" w:lineRule="auto"/>
        <w:ind w:left="105" w:right="210" w:firstLine="525"/>
        <w:jc w:val="both"/>
        <w:rPr>
          <w:rFonts w:ascii="微软雅黑" w:eastAsia="微软雅黑" w:hAnsi="微软雅黑" w:cs="Helvetica"/>
          <w:color w:val="333333"/>
          <w:sz w:val="21"/>
          <w:szCs w:val="21"/>
          <w:lang w:eastAsia="zh-Hans"/>
        </w:rPr>
      </w:pPr>
      <w:r>
        <w:rPr>
          <w:rFonts w:ascii="黑体" w:eastAsia="黑体" w:hAnsi="黑体" w:cs="Helvetica" w:hint="eastAsia"/>
          <w:color w:val="333333"/>
          <w:sz w:val="21"/>
          <w:szCs w:val="21"/>
          <w:lang w:eastAsia="zh-Hans"/>
        </w:rPr>
        <w:t>P1是USB端口，USB总线包括一对5V电源线和一对数据信号线，通常，+5V电源线是红色，接地线是黑色，D+信号线是绿色，D-信号线是白色。USB总线提供的电源电流最大可以达到500mA，一般情况下，CH9329芯片和低功耗的USB产品可以直接使用USB总线提供的5V电源。如果USB产品通过其它供电方式提供常备电源，那么CH9329也应该使用该常备电源，如果需要同时使用USB总线的电源，那么可以通过阻值约为1Ω的电阻连接USB总线的5V电源线与USB产品的5V常备电源，并且两者的接地线直接</w:t>
      </w:r>
    </w:p>
    <w:p w:rsidR="005E35CF" w:rsidRPr="005E35CF" w:rsidRDefault="005E35CF"/>
    <w:sectPr w:rsidR="005E35CF" w:rsidRPr="005E3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208" w:rsidRDefault="009B3208" w:rsidP="00933D7C">
      <w:r>
        <w:separator/>
      </w:r>
    </w:p>
  </w:endnote>
  <w:endnote w:type="continuationSeparator" w:id="0">
    <w:p w:rsidR="009B3208" w:rsidRDefault="009B3208" w:rsidP="0093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208" w:rsidRDefault="009B3208" w:rsidP="00933D7C">
      <w:r>
        <w:separator/>
      </w:r>
    </w:p>
  </w:footnote>
  <w:footnote w:type="continuationSeparator" w:id="0">
    <w:p w:rsidR="009B3208" w:rsidRDefault="009B3208" w:rsidP="00933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FB"/>
    <w:rsid w:val="000005F4"/>
    <w:rsid w:val="00041718"/>
    <w:rsid w:val="000708D6"/>
    <w:rsid w:val="00075422"/>
    <w:rsid w:val="000E2437"/>
    <w:rsid w:val="000E39B1"/>
    <w:rsid w:val="000E712E"/>
    <w:rsid w:val="000F401B"/>
    <w:rsid w:val="00145267"/>
    <w:rsid w:val="001A1595"/>
    <w:rsid w:val="001C37FB"/>
    <w:rsid w:val="001F0265"/>
    <w:rsid w:val="00245313"/>
    <w:rsid w:val="002D3755"/>
    <w:rsid w:val="002E26EB"/>
    <w:rsid w:val="00305B9B"/>
    <w:rsid w:val="00327F13"/>
    <w:rsid w:val="00351D17"/>
    <w:rsid w:val="003A4731"/>
    <w:rsid w:val="003C6BFF"/>
    <w:rsid w:val="00400061"/>
    <w:rsid w:val="004127E8"/>
    <w:rsid w:val="005E35CF"/>
    <w:rsid w:val="00603E63"/>
    <w:rsid w:val="006209DD"/>
    <w:rsid w:val="006238F5"/>
    <w:rsid w:val="00687AA9"/>
    <w:rsid w:val="0069055D"/>
    <w:rsid w:val="006B4BF7"/>
    <w:rsid w:val="00716CAD"/>
    <w:rsid w:val="007F23FA"/>
    <w:rsid w:val="008030CE"/>
    <w:rsid w:val="00825839"/>
    <w:rsid w:val="00852BE4"/>
    <w:rsid w:val="0085313C"/>
    <w:rsid w:val="00933D7C"/>
    <w:rsid w:val="0097385E"/>
    <w:rsid w:val="009B3208"/>
    <w:rsid w:val="009E44F6"/>
    <w:rsid w:val="00A30DD1"/>
    <w:rsid w:val="00A34982"/>
    <w:rsid w:val="00AB0E96"/>
    <w:rsid w:val="00AC1805"/>
    <w:rsid w:val="00AC6413"/>
    <w:rsid w:val="00B2408E"/>
    <w:rsid w:val="00B52513"/>
    <w:rsid w:val="00BB400A"/>
    <w:rsid w:val="00C3628A"/>
    <w:rsid w:val="00C5138D"/>
    <w:rsid w:val="00C76154"/>
    <w:rsid w:val="00CC0261"/>
    <w:rsid w:val="00CD4442"/>
    <w:rsid w:val="00D21B8C"/>
    <w:rsid w:val="00D67735"/>
    <w:rsid w:val="00D7758E"/>
    <w:rsid w:val="00DC40C1"/>
    <w:rsid w:val="00DE4106"/>
    <w:rsid w:val="00E75E52"/>
    <w:rsid w:val="00E96F75"/>
    <w:rsid w:val="00EA4A5C"/>
    <w:rsid w:val="00EC00A4"/>
    <w:rsid w:val="00ED59A7"/>
    <w:rsid w:val="00F04BAB"/>
    <w:rsid w:val="00FE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35CF"/>
    <w:pPr>
      <w:widowControl/>
      <w:spacing w:before="300" w:after="150"/>
      <w:jc w:val="left"/>
      <w:outlineLvl w:val="0"/>
    </w:pPr>
    <w:rPr>
      <w:rFonts w:ascii="微软雅黑" w:eastAsia="微软雅黑" w:hAnsi="微软雅黑" w:cs="Helvetica"/>
      <w:kern w:val="36"/>
      <w:sz w:val="54"/>
      <w:szCs w:val="5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35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5CF"/>
    <w:rPr>
      <w:rFonts w:ascii="微软雅黑" w:eastAsia="微软雅黑" w:hAnsi="微软雅黑" w:cs="Helvetica"/>
      <w:kern w:val="36"/>
      <w:sz w:val="54"/>
      <w:szCs w:val="54"/>
    </w:rPr>
  </w:style>
  <w:style w:type="paragraph" w:styleId="a3">
    <w:name w:val="Normal (Web)"/>
    <w:basedOn w:val="a"/>
    <w:uiPriority w:val="99"/>
    <w:unhideWhenUsed/>
    <w:rsid w:val="005E35CF"/>
    <w:pPr>
      <w:widowControl/>
      <w:spacing w:after="150"/>
      <w:ind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5E35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5E35CF"/>
    <w:rPr>
      <w:b/>
      <w:bCs/>
      <w:color w:val="1372A2"/>
    </w:rPr>
  </w:style>
  <w:style w:type="paragraph" w:styleId="a5">
    <w:name w:val="header"/>
    <w:basedOn w:val="a"/>
    <w:link w:val="Char"/>
    <w:uiPriority w:val="99"/>
    <w:unhideWhenUsed/>
    <w:rsid w:val="00933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3D7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3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3D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35CF"/>
    <w:pPr>
      <w:widowControl/>
      <w:spacing w:before="300" w:after="150"/>
      <w:jc w:val="left"/>
      <w:outlineLvl w:val="0"/>
    </w:pPr>
    <w:rPr>
      <w:rFonts w:ascii="微软雅黑" w:eastAsia="微软雅黑" w:hAnsi="微软雅黑" w:cs="Helvetica"/>
      <w:kern w:val="36"/>
      <w:sz w:val="54"/>
      <w:szCs w:val="5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35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5CF"/>
    <w:rPr>
      <w:rFonts w:ascii="微软雅黑" w:eastAsia="微软雅黑" w:hAnsi="微软雅黑" w:cs="Helvetica"/>
      <w:kern w:val="36"/>
      <w:sz w:val="54"/>
      <w:szCs w:val="54"/>
    </w:rPr>
  </w:style>
  <w:style w:type="paragraph" w:styleId="a3">
    <w:name w:val="Normal (Web)"/>
    <w:basedOn w:val="a"/>
    <w:uiPriority w:val="99"/>
    <w:unhideWhenUsed/>
    <w:rsid w:val="005E35CF"/>
    <w:pPr>
      <w:widowControl/>
      <w:spacing w:after="150"/>
      <w:ind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5E35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5E35CF"/>
    <w:rPr>
      <w:b/>
      <w:bCs/>
      <w:color w:val="1372A2"/>
    </w:rPr>
  </w:style>
  <w:style w:type="paragraph" w:styleId="a5">
    <w:name w:val="header"/>
    <w:basedOn w:val="a"/>
    <w:link w:val="Char"/>
    <w:uiPriority w:val="99"/>
    <w:unhideWhenUsed/>
    <w:rsid w:val="00933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3D7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3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3D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751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810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081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6133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65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1672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3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0ABCF-A0D0-4E5F-9D6E-B344394E2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788</Words>
  <Characters>4494</Characters>
  <Application>Microsoft Office Word</Application>
  <DocSecurity>0</DocSecurity>
  <Lines>37</Lines>
  <Paragraphs>10</Paragraphs>
  <ScaleCrop>false</ScaleCrop>
  <Company>Sky123.Org</Company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覃荣</dc:creator>
  <cp:keywords/>
  <dc:description/>
  <cp:lastModifiedBy>覃荣</cp:lastModifiedBy>
  <cp:revision>73</cp:revision>
  <dcterms:created xsi:type="dcterms:W3CDTF">2019-06-22T05:26:00Z</dcterms:created>
  <dcterms:modified xsi:type="dcterms:W3CDTF">2019-06-23T05:16:00Z</dcterms:modified>
</cp:coreProperties>
</file>