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Transforma esta fotografía de un automóvil en una escena de concesionariafuturista de nivel cinematográfico, estilo comercial publicitario premium.ESCENARIO:Sala de exhibición minimalista y futurista, piso de vidrio o concreto pulidocon reflejo del auto, paredes oscuras casi negras, arquitectura limpia conlíneas geométricas. Ambiente envuelto en oscuridad elegante tipo "showroomnocturno de lujo".ILUMINACIÓN:Iluminación de estudio automotriz profesional: luces LED de acento en tonosneón (azul eléctrico, púrpura, cian, y toques de magenta) que recorren elcontorno del auto y el piso. Contraluz dramático que perfila la silueta delvehículo, reflejos de neón en la carrocería y en el piso, rim light lateralpara resaltar las líneas del diseño. Contraste alto entre negros profundosy acentos de color saturado.CÁMARA Y MOVIMIENTO:Movimiento de cámara suave tipo dolly/orbital de 360°, lento y elegante,como en un comercial de lanzamiento de auto de alta gama. Enfoque nítido endetalles del auto (llantas, parrilla, faros) con leve profundidad de campo(bokeh) en el fondo.ATMÓSFERA:Partículas sutiles de niebla o humo en el aire para dar volumen a la luz,reflejos especulares en la pintura del auto, sensación de tecnología yexclusividad, estética "concept car reveal".ESTILO VISUAL:Fotografía comercial automotriz de alta gama, calidad 8K, look cinematográfico,color grading oscuro con acentos vibrantes (estilo Tron / Blade Runner sutil),composición centrada y simétrica, sin texto ni marcas visibles.DURACIÓN Y RITMO (si es video):4-8 segundos, movimiento lento y fluido, sin cortes bruscos, ritmo elegantecomo intro de presentación de producto.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3:Transforma esta fotografía de un automóvil en una escena cinematográfica deruta al atardecer, estilo comercial automotriz premium.ESCENARIO:Auto en una ruta abierta y solitaria, rodeada de paisaje natural (campo,colinas o costa, según el contexto de la foto original). Carretera contextura de asfalto visible, horizonte amplio, sensación de libertad ymovimiento. Puede incluir leve calor/vibración en el aire sobre el asfaltopara dar sensación de temperatura.ILUMINACIÓN:Luz dorada de atardecer (golden hour), sol bajo en el horizonte pegandodirectamente sobre la carrocería del auto, generando reflejos cálidos en lapintura y el vidrio. Destello de lente (lens flare) natural y elegantedonde el sol golpea el borde del auto o el parabrisas, con rayos suavesdifuminándose hacia la cámara. Sombras largas y alargadas del auto proyectadassobre el asfalto. Contraluz que crea un halo dorado alrededor de la siluetadel vehículo.CÁMARA Y MOVIMIENTO:Toma baja, casi a nivel del asfalto, con leve movimiento lateral tipo"tracking shot" siguiendo al auto, o cámara fija con el auto entrando encuadro. Profundidad de campo suave: el auto nítido, el fondo con levedesenfoque (bokeh dorado por la luz del atardecer).ATMÓSFERA:Cielo con tonos cálidos degradados (naranja, dorado, rosado, violeta suaveen la parte superior), nubes dispersas iluminadas desde abajo por el sol,polvo o partículas suspendidas en el aire iluminadas por los rayos de luz,sensación de viaje, aventura y calidez.ESTILO VISUAL:Fotografía comercial automotriz cinematográfica, calidad 8K, color gradingcálido tipo "golden hour" con contraste suave, look de película (film look),composición panorámica, reflejos realistas en la carrocería, sin texto nimarcas visibles.DURACIÓN Y RITMO (si es video):4-8 segundos, movimiento lento y fluido tipo travelling, el destello de solpuede intensificarse sutilmente durante la toma para dar dramatismo, ritmoelegante y aspiracional.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