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 02: Java Syntax and Classes — DigitalClock</w:t>
      </w:r>
    </w:p>
    <w:p>
      <w:pPr>
        <w:pStyle w:val="Subtitle"/>
      </w:pPr>
      <w:r>
        <w:t xml:space="preserve">CS 5004/5010 — Fall 2026 — Monday, September 21</w:t>
      </w:r>
    </w:p>
    <w:bookmarkStart w:id="24" w:name="X363039c63e80e191d5049e2765077235f55166d"/>
    <w:p>
      <w:pPr>
        <w:pStyle w:val="Heading1"/>
      </w:pPr>
      <w:r>
        <w:t xml:space="preserve">Phase 1 Handout: Python DigitalClock vs Java DigitalClock</w:t>
      </w:r>
    </w:p>
    <w:bookmarkStart w:id="21" w:name="python-version-complete"/>
    <w:p>
      <w:pPr>
        <w:pStyle w:val="Heading2"/>
      </w:pPr>
      <w:r>
        <w:t xml:space="preserve">Python Version (complete)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DigitalClock: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This class represents a digital clock. A digital clock stores</w:t>
      </w:r>
      <w:r>
        <w:br/>
      </w:r>
      <w:r>
        <w:rPr>
          <w:rStyle w:val="CommentTok"/>
        </w:rPr>
        <w:t xml:space="preserve">    time as the number of seconds since midnight.</w:t>
      </w:r>
      <w:r>
        <w:br/>
      </w:r>
      <w:r>
        <w:br/>
      </w:r>
      <w:r>
        <w:rPr>
          <w:rStyle w:val="CommentTok"/>
        </w:rPr>
        <w:t xml:space="preserve">    Class invariant: 0 &lt;= seconds_since_midnight &lt; 86400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hour, minute, second):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a new DigitalClock.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hour: the hour (0-23)</w:t>
      </w:r>
      <w:r>
        <w:br/>
      </w:r>
      <w:r>
        <w:rPr>
          <w:rStyle w:val="CommentTok"/>
        </w:rPr>
        <w:t xml:space="preserve">            minute: the minute (0-59)</w:t>
      </w:r>
      <w:r>
        <w:br/>
      </w:r>
      <w:r>
        <w:rPr>
          <w:rStyle w:val="CommentTok"/>
        </w:rPr>
        <w:t xml:space="preserve">            second: the second (0-59)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if any argument is out of range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f"Invalid hour: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minute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minute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f"Invalid minute: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second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f"Invalid second: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second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.seconds_since_midnight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get_hour(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hour (0-23)."""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.seconds_since_midnight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get_minute(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minute (0-59)."""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.seconds_since_midnight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get_second(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second (0-59)."""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.seconds_since_midnight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get_decimal(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time in HH:MM:SS format."""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get_hour()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get_minute()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get_second()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 string representation."""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f"DigitalClock[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get_decimal()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</w:p>
    <w:bookmarkStart w:id="20" w:name="using-the-python-version"/>
    <w:p>
      <w:pPr>
        <w:pStyle w:val="Heading3"/>
      </w:pPr>
      <w:r>
        <w:t xml:space="preserve">Using the Python version:</w:t>
      </w:r>
    </w:p>
    <w:p>
      <w:pPr>
        <w:pStyle w:val="SourceCode"/>
      </w:pPr>
      <w:r>
        <w:rPr>
          <w:rStyle w:val="NormalTok"/>
        </w:rPr>
        <w:t xml:space="preserve">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DigitalClock(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(clock.get_hour())      </w:t>
      </w:r>
      <w:r>
        <w:rPr>
          <w:rStyle w:val="CommentTok"/>
        </w:rPr>
        <w:t xml:space="preserve"># 14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(clock.get_decimal())   </w:t>
      </w:r>
      <w:r>
        <w:rPr>
          <w:rStyle w:val="CommentTok"/>
        </w:rPr>
        <w:t xml:space="preserve"># "14:30:45"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(clock)                 </w:t>
      </w:r>
      <w:r>
        <w:rPr>
          <w:rStyle w:val="CommentTok"/>
        </w:rPr>
        <w:t xml:space="preserve"># "DigitalClock[14:30:45]"</w:t>
      </w:r>
      <w:r>
        <w:br/>
      </w:r>
      <w:r>
        <w:br/>
      </w:r>
      <w:r>
        <w:rPr>
          <w:rStyle w:val="CommentTok"/>
        </w:rPr>
        <w:t xml:space="preserve"># This raises ValueError:</w:t>
      </w:r>
      <w:r>
        <w:br/>
      </w:r>
      <w:r>
        <w:rPr>
          <w:rStyle w:val="NormalTok"/>
        </w:rPr>
        <w:t xml:space="preserve">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DigitalClock(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ValueError: Invalid hour: 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67c0959de19a61c09e047f075d1291286cc1010"/>
    <w:p>
      <w:pPr>
        <w:pStyle w:val="Heading2"/>
      </w:pPr>
      <w:r>
        <w:t xml:space="preserve">Java Version (skeleton — you will implement this!)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This class represents a digital clock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A digital clock stores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time as the number of seconds since midnight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Class invariant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0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 secondsSinceMidnight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86400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DigitalClock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secondsSinceMidnight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Constructs a DigitalClock with the given hour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and second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hour</w:t>
      </w:r>
      <w:r>
        <w:rPr>
          <w:rStyle w:val="CommentTok"/>
        </w:rPr>
        <w:t xml:space="preserve">   </w:t>
      </w:r>
      <w:r>
        <w:rPr>
          <w:rStyle w:val="NormalTok"/>
        </w:rPr>
        <w:t xml:space="preserve">the hour </w:t>
      </w:r>
      <w:r>
        <w:rPr>
          <w:rStyle w:val="CommentTok"/>
        </w:rPr>
        <w:t xml:space="preserve">(0-23)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minute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the minute </w:t>
      </w:r>
      <w:r>
        <w:rPr>
          <w:rStyle w:val="CommentTok"/>
        </w:rPr>
        <w:t xml:space="preserve">(0-59)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second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the second </w:t>
      </w:r>
      <w:r>
        <w:rPr>
          <w:rStyle w:val="CommentTok"/>
        </w:rPr>
        <w:t xml:space="preserve">(0-59)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IllegalArgumentException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if any parameter is out of range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getHour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getMinute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getSecond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getDecimal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side-by-side-comparison"/>
    <w:p>
      <w:pPr>
        <w:pStyle w:val="Heading2"/>
      </w:pPr>
      <w:r>
        <w:t xml:space="preserve">Side-by-Side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declarations</w:t>
            </w:r>
          </w:p>
        </w:tc>
        <w:tc>
          <w:tcPr/>
          <w:p>
            <w:pPr>
              <w:pStyle w:val="Compact"/>
            </w:pPr>
            <w:r>
              <w:t xml:space="preserve">None (</w:t>
            </w:r>
            <w:r>
              <w:rPr>
                <w:rStyle w:val="VerbatimChar"/>
              </w:rPr>
              <w:t xml:space="preserve">hour</w:t>
            </w:r>
            <w:r>
              <w:t xml:space="preserve"> </w:t>
            </w:r>
            <w:r>
              <w:t xml:space="preserve">— no type)</w:t>
            </w:r>
          </w:p>
        </w:tc>
        <w:tc>
          <w:tcPr/>
          <w:p>
            <w:pPr>
              <w:pStyle w:val="Compact"/>
            </w:pPr>
            <w:r>
              <w:t xml:space="preserve">Required (</w:t>
            </w:r>
            <w:r>
              <w:rPr>
                <w:rStyle w:val="VerbatimChar"/>
              </w:rPr>
              <w:t xml:space="preserve">int hour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declaration</w:t>
            </w:r>
          </w:p>
        </w:tc>
        <w:tc>
          <w:tcPr/>
          <w:p>
            <w:pPr>
              <w:pStyle w:val="Compact"/>
            </w:pPr>
            <w:r>
              <w:t xml:space="preserve">Implicit in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</w:pPr>
            <w:r>
              <w:t xml:space="preserve">Explicit:</w:t>
            </w:r>
            <w:r>
              <w:t xml:space="preserve"> </w:t>
            </w:r>
            <w:r>
              <w:rPr>
                <w:rStyle w:val="VerbatimChar"/>
              </w:rPr>
              <w:t xml:space="preserve">private int secondsSinceMidnight;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modifiers</w:t>
            </w:r>
          </w:p>
        </w:tc>
        <w:tc>
          <w:tcPr/>
          <w:p>
            <w:pPr>
              <w:pStyle w:val="Compact"/>
            </w:pPr>
            <w:r>
              <w:t xml:space="preserve">Convention only (</w:t>
            </w:r>
            <w:r>
              <w:rPr>
                <w:rStyle w:val="VerbatimChar"/>
              </w:rPr>
              <w:t xml:space="preserve">_name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Enforced: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</w:pPr>
            <w:r>
              <w:t xml:space="preserve">Same as class name:</w:t>
            </w:r>
            <w:r>
              <w:t xml:space="preserve"> </w:t>
            </w:r>
            <w:r>
              <w:rPr>
                <w:rStyle w:val="VerbatimChar"/>
              </w:rPr>
              <w:t xml:space="preserve">DigitalClock(...)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f"{value:02d}"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String.format("%02d",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IllegalArgumentException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toString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__str__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@Override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Docstrings (</w:t>
            </w:r>
            <w:r>
              <w:rPr>
                <w:rStyle w:val="VerbatimChar"/>
              </w:rPr>
              <w:t xml:space="preserve">""" """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Javadoc (</w:t>
            </w:r>
            <w:r>
              <w:rPr>
                <w:rStyle w:val="VerbatimChar"/>
              </w:rPr>
              <w:t xml:space="preserve">/** */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@param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@return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Braces/indentation</w:t>
            </w:r>
          </w:p>
        </w:tc>
        <w:tc>
          <w:tcPr/>
          <w:p>
            <w:pPr>
              <w:pStyle w:val="Compact"/>
            </w:pPr>
            <w:r>
              <w:t xml:space="preserve">Indentation only</w:t>
            </w:r>
          </w:p>
        </w:tc>
        <w:tc>
          <w:tcPr/>
          <w:p>
            <w:pPr>
              <w:pStyle w:val="Compact"/>
            </w:pPr>
            <w:r>
              <w:t xml:space="preserve">Braces</w:t>
            </w:r>
            <w:r>
              <w:t xml:space="preserve"> </w:t>
            </w:r>
            <w:r>
              <w:rPr>
                <w:rStyle w:val="VerbatimChar"/>
              </w:rPr>
              <w:t xml:space="preserve">{ }</w:t>
            </w:r>
            <w:r>
              <w:t xml:space="preserve"> </w:t>
            </w: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Semicolons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Required at end of statements</w:t>
            </w:r>
          </w:p>
        </w:tc>
      </w:tr>
    </w:tbl>
    <w:bookmarkEnd w:id="23"/>
    <w:bookmarkEnd w:id="24"/>
    <w:bookmarkStart w:id="40" w:name="X1adf008bfc1bbf58820ae8edc9b75f1ec32578f"/>
    <w:p>
      <w:pPr>
        <w:pStyle w:val="Heading1"/>
      </w:pPr>
      <w:r>
        <w:t xml:space="preserve">Phase 1 Worksheet: Python vs Java — Observation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15 minutes |</w:t>
      </w:r>
      <w:r>
        <w:t xml:space="preserve"> </w:t>
      </w:r>
      <w:r>
        <w:rPr>
          <w:b/>
          <w:bCs/>
        </w:rPr>
        <w:t xml:space="preserve">Format</w:t>
      </w:r>
      <w:r>
        <w:t xml:space="preserve">: Read the handout, answer below |</w:t>
      </w:r>
      <w:r>
        <w:t xml:space="preserve"> </w:t>
      </w:r>
      <w:r>
        <w:rPr>
          <w:b/>
          <w:bCs/>
        </w:rPr>
        <w:t xml:space="preserve">Work with</w:t>
      </w:r>
      <w:r>
        <w:t xml:space="preserve">: a partner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Read the Python DigitalClock and the Java DigitalClock skeleton on the Phase 1 handout.</w:t>
      </w:r>
    </w:p>
    <w:p>
      <w:r>
        <w:pict>
          <v:rect style="width:0;height:1.5pt" o:hralign="center" o:hrstd="t" o:hr="t"/>
        </w:pict>
      </w:r>
    </w:p>
    <w:bookmarkStart w:id="25" w:name="type-declarations"/>
    <w:p>
      <w:pPr>
        <w:pStyle w:val="Heading2"/>
      </w:pPr>
      <w:r>
        <w:t xml:space="preserve">1. Type Declarations</w:t>
      </w:r>
    </w:p>
    <w:p>
      <w:pPr>
        <w:pStyle w:val="FirstParagraph"/>
      </w:pPr>
      <w:r>
        <w:t xml:space="preserve">In the Java version, find THREE places where a type is explicitly declared that Python does NOT require: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self-vs-this"/>
    <w:p>
      <w:pPr>
        <w:pStyle w:val="Heading2"/>
      </w:pPr>
      <w:r>
        <w:t xml:space="preserve">2. Self vs This</w:t>
      </w:r>
    </w:p>
    <w:p>
      <w:pPr>
        <w:pStyle w:val="FirstParagraph"/>
      </w:pPr>
      <w:r>
        <w:t xml:space="preserve">In Python, we write</w:t>
      </w:r>
      <w:r>
        <w:t xml:space="preserve"> </w:t>
      </w:r>
      <w:r>
        <w:rPr>
          <w:rStyle w:val="VerbatimChar"/>
        </w:rPr>
        <w:t xml:space="preserve">self.seconds_since_midnight</w:t>
      </w:r>
      <w:r>
        <w:t xml:space="preserve">. What is the Java equivalent?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needed in the Java constructor on line 31?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class-invariant"/>
    <w:p>
      <w:pPr>
        <w:pStyle w:val="Heading2"/>
      </w:pPr>
      <w:r>
        <w:t xml:space="preserve">3. Class Invariant</w:t>
      </w:r>
    </w:p>
    <w:p>
      <w:pPr>
        <w:pStyle w:val="FirstParagraph"/>
      </w:pPr>
      <w:r>
        <w:t xml:space="preserve">Both versions state a</w:t>
      </w:r>
      <w:r>
        <w:t xml:space="preserve"> </w:t>
      </w:r>
      <w:r>
        <w:t xml:space="preserve">“class invariant.”</w:t>
      </w:r>
      <w:r>
        <w:t xml:space="preserve"> </w:t>
      </w:r>
      <w:r>
        <w:t xml:space="preserve">Write it in your own words: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happens if someone tries to create</w:t>
      </w:r>
      <w:r>
        <w:t xml:space="preserve"> </w:t>
      </w:r>
      <w:r>
        <w:rPr>
          <w:rStyle w:val="VerbatimChar"/>
        </w:rPr>
        <w:t xml:space="preserve">DigitalClock(25, 0, 0)</w:t>
      </w:r>
      <w:r>
        <w:t xml:space="preserve">?</w:t>
      </w:r>
    </w:p>
    <w:p>
      <w:pPr>
        <w:pStyle w:val="BlockText"/>
      </w:pPr>
      <w:r>
        <w:t xml:space="preserve">In Python: _______________________________________________________________</w:t>
      </w:r>
    </w:p>
    <w:p>
      <w:pPr>
        <w:pStyle w:val="BlockText"/>
      </w:pPr>
      <w:r>
        <w:t xml:space="preserve">In Java: 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naming-conventions"/>
    <w:p>
      <w:pPr>
        <w:pStyle w:val="Heading2"/>
      </w:pPr>
      <w:r>
        <w:t xml:space="preserve">4.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Python style</w:t>
            </w:r>
          </w:p>
        </w:tc>
        <w:tc>
          <w:tcPr/>
          <w:p>
            <w:pPr>
              <w:pStyle w:val="Compact"/>
            </w:pPr>
            <w:r>
              <w:t xml:space="preserve">Java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get_hour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seconds_since_midnight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pPr>
        <w:pStyle w:val="BodyText"/>
      </w:pPr>
      <w:r>
        <w:t xml:space="preserve">What naming convention does Java use for methods and fields? (hint: camelCase or snake_case?)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29" w:name="structural-differences"/>
    <w:p>
      <w:pPr>
        <w:pStyle w:val="Heading2"/>
      </w:pPr>
      <w:r>
        <w:t xml:space="preserve">5. Structural Differences</w:t>
      </w:r>
    </w:p>
    <w:p>
      <w:pPr>
        <w:pStyle w:val="FirstParagraph"/>
      </w:pPr>
      <w:r>
        <w:t xml:space="preserve">List TWO things Java requires that Python does NOT: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List ONE thing Python has that Java replaces with a different mechanism:</w:t>
      </w:r>
    </w:p>
    <w:p>
      <w:pPr>
        <w:pStyle w:val="BlockText"/>
      </w:pPr>
      <w:r>
        <w:t xml:space="preserve">Python: _________________ → Java replacement: _________________</w:t>
      </w:r>
    </w:p>
    <w:p>
      <w:r>
        <w:pict>
          <v:rect style="width:0;height:1.5pt" o:hralign="center" o:hrstd="t" o:hr="t"/>
        </w:pict>
      </w:r>
    </w:p>
    <w:bookmarkEnd w:id="29"/>
    <w:bookmarkStart w:id="31" w:name="the-big-question"/>
    <w:p>
      <w:pPr>
        <w:pStyle w:val="Heading2"/>
      </w:pPr>
      <w:r>
        <w:t xml:space="preserve">6. The Big Question</w:t>
      </w:r>
    </w:p>
    <w:p>
      <w:pPr>
        <w:pStyle w:val="FirstParagraph"/>
      </w:pPr>
      <w:r>
        <w:t xml:space="preserve">Both versions store ONE integer field (</w:t>
      </w:r>
      <w:r>
        <w:rPr>
          <w:rStyle w:val="VerbatimChar"/>
        </w:rPr>
        <w:t xml:space="preserve">seconds_since_midnight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secondsSinceMidnight</w:t>
      </w:r>
      <w:r>
        <w:t xml:space="preserve">).</w:t>
      </w:r>
    </w:p>
    <w:p>
      <w:pPr>
        <w:pStyle w:val="BodyText"/>
      </w:pPr>
      <w:r>
        <w:t xml:space="preserve">Why store one number instead of three separate fields (hour, minute, second)?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X5f49908b3f857c7472af802725cdab2d9bc0bf1"/>
      <w:r>
        <w:t xml:space="preserve">Phase 2 Handout: Complete DigitalClock.java (Reference for Annotation)</w:t>
      </w:r>
      <w:bookmarkEnd w:id="30"/>
    </w:p>
    <w:p>
      <w:pPr>
        <w:pStyle w:val="FirstParagraph"/>
      </w:pPr>
      <w:r>
        <w:t xml:space="preserve">Use this code for the Phase 2 worksheet. Annotate directly on this page.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This class represents a digital clock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A digital clock stores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time as the number of seconds since midnight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7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Class invariant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&amp;lt;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 secondsSinceMidnight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86400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DigitalClock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11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secondsSinceMidnight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12</w:t>
      </w:r>
      <w:r>
        <w:br/>
      </w:r>
      <w:r>
        <w:rPr>
          <w:rStyle w:val="DecValTok"/>
        </w:rPr>
        <w:t xml:space="preserve">13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14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Constructs a DigitalClock with the given hour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and second</w:t>
      </w:r>
      <w:r>
        <w:rPr>
          <w:rStyle w:val="CommentTok"/>
        </w:rPr>
        <w:t xml:space="preserve">.</w:t>
      </w:r>
      <w:r>
        <w:br/>
      </w:r>
      <w:r>
        <w:rPr>
          <w:rStyle w:val="CommentTok"/>
        </w:rPr>
        <w:t xml:space="preserve">15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br/>
      </w:r>
      <w:r>
        <w:rPr>
          <w:rStyle w:val="CommentTok"/>
        </w:rPr>
        <w:t xml:space="preserve">16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hour</w:t>
      </w:r>
      <w:r>
        <w:rPr>
          <w:rStyle w:val="CommentTok"/>
        </w:rPr>
        <w:t xml:space="preserve">   </w:t>
      </w:r>
      <w:r>
        <w:rPr>
          <w:rStyle w:val="NormalTok"/>
        </w:rPr>
        <w:t xml:space="preserve">the hour </w:t>
      </w:r>
      <w:r>
        <w:rPr>
          <w:rStyle w:val="CommentTok"/>
        </w:rPr>
        <w:t xml:space="preserve">(0-23)</w:t>
      </w:r>
      <w:r>
        <w:br/>
      </w:r>
      <w:r>
        <w:rPr>
          <w:rStyle w:val="CommentTok"/>
        </w:rPr>
        <w:t xml:space="preserve">17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minute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the minute </w:t>
      </w:r>
      <w:r>
        <w:rPr>
          <w:rStyle w:val="CommentTok"/>
        </w:rPr>
        <w:t xml:space="preserve">(0-59)</w:t>
      </w:r>
      <w:r>
        <w:br/>
      </w:r>
      <w:r>
        <w:rPr>
          <w:rStyle w:val="CommentTok"/>
        </w:rPr>
        <w:t xml:space="preserve">18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second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the second </w:t>
      </w:r>
      <w:r>
        <w:rPr>
          <w:rStyle w:val="CommentTok"/>
        </w:rPr>
        <w:t xml:space="preserve">(0-59)</w:t>
      </w:r>
      <w:r>
        <w:br/>
      </w:r>
      <w:r>
        <w:rPr>
          <w:rStyle w:val="CommentTok"/>
        </w:rPr>
        <w:t xml:space="preserve">19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IllegalArgumentException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if any parameter is out of range</w:t>
      </w:r>
      <w:r>
        <w:br/>
      </w:r>
      <w:r>
        <w:rPr>
          <w:rStyle w:val="CommentTok"/>
        </w:rPr>
        <w:t xml:space="preserve">20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*/</w:t>
      </w:r>
      <w:r>
        <w:br/>
      </w:r>
      <w:r>
        <w:rPr>
          <w:rStyle w:val="DecValTok"/>
        </w:rPr>
        <w:t xml:space="preserve">21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22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23</w:t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hour: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hour</w:t>
      </w:r>
      <w:r>
        <w:rPr>
          <w:rStyle w:val="OperatorTok"/>
        </w:rPr>
        <w:t xml:space="preserve">);</w:t>
      </w:r>
      <w:r>
        <w:br/>
      </w:r>
      <w:r>
        <w:rPr>
          <w:rStyle w:val="DecValTok"/>
        </w:rPr>
        <w:t xml:space="preserve">24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25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minute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minute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26</w:t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minute: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);</w:t>
      </w:r>
      <w:r>
        <w:br/>
      </w:r>
      <w:r>
        <w:rPr>
          <w:rStyle w:val="DecValTok"/>
        </w:rPr>
        <w:t xml:space="preserve">27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28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second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29</w:t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second: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);</w:t>
      </w:r>
      <w:r>
        <w:br/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31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secondsSinceMidnight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32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33</w:t>
      </w:r>
      <w:r>
        <w:br/>
      </w:r>
      <w:r>
        <w:rPr>
          <w:rStyle w:val="DecValTok"/>
        </w:rPr>
        <w:t xml:space="preserve">34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35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Returns the hour component of this clock </w:t>
      </w:r>
      <w:r>
        <w:rPr>
          <w:rStyle w:val="CommentTok"/>
        </w:rPr>
        <w:t xml:space="preserve">(0-23).</w:t>
      </w:r>
      <w:r>
        <w:br/>
      </w:r>
      <w:r>
        <w:rPr>
          <w:rStyle w:val="CommentTok"/>
        </w:rPr>
        <w:t xml:space="preserve">36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br/>
      </w:r>
      <w:r>
        <w:rPr>
          <w:rStyle w:val="CommentTok"/>
        </w:rPr>
        <w:t xml:space="preserve">37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the hour</w:t>
      </w:r>
      <w:r>
        <w:br/>
      </w:r>
      <w:r>
        <w:rPr>
          <w:rStyle w:val="CommentTok"/>
        </w:rPr>
        <w:t xml:space="preserve">38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*/</w:t>
      </w:r>
      <w:r>
        <w:br/>
      </w:r>
      <w:r>
        <w:rPr>
          <w:rStyle w:val="DecValTok"/>
        </w:rPr>
        <w:t xml:space="preserve">39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getHour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secondsSinceMidnight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41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42</w:t>
      </w:r>
      <w:r>
        <w:br/>
      </w:r>
      <w:r>
        <w:rPr>
          <w:rStyle w:val="DecValTok"/>
        </w:rPr>
        <w:t xml:space="preserve">43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44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Returns the minute component of this clock </w:t>
      </w:r>
      <w:r>
        <w:rPr>
          <w:rStyle w:val="CommentTok"/>
        </w:rPr>
        <w:t xml:space="preserve">(0-59).</w:t>
      </w:r>
      <w:r>
        <w:br/>
      </w:r>
      <w:r>
        <w:rPr>
          <w:rStyle w:val="CommentTok"/>
        </w:rPr>
        <w:t xml:space="preserve">45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br/>
      </w:r>
      <w:r>
        <w:rPr>
          <w:rStyle w:val="CommentTok"/>
        </w:rPr>
        <w:t xml:space="preserve">46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the minute</w:t>
      </w:r>
      <w:r>
        <w:br/>
      </w:r>
      <w:r>
        <w:rPr>
          <w:rStyle w:val="CommentTok"/>
        </w:rPr>
        <w:t xml:space="preserve">47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*/</w:t>
      </w:r>
      <w:r>
        <w:br/>
      </w:r>
      <w:r>
        <w:rPr>
          <w:rStyle w:val="DecValTok"/>
        </w:rPr>
        <w:t xml:space="preserve">48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getMinute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49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secondsSinceMidnight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51</w:t>
      </w:r>
      <w:r>
        <w:br/>
      </w:r>
      <w:r>
        <w:rPr>
          <w:rStyle w:val="DecValTok"/>
        </w:rPr>
        <w:t xml:space="preserve">52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53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Returns the second component of this clock </w:t>
      </w:r>
      <w:r>
        <w:rPr>
          <w:rStyle w:val="CommentTok"/>
        </w:rPr>
        <w:t xml:space="preserve">(0-59).</w:t>
      </w:r>
      <w:r>
        <w:br/>
      </w:r>
      <w:r>
        <w:rPr>
          <w:rStyle w:val="CommentTok"/>
        </w:rPr>
        <w:t xml:space="preserve">54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br/>
      </w:r>
      <w:r>
        <w:rPr>
          <w:rStyle w:val="CommentTok"/>
        </w:rPr>
        <w:t xml:space="preserve">55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the second</w:t>
      </w:r>
      <w:r>
        <w:br/>
      </w:r>
      <w:r>
        <w:rPr>
          <w:rStyle w:val="CommentTok"/>
        </w:rPr>
        <w:t xml:space="preserve">56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*/</w:t>
      </w:r>
      <w:r>
        <w:br/>
      </w:r>
      <w:r>
        <w:rPr>
          <w:rStyle w:val="DecValTok"/>
        </w:rPr>
        <w:t xml:space="preserve">57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getSecond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58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secondsSinceMidnight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59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60</w:t>
      </w:r>
      <w:r>
        <w:br/>
      </w:r>
      <w:r>
        <w:rPr>
          <w:rStyle w:val="DecValTok"/>
        </w:rPr>
        <w:t xml:space="preserve">61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62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Returns the time in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HH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MM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SS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 format </w:t>
      </w:r>
      <w:r>
        <w:rPr>
          <w:rStyle w:val="CommentTok"/>
        </w:rPr>
        <w:t xml:space="preserve">(24-</w:t>
      </w:r>
      <w:r>
        <w:rPr>
          <w:rStyle w:val="NormalTok"/>
        </w:rPr>
        <w:t xml:space="preserve">hour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zero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padded</w:t>
      </w:r>
      <w:r>
        <w:rPr>
          <w:rStyle w:val="CommentTok"/>
        </w:rPr>
        <w:t xml:space="preserve">).</w:t>
      </w:r>
      <w:r>
        <w:br/>
      </w:r>
      <w:r>
        <w:rPr>
          <w:rStyle w:val="CommentTok"/>
        </w:rPr>
        <w:t xml:space="preserve">63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br/>
      </w:r>
      <w:r>
        <w:rPr>
          <w:rStyle w:val="CommentTok"/>
        </w:rPr>
        <w:t xml:space="preserve">64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the time as a formatted string</w:t>
      </w:r>
      <w:r>
        <w:br/>
      </w:r>
      <w:r>
        <w:rPr>
          <w:rStyle w:val="CommentTok"/>
        </w:rPr>
        <w:t xml:space="preserve">65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*/</w:t>
      </w:r>
      <w:r>
        <w:br/>
      </w:r>
      <w:r>
        <w:rPr>
          <w:rStyle w:val="DecValTok"/>
        </w:rPr>
        <w:t xml:space="preserve">66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getDecimal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67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DecValTok"/>
        </w:rPr>
        <w:t xml:space="preserve">68</w:t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getSecond</w:t>
      </w:r>
      <w:r>
        <w:rPr>
          <w:rStyle w:val="OperatorTok"/>
        </w:rPr>
        <w:t xml:space="preserve">());</w:t>
      </w:r>
      <w:r>
        <w:br/>
      </w:r>
      <w:r>
        <w:rPr>
          <w:rStyle w:val="DecValTok"/>
        </w:rPr>
        <w:t xml:space="preserve">69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70</w:t>
      </w:r>
      <w:r>
        <w:br/>
      </w:r>
      <w:r>
        <w:rPr>
          <w:rStyle w:val="DecValTok"/>
        </w:rPr>
        <w:t xml:space="preserve">71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72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Returns a string representation of this clock</w:t>
      </w:r>
      <w:r>
        <w:rPr>
          <w:rStyle w:val="CommentTok"/>
        </w:rPr>
        <w:t xml:space="preserve">.</w:t>
      </w:r>
      <w:r>
        <w:br/>
      </w:r>
      <w:r>
        <w:rPr>
          <w:rStyle w:val="CommentTok"/>
        </w:rPr>
        <w:t xml:space="preserve">73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Format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DigitalClock</w:t>
      </w:r>
      <w:r>
        <w:rPr>
          <w:rStyle w:val="CommentTok"/>
        </w:rPr>
        <w:t xml:space="preserve">[</w:t>
      </w:r>
      <w:r>
        <w:rPr>
          <w:rStyle w:val="NormalTok"/>
        </w:rPr>
        <w:t xml:space="preserve">HH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MM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SS</w:t>
      </w:r>
      <w:r>
        <w:rPr>
          <w:rStyle w:val="CommentTok"/>
        </w:rPr>
        <w:t xml:space="preserve">]"</w:t>
      </w:r>
      <w:r>
        <w:br/>
      </w:r>
      <w:r>
        <w:rPr>
          <w:rStyle w:val="CommentTok"/>
        </w:rPr>
        <w:t xml:space="preserve">74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br/>
      </w:r>
      <w:r>
        <w:rPr>
          <w:rStyle w:val="CommentTok"/>
        </w:rPr>
        <w:t xml:space="preserve">75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a string representation</w:t>
      </w:r>
      <w:r>
        <w:br/>
      </w:r>
      <w:r>
        <w:rPr>
          <w:rStyle w:val="CommentTok"/>
        </w:rPr>
        <w:t xml:space="preserve">76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*/</w:t>
      </w:r>
      <w:r>
        <w:br/>
      </w:r>
      <w:r>
        <w:rPr>
          <w:rStyle w:val="DecValTok"/>
        </w:rPr>
        <w:t xml:space="preserve">77</w:t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@Override</w:t>
      </w:r>
      <w:r>
        <w:br/>
      </w:r>
      <w:r>
        <w:rPr>
          <w:rStyle w:val="DecValTok"/>
        </w:rPr>
        <w:t xml:space="preserve">78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79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"DigitalClock["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getDecimal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DecValTok"/>
        </w:rPr>
        <w:t xml:space="preserve">81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annotation-guide"/>
    <w:p>
      <w:pPr>
        <w:pStyle w:val="Heading2"/>
      </w:pPr>
      <w:r>
        <w:t xml:space="preserve">Annotation Guide</w:t>
      </w:r>
    </w:p>
    <w:p>
      <w:pPr>
        <w:pStyle w:val="FirstParagraph"/>
      </w:pPr>
      <w:r>
        <w:t xml:space="preserve">Use these symbols on the code above: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Circle</w:t>
      </w:r>
      <w:r>
        <w:t xml:space="preserve"> </w:t>
      </w:r>
      <w:r>
        <w:t xml:space="preserve">the field declaration(s)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Underline</w:t>
      </w:r>
      <w:r>
        <w:t xml:space="preserve"> </w:t>
      </w:r>
      <w:r>
        <w:t xml:space="preserve">the constructor (lines ___ to ___)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Put a star ★</w:t>
      </w:r>
      <w:r>
        <w:t xml:space="preserve"> </w:t>
      </w:r>
      <w:r>
        <w:t xml:space="preserve">next to each method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Draw a box</w:t>
      </w:r>
      <w:r>
        <w:t xml:space="preserve"> </w:t>
      </w:r>
      <w:r>
        <w:t xml:space="preserve">around each Javadoc comment block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Highlight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this.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 with ✗</w:t>
      </w:r>
      <w:r>
        <w:t xml:space="preserve"> </w:t>
      </w:r>
      <w:r>
        <w:t xml:space="preserve">the lines that throw exceptions</w:t>
      </w:r>
      <w:r>
        <w:t xml:space="preserve"> </w:t>
      </w:r>
      <w:r>
        <w:t xml:space="preserve"># Phase 2 Worksheet: Annotate the Complete DigitalClock.java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15 minutes |</w:t>
      </w:r>
      <w:r>
        <w:t xml:space="preserve"> </w:t>
      </w:r>
      <w:r>
        <w:rPr>
          <w:b/>
          <w:bCs/>
        </w:rPr>
        <w:t xml:space="preserve">Format</w:t>
      </w:r>
      <w:r>
        <w:t xml:space="preserve">: Annotate the handout + answer below |</w:t>
      </w:r>
      <w:r>
        <w:t xml:space="preserve"> </w:t>
      </w:r>
      <w:r>
        <w:rPr>
          <w:b/>
          <w:bCs/>
        </w:rPr>
        <w:t xml:space="preserve">Work with</w:t>
      </w:r>
      <w:r>
        <w:t xml:space="preserve">: a partner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the Phase 2 handout (complete DigitalClock.java with line numbers). Annotate it, then answer.</w:t>
      </w:r>
    </w:p>
    <w:p>
      <w:r>
        <w:pict>
          <v:rect style="width:0;height:1.5pt" o:hralign="center" o:hrstd="t" o:hr="t"/>
        </w:pict>
      </w:r>
    </w:p>
    <w:bookmarkEnd w:id="32"/>
    <w:bookmarkStart w:id="33" w:name="annotate-the-code"/>
    <w:p>
      <w:pPr>
        <w:pStyle w:val="Heading2"/>
      </w:pPr>
      <w:r>
        <w:t xml:space="preserve">1. Annotate the Code</w:t>
      </w:r>
    </w:p>
    <w:p>
      <w:pPr>
        <w:pStyle w:val="FirstParagraph"/>
      </w:pPr>
      <w:r>
        <w:t xml:space="preserve">On the handout: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Circle</w:t>
      </w:r>
      <w:r>
        <w:t xml:space="preserve"> </w:t>
      </w:r>
      <w:r>
        <w:t xml:space="preserve">the field declaration (which line?) Line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Underline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 constructor (lines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  <w:i/>
          <w:iCs/>
        </w:rPr>
        <w:t xml:space="preserve">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Star ★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each method (how many methods total?)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Box</w:t>
      </w:r>
      <w:r>
        <w:t xml:space="preserve"> </w:t>
      </w:r>
      <w:r>
        <w:t xml:space="preserve">each Javadoc block (how many Javadoc blocks total?)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Highlight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every use of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this.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(how many times?)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 ✗</w:t>
      </w:r>
      <w:r>
        <w:t xml:space="preserve"> </w:t>
      </w:r>
      <w:r>
        <w:t xml:space="preserve">the lines that throw exceptions (how many?) ___</w:t>
      </w:r>
    </w:p>
    <w:p>
      <w:r>
        <w:pict>
          <v:rect style="width:0;height:1.5pt" o:hralign="center" o:hrstd="t" o:hr="t"/>
        </w:pict>
      </w:r>
    </w:p>
    <w:bookmarkEnd w:id="33"/>
    <w:bookmarkStart w:id="34" w:name="access-modifiers"/>
    <w:p>
      <w:pPr>
        <w:pStyle w:val="Heading2"/>
      </w:pPr>
      <w:r>
        <w:t xml:space="preserve">2. Access Modifiers</w:t>
      </w:r>
    </w:p>
    <w:p>
      <w:pPr>
        <w:pStyle w:val="FirstParagraph"/>
      </w:pPr>
      <w:r>
        <w:t xml:space="preserve">The field on line 11 is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The constructor on line 21 is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Why?</w:t>
      </w:r>
    </w:p>
    <w:p>
      <w:pPr>
        <w:pStyle w:val="BlockText"/>
      </w:pPr>
      <w:r>
        <w:t xml:space="preserve">Field is private because: ________________________________________________</w:t>
      </w:r>
    </w:p>
    <w:p>
      <w:pPr>
        <w:pStyle w:val="BlockText"/>
      </w:pPr>
      <w:r>
        <w:t xml:space="preserve">Constructor is public because: ____________________________________________</w:t>
      </w:r>
    </w:p>
    <w:p>
      <w:r>
        <w:pict>
          <v:rect style="width:0;height:1.5pt" o:hralign="center" o:hrstd="t" o:hr="t"/>
        </w:pict>
      </w:r>
    </w:p>
    <w:bookmarkEnd w:id="34"/>
    <w:bookmarkStart w:id="35" w:name="the-throws-tag"/>
    <w:p>
      <w:pPr>
        <w:pStyle w:val="Heading2"/>
      </w:pPr>
      <w:r>
        <w:t xml:space="preserve">3. The</w:t>
      </w:r>
      <w:r>
        <w:t xml:space="preserve"> </w:t>
      </w:r>
      <w:r>
        <w:t xml:space="preserve">@throws</w:t>
      </w:r>
      <w:r>
        <w:t xml:space="preserve"> </w:t>
      </w:r>
      <w:r>
        <w:t xml:space="preserve">Tag</w:t>
      </w:r>
    </w:p>
    <w:p>
      <w:pPr>
        <w:pStyle w:val="FirstParagraph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@throws</w:t>
      </w:r>
      <w:r>
        <w:t xml:space="preserve"> </w:t>
      </w:r>
      <w:r>
        <w:t xml:space="preserve">Javadoc tag (line 19). What does it document?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does this exception actually get thrown? (describe the condition)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query-vs-command-methods"/>
    <w:p>
      <w:pPr>
        <w:pStyle w:val="Heading2"/>
      </w:pPr>
      <w:r>
        <w:t xml:space="preserve">4. Query vs Command Methods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method returns information (no side effects). A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method changes state.</w:t>
      </w:r>
    </w:p>
    <w:p>
      <w:pPr>
        <w:pStyle w:val="BodyText"/>
      </w:pPr>
      <w:r>
        <w:t xml:space="preserve">Classify each method: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Query or Command?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getHour()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getMinute()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getDecimal()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</w:tbl>
    <w:p>
      <w:pPr>
        <w:pStyle w:val="BodyText"/>
      </w:pPr>
      <w:r>
        <w:t xml:space="preserve">Does this class have ANY command methods? ___________</w:t>
      </w:r>
    </w:p>
    <w:p>
      <w:pPr>
        <w:pStyle w:val="BodyText"/>
      </w:pPr>
      <w:r>
        <w:t xml:space="preserve">What does that tell you about this class? (hint: once created, can it change?)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integer-arithmetic"/>
    <w:p>
      <w:pPr>
        <w:pStyle w:val="Heading2"/>
      </w:pPr>
      <w:r>
        <w:t xml:space="preserve">5. Integer Arithmetic</w:t>
      </w:r>
    </w:p>
    <w:p>
      <w:pPr>
        <w:pStyle w:val="FirstParagraph"/>
      </w:pPr>
      <w:r>
        <w:t xml:space="preserve">Line 40:</w:t>
      </w:r>
      <w:r>
        <w:t xml:space="preserve"> </w:t>
      </w:r>
      <w:r>
        <w:rPr>
          <w:rStyle w:val="VerbatimChar"/>
        </w:rPr>
        <w:t xml:space="preserve">return this.secondsSinceMidnight / 3600;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secondsSinceMidnight = 52245</w:t>
      </w:r>
      <w:r>
        <w:t xml:space="preserve">, what does</w:t>
      </w:r>
      <w:r>
        <w:t xml:space="preserve"> </w:t>
      </w:r>
      <w:r>
        <w:rPr>
          <w:rStyle w:val="VerbatimChar"/>
        </w:rPr>
        <w:t xml:space="preserve">getHour()</w:t>
      </w:r>
      <w:r>
        <w:t xml:space="preserve"> </w:t>
      </w:r>
      <w:r>
        <w:t xml:space="preserve">return? Show your work: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Line 48:</w:t>
      </w:r>
      <w:r>
        <w:t xml:space="preserve"> </w:t>
      </w:r>
      <w:r>
        <w:rPr>
          <w:rStyle w:val="VerbatimChar"/>
        </w:rPr>
        <w:t xml:space="preserve">return (this.secondsSinceMidnight % 3600) / 60;</w:t>
      </w:r>
    </w:p>
    <w:p>
      <w:pPr>
        <w:pStyle w:val="BodyText"/>
      </w:pPr>
      <w:r>
        <w:t xml:space="preserve">For the same value (52245), what does</w:t>
      </w:r>
      <w:r>
        <w:t xml:space="preserve"> </w:t>
      </w:r>
      <w:r>
        <w:rPr>
          <w:rStyle w:val="VerbatimChar"/>
        </w:rPr>
        <w:t xml:space="preserve">getMinute()</w:t>
      </w:r>
      <w:r>
        <w:t xml:space="preserve"> </w:t>
      </w:r>
      <w:r>
        <w:t xml:space="preserve">return? Show your work: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Line 58:</w:t>
      </w:r>
      <w:r>
        <w:t xml:space="preserve"> </w:t>
      </w:r>
      <w:r>
        <w:rPr>
          <w:rStyle w:val="VerbatimChar"/>
        </w:rPr>
        <w:t xml:space="preserve">return this.secondsSinceMidnight % 60;</w:t>
      </w:r>
    </w:p>
    <w:p>
      <w:pPr>
        <w:pStyle w:val="BodyTex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getSecond()</w:t>
      </w:r>
      <w:r>
        <w:t xml:space="preserve"> </w:t>
      </w:r>
      <w:r>
        <w:t xml:space="preserve">return?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Verify: does 14:30:45 == 52245 seconds since midnight? ___________</w:t>
      </w:r>
    </w:p>
    <w:p>
      <w:r>
        <w:pict>
          <v:rect style="width:0;height:1.5pt" o:hralign="center" o:hrstd="t" o:hr="t"/>
        </w:pict>
      </w:r>
    </w:p>
    <w:bookmarkEnd w:id="37"/>
    <w:bookmarkStart w:id="38" w:name="string.format"/>
    <w:p>
      <w:pPr>
        <w:pStyle w:val="Heading2"/>
      </w:pPr>
      <w:r>
        <w:t xml:space="preserve">6. String.format</w:t>
      </w:r>
    </w:p>
    <w:p>
      <w:pPr>
        <w:pStyle w:val="FirstParagraph"/>
      </w:pPr>
      <w:r>
        <w:t xml:space="preserve">Line 67:</w:t>
      </w:r>
      <w:r>
        <w:t xml:space="preserve"> </w:t>
      </w:r>
      <w:r>
        <w:rPr>
          <w:rStyle w:val="VerbatimChar"/>
        </w:rPr>
        <w:t xml:space="preserve">String.format("%02d:%02d:%02d", ...)</w:t>
      </w:r>
    </w:p>
    <w:p>
      <w:pPr>
        <w:pStyle w:val="BodyTex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%02d</w:t>
      </w:r>
      <w:r>
        <w:t xml:space="preserve"> </w:t>
      </w:r>
      <w:r>
        <w:t xml:space="preserve">mean?</w:t>
      </w:r>
    </w:p>
    <w:p>
      <w:pPr>
        <w:pStyle w:val="BlockText"/>
      </w:pPr>
      <w:r>
        <w:rPr>
          <w:rStyle w:val="VerbatimChar"/>
        </w:rPr>
        <w:t xml:space="preserve">%</w:t>
      </w:r>
      <w:r>
        <w:t xml:space="preserve"> </w:t>
      </w:r>
      <w:r>
        <w:t xml:space="preserve">= _________,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_________,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_________,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_________</w:t>
      </w:r>
    </w:p>
    <w:p>
      <w:pPr>
        <w:pStyle w:val="FirstParagraph"/>
      </w:pPr>
      <w:r>
        <w:t xml:space="preserve">What would</w:t>
      </w:r>
      <w:r>
        <w:t xml:space="preserve"> </w:t>
      </w:r>
      <w:r>
        <w:rPr>
          <w:rStyle w:val="VerbatimChar"/>
        </w:rPr>
        <w:t xml:space="preserve">String.format("%02d", 5)</w:t>
      </w:r>
      <w:r>
        <w:t xml:space="preserve"> </w:t>
      </w:r>
      <w:r>
        <w:t xml:space="preserve">produce? ___________</w:t>
      </w:r>
    </w:p>
    <w:p>
      <w:pPr>
        <w:pStyle w:val="BodyText"/>
      </w:pPr>
      <w:r>
        <w:t xml:space="preserve">What would</w:t>
      </w:r>
      <w:r>
        <w:t xml:space="preserve"> </w:t>
      </w:r>
      <w:r>
        <w:rPr>
          <w:rStyle w:val="VerbatimChar"/>
        </w:rPr>
        <w:t xml:space="preserve">String.format("%02d", 14)</w:t>
      </w:r>
      <w:r>
        <w:t xml:space="preserve"> </w:t>
      </w:r>
      <w:r>
        <w:t xml:space="preserve">produce? 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sketch-a-uml-class-diagram"/>
    <w:p>
      <w:pPr>
        <w:pStyle w:val="Heading2"/>
      </w:pPr>
      <w:r>
        <w:t xml:space="preserve">7. Sketch a UML Class Diagram</w:t>
      </w:r>
    </w:p>
    <w:p>
      <w:pPr>
        <w:pStyle w:val="FirstParagraph"/>
      </w:pPr>
      <w:r>
        <w:t xml:space="preserve">Draw the class diagram for DigitalClock: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9"/>
    <w:bookmarkEnd w:id="40"/>
    <w:bookmarkStart w:id="56" w:name="X54f73b0848cd86f8fbe0e1a5f941d99f4a3cdaf"/>
    <w:p>
      <w:pPr>
        <w:pStyle w:val="Heading1"/>
      </w:pPr>
      <w:r>
        <w:t xml:space="preserve">Phase 3 Worksheet: Implement the Constructor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15 minutes |</w:t>
      </w:r>
      <w:r>
        <w:t xml:space="preserve"> </w:t>
      </w:r>
      <w:r>
        <w:rPr>
          <w:b/>
          <w:bCs/>
        </w:rPr>
        <w:t xml:space="preserve">Format</w:t>
      </w:r>
      <w:r>
        <w:t xml:space="preserve">: Code in your IDE |</w:t>
      </w:r>
      <w:r>
        <w:t xml:space="preserve"> </w:t>
      </w:r>
      <w:r>
        <w:rPr>
          <w:b/>
          <w:bCs/>
        </w:rPr>
        <w:t xml:space="preserve">Work with</w:t>
      </w:r>
      <w:r>
        <w:t xml:space="preserve">: a partner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DigitalClockRepo/src/main/java/clock/DigitalClock.java</w:t>
      </w:r>
      <w:r>
        <w:t xml:space="preserve"> </w:t>
      </w:r>
      <w:r>
        <w:t xml:space="preserve">in your IDE.</w:t>
      </w:r>
    </w:p>
    <w:p>
      <w:pPr>
        <w:pStyle w:val="BodyText"/>
      </w:pPr>
      <w:r>
        <w:t xml:space="preserve">Your task: implement the constructor so that the validation tests pass.</w:t>
      </w:r>
    </w:p>
    <w:p>
      <w:r>
        <w:pict>
          <v:rect style="width:0;height:1.5pt" o:hralign="center" o:hrstd="t" o:hr="t"/>
        </w:pict>
      </w:r>
    </w:p>
    <w:bookmarkStart w:id="41" w:name="step-1-validation-guards"/>
    <w:p>
      <w:pPr>
        <w:pStyle w:val="Heading2"/>
      </w:pPr>
      <w:r>
        <w:t xml:space="preserve">Step 1: Validation Guards</w:t>
      </w:r>
    </w:p>
    <w:p>
      <w:pPr>
        <w:pStyle w:val="FirstParagraph"/>
      </w:pPr>
      <w:r>
        <w:t xml:space="preserve">Write three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statements that throw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 </w:t>
      </w:r>
      <w:r>
        <w:t xml:space="preserve">when a parameter is invalid.</w:t>
      </w:r>
    </w:p>
    <w:p>
      <w:pPr>
        <w:pStyle w:val="BodyText"/>
      </w:pPr>
      <w:r>
        <w:rPr>
          <w:b/>
          <w:bCs/>
        </w:rPr>
        <w:t xml:space="preserve">Pattern: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hour: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hour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What are the valid ranges?</w:t>
      </w:r>
      <w:r>
        <w:t xml:space="preserve"> </w:t>
      </w:r>
      <w:r>
        <w:t xml:space="preserve">- hour: ___ to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 minute: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 second: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to ___</w:t>
      </w:r>
    </w:p>
    <w:p>
      <w:r>
        <w:pict>
          <v:rect style="width:0;height:1.5pt" o:hralign="center" o:hrstd="t" o:hr="t"/>
        </w:pict>
      </w:r>
    </w:p>
    <w:bookmarkEnd w:id="41"/>
    <w:bookmarkStart w:id="42" w:name="step-2-calculate-secondssincemidnight"/>
    <w:p>
      <w:pPr>
        <w:pStyle w:val="Heading2"/>
      </w:pPr>
      <w:r>
        <w:t xml:space="preserve">Step 2: Calculate secondsSinceMidnight</w:t>
      </w:r>
    </w:p>
    <w:p>
      <w:pPr>
        <w:pStyle w:val="FirstParagraph"/>
      </w:pPr>
      <w:r>
        <w:t xml:space="preserve">After validation passes, store the total seconds in the field.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secondsSinceMidnight = hour * ____ + minute * ____ + second</w:t>
      </w:r>
    </w:p>
    <w:p>
      <w:pPr>
        <w:pStyle w:val="BodyText"/>
      </w:pPr>
      <w:r>
        <w:t xml:space="preserve">Fill in the blanks:</w:t>
      </w:r>
      <w:r>
        <w:t xml:space="preserve"> </w:t>
      </w:r>
      <w:r>
        <w:t xml:space="preserve">- 1 hour = _______ seconds</w:t>
      </w:r>
      <w:r>
        <w:t xml:space="preserve"> </w:t>
      </w:r>
      <w:r>
        <w:t xml:space="preserve">- 1 minute = _______ seconds</w:t>
      </w:r>
    </w:p>
    <w:p>
      <w:pPr>
        <w:pStyle w:val="BodyText"/>
      </w:pPr>
      <w:r>
        <w:t xml:space="preserve">Write the assignment statement:</w:t>
      </w:r>
    </w:p>
    <w:p>
      <w:pPr>
        <w:pStyle w:val="BlockText"/>
      </w:pPr>
      <w:r>
        <w:rPr>
          <w:rStyle w:val="VerbatimChar"/>
        </w:rPr>
        <w:t xml:space="preserve">this.secondsSinceMidnight =</w:t>
      </w:r>
      <w:r>
        <w:t xml:space="preserve"> </w:t>
      </w:r>
      <w:r>
        <w:t xml:space="preserve">_________________________________________________;</w:t>
      </w:r>
    </w:p>
    <w:p>
      <w:r>
        <w:pict>
          <v:rect style="width:0;height:1.5pt" o:hralign="center" o:hrstd="t" o:hr="t"/>
        </w:pict>
      </w:r>
    </w:p>
    <w:bookmarkEnd w:id="42"/>
    <w:bookmarkStart w:id="43" w:name="step-3-run-the-tests"/>
    <w:p>
      <w:pPr>
        <w:pStyle w:val="Heading2"/>
      </w:pPr>
      <w:r>
        <w:t xml:space="preserve">Step 3: Run the Tests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./gradlew test</w:t>
      </w:r>
      <w:r>
        <w:t xml:space="preserve"> </w:t>
      </w:r>
      <w:r>
        <w:t xml:space="preserve">(or use your IDE’s test runner)</w:t>
      </w:r>
    </w:p>
    <w:p>
      <w:pPr>
        <w:pStyle w:val="BodyText"/>
      </w:pPr>
      <w:r>
        <w:t xml:space="preserve">Which tests should pass now?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testValidConstruction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testInvalidHourNegative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testInvalidHourTooHigh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testInvalidMinuteNegative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testInvalidMinuteTooHigh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testInvalidSecondNegative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testInvalidSecondTooHigh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testBoundaryMidnight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testBoundaryMaxValid</w:t>
      </w:r>
    </w:p>
    <w:p>
      <w:pPr>
        <w:pStyle w:val="FirstParagraph"/>
      </w:pPr>
      <w:r>
        <w:t xml:space="preserve">How many tests pass? ___ / 17</w:t>
      </w:r>
    </w:p>
    <w:p>
      <w:r>
        <w:pict>
          <v:rect style="width:0;height:1.5pt" o:hralign="center" o:hrstd="t" o:hr="t"/>
        </w:pict>
      </w:r>
    </w:p>
    <w:bookmarkEnd w:id="43"/>
    <w:bookmarkStart w:id="44" w:name="checkpoint"/>
    <w:p>
      <w:pPr>
        <w:pStyle w:val="Heading2"/>
      </w:pPr>
      <w:r>
        <w:t xml:space="preserve">Checkpoint</w:t>
      </w:r>
    </w:p>
    <w:p>
      <w:pPr>
        <w:pStyle w:val="FirstParagraph"/>
      </w:pPr>
      <w:r>
        <w:t xml:space="preserve">If your validation tests all pass, move to Phase 4. If not:</w:t>
      </w:r>
    </w:p>
    <w:p>
      <w:pPr>
        <w:pStyle w:val="BodyText"/>
      </w:pPr>
      <w:r>
        <w:rPr>
          <w:b/>
          <w:bCs/>
        </w:rPr>
        <w:t xml:space="preserve">Common mistakes: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in the condition (think:</w:t>
      </w:r>
      <w:r>
        <w:t xml:space="preserve"> </w:t>
      </w:r>
      <w:r>
        <w:t xml:space="preserve">“hour &lt; 0 OR hour &gt; 23”</w:t>
      </w:r>
      <w:r>
        <w:t xml:space="preserve"> </w:t>
      </w:r>
      <w:r>
        <w:t xml:space="preserve">means invalid)</w:t>
      </w:r>
      <w:r>
        <w:t xml:space="preserve"> </w:t>
      </w:r>
      <w:r>
        <w:t xml:space="preserve">- Forgetting to use</w:t>
      </w:r>
      <w:r>
        <w:t xml:space="preserve"> </w:t>
      </w:r>
      <w:r>
        <w:rPr>
          <w:rStyle w:val="VerbatimChar"/>
        </w:rPr>
        <w:t xml:space="preserve">this.</w:t>
      </w:r>
      <w:r>
        <w:t xml:space="preserve"> </w:t>
      </w:r>
      <w:r>
        <w:t xml:space="preserve">for the field assignment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(assign) instead of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(compare) — Java won’t compile this in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# Phase 4 Worksheet: Implement toString() and getDecimal()</w:t>
      </w:r>
    </w:p>
    <w:p>
      <w:pPr>
        <w:pStyle w:val="BodyText"/>
      </w:pPr>
      <w:r>
        <w:rPr>
          <w:b/>
          <w:bCs/>
        </w:rPr>
        <w:t xml:space="preserve">Time</w:t>
      </w:r>
      <w:r>
        <w:t xml:space="preserve">: 20 minutes |</w:t>
      </w:r>
      <w:r>
        <w:t xml:space="preserve"> </w:t>
      </w:r>
      <w:r>
        <w:rPr>
          <w:b/>
          <w:bCs/>
        </w:rPr>
        <w:t xml:space="preserve">Format</w:t>
      </w:r>
      <w:r>
        <w:t xml:space="preserve">: Code in your IDE |</w:t>
      </w:r>
      <w:r>
        <w:t xml:space="preserve"> </w:t>
      </w:r>
      <w:r>
        <w:rPr>
          <w:b/>
          <w:bCs/>
        </w:rPr>
        <w:t xml:space="preserve">Work with</w:t>
      </w:r>
      <w:r>
        <w:t xml:space="preserve">: a partner</w:t>
      </w:r>
    </w:p>
    <w:p>
      <w:r>
        <w:pict>
          <v:rect style="width:0;height:1.5pt" o:hralign="center" o:hrstd="t" o:hr="t"/>
        </w:pict>
      </w:r>
    </w:p>
    <w:bookmarkEnd w:id="44"/>
    <w:bookmarkStart w:id="45" w:name="X93cca17065a1aabbf18cd1aa2c2c0949718b70e"/>
    <w:p>
      <w:pPr>
        <w:pStyle w:val="Heading2"/>
      </w:pPr>
      <w:r>
        <w:t xml:space="preserve">Step 1: Implement getHour(), getMinute(), getSecond()</w:t>
      </w:r>
    </w:p>
    <w:p>
      <w:pPr>
        <w:pStyle w:val="FirstParagraph"/>
      </w:pPr>
      <w:r>
        <w:t xml:space="preserve">You stored everything as one number (</w:t>
      </w:r>
      <w:r>
        <w:rPr>
          <w:rStyle w:val="VerbatimChar"/>
        </w:rPr>
        <w:t xml:space="preserve">secondsSinceMidnight</w:t>
      </w:r>
      <w:r>
        <w:t xml:space="preserve">). Now extract the parts.</w:t>
      </w:r>
    </w:p>
    <w:p>
      <w:pPr>
        <w:pStyle w:val="BodyText"/>
      </w:pPr>
      <w:r>
        <w:rPr>
          <w:b/>
          <w:bCs/>
        </w:rPr>
        <w:t xml:space="preserve">Integer division reminder</w:t>
      </w:r>
      <w:r>
        <w:t xml:space="preserve">: In Java,</w:t>
      </w:r>
      <w:r>
        <w:t xml:space="preserve"> </w:t>
      </w:r>
      <w:r>
        <w:rPr>
          <w:rStyle w:val="VerbatimChar"/>
        </w:rPr>
        <w:t xml:space="preserve">int / int</w:t>
      </w:r>
      <w:r>
        <w:t xml:space="preserve"> </w:t>
      </w:r>
      <w:r>
        <w:t xml:space="preserve">drops the remainder.</w:t>
      </w:r>
      <w:r>
        <w:t xml:space="preserve"> </w:t>
      </w:r>
      <w:r>
        <w:rPr>
          <w:rStyle w:val="VerbatimChar"/>
        </w:rPr>
        <w:t xml:space="preserve">int % int</w:t>
      </w:r>
      <w:r>
        <w:t xml:space="preserve"> </w:t>
      </w:r>
      <w:r>
        <w:t xml:space="preserve">gives the remainder.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584"/>
        <w:gridCol w:w="2992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Example (52245)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hour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secondsSinceMidnight / 3600</w:t>
            </w:r>
          </w:p>
        </w:tc>
        <w:tc>
          <w:tcPr/>
          <w:p>
            <w:pPr>
              <w:pStyle w:val="Compact"/>
            </w:pPr>
            <w:r>
              <w:t xml:space="preserve">52245 / 3600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(secondsSinceMidnight % 3600) / 60</w:t>
            </w:r>
          </w:p>
        </w:tc>
        <w:tc>
          <w:tcPr/>
          <w:p>
            <w:pPr>
              <w:pStyle w:val="Compact"/>
            </w:pPr>
            <w:r>
              <w:t xml:space="preserve">(52245 % 3600) / 60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second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secondsSinceMidnight % 60</w:t>
            </w:r>
          </w:p>
        </w:tc>
        <w:tc>
          <w:tcPr/>
          <w:p>
            <w:pPr>
              <w:pStyle w:val="Compact"/>
            </w:pPr>
            <w:r>
              <w:t xml:space="preserve">52245 % 60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t xml:space="preserve">Implement all three methods. Run tests — which new tests pass?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testGetHour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testGetMinute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testGetSecond</w:t>
      </w:r>
    </w:p>
    <w:p>
      <w:r>
        <w:pict>
          <v:rect style="width:0;height:1.5pt" o:hralign="center" o:hrstd="t" o:hr="t"/>
        </w:pict>
      </w:r>
    </w:p>
    <w:bookmarkEnd w:id="45"/>
    <w:bookmarkStart w:id="46" w:name="step-2-implement-getdecimal"/>
    <w:p>
      <w:pPr>
        <w:pStyle w:val="Heading2"/>
      </w:pPr>
      <w:r>
        <w:t xml:space="preserve">Step 2: Implement getDecimal()</w:t>
      </w:r>
    </w:p>
    <w:p>
      <w:pPr>
        <w:pStyle w:val="FirstParagraph"/>
      </w:pPr>
      <w:r>
        <w:t xml:space="preserve">The format is</w:t>
      </w:r>
      <w:r>
        <w:t xml:space="preserve"> </w:t>
      </w:r>
      <w:r>
        <w:rPr>
          <w:rStyle w:val="VerbatimChar"/>
        </w:rPr>
        <w:t xml:space="preserve">"HH:MM:SS"</w:t>
      </w:r>
      <w:r>
        <w:t xml:space="preserve"> </w:t>
      </w:r>
      <w:r>
        <w:t xml:space="preserve">— always two digits, zero-padded.</w:t>
      </w:r>
    </w:p>
    <w:p>
      <w:pPr>
        <w:pStyle w:val="BodyText"/>
      </w:pPr>
      <w:r>
        <w:rPr>
          <w:b/>
          <w:bCs/>
        </w:rPr>
        <w:t xml:space="preserve">String.format cheat sheet: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= integer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%02d</w:t>
      </w:r>
      <w:r>
        <w:t xml:space="preserve"> </w:t>
      </w:r>
      <w:r>
        <w:t xml:space="preserve">= integer, at least 2 digits wide, padded with zeros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String.format("%02d", 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"05"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String.format("%02d", 14)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"14"</w:t>
      </w:r>
    </w:p>
    <w:p>
      <w:pPr>
        <w:pStyle w:val="BodyText"/>
      </w:pPr>
      <w:r>
        <w:t xml:space="preserve">Write the implementation: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__________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What methods do you call to get the three values?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 tests — which new tests pass?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testGetDecimalMidnight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testGetDecimalAfternoon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testGetDecimalEndOfDay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testGetDecimalSingleDigits</w:t>
      </w:r>
    </w:p>
    <w:p>
      <w:r>
        <w:pict>
          <v:rect style="width:0;height:1.5pt" o:hralign="center" o:hrstd="t" o:hr="t"/>
        </w:pict>
      </w:r>
    </w:p>
    <w:bookmarkEnd w:id="46"/>
    <w:bookmarkStart w:id="47" w:name="step-3-implement-tostring"/>
    <w:p>
      <w:pPr>
        <w:pStyle w:val="Heading2"/>
      </w:pPr>
      <w:r>
        <w:t xml:space="preserve">Step 3: Implement toString()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"DigitalClock[HH:MM:SS]"</w:t>
      </w:r>
    </w:p>
    <w:p>
      <w:pPr>
        <w:pStyle w:val="BodyText"/>
      </w:pPr>
      <w:r>
        <w:t xml:space="preserve">Hint: you already have a method that returns</w:t>
      </w:r>
      <w:r>
        <w:t xml:space="preserve"> </w:t>
      </w:r>
      <w:r>
        <w:rPr>
          <w:rStyle w:val="VerbatimChar"/>
        </w:rPr>
        <w:t xml:space="preserve">"HH:MM:SS"</w:t>
      </w:r>
      <w:r>
        <w:t xml:space="preserve">. Reuse it!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"DigitalClock["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______________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Run tests —</w:t>
      </w:r>
      <w:r>
        <w:t xml:space="preserve"> </w:t>
      </w:r>
      <w:r>
        <w:rPr>
          <w:rStyle w:val="VerbatimChar"/>
        </w:rPr>
        <w:t xml:space="preserve">testToString</w:t>
      </w:r>
      <w:r>
        <w:t xml:space="preserve"> </w:t>
      </w:r>
      <w:r>
        <w:t xml:space="preserve">should now pass.</w:t>
      </w:r>
    </w:p>
    <w:p>
      <w:r>
        <w:pict>
          <v:rect style="width:0;height:1.5pt" o:hralign="center" o:hrstd="t" o:hr="t"/>
        </w:pict>
      </w:r>
    </w:p>
    <w:bookmarkEnd w:id="47"/>
    <w:bookmarkStart w:id="48" w:name="step-4-run-all-tests"/>
    <w:p>
      <w:pPr>
        <w:pStyle w:val="Heading2"/>
      </w:pPr>
      <w:r>
        <w:t xml:space="preserve">Step 4: Run ALL Tests</w:t>
      </w:r>
    </w:p>
    <w:p>
      <w:pPr>
        <w:pStyle w:val="FirstParagraph"/>
      </w:pPr>
      <w:r>
        <w:t xml:space="preserve">Run the full test suite. How many pass? ___ / 17</w:t>
      </w:r>
    </w:p>
    <w:p>
      <w:pPr>
        <w:pStyle w:val="BodyText"/>
      </w:pPr>
      <w:r>
        <w:t xml:space="preserve">If all 17 pass — congratulations! Your DigitalClock is complete. Move to Phase 5.</w:t>
      </w:r>
    </w:p>
    <w:p>
      <w:pPr>
        <w:pStyle w:val="BodyText"/>
      </w:pPr>
      <w:r>
        <w:rPr>
          <w:b/>
          <w:bCs/>
        </w:rPr>
        <w:t xml:space="preserve">Common mistakes:</w:t>
      </w:r>
      <w:r>
        <w:t xml:space="preserve"> </w:t>
      </w:r>
      <w:r>
        <w:t xml:space="preserve">- Forgetting parentheses in modulo:</w:t>
      </w:r>
      <w:r>
        <w:t xml:space="preserve"> </w:t>
      </w:r>
      <w:r>
        <w:rPr>
          <w:rStyle w:val="VerbatimChar"/>
        </w:rPr>
        <w:t xml:space="preserve">secondsSinceMidnight % 3600 / 60</w:t>
      </w:r>
      <w:r>
        <w:t xml:space="preserve"> </w:t>
      </w:r>
      <w:r>
        <w:t xml:space="preserve">(wrong!) vs</w:t>
      </w:r>
      <w:r>
        <w:t xml:space="preserve"> </w:t>
      </w:r>
      <w:r>
        <w:rPr>
          <w:rStyle w:val="VerbatimChar"/>
        </w:rPr>
        <w:t xml:space="preserve">(secondsSinceMidnight % 3600) / 60</w:t>
      </w:r>
      <w:r>
        <w:t xml:space="preserve"> </w:t>
      </w:r>
      <w:r>
        <w:t xml:space="preserve">(right!)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this.getHour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 methods need parentheses to call them</w:t>
      </w:r>
      <w:r>
        <w:t xml:space="preserve"> </w:t>
      </w:r>
      <w:r>
        <w:t xml:space="preserve">- Returning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instead of the formatted String</w:t>
      </w:r>
      <w:r>
        <w:t xml:space="preserve"> </w:t>
      </w:r>
      <w:r>
        <w:t xml:space="preserve"># Phase 5 Worksheet: Write JUnit 5 Tests</w:t>
      </w:r>
    </w:p>
    <w:p>
      <w:pPr>
        <w:pStyle w:val="BodyText"/>
      </w:pPr>
      <w:r>
        <w:rPr>
          <w:b/>
          <w:bCs/>
        </w:rPr>
        <w:t xml:space="preserve">Time</w:t>
      </w:r>
      <w:r>
        <w:t xml:space="preserve">: 15 minutes |</w:t>
      </w:r>
      <w:r>
        <w:t xml:space="preserve"> </w:t>
      </w:r>
      <w:r>
        <w:rPr>
          <w:b/>
          <w:bCs/>
        </w:rPr>
        <w:t xml:space="preserve">Format</w:t>
      </w:r>
      <w:r>
        <w:t xml:space="preserve">: Code in your IDE |</w:t>
      </w:r>
      <w:r>
        <w:t xml:space="preserve"> </w:t>
      </w:r>
      <w:r>
        <w:rPr>
          <w:b/>
          <w:bCs/>
        </w:rPr>
        <w:t xml:space="preserve">Work with</w:t>
      </w:r>
      <w:r>
        <w:t xml:space="preserve">: individually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YOU write tests. Open</w:t>
      </w:r>
      <w:r>
        <w:t xml:space="preserve"> </w:t>
      </w:r>
      <w:r>
        <w:rPr>
          <w:rStyle w:val="VerbatimChar"/>
        </w:rPr>
        <w:t xml:space="preserve">DigitalClockTest.java</w:t>
      </w:r>
      <w:r>
        <w:t xml:space="preserve"> </w:t>
      </w:r>
      <w:r>
        <w:t xml:space="preserve">and add new test methods at the bottom.</w:t>
      </w:r>
    </w:p>
    <w:p>
      <w:r>
        <w:pict>
          <v:rect style="width:0;height:1.5pt" o:hralign="center" o:hrstd="t" o:hr="t"/>
        </w:pict>
      </w:r>
    </w:p>
    <w:bookmarkEnd w:id="48"/>
    <w:bookmarkStart w:id="52" w:name="part-a-write-assertthrows-tests"/>
    <w:p>
      <w:pPr>
        <w:pStyle w:val="Heading2"/>
      </w:pPr>
      <w:r>
        <w:t xml:space="preserve">Part A: Write assertThrows Tests</w:t>
      </w:r>
    </w:p>
    <w:p>
      <w:pPr>
        <w:pStyle w:val="FirstParagraph"/>
      </w:pPr>
      <w:r>
        <w:t xml:space="preserve">Write 3 tests that verify invalid inputs throw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Pattern: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testMyInvalidCase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invalid args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Start w:id="49" w:name="X07e02f657e80b64de4bf62f1ea9698a91dc2bca"/>
    <w:p>
      <w:pPr>
        <w:pStyle w:val="Heading3"/>
      </w:pPr>
      <w:r>
        <w:t xml:space="preserve">Test 1: Hour exactly 24 (boundary — just past valid)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test_________________________________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test-2-negative-minute"/>
    <w:p>
      <w:pPr>
        <w:pStyle w:val="Heading3"/>
      </w:pPr>
      <w:r>
        <w:t xml:space="preserve">Test 2: Negative minute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test_________________________________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X2cdec50506945e3ec8617c650228028802fd732"/>
    <w:p>
      <w:pPr>
        <w:pStyle w:val="Heading3"/>
      </w:pPr>
      <w:r>
        <w:t xml:space="preserve">Test 3: Second exactly 60 (boundary — just past valid)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test_________________________________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art-b-write-a-boundary-test"/>
    <w:p>
      <w:pPr>
        <w:pStyle w:val="Heading2"/>
      </w:pPr>
      <w:r>
        <w:t xml:space="preserve">Part B: Write a Boundary Test</w:t>
      </w:r>
    </w:p>
    <w:p>
      <w:pPr>
        <w:pStyle w:val="FirstParagraph"/>
      </w:pPr>
      <w:r>
        <w:t xml:space="preserve">Write a test that verifies a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boundary case works correctly: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test_________________________________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DigitalClock 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____________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getDecimal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boundary did you choose? (e.g., midnight 00:00:00, end of day 23:59:59, noon 12:00:00)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Start w:id="54" w:name="part-c-reflection"/>
    <w:p>
      <w:pPr>
        <w:pStyle w:val="Heading2"/>
      </w:pPr>
      <w:r>
        <w:t xml:space="preserve">Part C: Reflection</w:t>
      </w:r>
    </w:p>
    <w:p>
      <w:pPr>
        <w:pStyle w:val="FirstParagraph"/>
      </w:pPr>
      <w:r>
        <w:t xml:space="preserve">What is the difference between these two approaches?</w:t>
      </w:r>
    </w:p>
    <w:p>
      <w:pPr>
        <w:pStyle w:val="SourceCode"/>
      </w:pPr>
      <w:r>
        <w:rPr>
          <w:rStyle w:val="CommentTok"/>
        </w:rPr>
        <w:t xml:space="preserve">// Approach A: test that construction succeeds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testValidClock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DigitalClock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Approach B: test that construction fails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testInvalidClock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When do you use Approach A vs Approach B?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4"/>
    <w:bookmarkStart w:id="55" w:name="part-d-run-all-tests"/>
    <w:p>
      <w:pPr>
        <w:pStyle w:val="Heading2"/>
      </w:pPr>
      <w:r>
        <w:t xml:space="preserve">Part D: Run All Tests</w:t>
      </w:r>
    </w:p>
    <w:p>
      <w:pPr>
        <w:pStyle w:val="FirstParagraph"/>
      </w:pPr>
      <w:r>
        <w:t xml:space="preserve">Run the full test suite including your new tests.</w:t>
      </w:r>
    </w:p>
    <w:p>
      <w:pPr>
        <w:pStyle w:val="BodyText"/>
      </w:pPr>
      <w:r>
        <w:t xml:space="preserve">Total tests passing: ___ (should be 17 original + your new ones)</w:t>
      </w:r>
    </w:p>
    <w:p>
      <w:pPr>
        <w:pStyle w:val="BodyText"/>
      </w:pPr>
      <w:r>
        <w:t xml:space="preserve">If any fail, what went wrong?</w:t>
      </w:r>
    </w:p>
    <w:p>
      <w:r>
        <w:pict>
          <v:rect style="width:0;height:1.5pt" o:hralign="center" o:hrstd="t" o:hr="t"/>
        </w:pic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02: Java Syntax and Classes — DigitalClock</dc:title>
  <dc:creator/>
  <cp:keywords/>
  <dcterms:created xsi:type="dcterms:W3CDTF">2026-07-22T19:45:46Z</dcterms:created>
  <dcterms:modified xsi:type="dcterms:W3CDTF">2026-07-22T19:45:46Z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CS 5004/5010 — Fall 2026 — Monday, September 21</vt:lpwstr>
  </property>
</Properties>
</file>