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9A1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6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57D4A" w14:paraId="1137EFFD" w14:textId="77777777">
        <w:tc>
          <w:tcPr>
            <w:tcW w:w="10238" w:type="dxa"/>
          </w:tcPr>
          <w:p w14:paraId="1E828BBF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Histórico de Versões</w:t>
            </w:r>
          </w:p>
        </w:tc>
      </w:tr>
    </w:tbl>
    <w:p w14:paraId="29FE68F8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00DC471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7"/>
        <w:tblW w:w="1027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573"/>
        <w:gridCol w:w="1701"/>
        <w:gridCol w:w="1729"/>
        <w:gridCol w:w="1699"/>
      </w:tblGrid>
      <w:tr w:rsidR="00157D4A" w14:paraId="29611CB4" w14:textId="77777777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B35EE6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F08C175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DF29AF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F30D4EC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F6522A0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Revisor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5EE132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 por</w:t>
            </w:r>
          </w:p>
        </w:tc>
      </w:tr>
      <w:tr w:rsidR="00157D4A" w14:paraId="44E00958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96E9F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99F0D5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B90840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Versão inicial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7E563F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F. P. Bezerra e Maria G. L. da Silva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BF5DF1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Raphael C. Muniz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C316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Irlan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A. T. Moreira</w:t>
            </w:r>
          </w:p>
        </w:tc>
      </w:tr>
      <w:tr w:rsidR="00157D4A" w14:paraId="466794DE" w14:textId="77777777">
        <w:trPr>
          <w:trHeight w:val="260"/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D3537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3564DB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6AE5A0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Primeira entrega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F7EA37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F. P. Bezerra e Maria G. L. da Silva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E12E93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Jeferson Q. Pereira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9B23" w14:textId="77777777" w:rsidR="00157D4A" w:rsidRDefault="00157D4A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5C807078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Rafael F. Silva </w:t>
            </w:r>
          </w:p>
        </w:tc>
      </w:tr>
      <w:tr w:rsidR="00157D4A" w14:paraId="58A096C4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C6EA5C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11/01/2021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197982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571889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final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553555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F. P. Bezerra e Maria G. L. da Silva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EBE535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Ciro D. G. Moura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E83C" w14:textId="77777777" w:rsidR="00157D4A" w:rsidRDefault="00157D4A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4C0E38A9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Jeferson Q. Pereira</w:t>
            </w:r>
          </w:p>
        </w:tc>
      </w:tr>
      <w:tr w:rsidR="00157D4A" w14:paraId="7E8CAF55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C4C235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5B3F66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9C0539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811508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1085A9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6F3F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157D4A" w14:paraId="7D905ADD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2F3BD9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17EA4C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841FD4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C5E707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3CB74F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1B47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25FADC07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br w:type="page"/>
      </w:r>
    </w:p>
    <w:p w14:paraId="23D7C93E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8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57D4A" w14:paraId="242A9F29" w14:textId="77777777">
        <w:tc>
          <w:tcPr>
            <w:tcW w:w="10238" w:type="dxa"/>
          </w:tcPr>
          <w:p w14:paraId="28501B0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Responsáveis</w:t>
            </w:r>
          </w:p>
        </w:tc>
      </w:tr>
    </w:tbl>
    <w:p w14:paraId="1228AEC8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DC5DBB0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A89CF25" w14:textId="77777777" w:rsidR="00157D4A" w:rsidRDefault="00317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Instituto Federal de Educação, Ciência e Tecnologia do Rio Grande Do Norte – Campus Pau dos Ferros.</w:t>
      </w:r>
    </w:p>
    <w:p w14:paraId="43DCA0F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21844D5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Reitor</w:t>
      </w:r>
    </w:p>
    <w:p w14:paraId="781540B8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33333"/>
          <w:sz w:val="24"/>
          <w:szCs w:val="24"/>
          <w:highlight w:val="white"/>
        </w:rPr>
      </w:pPr>
      <w:proofErr w:type="spellStart"/>
      <w:r>
        <w:rPr>
          <w:color w:val="333333"/>
          <w:sz w:val="24"/>
          <w:szCs w:val="24"/>
          <w:highlight w:val="white"/>
        </w:rPr>
        <w:t>Wyllys</w:t>
      </w:r>
      <w:proofErr w:type="spellEnd"/>
      <w:r>
        <w:rPr>
          <w:color w:val="333333"/>
          <w:sz w:val="24"/>
          <w:szCs w:val="24"/>
          <w:highlight w:val="white"/>
        </w:rPr>
        <w:t xml:space="preserve"> Abel </w:t>
      </w:r>
      <w:proofErr w:type="spellStart"/>
      <w:r>
        <w:rPr>
          <w:color w:val="333333"/>
          <w:sz w:val="24"/>
          <w:szCs w:val="24"/>
          <w:highlight w:val="white"/>
        </w:rPr>
        <w:t>Farkatt</w:t>
      </w:r>
      <w:proofErr w:type="spellEnd"/>
      <w:r>
        <w:rPr>
          <w:color w:val="333333"/>
          <w:sz w:val="24"/>
          <w:szCs w:val="24"/>
          <w:highlight w:val="white"/>
        </w:rPr>
        <w:t xml:space="preserve"> Tabosa</w:t>
      </w:r>
    </w:p>
    <w:p w14:paraId="6260CC8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93475D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Coordenador-Geral</w:t>
      </w:r>
    </w:p>
    <w:p w14:paraId="4B2578FA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Antônia </w:t>
      </w:r>
      <w:proofErr w:type="spellStart"/>
      <w:r>
        <w:rPr>
          <w:color w:val="333333"/>
          <w:sz w:val="24"/>
          <w:szCs w:val="24"/>
          <w:highlight w:val="white"/>
        </w:rPr>
        <w:t>Francimar</w:t>
      </w:r>
      <w:proofErr w:type="spellEnd"/>
      <w:r>
        <w:rPr>
          <w:color w:val="333333"/>
          <w:sz w:val="24"/>
          <w:szCs w:val="24"/>
          <w:highlight w:val="white"/>
        </w:rPr>
        <w:t xml:space="preserve"> da Silva</w:t>
      </w:r>
    </w:p>
    <w:p w14:paraId="779EDF84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4F1BCD9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Gestor Usuário</w:t>
      </w:r>
    </w:p>
    <w:p w14:paraId="68E687E7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José Hamilton da Silva</w:t>
      </w:r>
    </w:p>
    <w:p w14:paraId="6EF8962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1A59CA7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Analista de Negócio</w:t>
      </w:r>
    </w:p>
    <w:p w14:paraId="597792F3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Renato Oliveira Morais</w:t>
      </w:r>
    </w:p>
    <w:p w14:paraId="5B4D5DC6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2136B8B" w14:textId="77777777" w:rsidR="00157D4A" w:rsidRDefault="00317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N </w:t>
      </w:r>
      <w:proofErr w:type="spellStart"/>
      <w:r>
        <w:rPr>
          <w:b/>
          <w:color w:val="000000"/>
          <w:sz w:val="24"/>
          <w:szCs w:val="24"/>
        </w:rPr>
        <w:t>Company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7E117B93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FBEAC90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Presidente</w:t>
      </w:r>
    </w:p>
    <w:p w14:paraId="50EEFB62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>Aluísio Igor Rêgo Fontes</w:t>
      </w:r>
    </w:p>
    <w:p w14:paraId="7B2ECE2B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DA83338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Diretor Superintendente</w:t>
      </w:r>
    </w:p>
    <w:p w14:paraId="48C1BEE3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Felipe Gabriel Queiroz Rêgo</w:t>
      </w:r>
    </w:p>
    <w:p w14:paraId="4BC4F89C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E8252F5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Superintendência de Negócio</w:t>
      </w:r>
    </w:p>
    <w:p w14:paraId="48B57C7C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Natan Almeida de Lima</w:t>
      </w:r>
    </w:p>
    <w:p w14:paraId="75758812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8F21160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Gerente de Projeto</w:t>
      </w:r>
    </w:p>
    <w:p w14:paraId="39916D03" w14:textId="77777777" w:rsidR="00157D4A" w:rsidRDefault="0031774C">
      <w:pPr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Francisco </w:t>
      </w:r>
      <w:proofErr w:type="spellStart"/>
      <w:r>
        <w:rPr>
          <w:sz w:val="24"/>
          <w:szCs w:val="24"/>
        </w:rPr>
        <w:t>Leocássio</w:t>
      </w:r>
      <w:proofErr w:type="spellEnd"/>
      <w:r>
        <w:rPr>
          <w:sz w:val="24"/>
          <w:szCs w:val="24"/>
        </w:rPr>
        <w:t xml:space="preserve"> da Silva</w:t>
      </w:r>
    </w:p>
    <w:p w14:paraId="1B0FDD7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AAFDBBF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Líder de Projeto</w:t>
      </w:r>
    </w:p>
    <w:p w14:paraId="578E0D18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Raphael de Carvalho Muniz</w:t>
      </w:r>
    </w:p>
    <w:p w14:paraId="7F994255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592B74F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Desenvolvimento</w:t>
      </w:r>
    </w:p>
    <w:p w14:paraId="588F1210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Maria </w:t>
      </w:r>
      <w:proofErr w:type="spellStart"/>
      <w:r>
        <w:rPr>
          <w:sz w:val="24"/>
          <w:szCs w:val="24"/>
        </w:rPr>
        <w:t>Girlene</w:t>
      </w:r>
      <w:proofErr w:type="spellEnd"/>
      <w:r>
        <w:rPr>
          <w:sz w:val="24"/>
          <w:szCs w:val="24"/>
        </w:rPr>
        <w:t xml:space="preserve"> Lucas da Silva</w:t>
      </w:r>
    </w:p>
    <w:p w14:paraId="03B4CAC8" w14:textId="77777777" w:rsidR="00157D4A" w:rsidRDefault="0031774C">
      <w:pPr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Francisco </w:t>
      </w:r>
      <w:proofErr w:type="spellStart"/>
      <w:r>
        <w:rPr>
          <w:sz w:val="24"/>
          <w:szCs w:val="24"/>
        </w:rPr>
        <w:t>Francineudo</w:t>
      </w:r>
      <w:proofErr w:type="spellEnd"/>
      <w:r>
        <w:rPr>
          <w:sz w:val="24"/>
          <w:szCs w:val="24"/>
        </w:rPr>
        <w:t xml:space="preserve"> Paulino Bezerra</w:t>
      </w:r>
    </w:p>
    <w:p w14:paraId="49D3FB66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460605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05D56E7" w14:textId="77777777" w:rsidR="00157D4A" w:rsidRDefault="00157D4A">
      <w:pPr>
        <w:ind w:left="0" w:hanging="2"/>
        <w:rPr>
          <w:sz w:val="24"/>
          <w:szCs w:val="24"/>
        </w:rPr>
      </w:pPr>
    </w:p>
    <w:p w14:paraId="77DBBF92" w14:textId="77777777" w:rsidR="00157D4A" w:rsidRDefault="00157D4A">
      <w:pPr>
        <w:ind w:left="0" w:hanging="2"/>
        <w:rPr>
          <w:sz w:val="24"/>
          <w:szCs w:val="24"/>
        </w:rPr>
      </w:pPr>
    </w:p>
    <w:tbl>
      <w:tblPr>
        <w:tblStyle w:val="af9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57D4A" w14:paraId="7A4CABF1" w14:textId="77777777">
        <w:tc>
          <w:tcPr>
            <w:tcW w:w="10238" w:type="dxa"/>
          </w:tcPr>
          <w:p w14:paraId="44513435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Documento de Visão do Sistema</w:t>
            </w:r>
          </w:p>
        </w:tc>
      </w:tr>
    </w:tbl>
    <w:p w14:paraId="6A6D42D2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CA95F4E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BA3E8E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</w:t>
      </w:r>
    </w:p>
    <w:p w14:paraId="6BFE93F1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07E73E6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 xml:space="preserve">intuito </w:t>
      </w:r>
      <w:r>
        <w:rPr>
          <w:color w:val="000000"/>
          <w:sz w:val="24"/>
          <w:szCs w:val="24"/>
        </w:rPr>
        <w:t xml:space="preserve">deste documento é coletar, analisar e definir as necessidades e características do Sistema Aéreo – MN </w:t>
      </w:r>
      <w:proofErr w:type="spellStart"/>
      <w:r>
        <w:rPr>
          <w:color w:val="000000"/>
          <w:sz w:val="24"/>
          <w:szCs w:val="24"/>
        </w:rPr>
        <w:t>Company</w:t>
      </w:r>
      <w:proofErr w:type="spellEnd"/>
      <w:r>
        <w:rPr>
          <w:color w:val="000000"/>
          <w:sz w:val="24"/>
          <w:szCs w:val="24"/>
        </w:rPr>
        <w:t xml:space="preserve">, focando nas </w:t>
      </w:r>
      <w:r>
        <w:rPr>
          <w:sz w:val="24"/>
          <w:szCs w:val="24"/>
        </w:rPr>
        <w:t>competências solicitad</w:t>
      </w:r>
      <w:r>
        <w:rPr>
          <w:color w:val="000000"/>
          <w:sz w:val="24"/>
          <w:szCs w:val="24"/>
        </w:rPr>
        <w:t xml:space="preserve">as pelos </w:t>
      </w:r>
      <w:r>
        <w:rPr>
          <w:sz w:val="24"/>
          <w:szCs w:val="24"/>
        </w:rPr>
        <w:t>responsáveis</w:t>
      </w:r>
      <w:r>
        <w:rPr>
          <w:color w:val="000000"/>
          <w:sz w:val="24"/>
          <w:szCs w:val="24"/>
        </w:rPr>
        <w:t xml:space="preserve"> e usuários do sistema</w:t>
      </w:r>
      <w:r>
        <w:rPr>
          <w:sz w:val="24"/>
          <w:szCs w:val="24"/>
        </w:rPr>
        <w:t>.</w:t>
      </w:r>
    </w:p>
    <w:p w14:paraId="2E30EF09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visão do sistema documenta </w:t>
      </w:r>
      <w:r>
        <w:rPr>
          <w:sz w:val="24"/>
          <w:szCs w:val="24"/>
        </w:rPr>
        <w:t xml:space="preserve">os </w:t>
      </w:r>
      <w:r>
        <w:rPr>
          <w:color w:val="000000"/>
          <w:sz w:val="24"/>
          <w:szCs w:val="24"/>
        </w:rPr>
        <w:t>processos desenvolvidos, fornecend</w:t>
      </w:r>
      <w:r>
        <w:rPr>
          <w:color w:val="000000"/>
          <w:sz w:val="24"/>
          <w:szCs w:val="24"/>
        </w:rPr>
        <w:t xml:space="preserve">o a todos os envolvidos uma descrição compreensível </w:t>
      </w:r>
      <w:r>
        <w:rPr>
          <w:sz w:val="24"/>
          <w:szCs w:val="24"/>
        </w:rPr>
        <w:t>do sistema</w:t>
      </w:r>
      <w:r>
        <w:rPr>
          <w:color w:val="000000"/>
          <w:sz w:val="24"/>
          <w:szCs w:val="24"/>
        </w:rPr>
        <w:t xml:space="preserve"> e suas funcionalidades.</w:t>
      </w:r>
    </w:p>
    <w:p w14:paraId="264EF3C1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DE9F187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Descrição do Produto</w:t>
      </w:r>
    </w:p>
    <w:p w14:paraId="52E3ADA5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3897879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visa facilitar a compra de passagens aéreas. Nele, o cliente poderá pesquisar de forma rápida e prática voos disponíveis para as datas e locais especificados por ele e a compra da passagem ocorrerá totalmente online.</w:t>
      </w:r>
    </w:p>
    <w:p w14:paraId="4BDF722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62B24D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0317B23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Arquitetura de Software</w:t>
      </w:r>
    </w:p>
    <w:p w14:paraId="154DD38C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8536A23" wp14:editId="145A9906">
            <wp:extent cx="5036820" cy="29489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22" cy="2949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94F90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nvolvimento</w:t>
      </w:r>
    </w:p>
    <w:p w14:paraId="112E3FE0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5531D1" w14:textId="77777777" w:rsidR="00157D4A" w:rsidRDefault="003177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Abrangência</w:t>
      </w:r>
    </w:p>
    <w:p w14:paraId="7D64F6A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</w:p>
    <w:p w14:paraId="2557CC80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abrange</w:t>
      </w:r>
      <w:r>
        <w:rPr>
          <w:sz w:val="24"/>
          <w:szCs w:val="24"/>
        </w:rPr>
        <w:t xml:space="preserve"> todas as pessoas que compram passagens aéreas online.</w:t>
      </w:r>
    </w:p>
    <w:p w14:paraId="344CFDF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8B8317F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D4F882A" w14:textId="77777777" w:rsidR="00157D4A" w:rsidRDefault="003177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Papel dos Atores</w:t>
      </w:r>
    </w:p>
    <w:p w14:paraId="0F27817C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99F3DCC" w14:textId="77777777" w:rsidR="00157D4A" w:rsidRDefault="0031774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6D12AD73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a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157D4A" w14:paraId="373B224E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094F5D0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6E8BA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Pessoa que vai comprar a passagem aérea</w:t>
            </w:r>
          </w:p>
        </w:tc>
      </w:tr>
      <w:tr w:rsidR="00157D4A" w14:paraId="173286FB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29FDD9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Papel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6F66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Pesquisar voo, escolher voo, escolher assento, visualizar as reservas já efetuadas e realizar pagamento</w:t>
            </w:r>
          </w:p>
        </w:tc>
      </w:tr>
      <w:tr w:rsidR="00157D4A" w14:paraId="7C414931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8710675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Insumos ao sistema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15D9D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Está cadastrado no sistema</w:t>
            </w:r>
          </w:p>
        </w:tc>
      </w:tr>
      <w:tr w:rsidR="00157D4A" w14:paraId="00AE4B92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FA1D210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Representante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93F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Cliente</w:t>
            </w:r>
          </w:p>
        </w:tc>
      </w:tr>
    </w:tbl>
    <w:p w14:paraId="3995E0C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5DD09BC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BCB55A0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Necessidades e Funcionalidades</w:t>
      </w:r>
    </w:p>
    <w:p w14:paraId="52A0BD48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b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57D4A" w14:paraId="2A5D82EF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B8A4B0B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Necessidade 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36DE7AD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157D4A" w14:paraId="06DFB584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74CF4F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Administrar usuário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1E449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157D4A" w14:paraId="7D34020C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4F433922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60F39F52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157D4A" w14:paraId="2E2C2EF5" w14:textId="77777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F3F90D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 1.1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E24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no sistema para finalizar a compra da passagem</w:t>
            </w:r>
          </w:p>
        </w:tc>
      </w:tr>
      <w:tr w:rsidR="00157D4A" w14:paraId="26971680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0124830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685BD1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157D4A" w14:paraId="204EDF4B" w14:textId="77777777">
        <w:trPr>
          <w:trHeight w:val="402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D470179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 1.2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31A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Pesquisar voos</w:t>
            </w:r>
          </w:p>
        </w:tc>
      </w:tr>
      <w:tr w:rsidR="00157D4A" w14:paraId="54EFBAA1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CD8F61F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66CDBD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157D4A" w14:paraId="30FE3A2C" w14:textId="77777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BD78CC8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 1.3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8369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Escolher voo</w:t>
            </w:r>
          </w:p>
        </w:tc>
      </w:tr>
      <w:tr w:rsidR="00157D4A" w14:paraId="06742036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240A7A76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08B77D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</w:tbl>
    <w:p w14:paraId="30047D60" w14:textId="77777777" w:rsidR="00157D4A" w:rsidRDefault="00157D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tbl>
      <w:tblPr>
        <w:tblStyle w:val="afc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8196"/>
      </w:tblGrid>
      <w:tr w:rsidR="00157D4A" w14:paraId="4372848B" w14:textId="77777777">
        <w:trPr>
          <w:trHeight w:val="3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74AA9D6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 1.4 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2480A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Escolher assento</w:t>
            </w:r>
          </w:p>
        </w:tc>
      </w:tr>
      <w:tr w:rsidR="00157D4A" w14:paraId="0684234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B53AB54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819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E07F6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157D4A" w14:paraId="1FAA2D4A" w14:textId="77777777">
        <w:trPr>
          <w:trHeight w:val="3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64A2FB1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 1.5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450F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pagamento</w:t>
            </w:r>
          </w:p>
        </w:tc>
      </w:tr>
      <w:tr w:rsidR="00157D4A" w14:paraId="3C74672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E982561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819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DEEE9B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</w:tbl>
    <w:p w14:paraId="58A641DF" w14:textId="77777777" w:rsidR="00157D4A" w:rsidRDefault="00157D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tbl>
      <w:tblPr>
        <w:tblStyle w:val="afd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8196"/>
      </w:tblGrid>
      <w:tr w:rsidR="00157D4A" w14:paraId="2F65807A" w14:textId="77777777">
        <w:trPr>
          <w:trHeight w:val="3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D39E7C4" w14:textId="77777777" w:rsidR="00157D4A" w:rsidRDefault="0031774C">
            <w:pP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 1.6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D4FA7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reservas</w:t>
            </w:r>
          </w:p>
        </w:tc>
      </w:tr>
      <w:tr w:rsidR="00157D4A" w14:paraId="04D519A4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3FE94BF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819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9D47B7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</w:tbl>
    <w:p w14:paraId="7E455A1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59E9A1F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708B68B5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Proposta de Solução Tecnológica Escolhida</w:t>
      </w:r>
    </w:p>
    <w:p w14:paraId="2F3CD29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B6838AF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>sistema</w:t>
      </w:r>
      <w:r>
        <w:rPr>
          <w:color w:val="000000"/>
          <w:sz w:val="24"/>
          <w:szCs w:val="24"/>
        </w:rPr>
        <w:t xml:space="preserve"> será implementado em Spring Boot e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 e será criado um banco de dados utilizando </w:t>
      </w:r>
      <w:r>
        <w:rPr>
          <w:sz w:val="24"/>
          <w:szCs w:val="24"/>
        </w:rPr>
        <w:t>Postgre</w:t>
      </w:r>
      <w:r>
        <w:rPr>
          <w:color w:val="000000"/>
          <w:sz w:val="24"/>
          <w:szCs w:val="24"/>
        </w:rPr>
        <w:t>SQL</w:t>
      </w:r>
      <w:r>
        <w:rPr>
          <w:sz w:val="24"/>
          <w:szCs w:val="24"/>
        </w:rPr>
        <w:t>.</w:t>
      </w:r>
    </w:p>
    <w:sectPr w:rsidR="00157D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40" w:right="675" w:bottom="1286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7CD3B" w14:textId="77777777" w:rsidR="0031774C" w:rsidRDefault="0031774C">
      <w:pPr>
        <w:spacing w:line="240" w:lineRule="auto"/>
        <w:ind w:left="0" w:hanging="2"/>
      </w:pPr>
      <w:r>
        <w:separator/>
      </w:r>
    </w:p>
  </w:endnote>
  <w:endnote w:type="continuationSeparator" w:id="0">
    <w:p w14:paraId="4EAA51C4" w14:textId="77777777" w:rsidR="0031774C" w:rsidRDefault="0031774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notTrueType/>
    <w:pitch w:val="default"/>
  </w:font>
  <w:font w:name="Arial Black">
    <w:panose1 w:val="020B0A040201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E76B6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C06A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2800"/>
      <w:gridCol w:w="1482"/>
      <w:gridCol w:w="5956"/>
    </w:tblGrid>
    <w:tr w:rsidR="00157D4A" w14:paraId="06059B62" w14:textId="77777777">
      <w:trPr>
        <w:trHeight w:val="40"/>
      </w:trPr>
      <w:tc>
        <w:tcPr>
          <w:tcW w:w="2800" w:type="dxa"/>
          <w:tcBorders>
            <w:top w:val="single" w:sz="4" w:space="0" w:color="000000"/>
          </w:tcBorders>
        </w:tcPr>
        <w:p w14:paraId="5555ABB3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Sistema aéreo – MN </w:t>
          </w:r>
          <w:proofErr w:type="spellStart"/>
          <w:r>
            <w:rPr>
              <w:rFonts w:ascii="Arial" w:eastAsia="Arial" w:hAnsi="Arial" w:cs="Arial"/>
              <w:b/>
              <w:sz w:val="16"/>
              <w:szCs w:val="16"/>
            </w:rPr>
            <w:t>Company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.0</w:t>
          </w:r>
        </w:p>
      </w:tc>
      <w:tc>
        <w:tcPr>
          <w:tcW w:w="1482" w:type="dxa"/>
          <w:tcBorders>
            <w:top w:val="single" w:sz="4" w:space="0" w:color="000000"/>
          </w:tcBorders>
        </w:tcPr>
        <w:p w14:paraId="52A8E258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sz w:val="16"/>
              <w:szCs w:val="16"/>
            </w:rPr>
            <w:t>01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>
            <w:rPr>
              <w:rFonts w:ascii="Arial" w:eastAsia="Arial" w:hAnsi="Arial" w:cs="Arial"/>
              <w:sz w:val="16"/>
              <w:szCs w:val="16"/>
            </w:rPr>
            <w:t>21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13:</w:t>
          </w: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  <w:tc>
        <w:tcPr>
          <w:tcW w:w="5956" w:type="dxa"/>
          <w:tcBorders>
            <w:top w:val="single" w:sz="4" w:space="0" w:color="000000"/>
          </w:tcBorders>
        </w:tcPr>
        <w:p w14:paraId="34002E86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DocumentoVisaoSistema.docx</w:t>
          </w:r>
        </w:p>
      </w:tc>
    </w:tr>
    <w:tr w:rsidR="00157D4A" w14:paraId="20122176" w14:textId="77777777">
      <w:trPr>
        <w:trHeight w:val="120"/>
      </w:trPr>
      <w:tc>
        <w:tcPr>
          <w:tcW w:w="4282" w:type="dxa"/>
          <w:gridSpan w:val="2"/>
        </w:tcPr>
        <w:p w14:paraId="2026A3C5" w14:textId="77777777" w:rsidR="00157D4A" w:rsidRDefault="00157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6" w:type="dxa"/>
        </w:tcPr>
        <w:p w14:paraId="056573A5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3819B0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819B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</w:tbl>
  <w:p w14:paraId="729A7F42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F0BC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E33DD" w14:textId="77777777" w:rsidR="0031774C" w:rsidRDefault="0031774C">
      <w:pPr>
        <w:spacing w:line="240" w:lineRule="auto"/>
        <w:ind w:left="0" w:hanging="2"/>
      </w:pPr>
      <w:r>
        <w:separator/>
      </w:r>
    </w:p>
  </w:footnote>
  <w:footnote w:type="continuationSeparator" w:id="0">
    <w:p w14:paraId="226A8FBF" w14:textId="77777777" w:rsidR="0031774C" w:rsidRDefault="0031774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7AD75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FB81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fe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57D4A" w14:paraId="3F779155" w14:textId="77777777">
      <w:tc>
        <w:tcPr>
          <w:tcW w:w="5119" w:type="dxa"/>
        </w:tcPr>
        <w:p w14:paraId="56965E27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5119" w:type="dxa"/>
        </w:tcPr>
        <w:p w14:paraId="61A6D349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Sistema aéreo- MN </w:t>
          </w:r>
          <w:proofErr w:type="spellStart"/>
          <w:r>
            <w:rPr>
              <w:rFonts w:ascii="Arial" w:eastAsia="Arial" w:hAnsi="Arial" w:cs="Arial"/>
              <w:b/>
              <w:sz w:val="16"/>
              <w:szCs w:val="16"/>
            </w:rPr>
            <w:t>Company</w:t>
          </w:r>
          <w:proofErr w:type="spellEnd"/>
        </w:p>
        <w:p w14:paraId="58047E8B" w14:textId="77777777" w:rsidR="00157D4A" w:rsidRDefault="00157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b/>
              <w:sz w:val="16"/>
              <w:szCs w:val="16"/>
            </w:rPr>
          </w:pPr>
        </w:p>
      </w:tc>
    </w:tr>
  </w:tbl>
  <w:p w14:paraId="690F46DD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  <w:p w14:paraId="0A1E7616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19664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04152"/>
    <w:multiLevelType w:val="multilevel"/>
    <w:tmpl w:val="590A50C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AC7787"/>
    <w:multiLevelType w:val="multilevel"/>
    <w:tmpl w:val="99CED82A"/>
    <w:lvl w:ilvl="0">
      <w:start w:val="1"/>
      <w:numFmt w:val="decimal"/>
      <w:pStyle w:val="PSDS-MarcadoresNivel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78506CE8"/>
    <w:multiLevelType w:val="multilevel"/>
    <w:tmpl w:val="94BE9FBE"/>
    <w:lvl w:ilvl="0">
      <w:start w:val="1"/>
      <w:numFmt w:val="decimal"/>
      <w:pStyle w:val="PSDS-MarcadoresCorpodeTexto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4A"/>
    <w:rsid w:val="00157D4A"/>
    <w:rsid w:val="0031774C"/>
    <w:rsid w:val="003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4084"/>
  <w15:docId w15:val="{83DBF413-5231-494F-A05C-0229BA9F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numPr>
        <w:numId w:val="3"/>
      </w:numPr>
      <w:spacing w:before="120" w:after="240" w:line="240" w:lineRule="atLeast"/>
      <w:ind w:left="0" w:firstLine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284" w:firstLine="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3"/>
      </w:numPr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3"/>
      </w:numPr>
      <w:spacing w:before="240" w:after="60" w:line="240" w:lineRule="atLeast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3"/>
      </w:numPr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3"/>
      </w:numPr>
      <w:spacing w:before="240" w:after="60" w:line="240" w:lineRule="atLeast"/>
      <w:ind w:left="0" w:firstLine="0"/>
      <w:outlineLvl w:val="7"/>
    </w:pPr>
    <w:rPr>
      <w:i/>
      <w:sz w:val="24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3"/>
      </w:numPr>
      <w:spacing w:before="240" w:after="60" w:line="240" w:lineRule="atLeast"/>
      <w:ind w:left="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2z3">
    <w:name w:val="WW8Num5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  <w:lang w:eastAsia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 w:firstLine="0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tabs>
        <w:tab w:val="num" w:pos="720"/>
      </w:tabs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720"/>
      </w:tabs>
      <w:spacing w:before="40" w:after="40"/>
      <w:ind w:left="0" w:firstLine="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0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f1L5NjmslX5OTx4H8kKHEbm5g==">AMUW2mXixVSI2J1Fbu7oeBRRJl2JOzD05XfBA3twIJSHJEuGzhmMpnWhy/3H7mpOuMuYzM8I7l1j7l/9MXBdKWTDfsZkf6OP4e9jCEiQSkrUBUUbZPvTPN8=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Júnior</dc:creator>
  <cp:lastModifiedBy>FRANCISCO FRANCINEUDO PAULINO BEZERRA</cp:lastModifiedBy>
  <cp:revision>2</cp:revision>
  <dcterms:created xsi:type="dcterms:W3CDTF">2020-10-22T17:30:00Z</dcterms:created>
  <dcterms:modified xsi:type="dcterms:W3CDTF">2021-01-09T17:48:00Z</dcterms:modified>
</cp:coreProperties>
</file>