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94F0" w14:textId="77777777" w:rsidR="008A4A15" w:rsidRPr="000B5892" w:rsidRDefault="008A4A15" w:rsidP="00D818D8">
      <w:pPr>
        <w:spacing w:line="360" w:lineRule="auto"/>
        <w:jc w:val="center"/>
        <w:rPr>
          <w:rFonts w:ascii="Times New Roman" w:hAnsi="Times New Roman" w:cs="Times New Roman"/>
          <w:color w:val="000000"/>
          <w:sz w:val="32"/>
          <w:szCs w:val="32"/>
          <w:lang w:val="en-US"/>
        </w:rPr>
      </w:pPr>
    </w:p>
    <w:p w14:paraId="2245B7DF" w14:textId="77777777" w:rsidR="008A4A15" w:rsidRPr="000B5892" w:rsidRDefault="008A4A15" w:rsidP="00D818D8">
      <w:pPr>
        <w:spacing w:line="360" w:lineRule="auto"/>
        <w:jc w:val="center"/>
        <w:rPr>
          <w:rFonts w:ascii="Times New Roman" w:hAnsi="Times New Roman" w:cs="Times New Roman"/>
          <w:color w:val="000000"/>
          <w:sz w:val="32"/>
          <w:szCs w:val="32"/>
          <w:lang w:val="en-US"/>
        </w:rPr>
      </w:pPr>
    </w:p>
    <w:p w14:paraId="67ABA314" w14:textId="77777777" w:rsidR="005C6DD6" w:rsidRPr="000B5892" w:rsidRDefault="00605A97" w:rsidP="005C6DD6">
      <w:pPr>
        <w:spacing w:line="360" w:lineRule="auto"/>
        <w:jc w:val="center"/>
        <w:rPr>
          <w:rFonts w:ascii="Times New Roman" w:hAnsi="Times New Roman" w:cs="Times New Roman"/>
          <w:sz w:val="32"/>
          <w:szCs w:val="32"/>
          <w:lang w:val="en-US"/>
        </w:rPr>
      </w:pPr>
      <w:r w:rsidRPr="000B5892">
        <w:rPr>
          <w:rFonts w:ascii="Times New Roman" w:hAnsi="Times New Roman" w:cs="Times New Roman"/>
          <w:color w:val="000000"/>
          <w:sz w:val="32"/>
          <w:szCs w:val="32"/>
          <w:lang w:val="en-US"/>
        </w:rPr>
        <w:t>NRU</w:t>
      </w:r>
      <w:r w:rsidR="00D818D8" w:rsidRPr="000B5892">
        <w:rPr>
          <w:rFonts w:ascii="Times New Roman" w:hAnsi="Times New Roman" w:cs="Times New Roman"/>
          <w:color w:val="000000"/>
          <w:sz w:val="32"/>
          <w:szCs w:val="32"/>
          <w:lang w:val="en-US"/>
        </w:rPr>
        <w:t xml:space="preserve"> </w:t>
      </w:r>
      <w:r w:rsidRPr="000B5892">
        <w:rPr>
          <w:rFonts w:ascii="Times New Roman" w:hAnsi="Times New Roman" w:cs="Times New Roman"/>
          <w:color w:val="000000"/>
          <w:sz w:val="32"/>
          <w:szCs w:val="32"/>
          <w:lang w:val="en-US"/>
        </w:rPr>
        <w:t>HSE</w:t>
      </w:r>
      <w:r w:rsidR="00D818D8" w:rsidRPr="000B5892">
        <w:rPr>
          <w:rFonts w:ascii="Times New Roman" w:hAnsi="Times New Roman" w:cs="Times New Roman"/>
          <w:color w:val="000000"/>
          <w:sz w:val="32"/>
          <w:szCs w:val="32"/>
          <w:lang w:val="en-US"/>
        </w:rPr>
        <w:t xml:space="preserve">, </w:t>
      </w:r>
      <w:r w:rsidRPr="000B5892">
        <w:rPr>
          <w:rFonts w:ascii="Times New Roman" w:hAnsi="Times New Roman" w:cs="Times New Roman"/>
          <w:color w:val="000000"/>
          <w:sz w:val="32"/>
          <w:szCs w:val="32"/>
          <w:lang w:val="en-US"/>
        </w:rPr>
        <w:t xml:space="preserve">Institute </w:t>
      </w:r>
      <w:r w:rsidR="005C6DD6" w:rsidRPr="000B5892">
        <w:rPr>
          <w:rFonts w:ascii="Times New Roman" w:hAnsi="Times New Roman" w:cs="Times New Roman"/>
          <w:color w:val="000000"/>
          <w:sz w:val="32"/>
          <w:szCs w:val="32"/>
          <w:lang w:val="en-US"/>
        </w:rPr>
        <w:t>f</w:t>
      </w:r>
      <w:r w:rsidRPr="000B5892">
        <w:rPr>
          <w:rFonts w:ascii="Times New Roman" w:hAnsi="Times New Roman" w:cs="Times New Roman"/>
          <w:color w:val="000000"/>
          <w:sz w:val="32"/>
          <w:szCs w:val="32"/>
          <w:lang w:val="en-US"/>
        </w:rPr>
        <w:t>or Cognitive Neuroscience</w:t>
      </w:r>
      <w:r w:rsidR="00D818D8" w:rsidRPr="000B5892">
        <w:rPr>
          <w:rFonts w:ascii="Times New Roman" w:hAnsi="Times New Roman" w:cs="Times New Roman"/>
          <w:color w:val="000000"/>
          <w:sz w:val="32"/>
          <w:szCs w:val="32"/>
          <w:lang w:val="en-US"/>
        </w:rPr>
        <w:t xml:space="preserve">, </w:t>
      </w:r>
      <w:r w:rsidR="005C6DD6" w:rsidRPr="000B5892">
        <w:rPr>
          <w:rFonts w:ascii="Times New Roman" w:hAnsi="Times New Roman" w:cs="Times New Roman"/>
          <w:color w:val="000000"/>
          <w:sz w:val="32"/>
          <w:szCs w:val="32"/>
          <w:lang w:val="en-US"/>
        </w:rPr>
        <w:t>International Laboratory of Social Neurobiology</w:t>
      </w:r>
    </w:p>
    <w:p w14:paraId="3E9C1187" w14:textId="77777777" w:rsidR="00D818D8" w:rsidRPr="000B5892" w:rsidRDefault="005B2F31" w:rsidP="005C6DD6">
      <w:pPr>
        <w:spacing w:line="360" w:lineRule="auto"/>
        <w:jc w:val="center"/>
        <w:rPr>
          <w:rFonts w:ascii="Times New Roman" w:hAnsi="Times New Roman" w:cs="Times New Roman"/>
          <w:sz w:val="32"/>
          <w:szCs w:val="32"/>
          <w:lang w:val="en-US"/>
        </w:rPr>
      </w:pPr>
      <w:r w:rsidRPr="000B5892">
        <w:rPr>
          <w:rFonts w:ascii="Times New Roman" w:hAnsi="Times New Roman" w:cs="Times New Roman"/>
          <w:color w:val="000000"/>
          <w:sz w:val="32"/>
          <w:szCs w:val="32"/>
          <w:lang w:val="en-US"/>
        </w:rPr>
        <w:t xml:space="preserve">Moscow school on South-West </w:t>
      </w:r>
      <w:r w:rsidR="00D818D8" w:rsidRPr="000B5892">
        <w:rPr>
          <w:rFonts w:ascii="Times New Roman" w:hAnsi="Times New Roman" w:cs="Times New Roman"/>
          <w:color w:val="000000"/>
          <w:sz w:val="32"/>
          <w:szCs w:val="32"/>
          <w:lang w:val="en-US"/>
        </w:rPr>
        <w:t>№ 154</w:t>
      </w:r>
      <w:r w:rsidR="00D818D8" w:rsidRPr="000B5892">
        <w:rPr>
          <w:rFonts w:ascii="Times New Roman" w:hAnsi="Times New Roman" w:cs="Times New Roman"/>
          <w:smallCaps/>
          <w:color w:val="000000"/>
          <w:sz w:val="32"/>
          <w:szCs w:val="32"/>
          <w:lang w:val="en-US"/>
        </w:rPr>
        <w:t>3</w:t>
      </w:r>
    </w:p>
    <w:p w14:paraId="04594B07" w14:textId="77777777" w:rsidR="00D818D8" w:rsidRPr="000B5892" w:rsidRDefault="00D818D8" w:rsidP="00D818D8">
      <w:pPr>
        <w:spacing w:line="360" w:lineRule="auto"/>
        <w:ind w:left="1" w:hanging="3"/>
        <w:jc w:val="center"/>
        <w:rPr>
          <w:rFonts w:ascii="Times New Roman" w:hAnsi="Times New Roman" w:cs="Times New Roman"/>
          <w:color w:val="000000"/>
          <w:sz w:val="28"/>
          <w:szCs w:val="28"/>
          <w:lang w:val="en-US"/>
        </w:rPr>
      </w:pPr>
    </w:p>
    <w:p w14:paraId="709FFCFE" w14:textId="77777777" w:rsidR="0057632F" w:rsidRPr="000B5892" w:rsidRDefault="0057632F" w:rsidP="00D818D8">
      <w:pPr>
        <w:spacing w:line="360" w:lineRule="auto"/>
        <w:ind w:left="1" w:hanging="3"/>
        <w:jc w:val="center"/>
        <w:rPr>
          <w:rFonts w:ascii="Times New Roman" w:hAnsi="Times New Roman" w:cs="Times New Roman"/>
          <w:color w:val="000000"/>
          <w:sz w:val="28"/>
          <w:szCs w:val="28"/>
          <w:lang w:val="en-US"/>
        </w:rPr>
      </w:pPr>
    </w:p>
    <w:p w14:paraId="44B997FB" w14:textId="77777777" w:rsidR="00D818D8" w:rsidRPr="000B5892" w:rsidRDefault="00BC4B26" w:rsidP="0057632F">
      <w:pPr>
        <w:spacing w:line="360" w:lineRule="auto"/>
        <w:ind w:left="1" w:hanging="3"/>
        <w:jc w:val="center"/>
        <w:rPr>
          <w:rFonts w:ascii="Times New Roman" w:hAnsi="Times New Roman" w:cs="Times New Roman"/>
          <w:b/>
          <w:bCs/>
          <w:sz w:val="36"/>
          <w:szCs w:val="36"/>
          <w:lang w:val="en-US"/>
        </w:rPr>
      </w:pPr>
      <w:r w:rsidRPr="000B5892">
        <w:rPr>
          <w:rFonts w:ascii="Times New Roman" w:hAnsi="Times New Roman" w:cs="Times New Roman"/>
          <w:b/>
          <w:bCs/>
          <w:sz w:val="36"/>
          <w:szCs w:val="36"/>
          <w:lang w:val="en-US"/>
        </w:rPr>
        <w:t>A</w:t>
      </w:r>
      <w:r w:rsidR="00D818D8" w:rsidRPr="000B5892">
        <w:rPr>
          <w:rFonts w:ascii="Times New Roman" w:hAnsi="Times New Roman" w:cs="Times New Roman"/>
          <w:b/>
          <w:bCs/>
          <w:sz w:val="36"/>
          <w:szCs w:val="36"/>
          <w:lang w:val="en-US"/>
        </w:rPr>
        <w:t>uditory attention to unknown words of different length</w:t>
      </w:r>
      <w:r w:rsidR="00F32080" w:rsidRPr="000B5892">
        <w:rPr>
          <w:rFonts w:ascii="Times New Roman" w:hAnsi="Times New Roman" w:cs="Times New Roman"/>
          <w:b/>
          <w:bCs/>
          <w:sz w:val="36"/>
          <w:szCs w:val="36"/>
          <w:lang w:val="en-US"/>
        </w:rPr>
        <w:t>: an EEG study</w:t>
      </w:r>
    </w:p>
    <w:p w14:paraId="1F084DD4" w14:textId="77777777" w:rsidR="00D818D8" w:rsidRPr="000B5892" w:rsidRDefault="00D818D8" w:rsidP="008E55BB">
      <w:pPr>
        <w:spacing w:line="360" w:lineRule="auto"/>
        <w:rPr>
          <w:rFonts w:ascii="Times New Roman" w:hAnsi="Times New Roman" w:cs="Times New Roman"/>
          <w:color w:val="000000"/>
          <w:sz w:val="28"/>
          <w:szCs w:val="28"/>
          <w:lang w:val="en-US"/>
        </w:rPr>
      </w:pPr>
    </w:p>
    <w:p w14:paraId="1C9E8919" w14:textId="77777777" w:rsidR="0057632F" w:rsidRPr="000B5892" w:rsidRDefault="0057632F" w:rsidP="00D818D8">
      <w:pPr>
        <w:spacing w:line="360" w:lineRule="auto"/>
        <w:ind w:left="1" w:right="140" w:hanging="3"/>
        <w:jc w:val="right"/>
        <w:rPr>
          <w:rFonts w:ascii="Times New Roman" w:hAnsi="Times New Roman" w:cs="Times New Roman"/>
          <w:color w:val="000000"/>
          <w:sz w:val="28"/>
          <w:szCs w:val="28"/>
          <w:lang w:val="en-US"/>
        </w:rPr>
      </w:pPr>
    </w:p>
    <w:p w14:paraId="08FE37B6" w14:textId="77777777" w:rsidR="00B23DD7" w:rsidRPr="000B5892" w:rsidRDefault="00B23DD7" w:rsidP="00D818D8">
      <w:pPr>
        <w:spacing w:line="360" w:lineRule="auto"/>
        <w:ind w:left="1" w:hanging="3"/>
        <w:jc w:val="right"/>
        <w:rPr>
          <w:rFonts w:ascii="Times New Roman" w:hAnsi="Times New Roman" w:cs="Times New Roman"/>
          <w:color w:val="000000"/>
          <w:sz w:val="28"/>
          <w:szCs w:val="28"/>
          <w:lang w:val="en-US"/>
        </w:rPr>
      </w:pPr>
    </w:p>
    <w:p w14:paraId="1BABFA5D" w14:textId="77777777" w:rsidR="00D818D8" w:rsidRPr="000B5892" w:rsidRDefault="00D818D8" w:rsidP="007958D1">
      <w:pPr>
        <w:spacing w:line="360" w:lineRule="auto"/>
        <w:ind w:left="1" w:hanging="3"/>
        <w:jc w:val="right"/>
        <w:rPr>
          <w:rFonts w:ascii="Times New Roman" w:hAnsi="Times New Roman" w:cs="Times New Roman"/>
          <w:color w:val="000000"/>
          <w:sz w:val="28"/>
          <w:szCs w:val="28"/>
          <w:lang w:val="en-US"/>
        </w:rPr>
      </w:pPr>
      <w:r w:rsidRPr="000B5892">
        <w:rPr>
          <w:rFonts w:ascii="Times New Roman" w:hAnsi="Times New Roman" w:cs="Times New Roman"/>
          <w:color w:val="000000"/>
          <w:sz w:val="28"/>
          <w:szCs w:val="28"/>
          <w:lang w:val="en-US"/>
        </w:rPr>
        <w:t xml:space="preserve"> </w:t>
      </w:r>
    </w:p>
    <w:p w14:paraId="2FB092EF" w14:textId="77777777" w:rsidR="0054129E" w:rsidRPr="00DD5EBF" w:rsidRDefault="00DD5EBF" w:rsidP="00DD5EBF">
      <w:pPr>
        <w:pStyle w:val="ListParagraph"/>
        <w:spacing w:line="360" w:lineRule="auto"/>
        <w:ind w:left="378"/>
        <w:jc w:val="right"/>
        <w:rPr>
          <w:rFonts w:ascii="Times New Roman" w:hAnsi="Times New Roman" w:cs="Times New Roman"/>
          <w:lang w:val="en-US"/>
        </w:rPr>
      </w:pPr>
      <w:r w:rsidRPr="000B5892">
        <w:rPr>
          <w:rFonts w:ascii="Times New Roman" w:hAnsi="Times New Roman" w:cs="Times New Roman"/>
          <w:color w:val="000000"/>
          <w:sz w:val="32"/>
          <w:szCs w:val="32"/>
          <w:lang w:val="en-US"/>
        </w:rPr>
        <w:t>K. S. Fedorov</w:t>
      </w:r>
      <w:r>
        <w:rPr>
          <w:rFonts w:ascii="Times New Roman" w:hAnsi="Times New Roman" w:cs="Times New Roman"/>
          <w:color w:val="000000"/>
          <w:sz w:val="32"/>
          <w:szCs w:val="32"/>
          <w:lang w:val="en-US"/>
        </w:rPr>
        <w:t>*</w:t>
      </w:r>
    </w:p>
    <w:p w14:paraId="2401A9CD" w14:textId="77777777" w:rsidR="00D818D8" w:rsidRPr="007958D1" w:rsidRDefault="008E55BB" w:rsidP="007958D1">
      <w:pPr>
        <w:pStyle w:val="ListParagraph"/>
        <w:numPr>
          <w:ilvl w:val="0"/>
          <w:numId w:val="12"/>
        </w:numPr>
        <w:spacing w:line="360" w:lineRule="auto"/>
        <w:jc w:val="right"/>
        <w:rPr>
          <w:rFonts w:ascii="Times New Roman" w:hAnsi="Times New Roman" w:cs="Times New Roman"/>
          <w:color w:val="000000"/>
          <w:sz w:val="32"/>
          <w:szCs w:val="32"/>
          <w:lang w:val="en-US"/>
        </w:rPr>
      </w:pPr>
      <w:r w:rsidRPr="007958D1">
        <w:rPr>
          <w:rFonts w:ascii="Times New Roman" w:hAnsi="Times New Roman" w:cs="Times New Roman"/>
          <w:color w:val="000000"/>
          <w:sz w:val="32"/>
          <w:szCs w:val="32"/>
          <w:lang w:val="en-US"/>
        </w:rPr>
        <w:t>A. Medvedev</w:t>
      </w:r>
      <w:r w:rsidR="0054129E" w:rsidRPr="007958D1">
        <w:rPr>
          <w:rFonts w:ascii="Times New Roman" w:hAnsi="Times New Roman" w:cs="Times New Roman"/>
          <w:color w:val="000000"/>
          <w:sz w:val="32"/>
          <w:szCs w:val="32"/>
          <w:lang w:val="en-US"/>
        </w:rPr>
        <w:t>*</w:t>
      </w:r>
    </w:p>
    <w:p w14:paraId="6EDBE22E" w14:textId="64F784F7" w:rsidR="00D818D8" w:rsidRPr="000B5892" w:rsidRDefault="008E55BB" w:rsidP="0054129E">
      <w:pPr>
        <w:spacing w:line="360" w:lineRule="auto"/>
        <w:jc w:val="right"/>
        <w:rPr>
          <w:rFonts w:ascii="Times New Roman" w:hAnsi="Times New Roman" w:cs="Times New Roman"/>
          <w:sz w:val="32"/>
          <w:szCs w:val="32"/>
          <w:lang w:val="en-US"/>
        </w:rPr>
      </w:pPr>
      <w:r w:rsidRPr="000B5892">
        <w:rPr>
          <w:rFonts w:ascii="Times New Roman" w:hAnsi="Times New Roman" w:cs="Times New Roman"/>
          <w:color w:val="000000"/>
          <w:sz w:val="32"/>
          <w:szCs w:val="32"/>
          <w:lang w:val="en-US"/>
        </w:rPr>
        <w:t xml:space="preserve">V. A. </w:t>
      </w:r>
      <w:proofErr w:type="spellStart"/>
      <w:r w:rsidRPr="000B5892">
        <w:rPr>
          <w:rFonts w:ascii="Times New Roman" w:hAnsi="Times New Roman" w:cs="Times New Roman"/>
          <w:color w:val="000000"/>
          <w:sz w:val="32"/>
          <w:szCs w:val="32"/>
          <w:lang w:val="en-US"/>
        </w:rPr>
        <w:t>Kluch</w:t>
      </w:r>
      <w:r w:rsidR="00AF69D6" w:rsidRPr="000B5892">
        <w:rPr>
          <w:rFonts w:ascii="Times New Roman" w:hAnsi="Times New Roman" w:cs="Times New Roman"/>
          <w:color w:val="000000"/>
          <w:sz w:val="32"/>
          <w:szCs w:val="32"/>
          <w:lang w:val="en-US"/>
        </w:rPr>
        <w:t>a</w:t>
      </w:r>
      <w:r w:rsidRPr="000B5892">
        <w:rPr>
          <w:rFonts w:ascii="Times New Roman" w:hAnsi="Times New Roman" w:cs="Times New Roman"/>
          <w:color w:val="000000"/>
          <w:sz w:val="32"/>
          <w:szCs w:val="32"/>
          <w:lang w:val="en-US"/>
        </w:rPr>
        <w:t>r</w:t>
      </w:r>
      <w:r w:rsidR="00AF69D6" w:rsidRPr="000B5892">
        <w:rPr>
          <w:rFonts w:ascii="Times New Roman" w:hAnsi="Times New Roman" w:cs="Times New Roman"/>
          <w:color w:val="000000"/>
          <w:sz w:val="32"/>
          <w:szCs w:val="32"/>
          <w:lang w:val="en-US"/>
        </w:rPr>
        <w:t>e</w:t>
      </w:r>
      <w:r w:rsidRPr="000B5892">
        <w:rPr>
          <w:rFonts w:ascii="Times New Roman" w:hAnsi="Times New Roman" w:cs="Times New Roman"/>
          <w:color w:val="000000"/>
          <w:sz w:val="32"/>
          <w:szCs w:val="32"/>
          <w:lang w:val="en-US"/>
        </w:rPr>
        <w:t>v</w:t>
      </w:r>
      <w:proofErr w:type="spellEnd"/>
    </w:p>
    <w:p w14:paraId="0480EE35" w14:textId="77777777" w:rsidR="00D818D8" w:rsidRPr="000B5892" w:rsidRDefault="008E55BB" w:rsidP="0054129E">
      <w:pPr>
        <w:spacing w:line="360" w:lineRule="auto"/>
        <w:jc w:val="right"/>
        <w:rPr>
          <w:rFonts w:ascii="Times New Roman" w:hAnsi="Times New Roman" w:cs="Times New Roman"/>
          <w:sz w:val="32"/>
          <w:szCs w:val="32"/>
          <w:lang w:val="en-US"/>
        </w:rPr>
      </w:pPr>
      <w:r w:rsidRPr="000B5892">
        <w:rPr>
          <w:rFonts w:ascii="Times New Roman" w:hAnsi="Times New Roman" w:cs="Times New Roman"/>
          <w:color w:val="000000"/>
          <w:sz w:val="32"/>
          <w:szCs w:val="32"/>
          <w:lang w:val="en-US"/>
        </w:rPr>
        <w:t>A. N. Morozova</w:t>
      </w:r>
    </w:p>
    <w:p w14:paraId="613F2585" w14:textId="77777777" w:rsidR="00D818D8" w:rsidRPr="000B5892" w:rsidRDefault="00D818D8" w:rsidP="00D818D8">
      <w:pPr>
        <w:spacing w:line="360" w:lineRule="auto"/>
        <w:jc w:val="right"/>
        <w:rPr>
          <w:rFonts w:ascii="Times New Roman" w:hAnsi="Times New Roman" w:cs="Times New Roman"/>
          <w:color w:val="000000"/>
          <w:sz w:val="32"/>
          <w:szCs w:val="32"/>
          <w:lang w:val="en-US"/>
        </w:rPr>
      </w:pPr>
    </w:p>
    <w:p w14:paraId="4E8F36FB" w14:textId="77777777" w:rsidR="00D818D8" w:rsidRPr="000B5892" w:rsidRDefault="00D818D8" w:rsidP="00D818D8">
      <w:pPr>
        <w:spacing w:line="360" w:lineRule="auto"/>
        <w:jc w:val="right"/>
        <w:rPr>
          <w:rFonts w:ascii="Times New Roman" w:hAnsi="Times New Roman" w:cs="Times New Roman"/>
          <w:color w:val="000000"/>
          <w:sz w:val="28"/>
          <w:szCs w:val="28"/>
          <w:lang w:val="en-US"/>
        </w:rPr>
      </w:pPr>
    </w:p>
    <w:p w14:paraId="673D28F4" w14:textId="77777777" w:rsidR="00D818D8" w:rsidRPr="000B5892" w:rsidRDefault="00D818D8" w:rsidP="00D818D8">
      <w:pPr>
        <w:spacing w:line="360" w:lineRule="auto"/>
        <w:rPr>
          <w:rFonts w:ascii="Times New Roman" w:hAnsi="Times New Roman" w:cs="Times New Roman"/>
          <w:color w:val="000000"/>
          <w:sz w:val="28"/>
          <w:szCs w:val="28"/>
          <w:lang w:val="en-US"/>
        </w:rPr>
      </w:pPr>
    </w:p>
    <w:p w14:paraId="3058F674" w14:textId="77777777" w:rsidR="008A4A15" w:rsidRDefault="008A4A15" w:rsidP="00D818D8">
      <w:pPr>
        <w:spacing w:line="360" w:lineRule="auto"/>
        <w:rPr>
          <w:rFonts w:ascii="Times New Roman" w:hAnsi="Times New Roman" w:cs="Times New Roman"/>
          <w:color w:val="000000"/>
          <w:sz w:val="28"/>
          <w:szCs w:val="28"/>
          <w:lang w:val="en-US"/>
        </w:rPr>
      </w:pPr>
    </w:p>
    <w:p w14:paraId="5FF38380" w14:textId="77777777" w:rsidR="00DD5EBF" w:rsidRPr="000B5892" w:rsidRDefault="00DD5EBF" w:rsidP="00D818D8">
      <w:pPr>
        <w:spacing w:line="360" w:lineRule="auto"/>
        <w:rPr>
          <w:rFonts w:ascii="Times New Roman" w:hAnsi="Times New Roman" w:cs="Times New Roman"/>
          <w:color w:val="000000"/>
          <w:sz w:val="28"/>
          <w:szCs w:val="28"/>
          <w:lang w:val="en-US"/>
        </w:rPr>
      </w:pPr>
    </w:p>
    <w:p w14:paraId="1C08AAA8" w14:textId="77777777" w:rsidR="00B23DD7" w:rsidRPr="000B5892" w:rsidRDefault="00B23DD7" w:rsidP="00D818D8">
      <w:pPr>
        <w:spacing w:line="360" w:lineRule="auto"/>
        <w:rPr>
          <w:rFonts w:ascii="Times New Roman" w:hAnsi="Times New Roman" w:cs="Times New Roman"/>
          <w:color w:val="000000"/>
          <w:sz w:val="28"/>
          <w:szCs w:val="28"/>
          <w:lang w:val="en-US"/>
        </w:rPr>
      </w:pPr>
    </w:p>
    <w:p w14:paraId="1387AAC1" w14:textId="77777777" w:rsidR="00B23DD7" w:rsidRPr="000B5892" w:rsidRDefault="00B23DD7" w:rsidP="00D818D8">
      <w:pPr>
        <w:spacing w:line="360" w:lineRule="auto"/>
        <w:rPr>
          <w:rFonts w:ascii="Times New Roman" w:hAnsi="Times New Roman" w:cs="Times New Roman"/>
          <w:color w:val="000000"/>
          <w:sz w:val="28"/>
          <w:szCs w:val="28"/>
          <w:lang w:val="en-US"/>
        </w:rPr>
      </w:pPr>
    </w:p>
    <w:p w14:paraId="56AE58AC" w14:textId="77777777" w:rsidR="0057632F" w:rsidRPr="000B5892" w:rsidRDefault="0057632F" w:rsidP="00D818D8">
      <w:pPr>
        <w:spacing w:line="360" w:lineRule="auto"/>
        <w:rPr>
          <w:rFonts w:ascii="Times New Roman" w:hAnsi="Times New Roman" w:cs="Times New Roman"/>
          <w:color w:val="000000"/>
          <w:sz w:val="28"/>
          <w:szCs w:val="28"/>
          <w:lang w:val="en-US"/>
        </w:rPr>
      </w:pPr>
    </w:p>
    <w:p w14:paraId="798C9EEA" w14:textId="77777777" w:rsidR="00D818D8" w:rsidRPr="00505ACE" w:rsidRDefault="0054129E" w:rsidP="0054129E">
      <w:pPr>
        <w:spacing w:line="36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p>
    <w:p w14:paraId="22B96E72" w14:textId="77777777" w:rsidR="00B23DD7" w:rsidRDefault="005C6DD6" w:rsidP="00B23DD7">
      <w:pPr>
        <w:spacing w:line="360" w:lineRule="auto"/>
        <w:ind w:left="1"/>
        <w:jc w:val="center"/>
        <w:rPr>
          <w:rFonts w:ascii="Times New Roman" w:hAnsi="Times New Roman" w:cs="Times New Roman"/>
          <w:color w:val="000000"/>
          <w:sz w:val="32"/>
          <w:szCs w:val="32"/>
          <w:lang w:val="en-US"/>
        </w:rPr>
      </w:pPr>
      <w:r w:rsidRPr="000B5892">
        <w:rPr>
          <w:rFonts w:ascii="Times New Roman" w:hAnsi="Times New Roman" w:cs="Times New Roman"/>
          <w:color w:val="000000"/>
          <w:sz w:val="32"/>
          <w:szCs w:val="32"/>
          <w:lang w:val="en-US"/>
        </w:rPr>
        <w:t>Moscow</w:t>
      </w:r>
      <w:r w:rsidR="00D818D8" w:rsidRPr="000B5892">
        <w:rPr>
          <w:rFonts w:ascii="Times New Roman" w:hAnsi="Times New Roman" w:cs="Times New Roman"/>
          <w:color w:val="000000"/>
          <w:sz w:val="32"/>
          <w:szCs w:val="32"/>
          <w:lang w:val="en-US"/>
        </w:rPr>
        <w:t>, 2024</w:t>
      </w:r>
    </w:p>
    <w:p w14:paraId="3ECED36C" w14:textId="77777777" w:rsidR="00505ACE" w:rsidRPr="00505ACE" w:rsidRDefault="00505ACE" w:rsidP="00505ACE">
      <w:pPr>
        <w:spacing w:line="36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*These authors equally contributed to this work. </w:t>
      </w:r>
    </w:p>
    <w:p w14:paraId="1F919F11" w14:textId="77777777" w:rsidR="00232597" w:rsidRPr="000B5892" w:rsidRDefault="00232597" w:rsidP="00505ACE">
      <w:pPr>
        <w:spacing w:line="360" w:lineRule="auto"/>
        <w:rPr>
          <w:rFonts w:ascii="Times New Roman" w:hAnsi="Times New Roman" w:cs="Times New Roman"/>
          <w:color w:val="000000"/>
          <w:sz w:val="32"/>
          <w:szCs w:val="32"/>
          <w:lang w:val="en-US"/>
        </w:rPr>
      </w:pPr>
      <w:r w:rsidRPr="000B5892">
        <w:rPr>
          <w:rFonts w:ascii="Times New Roman" w:hAnsi="Times New Roman" w:cs="Times New Roman"/>
          <w:b/>
          <w:bCs/>
          <w:sz w:val="36"/>
          <w:szCs w:val="36"/>
          <w:lang w:val="en-US"/>
        </w:rPr>
        <w:lastRenderedPageBreak/>
        <w:t>Introduction</w:t>
      </w:r>
    </w:p>
    <w:p w14:paraId="309017EF" w14:textId="77777777" w:rsidR="00A55845" w:rsidRPr="000B5892" w:rsidRDefault="00F07ECC">
      <w:pPr>
        <w:rPr>
          <w:rFonts w:ascii="Times New Roman" w:hAnsi="Times New Roman" w:cs="Times New Roman"/>
          <w:lang w:val="en-US"/>
        </w:rPr>
      </w:pPr>
      <w:r w:rsidRPr="000B5892">
        <w:rPr>
          <w:rFonts w:ascii="Times New Roman" w:hAnsi="Times New Roman" w:cs="Times New Roman"/>
          <w:lang w:val="en-US"/>
        </w:rPr>
        <w:t xml:space="preserve">Whether some event or fact is going to </w:t>
      </w:r>
      <w:r w:rsidR="0003094E" w:rsidRPr="000B5892">
        <w:rPr>
          <w:rFonts w:ascii="Times New Roman" w:hAnsi="Times New Roman" w:cs="Times New Roman"/>
          <w:lang w:val="en-US"/>
        </w:rPr>
        <w:t xml:space="preserve">be </w:t>
      </w:r>
      <w:r w:rsidRPr="000B5892">
        <w:rPr>
          <w:rFonts w:ascii="Times New Roman" w:hAnsi="Times New Roman" w:cs="Times New Roman"/>
          <w:lang w:val="en-US"/>
        </w:rPr>
        <w:t xml:space="preserve">preserved in our memory Is defined by the level of </w:t>
      </w:r>
      <w:r w:rsidR="0003094E" w:rsidRPr="000B5892">
        <w:rPr>
          <w:rFonts w:ascii="Times New Roman" w:hAnsi="Times New Roman" w:cs="Times New Roman"/>
          <w:lang w:val="en-US"/>
        </w:rPr>
        <w:t xml:space="preserve">given </w:t>
      </w:r>
      <w:r w:rsidRPr="000B5892">
        <w:rPr>
          <w:rFonts w:ascii="Times New Roman" w:hAnsi="Times New Roman" w:cs="Times New Roman"/>
          <w:lang w:val="en-US"/>
        </w:rPr>
        <w:t>attention</w:t>
      </w:r>
      <w:r w:rsidR="0003094E" w:rsidRPr="000B5892">
        <w:rPr>
          <w:rFonts w:ascii="Times New Roman" w:hAnsi="Times New Roman" w:cs="Times New Roman"/>
          <w:lang w:val="en-US"/>
        </w:rPr>
        <w:t xml:space="preserve"> </w:t>
      </w:r>
      <w:r w:rsidRPr="000B5892">
        <w:rPr>
          <w:rFonts w:ascii="Times New Roman" w:hAnsi="Times New Roman" w:cs="Times New Roman"/>
          <w:lang w:val="en-US"/>
        </w:rPr>
        <w:t xml:space="preserve">(Chun et al., 2007). </w:t>
      </w:r>
      <w:r w:rsidR="007B4B73" w:rsidRPr="000B5892">
        <w:rPr>
          <w:rFonts w:ascii="Times New Roman" w:hAnsi="Times New Roman" w:cs="Times New Roman"/>
          <w:lang w:val="en-US"/>
        </w:rPr>
        <w:t>Several types of attention c</w:t>
      </w:r>
      <w:r w:rsidR="0003094E" w:rsidRPr="000B5892">
        <w:rPr>
          <w:rFonts w:ascii="Times New Roman" w:hAnsi="Times New Roman" w:cs="Times New Roman"/>
          <w:lang w:val="en-US"/>
        </w:rPr>
        <w:t>ould</w:t>
      </w:r>
      <w:r w:rsidR="007B4B73" w:rsidRPr="000B5892">
        <w:rPr>
          <w:rFonts w:ascii="Times New Roman" w:hAnsi="Times New Roman" w:cs="Times New Roman"/>
          <w:lang w:val="en-US"/>
        </w:rPr>
        <w:t xml:space="preserve"> be distinguished: spatial attention, temporal attention (</w:t>
      </w:r>
      <w:r w:rsidR="0003094E" w:rsidRPr="000B5892">
        <w:rPr>
          <w:rFonts w:ascii="Times New Roman" w:hAnsi="Times New Roman" w:cs="Times New Roman"/>
          <w:lang w:val="en-US"/>
        </w:rPr>
        <w:t>to an event happening continuously or at a particular moment of time (Henry and Herrmann, 2014)</w:t>
      </w:r>
      <w:r w:rsidR="007B4B73" w:rsidRPr="000B5892">
        <w:rPr>
          <w:rFonts w:ascii="Times New Roman" w:hAnsi="Times New Roman" w:cs="Times New Roman"/>
          <w:lang w:val="en-US"/>
        </w:rPr>
        <w:t>)</w:t>
      </w:r>
      <w:r w:rsidR="0003094E" w:rsidRPr="000B5892">
        <w:rPr>
          <w:rFonts w:ascii="Times New Roman" w:hAnsi="Times New Roman" w:cs="Times New Roman"/>
          <w:lang w:val="en-US"/>
        </w:rPr>
        <w:t>, selective attention</w:t>
      </w:r>
      <w:r w:rsidR="00171255" w:rsidRPr="000B5892">
        <w:rPr>
          <w:rFonts w:ascii="Times New Roman" w:hAnsi="Times New Roman" w:cs="Times New Roman"/>
          <w:lang w:val="en-US"/>
        </w:rPr>
        <w:t xml:space="preserve"> and</w:t>
      </w:r>
      <w:r w:rsidR="0003094E" w:rsidRPr="000B5892">
        <w:rPr>
          <w:rFonts w:ascii="Times New Roman" w:hAnsi="Times New Roman" w:cs="Times New Roman"/>
          <w:lang w:val="en-US"/>
        </w:rPr>
        <w:t xml:space="preserve"> internal attention (to the memory operations and other cognitive processes) (Frey et al., 2015).</w:t>
      </w:r>
      <w:r w:rsidR="00707710" w:rsidRPr="000B5892">
        <w:rPr>
          <w:rFonts w:ascii="Times New Roman" w:hAnsi="Times New Roman" w:cs="Times New Roman"/>
          <w:lang w:val="en-US"/>
        </w:rPr>
        <w:t xml:space="preserve"> </w:t>
      </w:r>
      <w:r w:rsidR="00707710" w:rsidRPr="000B5892">
        <w:rPr>
          <w:rFonts w:ascii="Times New Roman" w:hAnsi="Times New Roman" w:cs="Times New Roman"/>
          <w:color w:val="000000" w:themeColor="text1"/>
          <w:lang w:val="en-US"/>
        </w:rPr>
        <w:t>Attention can also be divided by auditory and visual – after the perception system it is engaged by. This study investigates the auditory attention paradigm.</w:t>
      </w:r>
    </w:p>
    <w:p w14:paraId="22F2ED9D" w14:textId="77777777" w:rsidR="00A55845" w:rsidRPr="000B5892" w:rsidRDefault="00A55845">
      <w:pPr>
        <w:rPr>
          <w:rFonts w:ascii="Times New Roman" w:hAnsi="Times New Roman" w:cs="Times New Roman"/>
          <w:lang w:val="en-US"/>
        </w:rPr>
      </w:pPr>
    </w:p>
    <w:p w14:paraId="5C9265F1" w14:textId="77777777" w:rsidR="001A2F12" w:rsidRPr="000B5892" w:rsidRDefault="00707710">
      <w:pPr>
        <w:rPr>
          <w:rFonts w:ascii="Times New Roman" w:hAnsi="Times New Roman" w:cs="Times New Roman"/>
          <w:lang w:val="en-US"/>
        </w:rPr>
      </w:pPr>
      <w:r w:rsidRPr="000B5892">
        <w:rPr>
          <w:rFonts w:ascii="Times New Roman" w:hAnsi="Times New Roman" w:cs="Times New Roman"/>
          <w:lang w:val="en-US"/>
        </w:rPr>
        <w:t xml:space="preserve">During communicating people sometimes encounter unfamiliar words, and although in a simple conversation it may not happen very often, the studying process produces such situations much more frequently. </w:t>
      </w:r>
      <w:r w:rsidR="00161EC0" w:rsidRPr="000B5892">
        <w:rPr>
          <w:rFonts w:ascii="Times New Roman" w:hAnsi="Times New Roman" w:cs="Times New Roman"/>
          <w:lang w:val="en-US"/>
        </w:rPr>
        <w:t>However, it worth noticing that there is a plethora of features to define the memorizing success. For example, Baddeley et al. (1975) showed that word’s storage capacity in the short-term memory (and thus</w:t>
      </w:r>
      <w:r w:rsidR="00C37316" w:rsidRPr="000B5892">
        <w:rPr>
          <w:rFonts w:ascii="Times New Roman" w:hAnsi="Times New Roman" w:cs="Times New Roman"/>
          <w:lang w:val="en-US"/>
        </w:rPr>
        <w:t>,</w:t>
      </w:r>
      <w:r w:rsidR="00161EC0" w:rsidRPr="000B5892">
        <w:rPr>
          <w:rFonts w:ascii="Times New Roman" w:hAnsi="Times New Roman" w:cs="Times New Roman"/>
          <w:lang w:val="en-US"/>
        </w:rPr>
        <w:t xml:space="preserve"> potentially</w:t>
      </w:r>
      <w:r w:rsidR="00C37316" w:rsidRPr="000B5892">
        <w:rPr>
          <w:rFonts w:ascii="Times New Roman" w:hAnsi="Times New Roman" w:cs="Times New Roman"/>
          <w:lang w:val="en-US"/>
        </w:rPr>
        <w:t>,</w:t>
      </w:r>
      <w:r w:rsidR="00161EC0" w:rsidRPr="000B5892">
        <w:rPr>
          <w:rFonts w:ascii="Times New Roman" w:hAnsi="Times New Roman" w:cs="Times New Roman"/>
          <w:lang w:val="en-US"/>
        </w:rPr>
        <w:t xml:space="preserve"> in the long term one (Squire, 2009)) is dependent on the length of the word. </w:t>
      </w:r>
      <w:r w:rsidR="00C1549C" w:rsidRPr="000B5892">
        <w:rPr>
          <w:rFonts w:ascii="Times New Roman" w:hAnsi="Times New Roman" w:cs="Times New Roman"/>
          <w:lang w:val="en-US"/>
        </w:rPr>
        <w:t xml:space="preserve">And the way a word length can determine its memory storage capacity, it </w:t>
      </w:r>
      <w:r w:rsidR="00657582" w:rsidRPr="000B5892">
        <w:rPr>
          <w:rFonts w:ascii="Times New Roman" w:hAnsi="Times New Roman" w:cs="Times New Roman"/>
          <w:lang w:val="en-US"/>
        </w:rPr>
        <w:t>is believed to be among the most important aspects</w:t>
      </w:r>
      <w:r w:rsidR="00C1549C" w:rsidRPr="000B5892">
        <w:rPr>
          <w:rFonts w:ascii="Times New Roman" w:hAnsi="Times New Roman" w:cs="Times New Roman"/>
          <w:lang w:val="en-US"/>
        </w:rPr>
        <w:t xml:space="preserve"> to determine the level </w:t>
      </w:r>
      <w:r w:rsidR="00C5064B" w:rsidRPr="000B5892">
        <w:rPr>
          <w:rFonts w:ascii="Times New Roman" w:hAnsi="Times New Roman" w:cs="Times New Roman"/>
          <w:lang w:val="en-US"/>
        </w:rPr>
        <w:t xml:space="preserve">of </w:t>
      </w:r>
      <w:r w:rsidR="00C1549C" w:rsidRPr="000B5892">
        <w:rPr>
          <w:rFonts w:ascii="Times New Roman" w:hAnsi="Times New Roman" w:cs="Times New Roman"/>
          <w:lang w:val="en-US"/>
        </w:rPr>
        <w:t>attention given</w:t>
      </w:r>
      <w:r w:rsidR="00657582" w:rsidRPr="000B5892">
        <w:rPr>
          <w:rFonts w:ascii="Times New Roman" w:hAnsi="Times New Roman" w:cs="Times New Roman"/>
          <w:lang w:val="en-US"/>
        </w:rPr>
        <w:t>.</w:t>
      </w:r>
      <w:r w:rsidR="00747953" w:rsidRPr="000B5892">
        <w:rPr>
          <w:rFonts w:ascii="Times New Roman" w:hAnsi="Times New Roman" w:cs="Times New Roman"/>
          <w:lang w:val="en-US"/>
        </w:rPr>
        <w:t xml:space="preserve"> </w:t>
      </w:r>
      <w:r w:rsidR="003A7A6F" w:rsidRPr="000B5892">
        <w:rPr>
          <w:rFonts w:ascii="Times New Roman" w:hAnsi="Times New Roman" w:cs="Times New Roman"/>
          <w:lang w:val="en-US"/>
        </w:rPr>
        <w:t xml:space="preserve">Several studies which examined </w:t>
      </w:r>
      <w:r w:rsidR="002D1A27" w:rsidRPr="000B5892">
        <w:rPr>
          <w:rFonts w:ascii="Times New Roman" w:hAnsi="Times New Roman" w:cs="Times New Roman"/>
          <w:lang w:val="en-US"/>
        </w:rPr>
        <w:t>this characteristic visually</w:t>
      </w:r>
      <w:r w:rsidR="00657582" w:rsidRPr="000B5892">
        <w:rPr>
          <w:rFonts w:ascii="Times New Roman" w:hAnsi="Times New Roman" w:cs="Times New Roman"/>
          <w:lang w:val="en-US"/>
        </w:rPr>
        <w:t xml:space="preserve"> (the words were presented on the screen)</w:t>
      </w:r>
      <w:r w:rsidR="002D1A27" w:rsidRPr="000B5892">
        <w:rPr>
          <w:rFonts w:ascii="Times New Roman" w:hAnsi="Times New Roman" w:cs="Times New Roman"/>
          <w:lang w:val="en-US"/>
        </w:rPr>
        <w:t xml:space="preserve"> </w:t>
      </w:r>
      <w:r w:rsidR="001F001B" w:rsidRPr="000B5892">
        <w:rPr>
          <w:rFonts w:ascii="Times New Roman" w:hAnsi="Times New Roman" w:cs="Times New Roman"/>
          <w:lang w:val="en-US"/>
        </w:rPr>
        <w:t>were conducted (Hauk et al., 2004</w:t>
      </w:r>
      <w:r w:rsidR="00E83569" w:rsidRPr="000B5892">
        <w:rPr>
          <w:rFonts w:ascii="Times New Roman" w:hAnsi="Times New Roman" w:cs="Times New Roman"/>
          <w:lang w:val="en-US"/>
        </w:rPr>
        <w:t xml:space="preserve">; </w:t>
      </w:r>
      <w:proofErr w:type="spellStart"/>
      <w:r w:rsidR="00E83569" w:rsidRPr="000B5892">
        <w:rPr>
          <w:rFonts w:ascii="Times New Roman" w:hAnsi="Times New Roman" w:cs="Times New Roman"/>
          <w:lang w:val="en-US"/>
        </w:rPr>
        <w:t>Juphard</w:t>
      </w:r>
      <w:proofErr w:type="spellEnd"/>
      <w:r w:rsidR="00E83569" w:rsidRPr="000B5892">
        <w:rPr>
          <w:rFonts w:ascii="Times New Roman" w:hAnsi="Times New Roman" w:cs="Times New Roman"/>
          <w:lang w:val="en-US"/>
        </w:rPr>
        <w:t xml:space="preserve"> et al., 2011</w:t>
      </w:r>
      <w:r w:rsidR="001F001B" w:rsidRPr="000B5892">
        <w:rPr>
          <w:rFonts w:ascii="Times New Roman" w:hAnsi="Times New Roman" w:cs="Times New Roman"/>
          <w:lang w:val="en-US"/>
        </w:rPr>
        <w:t xml:space="preserve">). </w:t>
      </w:r>
      <w:r w:rsidR="00E43698" w:rsidRPr="000B5892">
        <w:rPr>
          <w:rFonts w:ascii="Times New Roman" w:hAnsi="Times New Roman" w:cs="Times New Roman"/>
          <w:lang w:val="en-US"/>
        </w:rPr>
        <w:t>However, m</w:t>
      </w:r>
      <w:r w:rsidR="008854A9" w:rsidRPr="000B5892">
        <w:rPr>
          <w:rFonts w:ascii="Times New Roman" w:hAnsi="Times New Roman" w:cs="Times New Roman"/>
          <w:lang w:val="en-US"/>
        </w:rPr>
        <w:t xml:space="preserve">ost of the auditory attention studies </w:t>
      </w:r>
      <w:r w:rsidR="002D1A27" w:rsidRPr="000B5892">
        <w:rPr>
          <w:rFonts w:ascii="Times New Roman" w:hAnsi="Times New Roman" w:cs="Times New Roman"/>
          <w:lang w:val="en-US"/>
        </w:rPr>
        <w:t>investigated</w:t>
      </w:r>
      <w:r w:rsidR="008854A9" w:rsidRPr="000B5892">
        <w:rPr>
          <w:rFonts w:ascii="Times New Roman" w:hAnsi="Times New Roman" w:cs="Times New Roman"/>
          <w:lang w:val="en-US"/>
        </w:rPr>
        <w:t xml:space="preserve"> the </w:t>
      </w:r>
      <w:r w:rsidR="002D1A27" w:rsidRPr="000B5892">
        <w:rPr>
          <w:rFonts w:ascii="Times New Roman" w:hAnsi="Times New Roman" w:cs="Times New Roman"/>
          <w:lang w:val="en-US"/>
        </w:rPr>
        <w:t>effect</w:t>
      </w:r>
      <w:r w:rsidR="008854A9" w:rsidRPr="000B5892">
        <w:rPr>
          <w:rFonts w:ascii="Times New Roman" w:hAnsi="Times New Roman" w:cs="Times New Roman"/>
          <w:lang w:val="en-US"/>
        </w:rPr>
        <w:t xml:space="preserve"> of the length of meaningful parts, such as syllables, on the level of attention </w:t>
      </w:r>
      <w:r w:rsidR="002D1A27" w:rsidRPr="000B5892">
        <w:rPr>
          <w:rFonts w:ascii="Times New Roman" w:hAnsi="Times New Roman" w:cs="Times New Roman"/>
          <w:lang w:val="en-US"/>
        </w:rPr>
        <w:t xml:space="preserve">given </w:t>
      </w:r>
      <w:r w:rsidR="008854A9" w:rsidRPr="000B5892">
        <w:rPr>
          <w:rFonts w:ascii="Times New Roman" w:hAnsi="Times New Roman" w:cs="Times New Roman"/>
          <w:lang w:val="en-US"/>
        </w:rPr>
        <w:t>to a separate word or collocation, without analyzing it in the context of continuous speech (Baddeley</w:t>
      </w:r>
      <w:r w:rsidR="00910607" w:rsidRPr="000B5892">
        <w:rPr>
          <w:rFonts w:ascii="Times New Roman" w:hAnsi="Times New Roman" w:cs="Times New Roman"/>
          <w:lang w:val="en-US"/>
        </w:rPr>
        <w:t xml:space="preserve"> et al.</w:t>
      </w:r>
      <w:r w:rsidR="008854A9" w:rsidRPr="000B5892">
        <w:rPr>
          <w:rFonts w:ascii="Times New Roman" w:hAnsi="Times New Roman" w:cs="Times New Roman"/>
          <w:lang w:val="en-US"/>
        </w:rPr>
        <w:t>, 1975).</w:t>
      </w:r>
    </w:p>
    <w:p w14:paraId="775DBA72" w14:textId="77777777" w:rsidR="00553F09" w:rsidRPr="000B5892" w:rsidRDefault="00553F09">
      <w:pPr>
        <w:rPr>
          <w:rFonts w:ascii="Times New Roman" w:hAnsi="Times New Roman" w:cs="Times New Roman"/>
          <w:lang w:val="en-US"/>
        </w:rPr>
      </w:pPr>
    </w:p>
    <w:p w14:paraId="61C696D5" w14:textId="77777777" w:rsidR="00232597" w:rsidRPr="000B5892" w:rsidRDefault="008854A9">
      <w:pPr>
        <w:rPr>
          <w:rFonts w:ascii="Times New Roman" w:hAnsi="Times New Roman" w:cs="Times New Roman"/>
          <w:lang w:val="en-US"/>
        </w:rPr>
      </w:pPr>
      <w:r w:rsidRPr="000B5892">
        <w:rPr>
          <w:rFonts w:ascii="Times New Roman" w:hAnsi="Times New Roman" w:cs="Times New Roman"/>
          <w:lang w:val="en-US"/>
        </w:rPr>
        <w:t>We decided to clarify</w:t>
      </w:r>
      <w:r w:rsidR="001F001B" w:rsidRPr="000B5892">
        <w:rPr>
          <w:rFonts w:ascii="Times New Roman" w:hAnsi="Times New Roman" w:cs="Times New Roman"/>
          <w:lang w:val="en-US"/>
        </w:rPr>
        <w:t xml:space="preserve"> the impact of the word’s length on auditory attention</w:t>
      </w:r>
      <w:r w:rsidR="00F351CC" w:rsidRPr="000B5892">
        <w:rPr>
          <w:rFonts w:ascii="Times New Roman" w:hAnsi="Times New Roman" w:cs="Times New Roman"/>
          <w:lang w:val="en-US"/>
        </w:rPr>
        <w:t xml:space="preserve"> to it</w:t>
      </w:r>
      <w:r w:rsidRPr="000B5892">
        <w:rPr>
          <w:rFonts w:ascii="Times New Roman" w:hAnsi="Times New Roman" w:cs="Times New Roman"/>
          <w:lang w:val="en-US"/>
        </w:rPr>
        <w:t xml:space="preserve"> in the context of continuous speech</w:t>
      </w:r>
      <w:r w:rsidR="001F001B" w:rsidRPr="000B5892">
        <w:rPr>
          <w:rFonts w:ascii="Times New Roman" w:hAnsi="Times New Roman" w:cs="Times New Roman"/>
          <w:lang w:val="en-US"/>
        </w:rPr>
        <w:t xml:space="preserve">. </w:t>
      </w:r>
      <w:r w:rsidR="0041153C" w:rsidRPr="000B5892">
        <w:rPr>
          <w:rFonts w:ascii="Times New Roman" w:hAnsi="Times New Roman" w:cs="Times New Roman"/>
          <w:color w:val="000000" w:themeColor="text1"/>
          <w:lang w:val="en-US"/>
        </w:rPr>
        <w:t>By the length of the word this study</w:t>
      </w:r>
      <w:r w:rsidR="005C0492" w:rsidRPr="000B5892">
        <w:rPr>
          <w:rFonts w:ascii="Times New Roman" w:hAnsi="Times New Roman" w:cs="Times New Roman"/>
          <w:color w:val="000000" w:themeColor="text1"/>
          <w:lang w:val="en-US"/>
        </w:rPr>
        <w:t xml:space="preserve"> refers to</w:t>
      </w:r>
      <w:r w:rsidR="0041153C" w:rsidRPr="000B5892">
        <w:rPr>
          <w:rFonts w:ascii="Times New Roman" w:hAnsi="Times New Roman" w:cs="Times New Roman"/>
          <w:color w:val="000000" w:themeColor="text1"/>
          <w:lang w:val="en-US"/>
        </w:rPr>
        <w:t xml:space="preserve"> its number of </w:t>
      </w:r>
      <w:r w:rsidR="00E502C7" w:rsidRPr="000B5892">
        <w:rPr>
          <w:rFonts w:ascii="Times New Roman" w:hAnsi="Times New Roman" w:cs="Times New Roman"/>
          <w:color w:val="000000" w:themeColor="text1"/>
          <w:lang w:val="en-US"/>
        </w:rPr>
        <w:t>sounds</w:t>
      </w:r>
      <w:r w:rsidR="001C59FF" w:rsidRPr="000B5892">
        <w:rPr>
          <w:rFonts w:ascii="Times New Roman" w:hAnsi="Times New Roman" w:cs="Times New Roman"/>
          <w:lang w:val="en-US"/>
        </w:rPr>
        <w:t>.</w:t>
      </w:r>
      <w:r w:rsidR="00EE618C" w:rsidRPr="000B5892">
        <w:rPr>
          <w:rFonts w:ascii="Times New Roman" w:hAnsi="Times New Roman" w:cs="Times New Roman"/>
          <w:lang w:val="en-US"/>
        </w:rPr>
        <w:t xml:space="preserve"> </w:t>
      </w:r>
      <w:r w:rsidR="009E1E55" w:rsidRPr="000B5892">
        <w:rPr>
          <w:rFonts w:ascii="Times New Roman" w:hAnsi="Times New Roman" w:cs="Times New Roman"/>
          <w:lang w:val="en-US"/>
        </w:rPr>
        <w:t xml:space="preserve">In order to see the difference between the auditory attention to the words of different length we introduced mathematical tasks to our participants. </w:t>
      </w:r>
      <w:r w:rsidR="0025738E" w:rsidRPr="000B5892">
        <w:rPr>
          <w:rFonts w:ascii="Times New Roman" w:hAnsi="Times New Roman" w:cs="Times New Roman"/>
          <w:color w:val="000000" w:themeColor="text1"/>
          <w:lang w:val="en-US"/>
        </w:rPr>
        <w:t>T</w:t>
      </w:r>
      <w:r w:rsidR="009E1E55" w:rsidRPr="000B5892">
        <w:rPr>
          <w:rFonts w:ascii="Times New Roman" w:hAnsi="Times New Roman" w:cs="Times New Roman"/>
          <w:color w:val="000000" w:themeColor="text1"/>
          <w:lang w:val="en-US"/>
        </w:rPr>
        <w:t>he brain rhythms</w:t>
      </w:r>
      <w:r w:rsidR="00DD7561" w:rsidRPr="000B5892">
        <w:rPr>
          <w:rFonts w:ascii="Times New Roman" w:hAnsi="Times New Roman" w:cs="Times New Roman"/>
          <w:color w:val="000000" w:themeColor="text1"/>
          <w:lang w:val="en-US"/>
        </w:rPr>
        <w:t>’ absolute power (here and after AP)</w:t>
      </w:r>
      <w:r w:rsidR="009E1E55" w:rsidRPr="000B5892">
        <w:rPr>
          <w:rFonts w:ascii="Times New Roman" w:hAnsi="Times New Roman" w:cs="Times New Roman"/>
          <w:color w:val="000000" w:themeColor="text1"/>
          <w:lang w:val="en-US"/>
        </w:rPr>
        <w:t xml:space="preserve"> which appear</w:t>
      </w:r>
      <w:r w:rsidR="006C7D13" w:rsidRPr="000B5892">
        <w:rPr>
          <w:rFonts w:ascii="Times New Roman" w:hAnsi="Times New Roman" w:cs="Times New Roman"/>
          <w:color w:val="000000" w:themeColor="text1"/>
          <w:lang w:val="en-US"/>
        </w:rPr>
        <w:t>s</w:t>
      </w:r>
      <w:r w:rsidR="009E1E55" w:rsidRPr="000B5892">
        <w:rPr>
          <w:rFonts w:ascii="Times New Roman" w:hAnsi="Times New Roman" w:cs="Times New Roman"/>
          <w:color w:val="000000" w:themeColor="text1"/>
          <w:lang w:val="en-US"/>
        </w:rPr>
        <w:t xml:space="preserve"> while performing math </w:t>
      </w:r>
      <w:r w:rsidR="006C7D13" w:rsidRPr="000B5892">
        <w:rPr>
          <w:rFonts w:ascii="Times New Roman" w:hAnsi="Times New Roman" w:cs="Times New Roman"/>
          <w:color w:val="000000" w:themeColor="text1"/>
          <w:lang w:val="en-US"/>
        </w:rPr>
        <w:t>is</w:t>
      </w:r>
      <w:r w:rsidR="00423FFC" w:rsidRPr="000B5892">
        <w:rPr>
          <w:rFonts w:ascii="Times New Roman" w:hAnsi="Times New Roman" w:cs="Times New Roman"/>
          <w:color w:val="000000" w:themeColor="text1"/>
          <w:lang w:val="en-US"/>
        </w:rPr>
        <w:t xml:space="preserve"> expected to </w:t>
      </w:r>
      <w:r w:rsidR="00DD7561" w:rsidRPr="000B5892">
        <w:rPr>
          <w:rFonts w:ascii="Times New Roman" w:hAnsi="Times New Roman" w:cs="Times New Roman"/>
          <w:color w:val="000000" w:themeColor="text1"/>
          <w:lang w:val="en-US"/>
        </w:rPr>
        <w:t>change</w:t>
      </w:r>
      <w:r w:rsidR="00423FFC" w:rsidRPr="000B5892">
        <w:rPr>
          <w:rFonts w:ascii="Times New Roman" w:hAnsi="Times New Roman" w:cs="Times New Roman"/>
          <w:color w:val="000000" w:themeColor="text1"/>
          <w:lang w:val="en-US"/>
        </w:rPr>
        <w:t xml:space="preserve"> </w:t>
      </w:r>
      <w:r w:rsidR="002553DA" w:rsidRPr="000B5892">
        <w:rPr>
          <w:rFonts w:ascii="Times New Roman" w:hAnsi="Times New Roman" w:cs="Times New Roman"/>
          <w:color w:val="000000" w:themeColor="text1"/>
          <w:lang w:val="en-US"/>
        </w:rPr>
        <w:t>at the time</w:t>
      </w:r>
      <w:r w:rsidR="00392703" w:rsidRPr="000B5892">
        <w:rPr>
          <w:rFonts w:ascii="Times New Roman" w:hAnsi="Times New Roman" w:cs="Times New Roman"/>
          <w:color w:val="000000" w:themeColor="text1"/>
          <w:lang w:val="en-US"/>
        </w:rPr>
        <w:t xml:space="preserve">, when </w:t>
      </w:r>
      <w:r w:rsidR="00423FFC" w:rsidRPr="000B5892">
        <w:rPr>
          <w:rFonts w:ascii="Times New Roman" w:hAnsi="Times New Roman" w:cs="Times New Roman"/>
          <w:color w:val="000000" w:themeColor="text1"/>
          <w:lang w:val="en-US"/>
        </w:rPr>
        <w:t xml:space="preserve">the attention </w:t>
      </w:r>
      <w:r w:rsidR="00392703" w:rsidRPr="000B5892">
        <w:rPr>
          <w:rFonts w:ascii="Times New Roman" w:hAnsi="Times New Roman" w:cs="Times New Roman"/>
          <w:color w:val="000000" w:themeColor="text1"/>
          <w:lang w:val="en-US"/>
        </w:rPr>
        <w:t xml:space="preserve">is </w:t>
      </w:r>
      <w:r w:rsidR="00423FFC" w:rsidRPr="000B5892">
        <w:rPr>
          <w:rFonts w:ascii="Times New Roman" w:hAnsi="Times New Roman" w:cs="Times New Roman"/>
          <w:color w:val="000000" w:themeColor="text1"/>
          <w:lang w:val="en-US"/>
        </w:rPr>
        <w:t>switch</w:t>
      </w:r>
      <w:r w:rsidR="00392703" w:rsidRPr="000B5892">
        <w:rPr>
          <w:rFonts w:ascii="Times New Roman" w:hAnsi="Times New Roman" w:cs="Times New Roman"/>
          <w:color w:val="000000" w:themeColor="text1"/>
          <w:lang w:val="en-US"/>
        </w:rPr>
        <w:t>ed</w:t>
      </w:r>
      <w:r w:rsidR="00423FFC" w:rsidRPr="000B5892">
        <w:rPr>
          <w:rFonts w:ascii="Times New Roman" w:hAnsi="Times New Roman" w:cs="Times New Roman"/>
          <w:color w:val="000000" w:themeColor="text1"/>
          <w:lang w:val="en-US"/>
        </w:rPr>
        <w:t xml:space="preserve"> onto the presented stimuli</w:t>
      </w:r>
      <w:r w:rsidR="00855AB5" w:rsidRPr="000B5892">
        <w:rPr>
          <w:rFonts w:ascii="Times New Roman" w:hAnsi="Times New Roman" w:cs="Times New Roman"/>
          <w:color w:val="000000" w:themeColor="text1"/>
          <w:lang w:val="en-US"/>
        </w:rPr>
        <w:t xml:space="preserve"> (a word)</w:t>
      </w:r>
      <w:r w:rsidR="009E1E55" w:rsidRPr="000B5892">
        <w:rPr>
          <w:rFonts w:ascii="Times New Roman" w:hAnsi="Times New Roman" w:cs="Times New Roman"/>
          <w:lang w:val="en-US"/>
        </w:rPr>
        <w:t xml:space="preserve">, </w:t>
      </w:r>
      <w:r w:rsidR="00FC0242" w:rsidRPr="000B5892">
        <w:rPr>
          <w:rFonts w:ascii="Times New Roman" w:hAnsi="Times New Roman" w:cs="Times New Roman"/>
          <w:lang w:val="en-US"/>
        </w:rPr>
        <w:t xml:space="preserve">thus by observing </w:t>
      </w:r>
      <w:r w:rsidR="00435622" w:rsidRPr="000B5892">
        <w:rPr>
          <w:rFonts w:ascii="Times New Roman" w:hAnsi="Times New Roman" w:cs="Times New Roman"/>
          <w:lang w:val="en-US"/>
        </w:rPr>
        <w:t>the difference in</w:t>
      </w:r>
      <w:r w:rsidR="00FC0242" w:rsidRPr="000B5892">
        <w:rPr>
          <w:rFonts w:ascii="Times New Roman" w:hAnsi="Times New Roman" w:cs="Times New Roman"/>
          <w:lang w:val="en-US"/>
        </w:rPr>
        <w:t xml:space="preserve"> rhythms’ amplitude before</w:t>
      </w:r>
      <w:r w:rsidR="000331FE" w:rsidRPr="000B5892">
        <w:rPr>
          <w:rFonts w:ascii="Times New Roman" w:hAnsi="Times New Roman" w:cs="Times New Roman"/>
          <w:lang w:val="en-US"/>
        </w:rPr>
        <w:t xml:space="preserve"> and after the stimul</w:t>
      </w:r>
      <w:r w:rsidR="00BE758F" w:rsidRPr="000B5892">
        <w:rPr>
          <w:rFonts w:ascii="Times New Roman" w:hAnsi="Times New Roman" w:cs="Times New Roman"/>
          <w:lang w:val="en-US"/>
        </w:rPr>
        <w:t>i</w:t>
      </w:r>
      <w:r w:rsidR="000331FE" w:rsidRPr="000B5892">
        <w:rPr>
          <w:rFonts w:ascii="Times New Roman" w:hAnsi="Times New Roman" w:cs="Times New Roman"/>
          <w:lang w:val="en-US"/>
        </w:rPr>
        <w:t xml:space="preserve"> </w:t>
      </w:r>
      <w:r w:rsidR="00BE758F" w:rsidRPr="000B5892">
        <w:rPr>
          <w:rFonts w:ascii="Times New Roman" w:hAnsi="Times New Roman" w:cs="Times New Roman"/>
          <w:lang w:val="en-US"/>
        </w:rPr>
        <w:t>presentation</w:t>
      </w:r>
      <w:r w:rsidR="000331FE" w:rsidRPr="000B5892">
        <w:rPr>
          <w:rFonts w:ascii="Times New Roman" w:hAnsi="Times New Roman" w:cs="Times New Roman"/>
          <w:lang w:val="en-US"/>
        </w:rPr>
        <w:t xml:space="preserve"> </w:t>
      </w:r>
      <w:r w:rsidR="00EF0ED9" w:rsidRPr="000B5892">
        <w:rPr>
          <w:rFonts w:ascii="Times New Roman" w:hAnsi="Times New Roman" w:cs="Times New Roman"/>
          <w:lang w:val="en-US"/>
        </w:rPr>
        <w:t xml:space="preserve">the </w:t>
      </w:r>
      <w:r w:rsidR="000331FE" w:rsidRPr="000B5892">
        <w:rPr>
          <w:rFonts w:ascii="Times New Roman" w:hAnsi="Times New Roman" w:cs="Times New Roman"/>
          <w:lang w:val="en-US"/>
        </w:rPr>
        <w:t xml:space="preserve">extent </w:t>
      </w:r>
      <w:r w:rsidR="00EF0ED9" w:rsidRPr="000B5892">
        <w:rPr>
          <w:rFonts w:ascii="Times New Roman" w:hAnsi="Times New Roman" w:cs="Times New Roman"/>
          <w:lang w:val="en-US"/>
        </w:rPr>
        <w:t xml:space="preserve">to which </w:t>
      </w:r>
      <w:r w:rsidR="00435622" w:rsidRPr="000B5892">
        <w:rPr>
          <w:rFonts w:ascii="Times New Roman" w:hAnsi="Times New Roman" w:cs="Times New Roman"/>
          <w:lang w:val="en-US"/>
        </w:rPr>
        <w:t>the attention is shifted</w:t>
      </w:r>
      <w:r w:rsidR="00070F7F" w:rsidRPr="000B5892">
        <w:rPr>
          <w:rFonts w:ascii="Times New Roman" w:hAnsi="Times New Roman" w:cs="Times New Roman"/>
          <w:lang w:val="en-US"/>
        </w:rPr>
        <w:t xml:space="preserve"> </w:t>
      </w:r>
      <w:r w:rsidR="00EF0ED9" w:rsidRPr="000B5892">
        <w:rPr>
          <w:rFonts w:ascii="Times New Roman" w:hAnsi="Times New Roman" w:cs="Times New Roman"/>
          <w:lang w:val="en-US"/>
        </w:rPr>
        <w:t xml:space="preserve">could be deciphered </w:t>
      </w:r>
      <w:r w:rsidR="00070F7F" w:rsidRPr="000B5892">
        <w:rPr>
          <w:rFonts w:ascii="Times New Roman" w:hAnsi="Times New Roman" w:cs="Times New Roman"/>
          <w:lang w:val="en-US"/>
        </w:rPr>
        <w:t>(</w:t>
      </w:r>
      <w:r w:rsidR="00423FFC" w:rsidRPr="000B5892">
        <w:rPr>
          <w:rFonts w:ascii="Times New Roman" w:hAnsi="Times New Roman" w:cs="Times New Roman"/>
          <w:lang w:val="en-US"/>
        </w:rPr>
        <w:t xml:space="preserve">is </w:t>
      </w:r>
      <w:r w:rsidR="00F4204F" w:rsidRPr="000B5892">
        <w:rPr>
          <w:rFonts w:ascii="Times New Roman" w:hAnsi="Times New Roman" w:cs="Times New Roman"/>
          <w:lang w:val="en-US"/>
        </w:rPr>
        <w:t>further</w:t>
      </w:r>
      <w:r w:rsidR="00423FFC" w:rsidRPr="000B5892">
        <w:rPr>
          <w:rFonts w:ascii="Times New Roman" w:hAnsi="Times New Roman" w:cs="Times New Roman"/>
          <w:lang w:val="en-US"/>
        </w:rPr>
        <w:t xml:space="preserve"> discussed in the next paragraph</w:t>
      </w:r>
      <w:r w:rsidR="00070F7F" w:rsidRPr="000B5892">
        <w:rPr>
          <w:rFonts w:ascii="Times New Roman" w:hAnsi="Times New Roman" w:cs="Times New Roman"/>
          <w:lang w:val="en-US"/>
        </w:rPr>
        <w:t>)</w:t>
      </w:r>
      <w:r w:rsidR="00FC0242" w:rsidRPr="000B5892">
        <w:rPr>
          <w:rFonts w:ascii="Times New Roman" w:hAnsi="Times New Roman" w:cs="Times New Roman"/>
          <w:lang w:val="en-US"/>
        </w:rPr>
        <w:t>.</w:t>
      </w:r>
      <w:r w:rsidR="000331FE" w:rsidRPr="000B5892">
        <w:rPr>
          <w:rFonts w:ascii="Times New Roman" w:hAnsi="Times New Roman" w:cs="Times New Roman"/>
          <w:lang w:val="en-US"/>
        </w:rPr>
        <w:t xml:space="preserve"> Afterwards, by comparing the results between different groups of stimul</w:t>
      </w:r>
      <w:r w:rsidR="00A536AB" w:rsidRPr="000B5892">
        <w:rPr>
          <w:rFonts w:ascii="Times New Roman" w:hAnsi="Times New Roman" w:cs="Times New Roman"/>
          <w:lang w:val="en-US"/>
        </w:rPr>
        <w:t>i</w:t>
      </w:r>
      <w:r w:rsidR="000331FE" w:rsidRPr="000B5892">
        <w:rPr>
          <w:rFonts w:ascii="Times New Roman" w:hAnsi="Times New Roman" w:cs="Times New Roman"/>
          <w:lang w:val="en-US"/>
        </w:rPr>
        <w:t xml:space="preserve"> (words of different length) we will be able to understand the difference in attention to them.</w:t>
      </w:r>
      <w:r w:rsidR="00032BEC" w:rsidRPr="000B5892">
        <w:rPr>
          <w:rFonts w:ascii="Times New Roman" w:hAnsi="Times New Roman" w:cs="Times New Roman"/>
          <w:lang w:val="en-US"/>
        </w:rPr>
        <w:t xml:space="preserve"> Additionally, by the means of mathematical tasks we wanted to make sure, whether participant is engaged in the experiment. </w:t>
      </w:r>
      <w:r w:rsidR="00232597" w:rsidRPr="000B5892">
        <w:rPr>
          <w:rFonts w:ascii="Times New Roman" w:hAnsi="Times New Roman" w:cs="Times New Roman"/>
          <w:lang w:val="en-US"/>
        </w:rPr>
        <w:t>What is more, the attention is also going to be measured by the amplitude of</w:t>
      </w:r>
      <w:r w:rsidR="003D3E53" w:rsidRPr="000B5892">
        <w:rPr>
          <w:rFonts w:ascii="Times New Roman" w:hAnsi="Times New Roman" w:cs="Times New Roman"/>
          <w:lang w:val="en-US"/>
        </w:rPr>
        <w:t xml:space="preserve"> several</w:t>
      </w:r>
      <w:r w:rsidR="00232597" w:rsidRPr="000B5892">
        <w:rPr>
          <w:rFonts w:ascii="Times New Roman" w:hAnsi="Times New Roman" w:cs="Times New Roman"/>
          <w:lang w:val="en-US"/>
        </w:rPr>
        <w:t xml:space="preserve"> evoked components (N1/</w:t>
      </w:r>
      <w:r w:rsidR="00232597" w:rsidRPr="000B5892">
        <w:rPr>
          <w:rFonts w:ascii="Times New Roman" w:hAnsi="Times New Roman" w:cs="Times New Roman"/>
          <w:color w:val="000000" w:themeColor="text1"/>
          <w:lang w:val="en-US"/>
        </w:rPr>
        <w:t>P300</w:t>
      </w:r>
      <w:r w:rsidR="00232597" w:rsidRPr="000B5892">
        <w:rPr>
          <w:rFonts w:ascii="Times New Roman" w:hAnsi="Times New Roman" w:cs="Times New Roman"/>
          <w:lang w:val="en-US"/>
        </w:rPr>
        <w:t>/N</w:t>
      </w:r>
      <w:r w:rsidR="00CD53F7" w:rsidRPr="000B5892">
        <w:rPr>
          <w:rFonts w:ascii="Times New Roman" w:hAnsi="Times New Roman" w:cs="Times New Roman"/>
          <w:lang w:val="en-US"/>
        </w:rPr>
        <w:t>400) (</w:t>
      </w:r>
      <w:r w:rsidR="00896A81" w:rsidRPr="000B5892">
        <w:rPr>
          <w:rFonts w:ascii="Times New Roman" w:hAnsi="Times New Roman" w:cs="Times New Roman"/>
          <w:lang w:val="en-US"/>
        </w:rPr>
        <w:t xml:space="preserve">Bentin, 1985; </w:t>
      </w:r>
      <w:r w:rsidR="00896A81" w:rsidRPr="000B5892">
        <w:rPr>
          <w:rFonts w:ascii="Times New Roman" w:hAnsi="Times New Roman" w:cs="Times New Roman"/>
          <w:color w:val="FF0000"/>
          <w:lang w:val="en-US"/>
        </w:rPr>
        <w:t>Kutas, 1985</w:t>
      </w:r>
      <w:r w:rsidR="00896A81" w:rsidRPr="000B5892">
        <w:rPr>
          <w:rFonts w:ascii="Times New Roman" w:hAnsi="Times New Roman" w:cs="Times New Roman"/>
          <w:lang w:val="en-US"/>
        </w:rPr>
        <w:t xml:space="preserve">; </w:t>
      </w:r>
      <w:r w:rsidR="00D3116B" w:rsidRPr="000B5892">
        <w:rPr>
          <w:rFonts w:ascii="Times New Roman" w:hAnsi="Times New Roman" w:cs="Times New Roman"/>
          <w:lang w:val="en-US"/>
        </w:rPr>
        <w:t xml:space="preserve">Bentin, 1987; </w:t>
      </w:r>
      <w:proofErr w:type="spellStart"/>
      <w:r w:rsidR="00BE7EF0" w:rsidRPr="000B5892">
        <w:rPr>
          <w:rStyle w:val="Emphasis"/>
          <w:rFonts w:ascii="Times New Roman" w:hAnsi="Times New Roman" w:cs="Times New Roman"/>
          <w:i w:val="0"/>
          <w:iCs w:val="0"/>
          <w:lang w:val="en-US"/>
        </w:rPr>
        <w:t>Näätänen</w:t>
      </w:r>
      <w:proofErr w:type="spellEnd"/>
      <w:r w:rsidR="00BE7EF0" w:rsidRPr="000B5892">
        <w:rPr>
          <w:rStyle w:val="Emphasis"/>
          <w:rFonts w:ascii="Times New Roman" w:hAnsi="Times New Roman" w:cs="Times New Roman"/>
          <w:i w:val="0"/>
          <w:iCs w:val="0"/>
          <w:lang w:val="en-US"/>
        </w:rPr>
        <w:t xml:space="preserve"> and Picton</w:t>
      </w:r>
      <w:r w:rsidR="00BE7EF0" w:rsidRPr="000B5892">
        <w:rPr>
          <w:rFonts w:ascii="Times New Roman" w:hAnsi="Times New Roman" w:cs="Times New Roman"/>
          <w:lang w:val="en-US"/>
        </w:rPr>
        <w:t>, 1987;</w:t>
      </w:r>
      <w:r w:rsidR="00342A14" w:rsidRPr="000B5892">
        <w:rPr>
          <w:rFonts w:ascii="Times New Roman" w:hAnsi="Times New Roman" w:cs="Times New Roman"/>
          <w:lang w:val="en-US"/>
        </w:rPr>
        <w:t xml:space="preserve"> </w:t>
      </w:r>
      <w:r w:rsidR="003F28D9" w:rsidRPr="000B5892">
        <w:rPr>
          <w:rFonts w:ascii="Times New Roman" w:hAnsi="Times New Roman" w:cs="Times New Roman"/>
          <w:lang w:val="en-US"/>
        </w:rPr>
        <w:t xml:space="preserve">Luck et al., 1990; </w:t>
      </w:r>
      <w:proofErr w:type="spellStart"/>
      <w:r w:rsidR="00342A14" w:rsidRPr="000B5892">
        <w:rPr>
          <w:rStyle w:val="Emphasis"/>
          <w:rFonts w:ascii="Times New Roman" w:hAnsi="Times New Roman" w:cs="Times New Roman"/>
          <w:i w:val="0"/>
          <w:iCs w:val="0"/>
          <w:lang w:val="en-US"/>
        </w:rPr>
        <w:t>Näätänen</w:t>
      </w:r>
      <w:proofErr w:type="spellEnd"/>
      <w:r w:rsidR="00342A14" w:rsidRPr="000B5892">
        <w:rPr>
          <w:rFonts w:ascii="Times New Roman" w:hAnsi="Times New Roman" w:cs="Times New Roman"/>
          <w:lang w:val="en-US"/>
        </w:rPr>
        <w:t xml:space="preserve">, 1990; </w:t>
      </w:r>
      <w:proofErr w:type="spellStart"/>
      <w:r w:rsidR="005D75A4" w:rsidRPr="000B5892">
        <w:rPr>
          <w:rFonts w:ascii="Times New Roman" w:hAnsi="Times New Roman" w:cs="Times New Roman"/>
          <w:lang w:val="en-US"/>
        </w:rPr>
        <w:t>Alca</w:t>
      </w:r>
      <w:r w:rsidR="00C953C2" w:rsidRPr="000B5892">
        <w:rPr>
          <w:rFonts w:ascii="Times New Roman" w:hAnsi="Times New Roman" w:cs="Times New Roman"/>
          <w:lang w:val="en-US"/>
        </w:rPr>
        <w:t>i</w:t>
      </w:r>
      <w:r w:rsidR="005D75A4" w:rsidRPr="000B5892">
        <w:rPr>
          <w:rFonts w:ascii="Times New Roman" w:hAnsi="Times New Roman" w:cs="Times New Roman"/>
          <w:lang w:val="en-US"/>
        </w:rPr>
        <w:t>ni</w:t>
      </w:r>
      <w:proofErr w:type="spellEnd"/>
      <w:r w:rsidR="005D75A4" w:rsidRPr="000B5892">
        <w:rPr>
          <w:rFonts w:ascii="Times New Roman" w:hAnsi="Times New Roman" w:cs="Times New Roman"/>
          <w:lang w:val="en-US"/>
        </w:rPr>
        <w:t xml:space="preserve"> et al., 1994; </w:t>
      </w:r>
      <w:r w:rsidR="00557FE2" w:rsidRPr="000B5892">
        <w:rPr>
          <w:rFonts w:ascii="Times New Roman" w:hAnsi="Times New Roman" w:cs="Times New Roman"/>
          <w:lang w:val="en-US"/>
        </w:rPr>
        <w:t xml:space="preserve">Kutas, 2000; </w:t>
      </w:r>
      <w:proofErr w:type="spellStart"/>
      <w:r w:rsidR="00C108E1" w:rsidRPr="000B5892">
        <w:rPr>
          <w:rFonts w:ascii="Times New Roman" w:hAnsi="Times New Roman" w:cs="Times New Roman"/>
          <w:lang w:val="en-US"/>
        </w:rPr>
        <w:t>Federmeier</w:t>
      </w:r>
      <w:proofErr w:type="spellEnd"/>
      <w:r w:rsidR="00C108E1" w:rsidRPr="000B5892">
        <w:rPr>
          <w:rFonts w:ascii="Times New Roman" w:hAnsi="Times New Roman" w:cs="Times New Roman"/>
          <w:lang w:val="en-US"/>
        </w:rPr>
        <w:t xml:space="preserve">, 2007; </w:t>
      </w:r>
      <w:r w:rsidR="009E0E3C" w:rsidRPr="000B5892">
        <w:rPr>
          <w:rFonts w:ascii="Times New Roman" w:hAnsi="Times New Roman" w:cs="Times New Roman"/>
          <w:lang w:val="en-US"/>
        </w:rPr>
        <w:t xml:space="preserve">Polich, 2007; </w:t>
      </w:r>
      <w:r w:rsidR="006752EF" w:rsidRPr="000B5892">
        <w:rPr>
          <w:rFonts w:ascii="Times New Roman" w:hAnsi="Times New Roman" w:cs="Times New Roman"/>
          <w:lang w:val="en-US"/>
        </w:rPr>
        <w:t>Kutas</w:t>
      </w:r>
      <w:r w:rsidR="0091122E" w:rsidRPr="000B5892">
        <w:rPr>
          <w:rFonts w:ascii="Times New Roman" w:hAnsi="Times New Roman" w:cs="Times New Roman"/>
          <w:lang w:val="en-US"/>
        </w:rPr>
        <w:t xml:space="preserve"> and</w:t>
      </w:r>
      <w:r w:rsidR="006752EF" w:rsidRPr="000B5892">
        <w:rPr>
          <w:rFonts w:ascii="Times New Roman" w:hAnsi="Times New Roman" w:cs="Times New Roman"/>
          <w:lang w:val="en-US"/>
        </w:rPr>
        <w:t xml:space="preserve"> </w:t>
      </w:r>
      <w:proofErr w:type="spellStart"/>
      <w:r w:rsidR="006752EF" w:rsidRPr="000B5892">
        <w:rPr>
          <w:rFonts w:ascii="Times New Roman" w:hAnsi="Times New Roman" w:cs="Times New Roman"/>
          <w:lang w:val="en-US"/>
        </w:rPr>
        <w:t>Federmeier</w:t>
      </w:r>
      <w:proofErr w:type="spellEnd"/>
      <w:r w:rsidR="006752EF" w:rsidRPr="000B5892">
        <w:rPr>
          <w:rFonts w:ascii="Times New Roman" w:hAnsi="Times New Roman" w:cs="Times New Roman"/>
          <w:lang w:val="en-US"/>
        </w:rPr>
        <w:t>, 2011</w:t>
      </w:r>
      <w:r w:rsidR="00442FB3" w:rsidRPr="000B5892">
        <w:rPr>
          <w:rFonts w:ascii="Times New Roman" w:hAnsi="Times New Roman" w:cs="Times New Roman"/>
          <w:lang w:val="en-US"/>
        </w:rPr>
        <w:t>; Luck, 2014</w:t>
      </w:r>
      <w:r w:rsidR="009E0E3C" w:rsidRPr="000B5892">
        <w:rPr>
          <w:rFonts w:ascii="Times New Roman" w:hAnsi="Times New Roman" w:cs="Times New Roman"/>
          <w:lang w:val="en-US"/>
        </w:rPr>
        <w:t>; Bachiller et al., 2015</w:t>
      </w:r>
      <w:r w:rsidR="003D3E53" w:rsidRPr="000B5892">
        <w:rPr>
          <w:rFonts w:ascii="Times New Roman" w:hAnsi="Times New Roman" w:cs="Times New Roman"/>
          <w:lang w:val="en-US"/>
        </w:rPr>
        <w:t>)</w:t>
      </w:r>
      <w:r w:rsidR="00232597" w:rsidRPr="000B5892">
        <w:rPr>
          <w:rFonts w:ascii="Times New Roman" w:hAnsi="Times New Roman" w:cs="Times New Roman"/>
          <w:lang w:val="en-US"/>
        </w:rPr>
        <w:t>.</w:t>
      </w:r>
    </w:p>
    <w:p w14:paraId="1A95471E" w14:textId="77777777" w:rsidR="00232597" w:rsidRPr="000B5892" w:rsidRDefault="00232597">
      <w:pPr>
        <w:rPr>
          <w:rFonts w:ascii="Times New Roman" w:hAnsi="Times New Roman" w:cs="Times New Roman"/>
          <w:lang w:val="en-US"/>
        </w:rPr>
      </w:pPr>
    </w:p>
    <w:p w14:paraId="6BD6064A" w14:textId="77777777" w:rsidR="00423FFC" w:rsidRPr="000B5892" w:rsidRDefault="00232597">
      <w:pPr>
        <w:rPr>
          <w:rFonts w:ascii="Times New Roman" w:hAnsi="Times New Roman" w:cs="Times New Roman"/>
          <w:i/>
          <w:iCs/>
          <w:sz w:val="28"/>
          <w:szCs w:val="28"/>
          <w:lang w:val="en-US"/>
        </w:rPr>
      </w:pPr>
      <w:r w:rsidRPr="000B5892">
        <w:rPr>
          <w:rFonts w:ascii="Times New Roman" w:hAnsi="Times New Roman" w:cs="Times New Roman"/>
          <w:i/>
          <w:iCs/>
          <w:sz w:val="28"/>
          <w:szCs w:val="28"/>
          <w:lang w:val="en-US"/>
        </w:rPr>
        <w:t>Mathematic</w:t>
      </w:r>
      <w:r w:rsidR="00423FFC" w:rsidRPr="000B5892">
        <w:rPr>
          <w:rFonts w:ascii="Times New Roman" w:hAnsi="Times New Roman" w:cs="Times New Roman"/>
          <w:i/>
          <w:iCs/>
          <w:sz w:val="28"/>
          <w:szCs w:val="28"/>
          <w:lang w:val="en-US"/>
        </w:rPr>
        <w:t>s</w:t>
      </w:r>
      <w:r w:rsidR="00782EFE" w:rsidRPr="000B5892">
        <w:rPr>
          <w:rFonts w:ascii="Times New Roman" w:hAnsi="Times New Roman" w:cs="Times New Roman"/>
          <w:i/>
          <w:iCs/>
          <w:sz w:val="28"/>
          <w:szCs w:val="28"/>
          <w:lang w:val="en-US"/>
        </w:rPr>
        <w:t>, speech</w:t>
      </w:r>
      <w:r w:rsidR="00423FFC" w:rsidRPr="000B5892">
        <w:rPr>
          <w:rFonts w:ascii="Times New Roman" w:hAnsi="Times New Roman" w:cs="Times New Roman"/>
          <w:i/>
          <w:iCs/>
          <w:sz w:val="28"/>
          <w:szCs w:val="28"/>
          <w:lang w:val="en-US"/>
        </w:rPr>
        <w:t xml:space="preserve"> and oscillations</w:t>
      </w:r>
    </w:p>
    <w:p w14:paraId="0CBC2E29" w14:textId="77777777" w:rsidR="001754DD" w:rsidRPr="000B5892" w:rsidRDefault="001754DD">
      <w:pPr>
        <w:rPr>
          <w:rFonts w:ascii="Times New Roman" w:hAnsi="Times New Roman" w:cs="Times New Roman"/>
          <w:lang w:val="en-US"/>
        </w:rPr>
      </w:pPr>
    </w:p>
    <w:p w14:paraId="2A439650" w14:textId="77777777" w:rsidR="00860B16" w:rsidRPr="000B5892" w:rsidRDefault="00423FFC">
      <w:pPr>
        <w:rPr>
          <w:rFonts w:ascii="Times New Roman" w:hAnsi="Times New Roman" w:cs="Times New Roman"/>
          <w:color w:val="000000" w:themeColor="text1"/>
          <w:lang w:val="en-US"/>
        </w:rPr>
      </w:pPr>
      <w:r w:rsidRPr="000B5892">
        <w:rPr>
          <w:rFonts w:ascii="Times New Roman" w:hAnsi="Times New Roman" w:cs="Times New Roman"/>
          <w:lang w:val="en-US"/>
        </w:rPr>
        <w:t>Neural activity while performing mathematical tasks is taking place at front</w:t>
      </w:r>
      <w:r w:rsidR="00BF2695" w:rsidRPr="000B5892">
        <w:rPr>
          <w:rFonts w:ascii="Times New Roman" w:hAnsi="Times New Roman" w:cs="Times New Roman"/>
          <w:lang w:val="en-US"/>
        </w:rPr>
        <w:t>o</w:t>
      </w:r>
      <w:r w:rsidRPr="000B5892">
        <w:rPr>
          <w:rFonts w:ascii="Times New Roman" w:hAnsi="Times New Roman" w:cs="Times New Roman"/>
          <w:lang w:val="en-US"/>
        </w:rPr>
        <w:t xml:space="preserve">parietal </w:t>
      </w:r>
      <w:r w:rsidR="00BF2695" w:rsidRPr="000B5892">
        <w:rPr>
          <w:rFonts w:ascii="Times New Roman" w:hAnsi="Times New Roman" w:cs="Times New Roman"/>
          <w:lang w:val="en-US"/>
        </w:rPr>
        <w:t>network and mostly generating theta and beta rhythm</w:t>
      </w:r>
      <w:r w:rsidR="007C714C" w:rsidRPr="000B5892">
        <w:rPr>
          <w:rFonts w:ascii="Times New Roman" w:hAnsi="Times New Roman" w:cs="Times New Roman"/>
          <w:lang w:val="en-US"/>
        </w:rPr>
        <w:t>ic</w:t>
      </w:r>
      <w:r w:rsidR="00BF2695" w:rsidRPr="000B5892">
        <w:rPr>
          <w:rFonts w:ascii="Times New Roman" w:hAnsi="Times New Roman" w:cs="Times New Roman"/>
          <w:lang w:val="en-US"/>
        </w:rPr>
        <w:t xml:space="preserve"> bands </w:t>
      </w:r>
      <w:r w:rsidRPr="000B5892">
        <w:rPr>
          <w:rFonts w:ascii="Times New Roman" w:hAnsi="Times New Roman" w:cs="Times New Roman"/>
          <w:lang w:val="en-US"/>
        </w:rPr>
        <w:t>(</w:t>
      </w:r>
      <w:proofErr w:type="spellStart"/>
      <w:r w:rsidR="00D67182" w:rsidRPr="000B5892">
        <w:rPr>
          <w:rFonts w:ascii="Times New Roman" w:hAnsi="Times New Roman" w:cs="Times New Roman"/>
          <w:lang w:val="en-US"/>
        </w:rPr>
        <w:t>Palva</w:t>
      </w:r>
      <w:proofErr w:type="spellEnd"/>
      <w:r w:rsidR="00D67182" w:rsidRPr="000B5892">
        <w:rPr>
          <w:rFonts w:ascii="Times New Roman" w:hAnsi="Times New Roman" w:cs="Times New Roman"/>
          <w:lang w:val="en-US"/>
        </w:rPr>
        <w:t xml:space="preserve"> et al., 2005; </w:t>
      </w:r>
      <w:r w:rsidR="00C63963" w:rsidRPr="000B5892">
        <w:rPr>
          <w:rFonts w:ascii="Times New Roman" w:hAnsi="Times New Roman" w:cs="Times New Roman"/>
          <w:lang w:val="en-US"/>
        </w:rPr>
        <w:t xml:space="preserve">Friedrich and </w:t>
      </w:r>
      <w:proofErr w:type="spellStart"/>
      <w:r w:rsidR="00C63963" w:rsidRPr="000B5892">
        <w:rPr>
          <w:rFonts w:ascii="Times New Roman" w:hAnsi="Times New Roman" w:cs="Times New Roman"/>
          <w:lang w:val="en-US"/>
        </w:rPr>
        <w:t>Friederici</w:t>
      </w:r>
      <w:proofErr w:type="spellEnd"/>
      <w:r w:rsidR="00C63963" w:rsidRPr="000B5892">
        <w:rPr>
          <w:rFonts w:ascii="Times New Roman" w:hAnsi="Times New Roman" w:cs="Times New Roman"/>
          <w:lang w:val="en-US"/>
        </w:rPr>
        <w:t xml:space="preserve">, 2013; </w:t>
      </w:r>
      <w:r w:rsidR="00BF2695" w:rsidRPr="000B5892">
        <w:rPr>
          <w:rFonts w:ascii="Times New Roman" w:hAnsi="Times New Roman" w:cs="Times New Roman"/>
          <w:lang w:val="en-US"/>
        </w:rPr>
        <w:t xml:space="preserve">Lin et al., 2015; </w:t>
      </w:r>
      <w:r w:rsidR="00F153A0" w:rsidRPr="000B5892">
        <w:rPr>
          <w:rFonts w:ascii="Times New Roman" w:hAnsi="Times New Roman" w:cs="Times New Roman"/>
          <w:color w:val="000000" w:themeColor="text1"/>
          <w:lang w:val="en-US"/>
        </w:rPr>
        <w:t xml:space="preserve">Rio et al., 2019; </w:t>
      </w:r>
      <w:proofErr w:type="spellStart"/>
      <w:r w:rsidR="00BF2695" w:rsidRPr="000B5892">
        <w:rPr>
          <w:rFonts w:ascii="Times New Roman" w:hAnsi="Times New Roman" w:cs="Times New Roman"/>
          <w:lang w:val="en-US"/>
        </w:rPr>
        <w:t>Bonança</w:t>
      </w:r>
      <w:proofErr w:type="spellEnd"/>
      <w:r w:rsidR="00BF2695" w:rsidRPr="000B5892">
        <w:rPr>
          <w:rFonts w:ascii="Times New Roman" w:hAnsi="Times New Roman" w:cs="Times New Roman"/>
          <w:lang w:val="en-US"/>
        </w:rPr>
        <w:t xml:space="preserve"> </w:t>
      </w:r>
      <w:r w:rsidR="00BF2695" w:rsidRPr="000B5892">
        <w:rPr>
          <w:rFonts w:ascii="Times New Roman" w:hAnsi="Times New Roman" w:cs="Times New Roman"/>
          <w:color w:val="000000" w:themeColor="text1"/>
          <w:lang w:val="en-US"/>
        </w:rPr>
        <w:t>et al., 2024</w:t>
      </w:r>
      <w:r w:rsidR="00BF2695" w:rsidRPr="000B5892">
        <w:rPr>
          <w:rFonts w:ascii="Times New Roman" w:hAnsi="Times New Roman" w:cs="Times New Roman"/>
          <w:lang w:val="en-US"/>
        </w:rPr>
        <w:t xml:space="preserve">), while </w:t>
      </w:r>
      <w:r w:rsidR="00D40E4A" w:rsidRPr="000B5892">
        <w:rPr>
          <w:rFonts w:ascii="Times New Roman" w:hAnsi="Times New Roman" w:cs="Times New Roman"/>
          <w:lang w:val="en-US"/>
        </w:rPr>
        <w:t xml:space="preserve">the </w:t>
      </w:r>
      <w:r w:rsidR="00BF2695" w:rsidRPr="000B5892">
        <w:rPr>
          <w:rFonts w:ascii="Times New Roman" w:hAnsi="Times New Roman" w:cs="Times New Roman"/>
          <w:lang w:val="en-US"/>
        </w:rPr>
        <w:t>auditory tasks, especially ones involving</w:t>
      </w:r>
      <w:r w:rsidR="00860B16" w:rsidRPr="000B5892">
        <w:rPr>
          <w:rFonts w:ascii="Times New Roman" w:hAnsi="Times New Roman" w:cs="Times New Roman"/>
          <w:lang w:val="en-US"/>
        </w:rPr>
        <w:t xml:space="preserve"> the memory</w:t>
      </w:r>
      <w:r w:rsidR="00BF2695" w:rsidRPr="000B5892">
        <w:rPr>
          <w:rFonts w:ascii="Times New Roman" w:hAnsi="Times New Roman" w:cs="Times New Roman"/>
          <w:lang w:val="en-US"/>
        </w:rPr>
        <w:t xml:space="preserve"> </w:t>
      </w:r>
      <w:r w:rsidR="00860B16" w:rsidRPr="000B5892">
        <w:rPr>
          <w:rFonts w:ascii="Times New Roman" w:hAnsi="Times New Roman" w:cs="Times New Roman"/>
          <w:lang w:val="en-US"/>
        </w:rPr>
        <w:t xml:space="preserve">retrieval of the words, </w:t>
      </w:r>
      <w:r w:rsidR="00BF2695" w:rsidRPr="000B5892">
        <w:rPr>
          <w:rFonts w:ascii="Times New Roman" w:hAnsi="Times New Roman" w:cs="Times New Roman"/>
          <w:lang w:val="en-US"/>
        </w:rPr>
        <w:t>are taking place at temporal</w:t>
      </w:r>
      <w:r w:rsidR="000B0937" w:rsidRPr="000B5892">
        <w:rPr>
          <w:rFonts w:ascii="Times New Roman" w:hAnsi="Times New Roman" w:cs="Times New Roman"/>
          <w:lang w:val="en-US"/>
        </w:rPr>
        <w:t xml:space="preserve"> and frontal</w:t>
      </w:r>
      <w:r w:rsidR="00BF2695" w:rsidRPr="000B5892">
        <w:rPr>
          <w:rFonts w:ascii="Times New Roman" w:hAnsi="Times New Roman" w:cs="Times New Roman"/>
          <w:lang w:val="en-US"/>
        </w:rPr>
        <w:t xml:space="preserve"> lobes and mostly generating </w:t>
      </w:r>
      <w:r w:rsidR="00BF2695" w:rsidRPr="000B5892">
        <w:rPr>
          <w:rFonts w:ascii="Times New Roman" w:hAnsi="Times New Roman" w:cs="Times New Roman"/>
          <w:color w:val="000000" w:themeColor="text1"/>
          <w:lang w:val="en-US"/>
        </w:rPr>
        <w:t>only theta bands (</w:t>
      </w:r>
      <w:r w:rsidR="00854AF7" w:rsidRPr="000B5892">
        <w:rPr>
          <w:rFonts w:ascii="Times New Roman" w:hAnsi="Times New Roman" w:cs="Times New Roman"/>
          <w:color w:val="000000" w:themeColor="text1"/>
          <w:lang w:val="en-US"/>
        </w:rPr>
        <w:t xml:space="preserve">Scott and </w:t>
      </w:r>
      <w:proofErr w:type="spellStart"/>
      <w:r w:rsidR="00854AF7" w:rsidRPr="000B5892">
        <w:rPr>
          <w:rFonts w:ascii="Times New Roman" w:hAnsi="Times New Roman" w:cs="Times New Roman"/>
          <w:color w:val="000000" w:themeColor="text1"/>
          <w:lang w:val="en-US"/>
        </w:rPr>
        <w:t>Johnsrude</w:t>
      </w:r>
      <w:proofErr w:type="spellEnd"/>
      <w:r w:rsidR="00854AF7" w:rsidRPr="000B5892">
        <w:rPr>
          <w:rFonts w:ascii="Times New Roman" w:hAnsi="Times New Roman" w:cs="Times New Roman"/>
          <w:color w:val="000000" w:themeColor="text1"/>
          <w:lang w:val="en-US"/>
        </w:rPr>
        <w:t xml:space="preserve">, 2003; Hugdahl et al., 2003; </w:t>
      </w:r>
      <w:r w:rsidR="00A10712" w:rsidRPr="000B5892">
        <w:rPr>
          <w:rFonts w:ascii="Times New Roman" w:hAnsi="Times New Roman" w:cs="Times New Roman"/>
          <w:color w:val="000000" w:themeColor="text1"/>
          <w:lang w:val="en-US"/>
        </w:rPr>
        <w:t xml:space="preserve">Peele and Davis, 2012; </w:t>
      </w:r>
      <w:r w:rsidR="00D40E4A" w:rsidRPr="000B5892">
        <w:rPr>
          <w:rFonts w:ascii="Times New Roman" w:hAnsi="Times New Roman" w:cs="Times New Roman"/>
          <w:color w:val="000000" w:themeColor="text1"/>
          <w:lang w:val="en-US"/>
        </w:rPr>
        <w:t>Morillon and Baillet, 2017; Peña and Melloni, 2017</w:t>
      </w:r>
      <w:r w:rsidR="00BF2695" w:rsidRPr="000B5892">
        <w:rPr>
          <w:rFonts w:ascii="Times New Roman" w:hAnsi="Times New Roman" w:cs="Times New Roman"/>
          <w:color w:val="000000" w:themeColor="text1"/>
          <w:lang w:val="en-US"/>
        </w:rPr>
        <w:t>).</w:t>
      </w:r>
    </w:p>
    <w:p w14:paraId="7DEA5679" w14:textId="77777777" w:rsidR="007C714C" w:rsidRPr="000B5892" w:rsidRDefault="007C714C">
      <w:pPr>
        <w:rPr>
          <w:rFonts w:ascii="Times New Roman" w:hAnsi="Times New Roman" w:cs="Times New Roman"/>
          <w:lang w:val="en-US"/>
        </w:rPr>
      </w:pPr>
    </w:p>
    <w:p w14:paraId="220450E0" w14:textId="77777777" w:rsidR="00507A53" w:rsidRPr="000B5892" w:rsidRDefault="00E83569">
      <w:pPr>
        <w:rPr>
          <w:rFonts w:ascii="Times New Roman" w:hAnsi="Times New Roman" w:cs="Times New Roman"/>
          <w:lang w:val="en-US"/>
        </w:rPr>
      </w:pPr>
      <w:r w:rsidRPr="000B5892">
        <w:rPr>
          <w:rFonts w:ascii="Times New Roman" w:hAnsi="Times New Roman" w:cs="Times New Roman"/>
          <w:lang w:val="en-US"/>
        </w:rPr>
        <w:t>Even though auditory reaction to unknown words</w:t>
      </w:r>
      <w:r w:rsidR="00E8462E" w:rsidRPr="000B5892">
        <w:rPr>
          <w:rFonts w:ascii="Times New Roman" w:hAnsi="Times New Roman" w:cs="Times New Roman"/>
          <w:lang w:val="en-US"/>
        </w:rPr>
        <w:t xml:space="preserve"> has</w:t>
      </w:r>
      <w:r w:rsidRPr="000B5892">
        <w:rPr>
          <w:rFonts w:ascii="Times New Roman" w:hAnsi="Times New Roman" w:cs="Times New Roman"/>
          <w:lang w:val="en-US"/>
        </w:rPr>
        <w:t xml:space="preserve"> not</w:t>
      </w:r>
      <w:r w:rsidR="00E8462E" w:rsidRPr="000B5892">
        <w:rPr>
          <w:rFonts w:ascii="Times New Roman" w:hAnsi="Times New Roman" w:cs="Times New Roman"/>
          <w:lang w:val="en-US"/>
        </w:rPr>
        <w:t xml:space="preserve"> been</w:t>
      </w:r>
      <w:r w:rsidRPr="000B5892">
        <w:rPr>
          <w:rFonts w:ascii="Times New Roman" w:hAnsi="Times New Roman" w:cs="Times New Roman"/>
          <w:lang w:val="en-US"/>
        </w:rPr>
        <w:t xml:space="preserve"> studied precisely, the same thing about unknown language cannot be said. Peña and Melloni (2017) </w:t>
      </w:r>
      <w:r w:rsidR="00451E52" w:rsidRPr="000B5892">
        <w:rPr>
          <w:rFonts w:ascii="Times New Roman" w:hAnsi="Times New Roman" w:cs="Times New Roman"/>
          <w:lang w:val="en-US"/>
        </w:rPr>
        <w:t>conducted their study on the two groups of participants: Spanish and Italian native speakers. Each group was presented a set of audios in three different languages: Spanish, Italian and Japanese. The only audio, which evoked the middle gamma band activity</w:t>
      </w:r>
      <w:r w:rsidR="007D7B21" w:rsidRPr="000B5892">
        <w:rPr>
          <w:rFonts w:ascii="Times New Roman" w:hAnsi="Times New Roman" w:cs="Times New Roman"/>
          <w:lang w:val="en-US"/>
        </w:rPr>
        <w:t xml:space="preserve"> (in parietal lobes)</w:t>
      </w:r>
      <w:r w:rsidR="00451E52" w:rsidRPr="000B5892">
        <w:rPr>
          <w:rFonts w:ascii="Times New Roman" w:hAnsi="Times New Roman" w:cs="Times New Roman"/>
          <w:lang w:val="en-US"/>
        </w:rPr>
        <w:t xml:space="preserve"> was the one with the native language of this person, despite the fact that Spanish and Italian are quite close phonetically. </w:t>
      </w:r>
      <w:r w:rsidR="00527C1A" w:rsidRPr="000B5892">
        <w:rPr>
          <w:rFonts w:ascii="Times New Roman" w:hAnsi="Times New Roman" w:cs="Times New Roman"/>
          <w:lang w:val="en-US"/>
        </w:rPr>
        <w:t xml:space="preserve">This study hypothesizes that middle gamma band reflects the words’ integration, as it appears 1 second after the sentence onset and decreases 1 second </w:t>
      </w:r>
      <w:r w:rsidR="00527C1A" w:rsidRPr="000B5892">
        <w:rPr>
          <w:rFonts w:ascii="Times New Roman" w:hAnsi="Times New Roman" w:cs="Times New Roman"/>
          <w:lang w:val="en-US"/>
        </w:rPr>
        <w:lastRenderedPageBreak/>
        <w:t xml:space="preserve">after the sentence is finished. Peña and Melloni (2017) suggest that 1 second is the time need for at least 2 words to be heard to create a sufficient context. </w:t>
      </w:r>
      <w:r w:rsidR="00451E52" w:rsidRPr="000B5892">
        <w:rPr>
          <w:rFonts w:ascii="Times New Roman" w:hAnsi="Times New Roman" w:cs="Times New Roman"/>
          <w:lang w:val="en-US"/>
        </w:rPr>
        <w:t>So, we decided to</w:t>
      </w:r>
      <w:r w:rsidR="00527C1A" w:rsidRPr="000B5892">
        <w:rPr>
          <w:rFonts w:ascii="Times New Roman" w:hAnsi="Times New Roman" w:cs="Times New Roman"/>
          <w:lang w:val="en-US"/>
        </w:rPr>
        <w:t xml:space="preserve"> </w:t>
      </w:r>
      <w:r w:rsidR="00451E52" w:rsidRPr="000B5892">
        <w:rPr>
          <w:rFonts w:ascii="Times New Roman" w:hAnsi="Times New Roman" w:cs="Times New Roman"/>
          <w:lang w:val="en-US"/>
        </w:rPr>
        <w:t>compare the level of middle gamma band activity</w:t>
      </w:r>
      <w:r w:rsidR="00527C1A" w:rsidRPr="000B5892">
        <w:rPr>
          <w:rFonts w:ascii="Times New Roman" w:hAnsi="Times New Roman" w:cs="Times New Roman"/>
          <w:lang w:val="en-US"/>
        </w:rPr>
        <w:t xml:space="preserve"> after familiar and unfamiliar words’ presentation</w:t>
      </w:r>
      <w:r w:rsidR="00451E52" w:rsidRPr="000B5892">
        <w:rPr>
          <w:rFonts w:ascii="Times New Roman" w:hAnsi="Times New Roman" w:cs="Times New Roman"/>
          <w:lang w:val="en-US"/>
        </w:rPr>
        <w:t>.</w:t>
      </w:r>
      <w:r w:rsidR="00527C1A" w:rsidRPr="000B5892">
        <w:rPr>
          <w:rFonts w:ascii="Times New Roman" w:hAnsi="Times New Roman" w:cs="Times New Roman"/>
          <w:lang w:val="en-US"/>
        </w:rPr>
        <w:t xml:space="preserve"> </w:t>
      </w:r>
      <w:r w:rsidR="00451E52" w:rsidRPr="000B5892">
        <w:rPr>
          <w:rFonts w:ascii="Times New Roman" w:hAnsi="Times New Roman" w:cs="Times New Roman"/>
          <w:lang w:val="en-US"/>
        </w:rPr>
        <w:t xml:space="preserve">As </w:t>
      </w:r>
      <w:r w:rsidR="00507A53" w:rsidRPr="000B5892">
        <w:rPr>
          <w:rFonts w:ascii="Times New Roman" w:hAnsi="Times New Roman" w:cs="Times New Roman"/>
          <w:lang w:val="en-US"/>
        </w:rPr>
        <w:t>unknown words in the native</w:t>
      </w:r>
      <w:r w:rsidR="00451E52" w:rsidRPr="000B5892">
        <w:rPr>
          <w:rFonts w:ascii="Times New Roman" w:hAnsi="Times New Roman" w:cs="Times New Roman"/>
          <w:lang w:val="en-US"/>
        </w:rPr>
        <w:t xml:space="preserve"> language are also phonetically </w:t>
      </w:r>
      <w:r w:rsidR="003E2F57" w:rsidRPr="000B5892">
        <w:rPr>
          <w:rFonts w:ascii="Times New Roman" w:hAnsi="Times New Roman" w:cs="Times New Roman"/>
          <w:lang w:val="en-US"/>
        </w:rPr>
        <w:t xml:space="preserve">familiar, even though not recognized lexically </w:t>
      </w:r>
      <w:r w:rsidR="00527C1A" w:rsidRPr="000B5892">
        <w:rPr>
          <w:rFonts w:ascii="Times New Roman" w:hAnsi="Times New Roman" w:cs="Times New Roman"/>
          <w:lang w:val="en-US"/>
        </w:rPr>
        <w:t xml:space="preserve">and may be analyzed by the brain the way unfamiliar language is </w:t>
      </w:r>
      <w:r w:rsidR="003E2F57" w:rsidRPr="000B5892">
        <w:rPr>
          <w:rFonts w:ascii="Times New Roman" w:hAnsi="Times New Roman" w:cs="Times New Roman"/>
          <w:lang w:val="en-US"/>
        </w:rPr>
        <w:t>(</w:t>
      </w:r>
      <w:r w:rsidR="000C6BE6" w:rsidRPr="000B5892">
        <w:rPr>
          <w:rFonts w:ascii="Times New Roman" w:hAnsi="Times New Roman" w:cs="Times New Roman"/>
          <w:lang w:val="en-US"/>
        </w:rPr>
        <w:t>both stimuli</w:t>
      </w:r>
      <w:r w:rsidR="00DC2015" w:rsidRPr="000B5892">
        <w:rPr>
          <w:rFonts w:ascii="Times New Roman" w:hAnsi="Times New Roman" w:cs="Times New Roman"/>
          <w:lang w:val="en-US"/>
        </w:rPr>
        <w:t xml:space="preserve"> possibly</w:t>
      </w:r>
      <w:r w:rsidR="000C6BE6" w:rsidRPr="000B5892">
        <w:rPr>
          <w:rFonts w:ascii="Times New Roman" w:hAnsi="Times New Roman" w:cs="Times New Roman"/>
          <w:lang w:val="en-US"/>
        </w:rPr>
        <w:t xml:space="preserve"> induce an unsuccessful memory retrieval process</w:t>
      </w:r>
      <w:r w:rsidR="00CD53F7" w:rsidRPr="000B5892">
        <w:rPr>
          <w:rFonts w:ascii="Times New Roman" w:hAnsi="Times New Roman" w:cs="Times New Roman"/>
          <w:lang w:val="en-US"/>
        </w:rPr>
        <w:t>, thus N400 potential</w:t>
      </w:r>
      <w:r w:rsidR="00573234" w:rsidRPr="000B5892">
        <w:rPr>
          <w:rFonts w:ascii="Times New Roman" w:hAnsi="Times New Roman" w:cs="Times New Roman"/>
          <w:lang w:val="en-US"/>
        </w:rPr>
        <w:t xml:space="preserve"> in the </w:t>
      </w:r>
      <w:r w:rsidR="00573234" w:rsidRPr="000B5892">
        <w:rPr>
          <w:rFonts w:ascii="Times New Roman" w:hAnsi="Times New Roman" w:cs="Times New Roman"/>
          <w:color w:val="000000" w:themeColor="text1"/>
          <w:lang w:val="en-US"/>
        </w:rPr>
        <w:t>centrotemporal area (Lau et al., 2008)</w:t>
      </w:r>
      <w:r w:rsidR="00CD53F7" w:rsidRPr="000B5892">
        <w:rPr>
          <w:rFonts w:ascii="Times New Roman" w:hAnsi="Times New Roman" w:cs="Times New Roman"/>
          <w:color w:val="000000" w:themeColor="text1"/>
          <w:lang w:val="en-US"/>
        </w:rPr>
        <w:t xml:space="preserve"> that represents </w:t>
      </w:r>
      <w:r w:rsidR="00CD53F7" w:rsidRPr="000B5892">
        <w:rPr>
          <w:rFonts w:ascii="Times New Roman" w:hAnsi="Times New Roman" w:cs="Times New Roman"/>
          <w:lang w:val="en-US"/>
        </w:rPr>
        <w:t>it could be evoked (Bentin et al., 1985; Bentin, 1987; Kutas</w:t>
      </w:r>
      <w:r w:rsidR="0091122E" w:rsidRPr="000B5892">
        <w:rPr>
          <w:rFonts w:ascii="Times New Roman" w:hAnsi="Times New Roman" w:cs="Times New Roman"/>
          <w:lang w:val="en-US"/>
        </w:rPr>
        <w:t xml:space="preserve"> and </w:t>
      </w:r>
      <w:proofErr w:type="spellStart"/>
      <w:r w:rsidR="0091122E" w:rsidRPr="000B5892">
        <w:rPr>
          <w:rFonts w:ascii="Times New Roman" w:hAnsi="Times New Roman" w:cs="Times New Roman"/>
          <w:lang w:val="en-US"/>
        </w:rPr>
        <w:t>Federmeier</w:t>
      </w:r>
      <w:proofErr w:type="spellEnd"/>
      <w:r w:rsidR="00CD53F7" w:rsidRPr="000B5892">
        <w:rPr>
          <w:rFonts w:ascii="Times New Roman" w:hAnsi="Times New Roman" w:cs="Times New Roman"/>
          <w:lang w:val="en-US"/>
        </w:rPr>
        <w:t>, 2000</w:t>
      </w:r>
      <w:r w:rsidR="00CE0F5E" w:rsidRPr="000B5892">
        <w:rPr>
          <w:rFonts w:ascii="Times New Roman" w:hAnsi="Times New Roman" w:cs="Times New Roman"/>
          <w:lang w:val="en-US"/>
        </w:rPr>
        <w:t xml:space="preserve">; Kutas and </w:t>
      </w:r>
      <w:proofErr w:type="spellStart"/>
      <w:r w:rsidR="00CE0F5E" w:rsidRPr="000B5892">
        <w:rPr>
          <w:rFonts w:ascii="Times New Roman" w:hAnsi="Times New Roman" w:cs="Times New Roman"/>
          <w:lang w:val="en-US"/>
        </w:rPr>
        <w:t>Federmeier</w:t>
      </w:r>
      <w:proofErr w:type="spellEnd"/>
      <w:r w:rsidR="00CE0F5E" w:rsidRPr="000B5892">
        <w:rPr>
          <w:rFonts w:ascii="Times New Roman" w:hAnsi="Times New Roman" w:cs="Times New Roman"/>
          <w:lang w:val="en-US"/>
        </w:rPr>
        <w:t>, 2011</w:t>
      </w:r>
      <w:r w:rsidR="00CD53F7" w:rsidRPr="000B5892">
        <w:rPr>
          <w:rFonts w:ascii="Times New Roman" w:hAnsi="Times New Roman" w:cs="Times New Roman"/>
          <w:lang w:val="en-US"/>
        </w:rPr>
        <w:t>)</w:t>
      </w:r>
      <w:r w:rsidR="003E2F57" w:rsidRPr="000B5892">
        <w:rPr>
          <w:rFonts w:ascii="Times New Roman" w:hAnsi="Times New Roman" w:cs="Times New Roman"/>
          <w:lang w:val="en-US"/>
        </w:rPr>
        <w:t>)</w:t>
      </w:r>
      <w:r w:rsidR="000C6BE6" w:rsidRPr="000B5892">
        <w:rPr>
          <w:rFonts w:ascii="Times New Roman" w:hAnsi="Times New Roman" w:cs="Times New Roman"/>
          <w:lang w:val="en-US"/>
        </w:rPr>
        <w:t>.</w:t>
      </w:r>
      <w:r w:rsidR="00573234" w:rsidRPr="000B5892">
        <w:rPr>
          <w:rFonts w:ascii="Times New Roman" w:hAnsi="Times New Roman" w:cs="Times New Roman"/>
          <w:lang w:val="en-US"/>
        </w:rPr>
        <w:t xml:space="preserve"> </w:t>
      </w:r>
    </w:p>
    <w:p w14:paraId="1A9F7107" w14:textId="77777777" w:rsidR="00EB522F" w:rsidRPr="000B5892" w:rsidRDefault="00EB522F">
      <w:pPr>
        <w:rPr>
          <w:rFonts w:ascii="Times New Roman" w:hAnsi="Times New Roman" w:cs="Times New Roman"/>
          <w:lang w:val="en-US"/>
        </w:rPr>
      </w:pPr>
    </w:p>
    <w:p w14:paraId="71BFD03D" w14:textId="77777777" w:rsidR="003430A6" w:rsidRPr="000B5892" w:rsidRDefault="00BB1041">
      <w:pPr>
        <w:rPr>
          <w:rFonts w:ascii="Times New Roman" w:hAnsi="Times New Roman" w:cs="Times New Roman"/>
          <w:lang w:val="en-US"/>
        </w:rPr>
      </w:pPr>
      <w:r w:rsidRPr="000B5892">
        <w:rPr>
          <w:rFonts w:ascii="Times New Roman" w:hAnsi="Times New Roman" w:cs="Times New Roman"/>
          <w:b/>
          <w:bCs/>
          <w:lang w:val="en-US"/>
        </w:rPr>
        <w:t>H1:</w:t>
      </w:r>
      <w:r w:rsidRPr="000B5892">
        <w:rPr>
          <w:rFonts w:ascii="Times New Roman" w:hAnsi="Times New Roman" w:cs="Times New Roman"/>
          <w:lang w:val="en-US"/>
        </w:rPr>
        <w:t xml:space="preserve"> A noticeable decrease in beta activity at frontal and parietal lobes after the stimuli presentation is going to occur due to the attention switch</w:t>
      </w:r>
      <w:r w:rsidR="003430A6" w:rsidRPr="000B5892">
        <w:rPr>
          <w:rFonts w:ascii="Times New Roman" w:hAnsi="Times New Roman" w:cs="Times New Roman"/>
          <w:lang w:val="en-US"/>
        </w:rPr>
        <w:t xml:space="preserve"> (</w:t>
      </w:r>
      <w:r w:rsidR="009C362E" w:rsidRPr="000B5892">
        <w:rPr>
          <w:rFonts w:ascii="Times New Roman" w:hAnsi="Times New Roman" w:cs="Times New Roman"/>
          <w:lang w:val="en-US"/>
        </w:rPr>
        <w:t xml:space="preserve">gradually </w:t>
      </w:r>
      <w:r w:rsidR="003430A6" w:rsidRPr="000B5892">
        <w:rPr>
          <w:rFonts w:ascii="Times New Roman" w:hAnsi="Times New Roman" w:cs="Times New Roman"/>
          <w:lang w:val="en-US"/>
        </w:rPr>
        <w:t>larger for unfamiliar and longer words).</w:t>
      </w:r>
    </w:p>
    <w:p w14:paraId="66A4A4ED" w14:textId="77777777" w:rsidR="00BB1041" w:rsidRPr="000B5892" w:rsidRDefault="00BB1041">
      <w:pPr>
        <w:rPr>
          <w:rFonts w:ascii="Times New Roman" w:hAnsi="Times New Roman" w:cs="Times New Roman"/>
          <w:lang w:val="en-US"/>
        </w:rPr>
      </w:pPr>
      <w:r w:rsidRPr="000B5892">
        <w:rPr>
          <w:rFonts w:ascii="Times New Roman" w:hAnsi="Times New Roman" w:cs="Times New Roman"/>
          <w:b/>
          <w:bCs/>
          <w:lang w:val="en-US"/>
        </w:rPr>
        <w:t>H2:</w:t>
      </w:r>
      <w:r w:rsidRPr="000B5892">
        <w:rPr>
          <w:rFonts w:ascii="Times New Roman" w:hAnsi="Times New Roman" w:cs="Times New Roman"/>
          <w:lang w:val="en-US"/>
        </w:rPr>
        <w:t xml:space="preserve"> An increase in theta activity at temporal lobes after the stimuli presentation is going to occur due to the attention switch</w:t>
      </w:r>
      <w:r w:rsidR="003430A6" w:rsidRPr="000B5892">
        <w:rPr>
          <w:rFonts w:ascii="Times New Roman" w:hAnsi="Times New Roman" w:cs="Times New Roman"/>
          <w:lang w:val="en-US"/>
        </w:rPr>
        <w:t xml:space="preserve"> (</w:t>
      </w:r>
      <w:r w:rsidR="009C362E" w:rsidRPr="000B5892">
        <w:rPr>
          <w:rFonts w:ascii="Times New Roman" w:hAnsi="Times New Roman" w:cs="Times New Roman"/>
          <w:lang w:val="en-US"/>
        </w:rPr>
        <w:t xml:space="preserve">gradually </w:t>
      </w:r>
      <w:r w:rsidR="003430A6" w:rsidRPr="000B5892">
        <w:rPr>
          <w:rFonts w:ascii="Times New Roman" w:hAnsi="Times New Roman" w:cs="Times New Roman"/>
          <w:lang w:val="en-US"/>
        </w:rPr>
        <w:t>larger for unfamiliar and longer words)</w:t>
      </w:r>
      <w:r w:rsidRPr="000B5892">
        <w:rPr>
          <w:rFonts w:ascii="Times New Roman" w:hAnsi="Times New Roman" w:cs="Times New Roman"/>
          <w:lang w:val="en-US"/>
        </w:rPr>
        <w:t>.</w:t>
      </w:r>
    </w:p>
    <w:p w14:paraId="5558002C" w14:textId="77777777" w:rsidR="00F65C73" w:rsidRPr="000B5892" w:rsidRDefault="00BB1041">
      <w:pPr>
        <w:rPr>
          <w:rFonts w:ascii="Times New Roman" w:hAnsi="Times New Roman" w:cs="Times New Roman"/>
          <w:lang w:val="en-US"/>
        </w:rPr>
      </w:pPr>
      <w:r w:rsidRPr="000B5892">
        <w:rPr>
          <w:rFonts w:ascii="Times New Roman" w:hAnsi="Times New Roman" w:cs="Times New Roman"/>
          <w:b/>
          <w:bCs/>
          <w:lang w:val="en-US"/>
        </w:rPr>
        <w:t xml:space="preserve">H3: </w:t>
      </w:r>
      <w:r w:rsidRPr="000B5892">
        <w:rPr>
          <w:rFonts w:ascii="Times New Roman" w:hAnsi="Times New Roman" w:cs="Times New Roman"/>
          <w:lang w:val="en-US"/>
        </w:rPr>
        <w:t>A</w:t>
      </w:r>
      <w:r w:rsidR="00FD6D24" w:rsidRPr="000B5892">
        <w:rPr>
          <w:rFonts w:ascii="Times New Roman" w:hAnsi="Times New Roman" w:cs="Times New Roman"/>
          <w:lang w:val="en-US"/>
        </w:rPr>
        <w:t>n</w:t>
      </w:r>
      <w:r w:rsidRPr="000B5892">
        <w:rPr>
          <w:rFonts w:ascii="Times New Roman" w:hAnsi="Times New Roman" w:cs="Times New Roman"/>
          <w:lang w:val="en-US"/>
        </w:rPr>
        <w:t xml:space="preserve"> </w:t>
      </w:r>
      <w:r w:rsidR="00FD6D24" w:rsidRPr="000B5892">
        <w:rPr>
          <w:rFonts w:ascii="Times New Roman" w:hAnsi="Times New Roman" w:cs="Times New Roman"/>
          <w:lang w:val="en-US"/>
        </w:rPr>
        <w:t>increase</w:t>
      </w:r>
      <w:r w:rsidRPr="000B5892">
        <w:rPr>
          <w:rFonts w:ascii="Times New Roman" w:hAnsi="Times New Roman" w:cs="Times New Roman"/>
          <w:lang w:val="en-US"/>
        </w:rPr>
        <w:t xml:space="preserve"> </w:t>
      </w:r>
      <w:r w:rsidR="00E84252" w:rsidRPr="000B5892">
        <w:rPr>
          <w:rFonts w:ascii="Times New Roman" w:hAnsi="Times New Roman" w:cs="Times New Roman"/>
          <w:lang w:val="en-US"/>
        </w:rPr>
        <w:t>in</w:t>
      </w:r>
      <w:r w:rsidRPr="000B5892">
        <w:rPr>
          <w:rFonts w:ascii="Times New Roman" w:hAnsi="Times New Roman" w:cs="Times New Roman"/>
          <w:lang w:val="en-US"/>
        </w:rPr>
        <w:t xml:space="preserve"> </w:t>
      </w:r>
      <w:r w:rsidR="00E84252" w:rsidRPr="000B5892">
        <w:rPr>
          <w:rFonts w:ascii="Times New Roman" w:hAnsi="Times New Roman" w:cs="Times New Roman"/>
          <w:lang w:val="en-US"/>
        </w:rPr>
        <w:t xml:space="preserve">middle </w:t>
      </w:r>
      <w:r w:rsidRPr="000B5892">
        <w:rPr>
          <w:rFonts w:ascii="Times New Roman" w:hAnsi="Times New Roman" w:cs="Times New Roman"/>
          <w:lang w:val="en-US"/>
        </w:rPr>
        <w:t xml:space="preserve">gamma band activity at </w:t>
      </w:r>
      <w:r w:rsidR="00FD6D24" w:rsidRPr="000B5892">
        <w:rPr>
          <w:rFonts w:ascii="Times New Roman" w:hAnsi="Times New Roman" w:cs="Times New Roman"/>
          <w:lang w:val="en-US"/>
        </w:rPr>
        <w:t>parietal</w:t>
      </w:r>
      <w:r w:rsidRPr="000B5892">
        <w:rPr>
          <w:rFonts w:ascii="Times New Roman" w:hAnsi="Times New Roman" w:cs="Times New Roman"/>
          <w:lang w:val="en-US"/>
        </w:rPr>
        <w:t xml:space="preserve"> lobes </w:t>
      </w:r>
      <w:r w:rsidR="003430A6" w:rsidRPr="000B5892">
        <w:rPr>
          <w:rFonts w:ascii="Times New Roman" w:hAnsi="Times New Roman" w:cs="Times New Roman"/>
          <w:lang w:val="en-US"/>
        </w:rPr>
        <w:t xml:space="preserve">for familiar stimuli </w:t>
      </w:r>
      <w:r w:rsidRPr="000B5892">
        <w:rPr>
          <w:rFonts w:ascii="Times New Roman" w:hAnsi="Times New Roman" w:cs="Times New Roman"/>
          <w:lang w:val="en-US"/>
        </w:rPr>
        <w:t>is going to occur</w:t>
      </w:r>
      <w:r w:rsidR="00AD5799" w:rsidRPr="000B5892">
        <w:rPr>
          <w:rFonts w:ascii="Times New Roman" w:hAnsi="Times New Roman" w:cs="Times New Roman"/>
          <w:lang w:val="en-US"/>
        </w:rPr>
        <w:t xml:space="preserve"> along with N400 evoked</w:t>
      </w:r>
      <w:r w:rsidR="003430A6" w:rsidRPr="000B5892">
        <w:rPr>
          <w:rFonts w:ascii="Times New Roman" w:hAnsi="Times New Roman" w:cs="Times New Roman"/>
          <w:lang w:val="en-US"/>
        </w:rPr>
        <w:t xml:space="preserve"> for unfamiliar stimuli</w:t>
      </w:r>
      <w:r w:rsidR="005510B5" w:rsidRPr="000B5892">
        <w:rPr>
          <w:rFonts w:ascii="Times New Roman" w:hAnsi="Times New Roman" w:cs="Times New Roman"/>
          <w:lang w:val="en-US"/>
        </w:rPr>
        <w:t>, hypothetically,</w:t>
      </w:r>
      <w:r w:rsidRPr="000B5892">
        <w:rPr>
          <w:rFonts w:ascii="Times New Roman" w:hAnsi="Times New Roman" w:cs="Times New Roman"/>
          <w:lang w:val="en-US"/>
        </w:rPr>
        <w:t xml:space="preserve"> due to unsuccessful memory retrieval.</w:t>
      </w:r>
    </w:p>
    <w:p w14:paraId="2C0B7D4A" w14:textId="77777777" w:rsidR="003430A6" w:rsidRPr="000B5892" w:rsidRDefault="003430A6">
      <w:pPr>
        <w:rPr>
          <w:rFonts w:ascii="Times New Roman" w:hAnsi="Times New Roman" w:cs="Times New Roman"/>
          <w:lang w:val="en-US"/>
        </w:rPr>
      </w:pPr>
    </w:p>
    <w:p w14:paraId="4FD24989" w14:textId="77777777" w:rsidR="00F65C73" w:rsidRPr="000B5892" w:rsidRDefault="00D2267E">
      <w:pPr>
        <w:rPr>
          <w:rFonts w:ascii="Times New Roman" w:hAnsi="Times New Roman" w:cs="Times New Roman"/>
          <w:i/>
          <w:iCs/>
          <w:color w:val="000000" w:themeColor="text1"/>
          <w:sz w:val="28"/>
          <w:szCs w:val="28"/>
          <w:lang w:val="en-US"/>
        </w:rPr>
      </w:pPr>
      <w:r w:rsidRPr="000B5892">
        <w:rPr>
          <w:rFonts w:ascii="Times New Roman" w:hAnsi="Times New Roman" w:cs="Times New Roman"/>
          <w:i/>
          <w:iCs/>
          <w:color w:val="000000" w:themeColor="text1"/>
          <w:sz w:val="28"/>
          <w:szCs w:val="28"/>
          <w:lang w:val="en-US"/>
        </w:rPr>
        <w:t>V</w:t>
      </w:r>
      <w:r w:rsidR="00F65C73" w:rsidRPr="000B5892">
        <w:rPr>
          <w:rFonts w:ascii="Times New Roman" w:hAnsi="Times New Roman" w:cs="Times New Roman"/>
          <w:i/>
          <w:iCs/>
          <w:color w:val="000000" w:themeColor="text1"/>
          <w:sz w:val="28"/>
          <w:szCs w:val="28"/>
          <w:lang w:val="en-US"/>
        </w:rPr>
        <w:t>isual attention to unknown words of different length</w:t>
      </w:r>
    </w:p>
    <w:p w14:paraId="515BFBD0" w14:textId="77777777" w:rsidR="00F65C73" w:rsidRPr="000B5892" w:rsidRDefault="00F65C73">
      <w:pPr>
        <w:rPr>
          <w:rFonts w:ascii="Times New Roman" w:hAnsi="Times New Roman" w:cs="Times New Roman"/>
          <w:color w:val="000000" w:themeColor="text1"/>
          <w:lang w:val="en-US"/>
        </w:rPr>
      </w:pPr>
    </w:p>
    <w:p w14:paraId="50D83BBE" w14:textId="77777777" w:rsidR="00F65C73" w:rsidRPr="000B5892" w:rsidRDefault="00F65C73">
      <w:pPr>
        <w:rPr>
          <w:rFonts w:ascii="Times New Roman" w:hAnsi="Times New Roman" w:cs="Times New Roman"/>
          <w:color w:val="000000" w:themeColor="text1"/>
          <w:lang w:val="en-US"/>
        </w:rPr>
      </w:pPr>
      <w:r w:rsidRPr="000B5892">
        <w:rPr>
          <w:rFonts w:ascii="Times New Roman" w:hAnsi="Times New Roman" w:cs="Times New Roman"/>
          <w:color w:val="000000" w:themeColor="text1"/>
          <w:lang w:val="en-US"/>
        </w:rPr>
        <w:t xml:space="preserve">Research carried out by Hauk et al. (2004) showed that longer words elicit a higher early response, while shorter ones induce greater ERP amplitude between 150 and 400 </w:t>
      </w:r>
      <w:proofErr w:type="spellStart"/>
      <w:r w:rsidRPr="000B5892">
        <w:rPr>
          <w:rFonts w:ascii="Times New Roman" w:hAnsi="Times New Roman" w:cs="Times New Roman"/>
          <w:color w:val="000000" w:themeColor="text1"/>
          <w:lang w:val="en-US"/>
        </w:rPr>
        <w:t>ms</w:t>
      </w:r>
      <w:proofErr w:type="spellEnd"/>
      <w:r w:rsidRPr="000B5892">
        <w:rPr>
          <w:rFonts w:ascii="Times New Roman" w:hAnsi="Times New Roman" w:cs="Times New Roman"/>
          <w:color w:val="000000" w:themeColor="text1"/>
          <w:lang w:val="en-US"/>
        </w:rPr>
        <w:t xml:space="preserve"> (including</w:t>
      </w:r>
      <w:r w:rsidR="00E34851" w:rsidRPr="000B5892">
        <w:rPr>
          <w:rFonts w:ascii="Times New Roman" w:hAnsi="Times New Roman" w:cs="Times New Roman"/>
          <w:color w:val="000000" w:themeColor="text1"/>
          <w:lang w:val="en-US"/>
        </w:rPr>
        <w:t xml:space="preserve"> </w:t>
      </w:r>
      <w:r w:rsidRPr="000B5892">
        <w:rPr>
          <w:rFonts w:ascii="Times New Roman" w:hAnsi="Times New Roman" w:cs="Times New Roman"/>
          <w:color w:val="000000" w:themeColor="text1"/>
          <w:lang w:val="en-US"/>
        </w:rPr>
        <w:t>N1)</w:t>
      </w:r>
      <w:r w:rsidR="00E34851" w:rsidRPr="000B5892">
        <w:rPr>
          <w:rFonts w:ascii="Times New Roman" w:hAnsi="Times New Roman" w:cs="Times New Roman"/>
          <w:color w:val="000000" w:themeColor="text1"/>
          <w:lang w:val="en-US"/>
        </w:rPr>
        <w:t xml:space="preserve">. </w:t>
      </w:r>
      <w:r w:rsidR="00241DB4" w:rsidRPr="000B5892">
        <w:rPr>
          <w:rFonts w:ascii="Times New Roman" w:hAnsi="Times New Roman" w:cs="Times New Roman"/>
          <w:color w:val="000000" w:themeColor="text1"/>
          <w:lang w:val="en-US"/>
        </w:rPr>
        <w:t xml:space="preserve">Moreover, this study showed that pseudowords (a set of syllables put together that does not have any lexical meaning) induce a higher N400 amplitude than the familiar words. The same effect was obtained comparing the monolingual and bilingual participants (Lehtonen et al., 2012). </w:t>
      </w:r>
      <w:r w:rsidR="009753E6" w:rsidRPr="000B5892">
        <w:rPr>
          <w:rFonts w:ascii="Times New Roman" w:hAnsi="Times New Roman" w:cs="Times New Roman"/>
          <w:color w:val="000000" w:themeColor="text1"/>
          <w:lang w:val="en-US"/>
        </w:rPr>
        <w:t xml:space="preserve">The other study conducted by </w:t>
      </w:r>
      <w:proofErr w:type="spellStart"/>
      <w:r w:rsidR="009753E6" w:rsidRPr="000B5892">
        <w:rPr>
          <w:rFonts w:ascii="Times New Roman" w:hAnsi="Times New Roman" w:cs="Times New Roman"/>
          <w:color w:val="000000" w:themeColor="text1"/>
          <w:lang w:val="en-US"/>
        </w:rPr>
        <w:t>Juphard</w:t>
      </w:r>
      <w:proofErr w:type="spellEnd"/>
      <w:r w:rsidR="009753E6" w:rsidRPr="000B5892">
        <w:rPr>
          <w:rFonts w:ascii="Times New Roman" w:hAnsi="Times New Roman" w:cs="Times New Roman"/>
          <w:color w:val="000000" w:themeColor="text1"/>
          <w:lang w:val="en-US"/>
        </w:rPr>
        <w:t xml:space="preserve"> et al. (2011) on epileptic participants using the electrode injection technique examined both the word’s length and familiarity effect on the ERP amplitude; and did not find any correlation between the word’s length and the response, wh</w:t>
      </w:r>
      <w:r w:rsidR="00B837B1" w:rsidRPr="000B5892">
        <w:rPr>
          <w:rFonts w:ascii="Times New Roman" w:hAnsi="Times New Roman" w:cs="Times New Roman"/>
          <w:color w:val="000000" w:themeColor="text1"/>
          <w:lang w:val="en-US"/>
        </w:rPr>
        <w:t xml:space="preserve">ile </w:t>
      </w:r>
      <w:r w:rsidR="00001E5A" w:rsidRPr="000B5892">
        <w:rPr>
          <w:rFonts w:ascii="Times New Roman" w:hAnsi="Times New Roman" w:cs="Times New Roman"/>
          <w:color w:val="000000" w:themeColor="text1"/>
          <w:lang w:val="en-US"/>
        </w:rPr>
        <w:t>pseudowords</w:t>
      </w:r>
      <w:r w:rsidR="00B837B1" w:rsidRPr="000B5892">
        <w:rPr>
          <w:rFonts w:ascii="Times New Roman" w:hAnsi="Times New Roman" w:cs="Times New Roman"/>
          <w:color w:val="000000" w:themeColor="text1"/>
          <w:lang w:val="en-US"/>
        </w:rPr>
        <w:t xml:space="preserve"> evoked a much higher ERP amplitude. </w:t>
      </w:r>
      <w:r w:rsidR="00DE1542" w:rsidRPr="000B5892">
        <w:rPr>
          <w:rFonts w:ascii="Times New Roman" w:hAnsi="Times New Roman" w:cs="Times New Roman"/>
          <w:color w:val="000000" w:themeColor="text1"/>
          <w:lang w:val="en-US"/>
        </w:rPr>
        <w:t>Comparing these conditions in the paradigm of auditory study would be fascinating.</w:t>
      </w:r>
    </w:p>
    <w:p w14:paraId="1278D86B" w14:textId="77777777" w:rsidR="00FD40D0" w:rsidRPr="000B5892" w:rsidRDefault="00FD40D0">
      <w:pPr>
        <w:rPr>
          <w:rFonts w:ascii="Times New Roman" w:hAnsi="Times New Roman" w:cs="Times New Roman"/>
          <w:color w:val="000000" w:themeColor="text1"/>
          <w:lang w:val="en-US"/>
        </w:rPr>
      </w:pPr>
    </w:p>
    <w:p w14:paraId="41134608" w14:textId="77777777" w:rsidR="00256545" w:rsidRPr="000B5892" w:rsidRDefault="00FD40D0">
      <w:pPr>
        <w:rPr>
          <w:rFonts w:ascii="Times New Roman" w:hAnsi="Times New Roman" w:cs="Times New Roman"/>
          <w:color w:val="000000" w:themeColor="text1"/>
          <w:lang w:val="en-US"/>
        </w:rPr>
      </w:pPr>
      <w:r w:rsidRPr="000B5892">
        <w:rPr>
          <w:rFonts w:ascii="Times New Roman" w:hAnsi="Times New Roman" w:cs="Times New Roman"/>
          <w:color w:val="000000" w:themeColor="text1"/>
          <w:lang w:val="en-US"/>
        </w:rPr>
        <w:t>What is more</w:t>
      </w:r>
      <w:r w:rsidR="00256545" w:rsidRPr="000B5892">
        <w:rPr>
          <w:rFonts w:ascii="Times New Roman" w:hAnsi="Times New Roman" w:cs="Times New Roman"/>
          <w:color w:val="000000" w:themeColor="text1"/>
          <w:lang w:val="en-US"/>
        </w:rPr>
        <w:t>,</w:t>
      </w:r>
      <w:r w:rsidRPr="000B5892">
        <w:rPr>
          <w:rFonts w:ascii="Times New Roman" w:hAnsi="Times New Roman" w:cs="Times New Roman"/>
          <w:color w:val="000000" w:themeColor="text1"/>
          <w:lang w:val="en-US"/>
        </w:rPr>
        <w:t xml:space="preserve"> we expect to obtain a P3a component</w:t>
      </w:r>
      <w:r w:rsidR="00190B40" w:rsidRPr="000B5892">
        <w:rPr>
          <w:rFonts w:ascii="Times New Roman" w:hAnsi="Times New Roman" w:cs="Times New Roman"/>
          <w:color w:val="000000" w:themeColor="text1"/>
          <w:lang w:val="en-US"/>
        </w:rPr>
        <w:t xml:space="preserve"> in the frontal lobe (Strobel et al., 2008; Wronka et al., 2012; Bachiller et al., 2015; Fonken, Kam, Knight, 2020)</w:t>
      </w:r>
      <w:r w:rsidRPr="000B5892">
        <w:rPr>
          <w:rFonts w:ascii="Times New Roman" w:hAnsi="Times New Roman" w:cs="Times New Roman"/>
          <w:color w:val="000000" w:themeColor="text1"/>
          <w:lang w:val="en-US"/>
        </w:rPr>
        <w:t>, which is directly related to surprisal that might occur during an unfamiliar word presentation</w:t>
      </w:r>
      <w:r w:rsidR="00256545" w:rsidRPr="000B5892">
        <w:rPr>
          <w:rFonts w:ascii="Times New Roman" w:hAnsi="Times New Roman" w:cs="Times New Roman"/>
          <w:color w:val="000000" w:themeColor="text1"/>
          <w:lang w:val="en-US"/>
        </w:rPr>
        <w:t xml:space="preserve"> (</w:t>
      </w:r>
      <w:r w:rsidR="00001E5A" w:rsidRPr="000B5892">
        <w:rPr>
          <w:rFonts w:ascii="Times New Roman" w:hAnsi="Times New Roman" w:cs="Times New Roman"/>
          <w:color w:val="000000" w:themeColor="text1"/>
          <w:lang w:val="en-US"/>
        </w:rPr>
        <w:t>Polich, 2007</w:t>
      </w:r>
      <w:r w:rsidR="00256545" w:rsidRPr="000B5892">
        <w:rPr>
          <w:rFonts w:ascii="Times New Roman" w:hAnsi="Times New Roman" w:cs="Times New Roman"/>
          <w:color w:val="000000" w:themeColor="text1"/>
          <w:lang w:val="en-US"/>
        </w:rPr>
        <w:t>)</w:t>
      </w:r>
      <w:r w:rsidRPr="000B5892">
        <w:rPr>
          <w:rFonts w:ascii="Times New Roman" w:hAnsi="Times New Roman" w:cs="Times New Roman"/>
          <w:color w:val="000000" w:themeColor="text1"/>
          <w:lang w:val="en-US"/>
        </w:rPr>
        <w:t>.</w:t>
      </w:r>
    </w:p>
    <w:p w14:paraId="1B726D7C" w14:textId="77777777" w:rsidR="00DE1542" w:rsidRPr="000B5892" w:rsidRDefault="00DE1542">
      <w:pPr>
        <w:rPr>
          <w:rFonts w:ascii="Times New Roman" w:hAnsi="Times New Roman" w:cs="Times New Roman"/>
          <w:color w:val="000000" w:themeColor="text1"/>
          <w:lang w:val="en-US"/>
        </w:rPr>
      </w:pPr>
    </w:p>
    <w:p w14:paraId="0FDEF9F4" w14:textId="77777777" w:rsidR="00DE1542" w:rsidRPr="000B5892" w:rsidRDefault="00DE1542">
      <w:pPr>
        <w:rPr>
          <w:rFonts w:ascii="Times New Roman" w:hAnsi="Times New Roman" w:cs="Times New Roman"/>
          <w:color w:val="000000" w:themeColor="text1"/>
          <w:lang w:val="en-US"/>
        </w:rPr>
      </w:pPr>
      <w:r w:rsidRPr="000B5892">
        <w:rPr>
          <w:rFonts w:ascii="Times New Roman" w:hAnsi="Times New Roman" w:cs="Times New Roman"/>
          <w:b/>
          <w:bCs/>
          <w:color w:val="000000" w:themeColor="text1"/>
          <w:lang w:val="en-US"/>
        </w:rPr>
        <w:t>H</w:t>
      </w:r>
      <w:r w:rsidR="00366B08" w:rsidRPr="000B5892">
        <w:rPr>
          <w:rFonts w:ascii="Times New Roman" w:hAnsi="Times New Roman" w:cs="Times New Roman"/>
          <w:b/>
          <w:bCs/>
          <w:color w:val="000000" w:themeColor="text1"/>
          <w:lang w:val="en-US"/>
        </w:rPr>
        <w:t>4</w:t>
      </w:r>
      <w:r w:rsidRPr="000B5892">
        <w:rPr>
          <w:rFonts w:ascii="Times New Roman" w:hAnsi="Times New Roman" w:cs="Times New Roman"/>
          <w:b/>
          <w:bCs/>
          <w:color w:val="000000" w:themeColor="text1"/>
          <w:lang w:val="en-US"/>
        </w:rPr>
        <w:t>:</w:t>
      </w:r>
      <w:r w:rsidRPr="000B5892">
        <w:rPr>
          <w:rFonts w:ascii="Times New Roman" w:hAnsi="Times New Roman" w:cs="Times New Roman"/>
          <w:color w:val="000000" w:themeColor="text1"/>
          <w:lang w:val="en-US"/>
        </w:rPr>
        <w:t xml:space="preserve"> </w:t>
      </w:r>
      <w:r w:rsidR="008C570C" w:rsidRPr="000B5892">
        <w:rPr>
          <w:rFonts w:ascii="Times New Roman" w:hAnsi="Times New Roman" w:cs="Times New Roman"/>
          <w:color w:val="000000" w:themeColor="text1"/>
          <w:lang w:val="en-US"/>
        </w:rPr>
        <w:t xml:space="preserve">Unknown words are going to induce higher </w:t>
      </w:r>
      <w:r w:rsidR="00D904F2" w:rsidRPr="000B5892">
        <w:rPr>
          <w:rFonts w:ascii="Times New Roman" w:hAnsi="Times New Roman" w:cs="Times New Roman"/>
          <w:color w:val="000000" w:themeColor="text1"/>
          <w:lang w:val="en-US"/>
        </w:rPr>
        <w:t>ERPs</w:t>
      </w:r>
      <w:r w:rsidR="00256545" w:rsidRPr="000B5892">
        <w:rPr>
          <w:rFonts w:ascii="Times New Roman" w:hAnsi="Times New Roman" w:cs="Times New Roman"/>
          <w:color w:val="000000" w:themeColor="text1"/>
          <w:lang w:val="en-US"/>
        </w:rPr>
        <w:t xml:space="preserve"> (N1, P3a</w:t>
      </w:r>
      <w:r w:rsidR="001B09A8" w:rsidRPr="000B5892">
        <w:rPr>
          <w:rFonts w:ascii="Times New Roman" w:hAnsi="Times New Roman" w:cs="Times New Roman"/>
          <w:color w:val="000000" w:themeColor="text1"/>
          <w:lang w:val="en-US"/>
        </w:rPr>
        <w:t>, N400</w:t>
      </w:r>
      <w:r w:rsidR="00256545" w:rsidRPr="000B5892">
        <w:rPr>
          <w:rFonts w:ascii="Times New Roman" w:hAnsi="Times New Roman" w:cs="Times New Roman"/>
          <w:color w:val="000000" w:themeColor="text1"/>
          <w:lang w:val="en-US"/>
        </w:rPr>
        <w:t>)</w:t>
      </w:r>
      <w:r w:rsidR="00D904F2" w:rsidRPr="000B5892">
        <w:rPr>
          <w:rFonts w:ascii="Times New Roman" w:hAnsi="Times New Roman" w:cs="Times New Roman"/>
          <w:color w:val="000000" w:themeColor="text1"/>
          <w:lang w:val="en-US"/>
        </w:rPr>
        <w:t>.</w:t>
      </w:r>
    </w:p>
    <w:p w14:paraId="7827B930" w14:textId="77777777" w:rsidR="00BE742D" w:rsidRPr="000B5892" w:rsidRDefault="00DE1542">
      <w:pPr>
        <w:rPr>
          <w:rFonts w:ascii="Times New Roman" w:hAnsi="Times New Roman" w:cs="Times New Roman"/>
          <w:color w:val="000000" w:themeColor="text1"/>
          <w:lang w:val="en-US"/>
        </w:rPr>
      </w:pPr>
      <w:r w:rsidRPr="000B5892">
        <w:rPr>
          <w:rFonts w:ascii="Times New Roman" w:hAnsi="Times New Roman" w:cs="Times New Roman"/>
          <w:b/>
          <w:bCs/>
          <w:color w:val="000000" w:themeColor="text1"/>
          <w:lang w:val="en-US"/>
        </w:rPr>
        <w:t>H</w:t>
      </w:r>
      <w:r w:rsidR="00366B08" w:rsidRPr="000B5892">
        <w:rPr>
          <w:rFonts w:ascii="Times New Roman" w:hAnsi="Times New Roman" w:cs="Times New Roman"/>
          <w:b/>
          <w:bCs/>
          <w:color w:val="000000" w:themeColor="text1"/>
          <w:lang w:val="en-US"/>
        </w:rPr>
        <w:t>5</w:t>
      </w:r>
      <w:r w:rsidRPr="000B5892">
        <w:rPr>
          <w:rFonts w:ascii="Times New Roman" w:hAnsi="Times New Roman" w:cs="Times New Roman"/>
          <w:b/>
          <w:bCs/>
          <w:color w:val="000000" w:themeColor="text1"/>
          <w:lang w:val="en-US"/>
        </w:rPr>
        <w:t>:</w:t>
      </w:r>
      <w:r w:rsidR="00D904F2" w:rsidRPr="000B5892">
        <w:rPr>
          <w:rFonts w:ascii="Times New Roman" w:hAnsi="Times New Roman" w:cs="Times New Roman"/>
          <w:color w:val="000000" w:themeColor="text1"/>
          <w:lang w:val="en-US"/>
        </w:rPr>
        <w:t xml:space="preserve"> </w:t>
      </w:r>
      <w:r w:rsidR="00BE742D" w:rsidRPr="000B5892">
        <w:rPr>
          <w:rFonts w:ascii="Times New Roman" w:hAnsi="Times New Roman" w:cs="Times New Roman"/>
          <w:color w:val="000000" w:themeColor="text1"/>
          <w:lang w:val="en-US"/>
        </w:rPr>
        <w:t>Shorter words are going to evoke higher ERPs</w:t>
      </w:r>
      <w:r w:rsidR="00256545" w:rsidRPr="000B5892">
        <w:rPr>
          <w:rFonts w:ascii="Times New Roman" w:hAnsi="Times New Roman" w:cs="Times New Roman"/>
          <w:color w:val="000000" w:themeColor="text1"/>
          <w:lang w:val="en-US"/>
        </w:rPr>
        <w:t xml:space="preserve"> (N1, P3a</w:t>
      </w:r>
      <w:r w:rsidR="001B09A8" w:rsidRPr="000B5892">
        <w:rPr>
          <w:rFonts w:ascii="Times New Roman" w:hAnsi="Times New Roman" w:cs="Times New Roman"/>
          <w:color w:val="000000" w:themeColor="text1"/>
          <w:lang w:val="en-US"/>
        </w:rPr>
        <w:t>, N400</w:t>
      </w:r>
      <w:r w:rsidR="00256545" w:rsidRPr="000B5892">
        <w:rPr>
          <w:rFonts w:ascii="Times New Roman" w:hAnsi="Times New Roman" w:cs="Times New Roman"/>
          <w:color w:val="000000" w:themeColor="text1"/>
          <w:lang w:val="en-US"/>
        </w:rPr>
        <w:t>)</w:t>
      </w:r>
      <w:r w:rsidR="00BE742D" w:rsidRPr="000B5892">
        <w:rPr>
          <w:rFonts w:ascii="Times New Roman" w:hAnsi="Times New Roman" w:cs="Times New Roman"/>
          <w:color w:val="000000" w:themeColor="text1"/>
          <w:lang w:val="en-US"/>
        </w:rPr>
        <w:t xml:space="preserve"> amplitude (Hauk et al., 2004), alternatively, no effect of the word’s length is going to be revealed (</w:t>
      </w:r>
      <w:proofErr w:type="spellStart"/>
      <w:r w:rsidR="00BE742D" w:rsidRPr="000B5892">
        <w:rPr>
          <w:rFonts w:ascii="Times New Roman" w:hAnsi="Times New Roman" w:cs="Times New Roman"/>
          <w:color w:val="000000" w:themeColor="text1"/>
          <w:lang w:val="en-US"/>
        </w:rPr>
        <w:t>Juphard</w:t>
      </w:r>
      <w:proofErr w:type="spellEnd"/>
      <w:r w:rsidR="00BE742D" w:rsidRPr="000B5892">
        <w:rPr>
          <w:rFonts w:ascii="Times New Roman" w:hAnsi="Times New Roman" w:cs="Times New Roman"/>
          <w:color w:val="000000" w:themeColor="text1"/>
          <w:lang w:val="en-US"/>
        </w:rPr>
        <w:t xml:space="preserve"> et al., 2011).</w:t>
      </w:r>
    </w:p>
    <w:p w14:paraId="26F86571" w14:textId="77777777" w:rsidR="00F47551" w:rsidRPr="000B5892" w:rsidRDefault="00F47551">
      <w:pPr>
        <w:rPr>
          <w:rFonts w:ascii="Times New Roman" w:hAnsi="Times New Roman" w:cs="Times New Roman"/>
          <w:color w:val="000000" w:themeColor="text1"/>
          <w:lang w:val="en-US"/>
        </w:rPr>
      </w:pPr>
    </w:p>
    <w:p w14:paraId="22587565" w14:textId="77777777" w:rsidR="00EC2F5C" w:rsidRPr="000B5892" w:rsidRDefault="00B63BCD">
      <w:pPr>
        <w:rPr>
          <w:rFonts w:ascii="Times New Roman" w:hAnsi="Times New Roman" w:cs="Times New Roman"/>
          <w:color w:val="000000" w:themeColor="text1"/>
          <w:lang w:val="en-US"/>
        </w:rPr>
      </w:pPr>
      <w:r w:rsidRPr="000B5892">
        <w:rPr>
          <w:rFonts w:ascii="Times New Roman" w:hAnsi="Times New Roman" w:cs="Times New Roman"/>
          <w:b/>
          <w:bCs/>
          <w:color w:val="000000" w:themeColor="text1"/>
          <w:sz w:val="36"/>
          <w:szCs w:val="36"/>
          <w:lang w:val="en-US"/>
        </w:rPr>
        <w:t>Materials and methods</w:t>
      </w:r>
    </w:p>
    <w:p w14:paraId="369C7943" w14:textId="77777777" w:rsidR="00EC2F5C" w:rsidRPr="000B5892" w:rsidRDefault="00EC2F5C">
      <w:pPr>
        <w:rPr>
          <w:rFonts w:ascii="Times New Roman" w:hAnsi="Times New Roman" w:cs="Times New Roman"/>
          <w:color w:val="000000" w:themeColor="text1"/>
          <w:lang w:val="en-US"/>
        </w:rPr>
      </w:pPr>
    </w:p>
    <w:p w14:paraId="2BE4C374" w14:textId="77777777" w:rsidR="00C06B5D" w:rsidRPr="000B5892" w:rsidRDefault="00930F0F" w:rsidP="00C06B5D">
      <w:pPr>
        <w:rPr>
          <w:rFonts w:ascii="Times New Roman" w:hAnsi="Times New Roman" w:cs="Times New Roman"/>
          <w:i/>
          <w:iCs/>
          <w:sz w:val="28"/>
          <w:szCs w:val="28"/>
          <w:lang w:val="en-US"/>
        </w:rPr>
      </w:pPr>
      <w:r w:rsidRPr="000B5892">
        <w:rPr>
          <w:rFonts w:ascii="Times New Roman" w:hAnsi="Times New Roman" w:cs="Times New Roman"/>
          <w:i/>
          <w:iCs/>
          <w:sz w:val="28"/>
          <w:szCs w:val="28"/>
          <w:lang w:val="en-US"/>
        </w:rPr>
        <w:t>Participants</w:t>
      </w:r>
    </w:p>
    <w:p w14:paraId="022AF0E4" w14:textId="77777777" w:rsidR="00C06B5D" w:rsidRPr="000B5892" w:rsidRDefault="00C06B5D" w:rsidP="00C06B5D">
      <w:pPr>
        <w:rPr>
          <w:rFonts w:ascii="Times New Roman" w:hAnsi="Times New Roman" w:cs="Times New Roman"/>
          <w:lang w:val="en-US"/>
        </w:rPr>
      </w:pPr>
    </w:p>
    <w:p w14:paraId="446813B3" w14:textId="77777777" w:rsidR="00C06B5D" w:rsidRPr="000B5892" w:rsidRDefault="00930F0F" w:rsidP="00C06B5D">
      <w:pPr>
        <w:rPr>
          <w:rFonts w:ascii="Times New Roman" w:hAnsi="Times New Roman" w:cs="Times New Roman"/>
          <w:lang w:val="en-US"/>
        </w:rPr>
      </w:pPr>
      <w:r w:rsidRPr="000B5892">
        <w:rPr>
          <w:rFonts w:ascii="Times New Roman" w:hAnsi="Times New Roman" w:cs="Times New Roman"/>
          <w:lang w:val="en-US"/>
        </w:rPr>
        <w:t>21 mentally healthy participants were taken</w:t>
      </w:r>
      <w:r w:rsidR="00932707" w:rsidRPr="000B5892">
        <w:rPr>
          <w:rFonts w:ascii="Times New Roman" w:hAnsi="Times New Roman" w:cs="Times New Roman"/>
          <w:lang w:val="en-US"/>
        </w:rPr>
        <w:t>, no one among which reported hearing malfunction</w:t>
      </w:r>
      <w:r w:rsidRPr="000B5892">
        <w:rPr>
          <w:rFonts w:ascii="Times New Roman" w:hAnsi="Times New Roman" w:cs="Times New Roman"/>
          <w:lang w:val="en-US"/>
        </w:rPr>
        <w:t>. All of them were the Russian language native speakers 18 to 26 years old with</w:t>
      </w:r>
      <w:r w:rsidR="00932707" w:rsidRPr="000B5892">
        <w:rPr>
          <w:rFonts w:ascii="Times New Roman" w:hAnsi="Times New Roman" w:cs="Times New Roman"/>
          <w:lang w:val="en-US"/>
        </w:rPr>
        <w:t xml:space="preserve"> the</w:t>
      </w:r>
      <w:r w:rsidRPr="000B5892">
        <w:rPr>
          <w:rFonts w:ascii="Times New Roman" w:hAnsi="Times New Roman" w:cs="Times New Roman"/>
          <w:lang w:val="en-US"/>
        </w:rPr>
        <w:t xml:space="preserve"> age standard deviation of 2.28 (average age = 20.7). </w:t>
      </w:r>
      <w:r w:rsidR="00932707" w:rsidRPr="000B5892">
        <w:rPr>
          <w:rFonts w:ascii="Times New Roman" w:hAnsi="Times New Roman" w:cs="Times New Roman"/>
          <w:lang w:val="en-US"/>
        </w:rPr>
        <w:t>Both right (19 people) and left (2 people) handed participants attended our experiment, however, the lefthanded</w:t>
      </w:r>
      <w:r w:rsidR="006E68A0" w:rsidRPr="000B5892">
        <w:rPr>
          <w:rFonts w:ascii="Times New Roman" w:hAnsi="Times New Roman" w:cs="Times New Roman"/>
          <w:lang w:val="en-US"/>
        </w:rPr>
        <w:t xml:space="preserve"> ones</w:t>
      </w:r>
      <w:r w:rsidR="00932707" w:rsidRPr="000B5892">
        <w:rPr>
          <w:rFonts w:ascii="Times New Roman" w:hAnsi="Times New Roman" w:cs="Times New Roman"/>
          <w:lang w:val="en-US"/>
        </w:rPr>
        <w:t xml:space="preserve"> were excluded from ERP analysis, as the ERP localization may differ depending on the handiness of the person </w:t>
      </w:r>
      <w:r w:rsidR="00C06B5D" w:rsidRPr="000B5892">
        <w:rPr>
          <w:rFonts w:ascii="Times New Roman" w:hAnsi="Times New Roman" w:cs="Times New Roman"/>
          <w:lang w:val="en-US"/>
        </w:rPr>
        <w:t>(Alexander et al., 1995; Polich et al., 1997).</w:t>
      </w:r>
    </w:p>
    <w:p w14:paraId="67C88EB2" w14:textId="77777777" w:rsidR="00C06B5D" w:rsidRPr="000B5892" w:rsidRDefault="00C06B5D" w:rsidP="00C06B5D">
      <w:pPr>
        <w:ind w:left="-1"/>
        <w:rPr>
          <w:rFonts w:ascii="Times New Roman" w:hAnsi="Times New Roman" w:cs="Times New Roman"/>
          <w:lang w:val="en-US"/>
        </w:rPr>
      </w:pPr>
    </w:p>
    <w:p w14:paraId="14173D40" w14:textId="77777777" w:rsidR="00C06B5D" w:rsidRPr="000B5892" w:rsidRDefault="006C6DA3" w:rsidP="00C06B5D">
      <w:pPr>
        <w:ind w:left="-1"/>
        <w:rPr>
          <w:rFonts w:ascii="Times New Roman" w:hAnsi="Times New Roman" w:cs="Times New Roman"/>
          <w:i/>
          <w:iCs/>
          <w:sz w:val="28"/>
          <w:szCs w:val="28"/>
          <w:lang w:val="en-US"/>
        </w:rPr>
      </w:pPr>
      <w:r w:rsidRPr="000B5892">
        <w:rPr>
          <w:rFonts w:ascii="Times New Roman" w:hAnsi="Times New Roman" w:cs="Times New Roman"/>
          <w:i/>
          <w:iCs/>
          <w:sz w:val="28"/>
          <w:szCs w:val="28"/>
          <w:lang w:val="en-US"/>
        </w:rPr>
        <w:t>Mathematical tasks</w:t>
      </w:r>
    </w:p>
    <w:p w14:paraId="5A957A05" w14:textId="77777777" w:rsidR="00C06B5D" w:rsidRPr="000B5892" w:rsidRDefault="00C06B5D" w:rsidP="00C06B5D">
      <w:pPr>
        <w:ind w:left="-1"/>
        <w:rPr>
          <w:rFonts w:ascii="Times New Roman" w:hAnsi="Times New Roman" w:cs="Times New Roman"/>
          <w:lang w:val="en-US"/>
        </w:rPr>
      </w:pPr>
    </w:p>
    <w:p w14:paraId="3376ED61" w14:textId="77777777" w:rsidR="00C06B5D" w:rsidRPr="000B5892" w:rsidRDefault="006C6DA3" w:rsidP="006C6DA3">
      <w:pPr>
        <w:ind w:left="-1"/>
        <w:rPr>
          <w:rFonts w:ascii="Times New Roman" w:hAnsi="Times New Roman" w:cs="Times New Roman"/>
          <w:lang w:val="en-US"/>
        </w:rPr>
      </w:pPr>
      <w:r w:rsidRPr="000B5892">
        <w:rPr>
          <w:rFonts w:ascii="Times New Roman" w:hAnsi="Times New Roman" w:cs="Times New Roman"/>
          <w:lang w:val="en-US"/>
        </w:rPr>
        <w:t>During the experiment participants were asked to perform mathematical tasks, which</w:t>
      </w:r>
      <w:r w:rsidR="000A51C2" w:rsidRPr="000B5892">
        <w:rPr>
          <w:rFonts w:ascii="Times New Roman" w:hAnsi="Times New Roman" w:cs="Times New Roman"/>
          <w:lang w:val="en-US"/>
        </w:rPr>
        <w:t xml:space="preserve"> were</w:t>
      </w:r>
      <w:r w:rsidRPr="000B5892">
        <w:rPr>
          <w:rFonts w:ascii="Times New Roman" w:hAnsi="Times New Roman" w:cs="Times New Roman"/>
          <w:lang w:val="en-US"/>
        </w:rPr>
        <w:t xml:space="preserve"> automatically generated using a Python based program. Each task contained a simple additive or deductive problem with the number ranged from 1 to 200, no negative solutions could be obtained. </w:t>
      </w:r>
      <w:r w:rsidRPr="000B5892">
        <w:rPr>
          <w:rFonts w:ascii="Times New Roman" w:hAnsi="Times New Roman" w:cs="Times New Roman"/>
          <w:lang w:val="en-US"/>
        </w:rPr>
        <w:lastRenderedPageBreak/>
        <w:t xml:space="preserve">The task was presented on the tablet screen with all possible signals switched off; the participant needed to type the answer on the electronic keyboard and </w:t>
      </w:r>
      <w:r w:rsidR="00282387" w:rsidRPr="000B5892">
        <w:rPr>
          <w:rFonts w:ascii="Times New Roman" w:hAnsi="Times New Roman" w:cs="Times New Roman"/>
          <w:lang w:val="en-US"/>
        </w:rPr>
        <w:t>press the ‘Enter’ button for the next task to be generated.</w:t>
      </w:r>
    </w:p>
    <w:p w14:paraId="747D7ABA" w14:textId="77777777" w:rsidR="00C06B5D" w:rsidRPr="000B5892" w:rsidRDefault="00C06B5D" w:rsidP="00C06B5D">
      <w:pPr>
        <w:ind w:left="-1"/>
        <w:rPr>
          <w:rFonts w:ascii="Times New Roman" w:hAnsi="Times New Roman" w:cs="Times New Roman"/>
          <w:lang w:val="en-US"/>
        </w:rPr>
      </w:pPr>
    </w:p>
    <w:p w14:paraId="0CDA1F45" w14:textId="77777777" w:rsidR="00C06B5D" w:rsidRPr="000B5892" w:rsidRDefault="00120081" w:rsidP="00C06B5D">
      <w:pPr>
        <w:ind w:left="-1"/>
        <w:rPr>
          <w:rFonts w:ascii="Times New Roman" w:hAnsi="Times New Roman" w:cs="Times New Roman"/>
          <w:i/>
          <w:iCs/>
          <w:sz w:val="28"/>
          <w:szCs w:val="28"/>
          <w:lang w:val="en-US"/>
        </w:rPr>
      </w:pPr>
      <w:r w:rsidRPr="000B5892">
        <w:rPr>
          <w:rFonts w:ascii="Times New Roman" w:hAnsi="Times New Roman" w:cs="Times New Roman"/>
          <w:i/>
          <w:iCs/>
          <w:sz w:val="28"/>
          <w:szCs w:val="28"/>
          <w:lang w:val="en-US"/>
        </w:rPr>
        <w:t xml:space="preserve">Stimuli and experimental design </w:t>
      </w:r>
    </w:p>
    <w:p w14:paraId="26EE4A8C" w14:textId="77777777" w:rsidR="00C06B5D" w:rsidRPr="000B5892" w:rsidRDefault="00C06B5D" w:rsidP="00C06B5D">
      <w:pPr>
        <w:rPr>
          <w:rFonts w:ascii="Times New Roman" w:hAnsi="Times New Roman" w:cs="Times New Roman"/>
          <w:lang w:val="en-US"/>
        </w:rPr>
      </w:pPr>
    </w:p>
    <w:p w14:paraId="1EAEA458" w14:textId="77777777" w:rsidR="00C06B5D" w:rsidRPr="000B5892" w:rsidRDefault="00B81665" w:rsidP="00C06B5D">
      <w:pPr>
        <w:rPr>
          <w:rFonts w:ascii="Times New Roman" w:hAnsi="Times New Roman" w:cs="Times New Roman"/>
          <w:lang w:val="en-US"/>
        </w:rPr>
      </w:pPr>
      <w:r w:rsidRPr="000B5892">
        <w:rPr>
          <w:rFonts w:ascii="Times New Roman" w:hAnsi="Times New Roman" w:cs="Times New Roman"/>
          <w:lang w:val="en-US"/>
        </w:rPr>
        <w:t>As the stimuli 160 words (148 nouns, 10 adjectives, 2 adverbs) of different length were used (Appendix 1). All of them were incorporated in the meaningful text, which consisted of 2596 words and 298 sentences, written and then vocalized in Russian language. The sti</w:t>
      </w:r>
      <w:r w:rsidR="00320289" w:rsidRPr="000B5892">
        <w:rPr>
          <w:rFonts w:ascii="Times New Roman" w:hAnsi="Times New Roman" w:cs="Times New Roman"/>
          <w:lang w:val="en-US"/>
        </w:rPr>
        <w:t>muli words were always placed at the end of 7-to-8-word</w:t>
      </w:r>
      <w:r w:rsidR="00AB3CC8" w:rsidRPr="000B5892">
        <w:rPr>
          <w:rFonts w:ascii="Times New Roman" w:hAnsi="Times New Roman" w:cs="Times New Roman"/>
          <w:lang w:val="en-US"/>
        </w:rPr>
        <w:t>s</w:t>
      </w:r>
      <w:r w:rsidR="00320289" w:rsidRPr="000B5892">
        <w:rPr>
          <w:rFonts w:ascii="Times New Roman" w:hAnsi="Times New Roman" w:cs="Times New Roman"/>
          <w:lang w:val="en-US"/>
        </w:rPr>
        <w:t xml:space="preserve"> sentence</w:t>
      </w:r>
      <w:r w:rsidR="00C06B5D" w:rsidRPr="000B5892">
        <w:rPr>
          <w:rFonts w:ascii="Times New Roman" w:hAnsi="Times New Roman" w:cs="Times New Roman"/>
          <w:lang w:val="en-US"/>
        </w:rPr>
        <w:t>.</w:t>
      </w:r>
      <w:r w:rsidR="00320289" w:rsidRPr="000B5892">
        <w:rPr>
          <w:rFonts w:ascii="Times New Roman" w:hAnsi="Times New Roman" w:cs="Times New Roman"/>
          <w:lang w:val="en-US"/>
        </w:rPr>
        <w:t xml:space="preserve"> 138 of the text’s sentences did not contain the stimul</w:t>
      </w:r>
      <w:r w:rsidR="00C66EB5" w:rsidRPr="000B5892">
        <w:rPr>
          <w:rFonts w:ascii="Times New Roman" w:hAnsi="Times New Roman" w:cs="Times New Roman"/>
          <w:lang w:val="en-US"/>
        </w:rPr>
        <w:t>us</w:t>
      </w:r>
      <w:r w:rsidR="00320289" w:rsidRPr="000B5892">
        <w:rPr>
          <w:rFonts w:ascii="Times New Roman" w:hAnsi="Times New Roman" w:cs="Times New Roman"/>
          <w:lang w:val="en-US"/>
        </w:rPr>
        <w:t xml:space="preserve"> word and tended to be more that 8 words-long. The stimuli were divided by two groups: </w:t>
      </w:r>
      <w:r w:rsidR="00992B18" w:rsidRPr="000B5892">
        <w:rPr>
          <w:rFonts w:ascii="Times New Roman" w:hAnsi="Times New Roman" w:cs="Times New Roman"/>
          <w:lang w:val="en-US"/>
        </w:rPr>
        <w:t>experimental stimuli (unfamiliar terms related to plant’s anatomy, physiology and morphology, organic and bio chemistry, algology, mycology and lichenology (120 words)) were situated at the first part of the text and control stimuli (simple and common words that are often used in regular conversation</w:t>
      </w:r>
      <w:r w:rsidR="0050269E" w:rsidRPr="000B5892">
        <w:rPr>
          <w:rFonts w:ascii="Times New Roman" w:hAnsi="Times New Roman" w:cs="Times New Roman"/>
          <w:lang w:val="en-US"/>
        </w:rPr>
        <w:t>s</w:t>
      </w:r>
      <w:r w:rsidR="00992B18" w:rsidRPr="000B5892">
        <w:rPr>
          <w:rFonts w:ascii="Times New Roman" w:hAnsi="Times New Roman" w:cs="Times New Roman"/>
          <w:lang w:val="en-US"/>
        </w:rPr>
        <w:t xml:space="preserve"> (40 words)), which were situated in the </w:t>
      </w:r>
      <w:r w:rsidR="00E54BF6" w:rsidRPr="000B5892">
        <w:rPr>
          <w:rFonts w:ascii="Times New Roman" w:hAnsi="Times New Roman" w:cs="Times New Roman"/>
          <w:lang w:val="en-US"/>
        </w:rPr>
        <w:t xml:space="preserve">end </w:t>
      </w:r>
      <w:r w:rsidR="00992B18" w:rsidRPr="000B5892">
        <w:rPr>
          <w:rFonts w:ascii="Times New Roman" w:hAnsi="Times New Roman" w:cs="Times New Roman"/>
          <w:lang w:val="en-US"/>
        </w:rPr>
        <w:t xml:space="preserve">of the text. </w:t>
      </w:r>
      <w:r w:rsidR="00452740" w:rsidRPr="000B5892">
        <w:rPr>
          <w:rFonts w:ascii="Times New Roman" w:hAnsi="Times New Roman" w:cs="Times New Roman"/>
          <w:lang w:val="en-US"/>
        </w:rPr>
        <w:t xml:space="preserve">Considering that clean ERP data requires at least 300 stimuli, </w:t>
      </w:r>
      <w:r w:rsidR="009F75CA" w:rsidRPr="000B5892">
        <w:rPr>
          <w:rFonts w:ascii="Times New Roman" w:hAnsi="Times New Roman" w:cs="Times New Roman"/>
          <w:lang w:val="en-US"/>
        </w:rPr>
        <w:t>this</w:t>
      </w:r>
      <w:r w:rsidR="00452740" w:rsidRPr="000B5892">
        <w:rPr>
          <w:rFonts w:ascii="Times New Roman" w:hAnsi="Times New Roman" w:cs="Times New Roman"/>
          <w:lang w:val="en-US"/>
        </w:rPr>
        <w:t xml:space="preserve"> number of experimental and control words was taken.</w:t>
      </w:r>
      <w:r w:rsidR="00A14A59" w:rsidRPr="000B5892">
        <w:rPr>
          <w:rFonts w:ascii="Times New Roman" w:hAnsi="Times New Roman" w:cs="Times New Roman"/>
          <w:lang w:val="en-US"/>
        </w:rPr>
        <w:t xml:space="preserve"> </w:t>
      </w:r>
      <w:r w:rsidR="00F01331" w:rsidRPr="000B5892">
        <w:rPr>
          <w:rFonts w:ascii="Times New Roman" w:hAnsi="Times New Roman" w:cs="Times New Roman"/>
          <w:lang w:val="en-US"/>
        </w:rPr>
        <w:t xml:space="preserve">Each of the groups listed above was further split into </w:t>
      </w:r>
      <w:r w:rsidR="00F44C0F" w:rsidRPr="000B5892">
        <w:rPr>
          <w:rFonts w:ascii="Times New Roman" w:hAnsi="Times New Roman" w:cs="Times New Roman"/>
          <w:lang w:val="en-US"/>
        </w:rPr>
        <w:t xml:space="preserve">four </w:t>
      </w:r>
      <w:r w:rsidR="0000565D" w:rsidRPr="000B5892">
        <w:rPr>
          <w:rFonts w:ascii="Times New Roman" w:hAnsi="Times New Roman" w:cs="Times New Roman"/>
          <w:lang w:val="en-US"/>
        </w:rPr>
        <w:t xml:space="preserve">smaller sub-groups based on the word’s length (i.e. the number of sounds) </w:t>
      </w:r>
      <w:r w:rsidR="00C06B5D" w:rsidRPr="000B5892">
        <w:rPr>
          <w:rFonts w:ascii="Times New Roman" w:hAnsi="Times New Roman" w:cs="Times New Roman"/>
          <w:lang w:val="en-US"/>
        </w:rPr>
        <w:t>(Hauk et al., 2006).</w:t>
      </w:r>
      <w:r w:rsidR="00F44C0F" w:rsidRPr="000B5892">
        <w:rPr>
          <w:rFonts w:ascii="Times New Roman" w:hAnsi="Times New Roman" w:cs="Times New Roman"/>
          <w:lang w:val="en-US"/>
        </w:rPr>
        <w:t xml:space="preserve"> The following sub-groups were formed: words of </w:t>
      </w:r>
      <w:r w:rsidR="00C06B5D" w:rsidRPr="000B5892">
        <w:rPr>
          <w:rFonts w:ascii="Times New Roman" w:hAnsi="Times New Roman" w:cs="Times New Roman"/>
          <w:lang w:val="en-US"/>
        </w:rPr>
        <w:t xml:space="preserve">5-6, 7-8, 9-10, 11-12 </w:t>
      </w:r>
      <w:r w:rsidR="00F44C0F" w:rsidRPr="000B5892">
        <w:rPr>
          <w:rFonts w:ascii="Times New Roman" w:hAnsi="Times New Roman" w:cs="Times New Roman"/>
          <w:lang w:val="en-US"/>
        </w:rPr>
        <w:t>sounds</w:t>
      </w:r>
      <w:r w:rsidR="007158F2" w:rsidRPr="000B5892">
        <w:rPr>
          <w:rFonts w:ascii="Times New Roman" w:hAnsi="Times New Roman" w:cs="Times New Roman"/>
          <w:lang w:val="en-US"/>
        </w:rPr>
        <w:t>. Each experimental sub-group contained 30 words, while each control consisted of 10.</w:t>
      </w:r>
    </w:p>
    <w:p w14:paraId="2CE38263" w14:textId="77777777" w:rsidR="007158F2" w:rsidRPr="000B5892" w:rsidRDefault="007158F2" w:rsidP="00C06B5D">
      <w:pPr>
        <w:rPr>
          <w:rFonts w:ascii="Times New Roman" w:hAnsi="Times New Roman" w:cs="Times New Roman"/>
          <w:lang w:val="en-US"/>
        </w:rPr>
      </w:pPr>
    </w:p>
    <w:p w14:paraId="2F0DCF35" w14:textId="77777777" w:rsidR="00C06B5D" w:rsidRPr="000B5892" w:rsidRDefault="00DA0206" w:rsidP="00C06B5D">
      <w:pPr>
        <w:tabs>
          <w:tab w:val="left" w:pos="567"/>
        </w:tabs>
        <w:rPr>
          <w:rFonts w:ascii="Times New Roman" w:hAnsi="Times New Roman" w:cs="Times New Roman"/>
          <w:lang w:val="en-US"/>
        </w:rPr>
      </w:pPr>
      <w:r w:rsidRPr="000B5892">
        <w:rPr>
          <w:rFonts w:ascii="Times New Roman" w:hAnsi="Times New Roman" w:cs="Times New Roman"/>
          <w:lang w:val="en-US"/>
        </w:rPr>
        <w:t>Before the experiment</w:t>
      </w:r>
      <w:r w:rsidR="00B2271E" w:rsidRPr="000B5892">
        <w:rPr>
          <w:rFonts w:ascii="Times New Roman" w:hAnsi="Times New Roman" w:cs="Times New Roman"/>
          <w:lang w:val="en-US"/>
        </w:rPr>
        <w:t>,</w:t>
      </w:r>
      <w:r w:rsidRPr="000B5892">
        <w:rPr>
          <w:rFonts w:ascii="Times New Roman" w:hAnsi="Times New Roman" w:cs="Times New Roman"/>
          <w:lang w:val="en-US"/>
        </w:rPr>
        <w:t xml:space="preserve"> for simplicity of understanding participants were told ‘a story’</w:t>
      </w:r>
      <w:r w:rsidR="00EF6642" w:rsidRPr="000B5892">
        <w:rPr>
          <w:rFonts w:ascii="Times New Roman" w:hAnsi="Times New Roman" w:cs="Times New Roman"/>
          <w:lang w:val="en-US"/>
        </w:rPr>
        <w:t>:</w:t>
      </w:r>
      <w:r w:rsidRPr="000B5892">
        <w:rPr>
          <w:rFonts w:ascii="Times New Roman" w:hAnsi="Times New Roman" w:cs="Times New Roman"/>
          <w:lang w:val="en-US"/>
        </w:rPr>
        <w:t xml:space="preserve"> that they will attend a biological lecture during which</w:t>
      </w:r>
      <w:r w:rsidR="00402479" w:rsidRPr="000B5892">
        <w:rPr>
          <w:rFonts w:ascii="Times New Roman" w:hAnsi="Times New Roman" w:cs="Times New Roman"/>
          <w:lang w:val="en-US"/>
        </w:rPr>
        <w:t>,</w:t>
      </w:r>
      <w:r w:rsidRPr="000B5892">
        <w:rPr>
          <w:rFonts w:ascii="Times New Roman" w:hAnsi="Times New Roman" w:cs="Times New Roman"/>
          <w:lang w:val="en-US"/>
        </w:rPr>
        <w:t xml:space="preserve"> to complete </w:t>
      </w:r>
      <w:r w:rsidR="00EF6642" w:rsidRPr="000B5892">
        <w:rPr>
          <w:rFonts w:ascii="Times New Roman" w:hAnsi="Times New Roman" w:cs="Times New Roman"/>
          <w:lang w:val="en-US"/>
        </w:rPr>
        <w:t>their</w:t>
      </w:r>
      <w:r w:rsidRPr="000B5892">
        <w:rPr>
          <w:rFonts w:ascii="Times New Roman" w:hAnsi="Times New Roman" w:cs="Times New Roman"/>
          <w:lang w:val="en-US"/>
        </w:rPr>
        <w:t xml:space="preserve"> homework assignment</w:t>
      </w:r>
      <w:r w:rsidR="00402479" w:rsidRPr="000B5892">
        <w:rPr>
          <w:rFonts w:ascii="Times New Roman" w:hAnsi="Times New Roman" w:cs="Times New Roman"/>
          <w:lang w:val="en-US"/>
        </w:rPr>
        <w:t>,</w:t>
      </w:r>
      <w:r w:rsidRPr="000B5892">
        <w:rPr>
          <w:rFonts w:ascii="Times New Roman" w:hAnsi="Times New Roman" w:cs="Times New Roman"/>
          <w:lang w:val="en-US"/>
        </w:rPr>
        <w:t xml:space="preserve"> as many mathematical tasks as possible </w:t>
      </w:r>
      <w:r w:rsidR="00EF6642" w:rsidRPr="000B5892">
        <w:rPr>
          <w:rFonts w:ascii="Times New Roman" w:hAnsi="Times New Roman" w:cs="Times New Roman"/>
          <w:lang w:val="en-US"/>
        </w:rPr>
        <w:t>must</w:t>
      </w:r>
      <w:r w:rsidRPr="000B5892">
        <w:rPr>
          <w:rFonts w:ascii="Times New Roman" w:hAnsi="Times New Roman" w:cs="Times New Roman"/>
          <w:lang w:val="en-US"/>
        </w:rPr>
        <w:t xml:space="preserve"> be accomplished</w:t>
      </w:r>
      <w:r w:rsidR="004E7460" w:rsidRPr="000B5892">
        <w:rPr>
          <w:rFonts w:ascii="Times New Roman" w:hAnsi="Times New Roman" w:cs="Times New Roman"/>
          <w:lang w:val="en-US"/>
        </w:rPr>
        <w:t xml:space="preserve">. </w:t>
      </w:r>
      <w:r w:rsidR="008E4B77" w:rsidRPr="000B5892">
        <w:rPr>
          <w:rFonts w:ascii="Times New Roman" w:hAnsi="Times New Roman" w:cs="Times New Roman"/>
          <w:lang w:val="en-US"/>
        </w:rPr>
        <w:t>Consequently, participant was motivated to pay attention to both the audio and the mathematical tasks. The audio sampling rate was 150 Hz.</w:t>
      </w:r>
    </w:p>
    <w:p w14:paraId="3FD2E36B" w14:textId="77777777" w:rsidR="00C06B5D" w:rsidRPr="000B5892" w:rsidRDefault="00C06B5D" w:rsidP="00C06B5D">
      <w:pPr>
        <w:tabs>
          <w:tab w:val="left" w:pos="567"/>
        </w:tabs>
        <w:rPr>
          <w:rFonts w:ascii="Times New Roman" w:hAnsi="Times New Roman" w:cs="Times New Roman"/>
          <w:lang w:val="en-US"/>
        </w:rPr>
      </w:pPr>
    </w:p>
    <w:p w14:paraId="186B5E6F" w14:textId="77777777" w:rsidR="00C06B5D" w:rsidRPr="000B5892" w:rsidRDefault="00BD117A" w:rsidP="00C06B5D">
      <w:pPr>
        <w:tabs>
          <w:tab w:val="left" w:pos="567"/>
        </w:tabs>
        <w:rPr>
          <w:rFonts w:ascii="Times New Roman" w:hAnsi="Times New Roman" w:cs="Times New Roman"/>
          <w:lang w:val="en-US"/>
        </w:rPr>
      </w:pPr>
      <w:r w:rsidRPr="000B5892">
        <w:rPr>
          <w:rFonts w:ascii="Times New Roman" w:hAnsi="Times New Roman" w:cs="Times New Roman"/>
          <w:lang w:val="en-US"/>
        </w:rPr>
        <w:t xml:space="preserve">The overall duration of the experiment resulted approximately in 32-36 minutes. After the main part finished participant needed to fill the form, where each stimulus-word </w:t>
      </w:r>
      <w:r w:rsidR="00D24ABD" w:rsidRPr="000B5892">
        <w:rPr>
          <w:rFonts w:ascii="Times New Roman" w:hAnsi="Times New Roman" w:cs="Times New Roman"/>
          <w:lang w:val="en-US"/>
        </w:rPr>
        <w:t xml:space="preserve">was marked by one out of three conditions: </w:t>
      </w:r>
      <w:r w:rsidRPr="000B5892">
        <w:rPr>
          <w:rFonts w:ascii="Times New Roman" w:hAnsi="Times New Roman" w:cs="Times New Roman"/>
          <w:lang w:val="en-US"/>
        </w:rPr>
        <w:t>‘Did not hear this word before the experiment’, ‘Heard this word</w:t>
      </w:r>
      <w:r w:rsidR="0019406F" w:rsidRPr="000B5892">
        <w:rPr>
          <w:rFonts w:ascii="Times New Roman" w:hAnsi="Times New Roman" w:cs="Times New Roman"/>
          <w:lang w:val="en-US"/>
        </w:rPr>
        <w:t xml:space="preserve"> before the experiment</w:t>
      </w:r>
      <w:r w:rsidRPr="000B5892">
        <w:rPr>
          <w:rFonts w:ascii="Times New Roman" w:hAnsi="Times New Roman" w:cs="Times New Roman"/>
          <w:lang w:val="en-US"/>
        </w:rPr>
        <w:t xml:space="preserve">, </w:t>
      </w:r>
      <w:r w:rsidR="0019406F" w:rsidRPr="000B5892">
        <w:rPr>
          <w:rFonts w:ascii="Times New Roman" w:hAnsi="Times New Roman" w:cs="Times New Roman"/>
          <w:lang w:val="en-US"/>
        </w:rPr>
        <w:t xml:space="preserve">but </w:t>
      </w:r>
      <w:r w:rsidRPr="000B5892">
        <w:rPr>
          <w:rFonts w:ascii="Times New Roman" w:hAnsi="Times New Roman" w:cs="Times New Roman"/>
          <w:lang w:val="en-US"/>
        </w:rPr>
        <w:t xml:space="preserve">did not know </w:t>
      </w:r>
      <w:r w:rsidR="0019406F" w:rsidRPr="000B5892">
        <w:rPr>
          <w:rFonts w:ascii="Times New Roman" w:hAnsi="Times New Roman" w:cs="Times New Roman"/>
          <w:lang w:val="en-US"/>
        </w:rPr>
        <w:t>its</w:t>
      </w:r>
      <w:r w:rsidRPr="000B5892">
        <w:rPr>
          <w:rFonts w:ascii="Times New Roman" w:hAnsi="Times New Roman" w:cs="Times New Roman"/>
          <w:lang w:val="en-US"/>
        </w:rPr>
        <w:t xml:space="preserve"> meaning’ or ‘Heard</w:t>
      </w:r>
      <w:r w:rsidR="0019406F" w:rsidRPr="000B5892">
        <w:rPr>
          <w:rFonts w:ascii="Times New Roman" w:hAnsi="Times New Roman" w:cs="Times New Roman"/>
          <w:lang w:val="en-US"/>
        </w:rPr>
        <w:t xml:space="preserve"> the word before the experiment</w:t>
      </w:r>
      <w:r w:rsidRPr="000B5892">
        <w:rPr>
          <w:rFonts w:ascii="Times New Roman" w:hAnsi="Times New Roman" w:cs="Times New Roman"/>
          <w:lang w:val="en-US"/>
        </w:rPr>
        <w:t xml:space="preserve"> and knew the meaning’. According to the obtained</w:t>
      </w:r>
      <w:r w:rsidR="00833579" w:rsidRPr="000B5892">
        <w:rPr>
          <w:rFonts w:ascii="Times New Roman" w:hAnsi="Times New Roman" w:cs="Times New Roman"/>
          <w:lang w:val="en-US"/>
        </w:rPr>
        <w:t xml:space="preserve"> answers</w:t>
      </w:r>
      <w:r w:rsidRPr="000B5892">
        <w:rPr>
          <w:rFonts w:ascii="Times New Roman" w:hAnsi="Times New Roman" w:cs="Times New Roman"/>
          <w:lang w:val="en-US"/>
        </w:rPr>
        <w:t xml:space="preserve"> </w:t>
      </w:r>
      <w:r w:rsidR="00833579" w:rsidRPr="000B5892">
        <w:rPr>
          <w:rFonts w:ascii="Times New Roman" w:hAnsi="Times New Roman" w:cs="Times New Roman"/>
          <w:lang w:val="en-US"/>
        </w:rPr>
        <w:t xml:space="preserve">we excluded the words that the person knew or heard before from the unfamiliar stimuli group and the words that he did not from the control stimuli group. </w:t>
      </w:r>
    </w:p>
    <w:p w14:paraId="6A1284A4" w14:textId="77777777" w:rsidR="00C06B5D" w:rsidRPr="000B5892" w:rsidRDefault="00C06B5D" w:rsidP="00C06B5D">
      <w:pPr>
        <w:rPr>
          <w:rFonts w:ascii="Times New Roman" w:hAnsi="Times New Roman" w:cs="Times New Roman"/>
          <w:lang w:val="en-US"/>
        </w:rPr>
      </w:pPr>
    </w:p>
    <w:p w14:paraId="637769E2" w14:textId="77777777" w:rsidR="00C06B5D" w:rsidRPr="000B5892" w:rsidRDefault="00532991" w:rsidP="00C06B5D">
      <w:pPr>
        <w:rPr>
          <w:rFonts w:ascii="Times New Roman" w:hAnsi="Times New Roman" w:cs="Times New Roman"/>
          <w:i/>
          <w:iCs/>
          <w:sz w:val="28"/>
          <w:szCs w:val="28"/>
          <w:lang w:val="en-US"/>
        </w:rPr>
      </w:pPr>
      <w:r w:rsidRPr="000B5892">
        <w:rPr>
          <w:rFonts w:ascii="Times New Roman" w:hAnsi="Times New Roman" w:cs="Times New Roman"/>
          <w:i/>
          <w:iCs/>
          <w:sz w:val="28"/>
          <w:szCs w:val="28"/>
          <w:lang w:val="en-US"/>
        </w:rPr>
        <w:t>EEG recording</w:t>
      </w:r>
    </w:p>
    <w:p w14:paraId="7725E8ED" w14:textId="77777777" w:rsidR="00C06B5D" w:rsidRPr="000B5892" w:rsidRDefault="00C06B5D" w:rsidP="00C06B5D">
      <w:pPr>
        <w:rPr>
          <w:rFonts w:ascii="Times New Roman" w:hAnsi="Times New Roman" w:cs="Times New Roman"/>
          <w:lang w:val="en-US"/>
        </w:rPr>
      </w:pPr>
    </w:p>
    <w:p w14:paraId="0465C689" w14:textId="77777777" w:rsidR="00C06B5D" w:rsidRPr="000B5892" w:rsidRDefault="00532991" w:rsidP="00C06B5D">
      <w:pPr>
        <w:rPr>
          <w:rFonts w:ascii="Times New Roman" w:hAnsi="Times New Roman" w:cs="Times New Roman"/>
          <w:lang w:val="en-US"/>
        </w:rPr>
      </w:pPr>
      <w:r w:rsidRPr="000B5892">
        <w:rPr>
          <w:rFonts w:ascii="Times New Roman" w:hAnsi="Times New Roman" w:cs="Times New Roman"/>
          <w:lang w:val="en-US"/>
        </w:rPr>
        <w:t xml:space="preserve">The EEG was recorded using a 64-electrode cap </w:t>
      </w:r>
      <w:r w:rsidR="00951BF8" w:rsidRPr="000B5892">
        <w:rPr>
          <w:rFonts w:ascii="Times New Roman" w:hAnsi="Times New Roman" w:cs="Times New Roman"/>
          <w:lang w:val="en-US"/>
        </w:rPr>
        <w:t>‘</w:t>
      </w:r>
      <w:r w:rsidR="00C06B5D" w:rsidRPr="000B5892">
        <w:rPr>
          <w:rFonts w:ascii="Times New Roman" w:hAnsi="Times New Roman" w:cs="Times New Roman"/>
          <w:lang w:val="en-US"/>
        </w:rPr>
        <w:t xml:space="preserve">Brain Products </w:t>
      </w:r>
      <w:proofErr w:type="spellStart"/>
      <w:r w:rsidR="00C06B5D" w:rsidRPr="000B5892">
        <w:rPr>
          <w:rFonts w:ascii="Times New Roman" w:hAnsi="Times New Roman" w:cs="Times New Roman"/>
          <w:lang w:val="en-US"/>
        </w:rPr>
        <w:t>easyCAP</w:t>
      </w:r>
      <w:proofErr w:type="spellEnd"/>
      <w:r w:rsidR="00951BF8" w:rsidRPr="000B5892">
        <w:rPr>
          <w:rFonts w:ascii="Times New Roman" w:hAnsi="Times New Roman" w:cs="Times New Roman"/>
          <w:lang w:val="en-US"/>
        </w:rPr>
        <w:t>’</w:t>
      </w:r>
      <w:r w:rsidR="00C06B5D" w:rsidRPr="000B5892">
        <w:rPr>
          <w:rFonts w:ascii="Times New Roman" w:hAnsi="Times New Roman" w:cs="Times New Roman"/>
          <w:lang w:val="en-US"/>
        </w:rPr>
        <w:t xml:space="preserve">. </w:t>
      </w:r>
      <w:r w:rsidRPr="000B5892">
        <w:rPr>
          <w:rFonts w:ascii="Times New Roman" w:hAnsi="Times New Roman" w:cs="Times New Roman"/>
          <w:lang w:val="en-US"/>
        </w:rPr>
        <w:t xml:space="preserve">The ground electrode was placed into the </w:t>
      </w:r>
      <w:proofErr w:type="spellStart"/>
      <w:r w:rsidR="00C06B5D" w:rsidRPr="000B5892">
        <w:rPr>
          <w:rFonts w:ascii="Times New Roman" w:hAnsi="Times New Roman" w:cs="Times New Roman"/>
          <w:lang w:val="en-US"/>
        </w:rPr>
        <w:t>Fpz</w:t>
      </w:r>
      <w:proofErr w:type="spellEnd"/>
      <w:r w:rsidRPr="000B5892">
        <w:rPr>
          <w:rFonts w:ascii="Times New Roman" w:hAnsi="Times New Roman" w:cs="Times New Roman"/>
          <w:lang w:val="en-US"/>
        </w:rPr>
        <w:t xml:space="preserve"> </w:t>
      </w:r>
      <w:r w:rsidR="00C12287" w:rsidRPr="000B5892">
        <w:rPr>
          <w:rFonts w:ascii="Times New Roman" w:hAnsi="Times New Roman" w:cs="Times New Roman"/>
          <w:lang w:val="en-US"/>
        </w:rPr>
        <w:t>position</w:t>
      </w:r>
      <w:r w:rsidRPr="000B5892">
        <w:rPr>
          <w:rFonts w:ascii="Times New Roman" w:hAnsi="Times New Roman" w:cs="Times New Roman"/>
          <w:lang w:val="en-US"/>
        </w:rPr>
        <w:t>, while</w:t>
      </w:r>
      <w:r w:rsidR="00951BF8" w:rsidRPr="000B5892">
        <w:rPr>
          <w:rFonts w:ascii="Times New Roman" w:hAnsi="Times New Roman" w:cs="Times New Roman"/>
          <w:lang w:val="en-US"/>
        </w:rPr>
        <w:t xml:space="preserve"> for</w:t>
      </w:r>
      <w:r w:rsidRPr="000B5892">
        <w:rPr>
          <w:rFonts w:ascii="Times New Roman" w:hAnsi="Times New Roman" w:cs="Times New Roman"/>
          <w:lang w:val="en-US"/>
        </w:rPr>
        <w:t xml:space="preserve"> reference electrodes the FT9 and FT10 were chosen</w:t>
      </w:r>
      <w:r w:rsidR="00C06B5D" w:rsidRPr="000B5892">
        <w:rPr>
          <w:rFonts w:ascii="Times New Roman" w:hAnsi="Times New Roman" w:cs="Times New Roman"/>
          <w:lang w:val="en-US"/>
        </w:rPr>
        <w:t>,</w:t>
      </w:r>
      <w:r w:rsidR="001C162D" w:rsidRPr="000B5892">
        <w:rPr>
          <w:rFonts w:ascii="Times New Roman" w:hAnsi="Times New Roman" w:cs="Times New Roman"/>
          <w:lang w:val="en-US"/>
        </w:rPr>
        <w:t xml:space="preserve"> because</w:t>
      </w:r>
      <w:r w:rsidRPr="000B5892">
        <w:rPr>
          <w:rFonts w:ascii="Times New Roman" w:hAnsi="Times New Roman" w:cs="Times New Roman"/>
          <w:lang w:val="en-US"/>
        </w:rPr>
        <w:t xml:space="preserve"> the data that we could have gotten using these electrodes would be less valuable in comparison to the data obtained from the other ones that are usually used for a reference</w:t>
      </w:r>
      <w:r w:rsidR="00C06B5D" w:rsidRPr="000B5892">
        <w:rPr>
          <w:rFonts w:ascii="Times New Roman" w:hAnsi="Times New Roman" w:cs="Times New Roman"/>
          <w:lang w:val="en-US"/>
        </w:rPr>
        <w:t>.</w:t>
      </w:r>
      <w:r w:rsidR="001C162D" w:rsidRPr="000B5892">
        <w:rPr>
          <w:rFonts w:ascii="Times New Roman" w:hAnsi="Times New Roman" w:cs="Times New Roman"/>
          <w:lang w:val="en-US"/>
        </w:rPr>
        <w:t xml:space="preserve"> </w:t>
      </w:r>
      <w:proofErr w:type="spellStart"/>
      <w:r w:rsidR="00C06B5D" w:rsidRPr="000B5892">
        <w:rPr>
          <w:rFonts w:ascii="Times New Roman" w:hAnsi="Times New Roman" w:cs="Times New Roman"/>
          <w:lang w:val="en-US"/>
        </w:rPr>
        <w:t>BrainVision</w:t>
      </w:r>
      <w:proofErr w:type="spellEnd"/>
      <w:r w:rsidR="00C06B5D" w:rsidRPr="000B5892">
        <w:rPr>
          <w:rFonts w:ascii="Times New Roman" w:hAnsi="Times New Roman" w:cs="Times New Roman"/>
          <w:lang w:val="en-US"/>
        </w:rPr>
        <w:t xml:space="preserve"> </w:t>
      </w:r>
      <w:proofErr w:type="spellStart"/>
      <w:r w:rsidR="00C06B5D" w:rsidRPr="000B5892">
        <w:rPr>
          <w:rFonts w:ascii="Times New Roman" w:hAnsi="Times New Roman" w:cs="Times New Roman"/>
          <w:lang w:val="en-US"/>
        </w:rPr>
        <w:t>actiCHamp</w:t>
      </w:r>
      <w:proofErr w:type="spellEnd"/>
      <w:r w:rsidR="00C06B5D" w:rsidRPr="000B5892">
        <w:rPr>
          <w:rFonts w:ascii="Times New Roman" w:hAnsi="Times New Roman" w:cs="Times New Roman"/>
          <w:lang w:val="en-US"/>
        </w:rPr>
        <w:t xml:space="preserve"> Plus (Brain Products)</w:t>
      </w:r>
      <w:r w:rsidR="001C162D" w:rsidRPr="000B5892">
        <w:rPr>
          <w:rFonts w:ascii="Times New Roman" w:hAnsi="Times New Roman" w:cs="Times New Roman"/>
          <w:lang w:val="en-US"/>
        </w:rPr>
        <w:t xml:space="preserve"> amplifier with the discretization rate of 500 Hz was used for the signal recording</w:t>
      </w:r>
      <w:r w:rsidR="00C06B5D" w:rsidRPr="000B5892">
        <w:rPr>
          <w:rFonts w:ascii="Times New Roman" w:hAnsi="Times New Roman" w:cs="Times New Roman"/>
          <w:lang w:val="en-US"/>
        </w:rPr>
        <w:t>.</w:t>
      </w:r>
    </w:p>
    <w:p w14:paraId="4F7E219A" w14:textId="77777777" w:rsidR="00C06B5D" w:rsidRPr="000B5892" w:rsidRDefault="00C06B5D" w:rsidP="00C06B5D">
      <w:pPr>
        <w:rPr>
          <w:rFonts w:ascii="Times New Roman" w:hAnsi="Times New Roman" w:cs="Times New Roman"/>
          <w:lang w:val="en-US"/>
        </w:rPr>
      </w:pPr>
    </w:p>
    <w:p w14:paraId="34DBF4C0" w14:textId="77777777" w:rsidR="00741E8C" w:rsidRPr="000B5892" w:rsidRDefault="00741E8C" w:rsidP="00C06B5D">
      <w:pPr>
        <w:rPr>
          <w:rFonts w:ascii="Times New Roman" w:hAnsi="Times New Roman" w:cs="Times New Roman"/>
          <w:lang w:val="en-US"/>
        </w:rPr>
      </w:pPr>
      <w:r w:rsidRPr="000B5892">
        <w:rPr>
          <w:rFonts w:ascii="Times New Roman" w:hAnsi="Times New Roman" w:cs="Times New Roman"/>
          <w:i/>
          <w:iCs/>
          <w:sz w:val="28"/>
          <w:szCs w:val="28"/>
          <w:lang w:val="en-US"/>
        </w:rPr>
        <w:t>The data analysis</w:t>
      </w:r>
    </w:p>
    <w:p w14:paraId="7549417D" w14:textId="77777777" w:rsidR="00741E8C" w:rsidRPr="000B5892" w:rsidRDefault="00741E8C" w:rsidP="00C06B5D">
      <w:pPr>
        <w:rPr>
          <w:rFonts w:ascii="Times New Roman" w:hAnsi="Times New Roman" w:cs="Times New Roman"/>
          <w:lang w:val="en-US"/>
        </w:rPr>
      </w:pPr>
    </w:p>
    <w:p w14:paraId="16624D27" w14:textId="77777777" w:rsidR="00C06B5D" w:rsidRPr="000B5892" w:rsidRDefault="00CF64AD" w:rsidP="00C06B5D">
      <w:pPr>
        <w:rPr>
          <w:rFonts w:ascii="Times New Roman" w:eastAsia="Times New Roman" w:hAnsi="Times New Roman" w:cs="Times New Roman"/>
          <w:lang w:val="en-US"/>
        </w:rPr>
      </w:pPr>
      <w:r w:rsidRPr="000B5892">
        <w:rPr>
          <w:rFonts w:ascii="Times New Roman" w:hAnsi="Times New Roman" w:cs="Times New Roman"/>
          <w:lang w:val="en-US"/>
        </w:rPr>
        <w:t xml:space="preserve">The data analysis was performed in the </w:t>
      </w:r>
      <w:r w:rsidR="00C06B5D" w:rsidRPr="000B5892">
        <w:rPr>
          <w:rFonts w:ascii="Times New Roman" w:hAnsi="Times New Roman" w:cs="Times New Roman"/>
          <w:lang w:val="en-US"/>
        </w:rPr>
        <w:t>Python</w:t>
      </w:r>
      <w:r w:rsidRPr="000B5892">
        <w:rPr>
          <w:rFonts w:ascii="Times New Roman" w:hAnsi="Times New Roman" w:cs="Times New Roman"/>
          <w:lang w:val="en-US"/>
        </w:rPr>
        <w:t xml:space="preserve"> programming medium</w:t>
      </w:r>
      <w:r w:rsidR="00EB6A92" w:rsidRPr="000B5892">
        <w:rPr>
          <w:rFonts w:ascii="Times New Roman" w:hAnsi="Times New Roman" w:cs="Times New Roman"/>
          <w:lang w:val="en-US"/>
        </w:rPr>
        <w:t xml:space="preserve"> with the usage of</w:t>
      </w:r>
      <w:r w:rsidRPr="000B5892">
        <w:rPr>
          <w:rFonts w:ascii="Times New Roman" w:hAnsi="Times New Roman" w:cs="Times New Roman"/>
          <w:lang w:val="en-US"/>
        </w:rPr>
        <w:t xml:space="preserve"> </w:t>
      </w:r>
      <w:r w:rsidR="00C06B5D" w:rsidRPr="000B5892">
        <w:rPr>
          <w:rFonts w:ascii="Times New Roman" w:hAnsi="Times New Roman" w:cs="Times New Roman"/>
          <w:lang w:val="en-US"/>
        </w:rPr>
        <w:t xml:space="preserve">MNE-Python </w:t>
      </w:r>
      <w:r w:rsidRPr="000B5892">
        <w:rPr>
          <w:rFonts w:ascii="Times New Roman" w:hAnsi="Times New Roman" w:cs="Times New Roman"/>
          <w:lang w:val="en-US"/>
        </w:rPr>
        <w:t xml:space="preserve">library </w:t>
      </w:r>
      <w:r w:rsidR="00C06B5D" w:rsidRPr="000B5892">
        <w:rPr>
          <w:rFonts w:ascii="Times New Roman" w:hAnsi="Times New Roman" w:cs="Times New Roman"/>
          <w:lang w:val="en-US"/>
        </w:rPr>
        <w:t>(</w:t>
      </w:r>
      <w:proofErr w:type="spellStart"/>
      <w:r w:rsidR="00C06B5D" w:rsidRPr="000B5892">
        <w:rPr>
          <w:rFonts w:ascii="Times New Roman" w:hAnsi="Times New Roman" w:cs="Times New Roman"/>
          <w:lang w:val="en-US"/>
        </w:rPr>
        <w:t>Gramfort</w:t>
      </w:r>
      <w:proofErr w:type="spellEnd"/>
      <w:r w:rsidR="00C06B5D" w:rsidRPr="000B5892">
        <w:rPr>
          <w:rFonts w:ascii="Times New Roman" w:hAnsi="Times New Roman" w:cs="Times New Roman"/>
          <w:lang w:val="en-US"/>
        </w:rPr>
        <w:t xml:space="preserve"> et al., 2013).</w:t>
      </w:r>
      <w:r w:rsidR="00AB1076" w:rsidRPr="000B5892">
        <w:rPr>
          <w:rFonts w:ascii="Times New Roman" w:hAnsi="Times New Roman" w:cs="Times New Roman"/>
          <w:lang w:val="en-US"/>
        </w:rPr>
        <w:t xml:space="preserve"> The frequency filter was applied to the EEG signal: 1-45 Hz for the ERP analysis and 1-80 Hz for the</w:t>
      </w:r>
      <w:r w:rsidR="00A42BB1" w:rsidRPr="000B5892">
        <w:rPr>
          <w:rFonts w:ascii="Times New Roman" w:hAnsi="Times New Roman" w:cs="Times New Roman"/>
          <w:lang w:val="en-US"/>
        </w:rPr>
        <w:t xml:space="preserve"> oscillatory</w:t>
      </w:r>
      <w:r w:rsidR="00ED491D" w:rsidRPr="000B5892">
        <w:rPr>
          <w:rFonts w:ascii="Times New Roman" w:hAnsi="Times New Roman" w:cs="Times New Roman"/>
          <w:lang w:val="en-US"/>
        </w:rPr>
        <w:t xml:space="preserve"> </w:t>
      </w:r>
      <w:r w:rsidR="00AB1076" w:rsidRPr="000B5892">
        <w:rPr>
          <w:rFonts w:ascii="Times New Roman" w:hAnsi="Times New Roman" w:cs="Times New Roman"/>
          <w:lang w:val="en-US"/>
        </w:rPr>
        <w:t xml:space="preserve">analysis. </w:t>
      </w:r>
      <w:r w:rsidR="00ED491D" w:rsidRPr="000B5892">
        <w:rPr>
          <w:rFonts w:ascii="Times New Roman" w:hAnsi="Times New Roman" w:cs="Times New Roman"/>
          <w:lang w:val="en-US"/>
        </w:rPr>
        <w:t xml:space="preserve">Artifacts created by the eye and head movements so as blinks were excluded using the independent component analysis (ICA); from 2 to 7 components were marked as bad in every participant’s recording. </w:t>
      </w:r>
      <w:r w:rsidR="00795E80" w:rsidRPr="000B5892">
        <w:rPr>
          <w:rFonts w:ascii="Times New Roman" w:hAnsi="Times New Roman" w:cs="Times New Roman"/>
          <w:lang w:val="en-US"/>
        </w:rPr>
        <w:t xml:space="preserve">The time period from -200 </w:t>
      </w:r>
      <w:proofErr w:type="spellStart"/>
      <w:r w:rsidR="00795E80" w:rsidRPr="000B5892">
        <w:rPr>
          <w:rFonts w:ascii="Times New Roman" w:hAnsi="Times New Roman" w:cs="Times New Roman"/>
          <w:lang w:val="en-US"/>
        </w:rPr>
        <w:t>ms</w:t>
      </w:r>
      <w:proofErr w:type="spellEnd"/>
      <w:r w:rsidR="00795E80" w:rsidRPr="000B5892">
        <w:rPr>
          <w:rFonts w:ascii="Times New Roman" w:hAnsi="Times New Roman" w:cs="Times New Roman"/>
          <w:lang w:val="en-US"/>
        </w:rPr>
        <w:t xml:space="preserve"> to 0 was taken as a baseline for the epochs’ creation</w:t>
      </w:r>
      <w:r w:rsidR="00490E51" w:rsidRPr="000B5892">
        <w:rPr>
          <w:rFonts w:ascii="Times New Roman" w:hAnsi="Times New Roman" w:cs="Times New Roman"/>
          <w:lang w:val="en-US"/>
        </w:rPr>
        <w:t>; e</w:t>
      </w:r>
      <w:r w:rsidR="00795E80" w:rsidRPr="000B5892">
        <w:rPr>
          <w:rFonts w:ascii="Times New Roman" w:eastAsia="Times New Roman" w:hAnsi="Times New Roman" w:cs="Times New Roman"/>
          <w:lang w:val="en-US"/>
        </w:rPr>
        <w:t xml:space="preserve">pochs, where post-stimulus signal differed more than ±10 </w:t>
      </w:r>
      <w:proofErr w:type="spellStart"/>
      <w:r w:rsidR="00795E80" w:rsidRPr="000B5892">
        <w:rPr>
          <w:rFonts w:ascii="Times New Roman" w:eastAsia="Times New Roman" w:hAnsi="Times New Roman" w:cs="Times New Roman"/>
          <w:lang w:val="en-US"/>
        </w:rPr>
        <w:t>μV</w:t>
      </w:r>
      <w:proofErr w:type="spellEnd"/>
      <w:r w:rsidR="00795E80" w:rsidRPr="000B5892">
        <w:rPr>
          <w:rFonts w:ascii="Times New Roman" w:eastAsia="Times New Roman" w:hAnsi="Times New Roman" w:cs="Times New Roman"/>
          <w:lang w:val="en-US"/>
        </w:rPr>
        <w:t xml:space="preserve"> relatively to the baseline were also excluded</w:t>
      </w:r>
      <w:r w:rsidR="00490E51" w:rsidRPr="000B5892">
        <w:rPr>
          <w:rFonts w:ascii="Times New Roman" w:eastAsia="Times New Roman" w:hAnsi="Times New Roman" w:cs="Times New Roman"/>
          <w:lang w:val="en-US"/>
        </w:rPr>
        <w:t>.</w:t>
      </w:r>
      <w:r w:rsidR="00795E80" w:rsidRPr="000B5892">
        <w:rPr>
          <w:rFonts w:ascii="Times New Roman" w:eastAsia="Times New Roman" w:hAnsi="Times New Roman" w:cs="Times New Roman"/>
          <w:lang w:val="en-US"/>
        </w:rPr>
        <w:t xml:space="preserve"> </w:t>
      </w:r>
      <w:r w:rsidR="00490E51" w:rsidRPr="000B5892">
        <w:rPr>
          <w:rFonts w:ascii="Times New Roman" w:eastAsia="Times New Roman" w:hAnsi="Times New Roman" w:cs="Times New Roman"/>
          <w:lang w:val="en-US"/>
        </w:rPr>
        <w:t>C</w:t>
      </w:r>
      <w:r w:rsidR="00795E80" w:rsidRPr="000B5892">
        <w:rPr>
          <w:rFonts w:ascii="Times New Roman" w:eastAsia="Times New Roman" w:hAnsi="Times New Roman" w:cs="Times New Roman"/>
          <w:lang w:val="en-US"/>
        </w:rPr>
        <w:t>onsequently, approximately 25 epochs out of 160 were marked as bad in each recording (~16%)</w:t>
      </w:r>
      <w:r w:rsidR="00490E51" w:rsidRPr="000B5892">
        <w:rPr>
          <w:rFonts w:ascii="Times New Roman" w:eastAsia="Times New Roman" w:hAnsi="Times New Roman" w:cs="Times New Roman"/>
          <w:lang w:val="en-US"/>
        </w:rPr>
        <w:t xml:space="preserve"> and </w:t>
      </w:r>
      <w:r w:rsidR="00795E80" w:rsidRPr="000B5892">
        <w:rPr>
          <w:rFonts w:ascii="Times New Roman" w:eastAsia="Times New Roman" w:hAnsi="Times New Roman" w:cs="Times New Roman"/>
          <w:lang w:val="en-US"/>
        </w:rPr>
        <w:t xml:space="preserve">every control group eventually consisted of ~8 and experimental of ~24-25 epochs. </w:t>
      </w:r>
    </w:p>
    <w:p w14:paraId="5436847E" w14:textId="77777777" w:rsidR="00795E80" w:rsidRPr="000B5892" w:rsidRDefault="00795E80" w:rsidP="00C06B5D">
      <w:pPr>
        <w:rPr>
          <w:rFonts w:ascii="Times New Roman" w:hAnsi="Times New Roman" w:cs="Times New Roman"/>
          <w:lang w:val="en-US"/>
        </w:rPr>
      </w:pPr>
    </w:p>
    <w:p w14:paraId="4A85BFDF" w14:textId="77777777" w:rsidR="00C06B5D" w:rsidRPr="000B5892" w:rsidRDefault="00E71D47" w:rsidP="00C06B5D">
      <w:pPr>
        <w:rPr>
          <w:rFonts w:ascii="Times New Roman" w:hAnsi="Times New Roman" w:cs="Times New Roman"/>
          <w:i/>
          <w:iCs/>
          <w:sz w:val="28"/>
          <w:szCs w:val="28"/>
          <w:lang w:val="en-US"/>
        </w:rPr>
      </w:pPr>
      <w:r w:rsidRPr="000B5892">
        <w:rPr>
          <w:rFonts w:ascii="Times New Roman" w:hAnsi="Times New Roman" w:cs="Times New Roman"/>
          <w:i/>
          <w:iCs/>
          <w:sz w:val="28"/>
          <w:szCs w:val="28"/>
          <w:lang w:val="en-US"/>
        </w:rPr>
        <w:lastRenderedPageBreak/>
        <w:t>ERPs</w:t>
      </w:r>
    </w:p>
    <w:p w14:paraId="081EAFA6" w14:textId="77777777" w:rsidR="00C06B5D" w:rsidRPr="000B5892" w:rsidRDefault="00C06B5D" w:rsidP="00C06B5D">
      <w:pPr>
        <w:rPr>
          <w:rFonts w:ascii="Times New Roman" w:hAnsi="Times New Roman" w:cs="Times New Roman"/>
          <w:lang w:val="en-US"/>
        </w:rPr>
      </w:pPr>
    </w:p>
    <w:p w14:paraId="1C451A6B" w14:textId="77777777" w:rsidR="00C06B5D" w:rsidRPr="000B5892" w:rsidRDefault="00563B6D" w:rsidP="00C06B5D">
      <w:pPr>
        <w:rPr>
          <w:rFonts w:ascii="Times New Roman" w:hAnsi="Times New Roman" w:cs="Times New Roman"/>
          <w:lang w:val="en-US"/>
        </w:rPr>
      </w:pPr>
      <w:r w:rsidRPr="000B5892">
        <w:rPr>
          <w:rFonts w:ascii="Times New Roman" w:hAnsi="Times New Roman" w:cs="Times New Roman"/>
          <w:lang w:val="en-US"/>
        </w:rPr>
        <w:t>Epochs were average both across participants and stimuli groups.</w:t>
      </w:r>
      <w:r w:rsidR="0029657E" w:rsidRPr="000B5892">
        <w:rPr>
          <w:rFonts w:ascii="Times New Roman" w:hAnsi="Times New Roman" w:cs="Times New Roman"/>
          <w:lang w:val="en-US"/>
        </w:rPr>
        <w:t xml:space="preserve"> Afterwards, t</w:t>
      </w:r>
      <w:r w:rsidRPr="000B5892">
        <w:rPr>
          <w:rFonts w:ascii="Times New Roman" w:hAnsi="Times New Roman" w:cs="Times New Roman"/>
          <w:lang w:val="en-US"/>
        </w:rPr>
        <w:t xml:space="preserve">he ERP analysis was realized using a cluster method, that was detecting </w:t>
      </w:r>
      <w:r w:rsidR="0029657E" w:rsidRPr="000B5892">
        <w:rPr>
          <w:rFonts w:ascii="Times New Roman" w:hAnsi="Times New Roman" w:cs="Times New Roman"/>
          <w:lang w:val="en-US"/>
        </w:rPr>
        <w:t>a</w:t>
      </w:r>
      <w:r w:rsidRPr="000B5892">
        <w:rPr>
          <w:rFonts w:ascii="Times New Roman" w:hAnsi="Times New Roman" w:cs="Times New Roman"/>
          <w:lang w:val="en-US"/>
        </w:rPr>
        <w:t xml:space="preserve"> time period, when the difference between two groups </w:t>
      </w:r>
      <w:r w:rsidR="0029657E" w:rsidRPr="000B5892">
        <w:rPr>
          <w:rFonts w:ascii="Times New Roman" w:hAnsi="Times New Roman" w:cs="Times New Roman"/>
          <w:lang w:val="en-US"/>
        </w:rPr>
        <w:t>appeared to be</w:t>
      </w:r>
      <w:r w:rsidRPr="000B5892">
        <w:rPr>
          <w:rFonts w:ascii="Times New Roman" w:hAnsi="Times New Roman" w:cs="Times New Roman"/>
          <w:lang w:val="en-US"/>
        </w:rPr>
        <w:t xml:space="preserve"> significant (p &lt; 0.05); these regions were highlighted on the graphs with red color. N1 component </w:t>
      </w:r>
      <w:r w:rsidR="00E25DB0" w:rsidRPr="000B5892">
        <w:rPr>
          <w:rFonts w:ascii="Times New Roman" w:hAnsi="Times New Roman" w:cs="Times New Roman"/>
          <w:lang w:val="en-US"/>
        </w:rPr>
        <w:t xml:space="preserve">was considered to be the highest peak on the 50-150 </w:t>
      </w:r>
      <w:proofErr w:type="spellStart"/>
      <w:r w:rsidR="00E25DB0" w:rsidRPr="000B5892">
        <w:rPr>
          <w:rFonts w:ascii="Times New Roman" w:hAnsi="Times New Roman" w:cs="Times New Roman"/>
          <w:lang w:val="en-US"/>
        </w:rPr>
        <w:t>ms</w:t>
      </w:r>
      <w:proofErr w:type="spellEnd"/>
      <w:r w:rsidR="00E25DB0" w:rsidRPr="000B5892">
        <w:rPr>
          <w:rFonts w:ascii="Times New Roman" w:hAnsi="Times New Roman" w:cs="Times New Roman"/>
          <w:lang w:val="en-US"/>
        </w:rPr>
        <w:t xml:space="preserve"> time period; similar approach was applied to distinct the P300 and N400 components but on the 250-450 and 300-500 </w:t>
      </w:r>
      <w:proofErr w:type="spellStart"/>
      <w:r w:rsidR="00E25DB0" w:rsidRPr="000B5892">
        <w:rPr>
          <w:rFonts w:ascii="Times New Roman" w:hAnsi="Times New Roman" w:cs="Times New Roman"/>
          <w:lang w:val="en-US"/>
        </w:rPr>
        <w:t>ms</w:t>
      </w:r>
      <w:proofErr w:type="spellEnd"/>
      <w:r w:rsidR="00E25DB0" w:rsidRPr="000B5892">
        <w:rPr>
          <w:rFonts w:ascii="Times New Roman" w:hAnsi="Times New Roman" w:cs="Times New Roman"/>
          <w:lang w:val="en-US"/>
        </w:rPr>
        <w:t xml:space="preserve"> time periods respectively.</w:t>
      </w:r>
    </w:p>
    <w:p w14:paraId="22134DAB" w14:textId="77777777" w:rsidR="00B63BCD" w:rsidRPr="000B5892" w:rsidRDefault="00B63BCD">
      <w:pPr>
        <w:rPr>
          <w:rFonts w:ascii="Times New Roman" w:hAnsi="Times New Roman" w:cs="Times New Roman"/>
          <w:color w:val="000000" w:themeColor="text1"/>
          <w:lang w:val="en-US"/>
        </w:rPr>
      </w:pPr>
    </w:p>
    <w:p w14:paraId="599767F2" w14:textId="77777777" w:rsidR="00B63BCD" w:rsidRPr="001018BE" w:rsidRDefault="00B63BCD">
      <w:pPr>
        <w:rPr>
          <w:rFonts w:ascii="Times New Roman" w:hAnsi="Times New Roman" w:cs="Times New Roman"/>
          <w:color w:val="000000" w:themeColor="text1"/>
          <w:lang w:val="en-US"/>
        </w:rPr>
      </w:pPr>
      <w:r w:rsidRPr="000B5892">
        <w:rPr>
          <w:rFonts w:ascii="Times New Roman" w:hAnsi="Times New Roman" w:cs="Times New Roman"/>
          <w:b/>
          <w:bCs/>
          <w:color w:val="000000" w:themeColor="text1"/>
          <w:sz w:val="36"/>
          <w:szCs w:val="36"/>
          <w:lang w:val="en-US"/>
        </w:rPr>
        <w:t>Results</w:t>
      </w:r>
    </w:p>
    <w:p w14:paraId="207B8C0D" w14:textId="77777777" w:rsidR="00B63BCD" w:rsidRPr="001018BE" w:rsidRDefault="00B63BCD">
      <w:pPr>
        <w:rPr>
          <w:rFonts w:ascii="Times New Roman" w:hAnsi="Times New Roman" w:cs="Times New Roman"/>
          <w:color w:val="000000" w:themeColor="text1"/>
          <w:lang w:val="en-US"/>
        </w:rPr>
      </w:pPr>
    </w:p>
    <w:p w14:paraId="3EB8A018" w14:textId="77777777" w:rsidR="007E0864" w:rsidRPr="001018BE" w:rsidRDefault="008346E8" w:rsidP="007E0864">
      <w:pPr>
        <w:rPr>
          <w:rFonts w:ascii="Times New Roman" w:hAnsi="Times New Roman" w:cs="Times New Roman"/>
          <w:i/>
          <w:iCs/>
          <w:sz w:val="28"/>
          <w:szCs w:val="28"/>
          <w:lang w:val="en-US"/>
        </w:rPr>
      </w:pPr>
      <w:r>
        <w:rPr>
          <w:rFonts w:ascii="Times New Roman" w:hAnsi="Times New Roman" w:cs="Times New Roman"/>
          <w:i/>
          <w:iCs/>
          <w:sz w:val="28"/>
          <w:szCs w:val="28"/>
          <w:lang w:val="en-US"/>
        </w:rPr>
        <w:t>Behavioral</w:t>
      </w:r>
      <w:r w:rsidRPr="001018BE">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results</w:t>
      </w:r>
    </w:p>
    <w:p w14:paraId="4BE29C99" w14:textId="77777777" w:rsidR="007E0864" w:rsidRPr="001018BE" w:rsidRDefault="007E0864" w:rsidP="007E0864">
      <w:pPr>
        <w:rPr>
          <w:rFonts w:ascii="Times New Roman" w:hAnsi="Times New Roman" w:cs="Times New Roman"/>
          <w:lang w:val="en-US"/>
        </w:rPr>
      </w:pPr>
    </w:p>
    <w:p w14:paraId="4F9E784A" w14:textId="77777777" w:rsidR="007E0864" w:rsidRPr="00142702" w:rsidRDefault="008E13D3" w:rsidP="007E0864">
      <w:pPr>
        <w:rPr>
          <w:rFonts w:ascii="Times New Roman" w:hAnsi="Times New Roman" w:cs="Times New Roman"/>
          <w:lang w:val="en-US"/>
        </w:rPr>
      </w:pPr>
      <w:r>
        <w:rPr>
          <w:rFonts w:ascii="Times New Roman" w:hAnsi="Times New Roman" w:cs="Times New Roman"/>
          <w:lang w:val="en-US"/>
        </w:rPr>
        <w:t>The</w:t>
      </w:r>
      <w:r w:rsidRPr="008E13D3">
        <w:rPr>
          <w:rFonts w:ascii="Times New Roman" w:hAnsi="Times New Roman" w:cs="Times New Roman"/>
          <w:lang w:val="en-US"/>
        </w:rPr>
        <w:t xml:space="preserve"> </w:t>
      </w:r>
      <w:r>
        <w:rPr>
          <w:rFonts w:ascii="Times New Roman" w:hAnsi="Times New Roman" w:cs="Times New Roman"/>
          <w:lang w:val="en-US"/>
        </w:rPr>
        <w:t>number</w:t>
      </w:r>
      <w:r w:rsidRPr="008E13D3">
        <w:rPr>
          <w:rFonts w:ascii="Times New Roman" w:hAnsi="Times New Roman" w:cs="Times New Roman"/>
          <w:lang w:val="en-US"/>
        </w:rPr>
        <w:t xml:space="preserve"> </w:t>
      </w:r>
      <w:r>
        <w:rPr>
          <w:rFonts w:ascii="Times New Roman" w:hAnsi="Times New Roman" w:cs="Times New Roman"/>
          <w:lang w:val="en-US"/>
        </w:rPr>
        <w:t>of</w:t>
      </w:r>
      <w:r w:rsidRPr="008E13D3">
        <w:rPr>
          <w:rFonts w:ascii="Times New Roman" w:hAnsi="Times New Roman" w:cs="Times New Roman"/>
          <w:lang w:val="en-US"/>
        </w:rPr>
        <w:t xml:space="preserve"> </w:t>
      </w:r>
      <w:r>
        <w:rPr>
          <w:rFonts w:ascii="Times New Roman" w:hAnsi="Times New Roman" w:cs="Times New Roman"/>
          <w:lang w:val="en-US"/>
        </w:rPr>
        <w:t>mathematical</w:t>
      </w:r>
      <w:r w:rsidRPr="008E13D3">
        <w:rPr>
          <w:rFonts w:ascii="Times New Roman" w:hAnsi="Times New Roman" w:cs="Times New Roman"/>
          <w:lang w:val="en-US"/>
        </w:rPr>
        <w:t xml:space="preserve"> </w:t>
      </w:r>
      <w:r>
        <w:rPr>
          <w:rFonts w:ascii="Times New Roman" w:hAnsi="Times New Roman" w:cs="Times New Roman"/>
          <w:lang w:val="en-US"/>
        </w:rPr>
        <w:t>tasks</w:t>
      </w:r>
      <w:r w:rsidRPr="008E13D3">
        <w:rPr>
          <w:rFonts w:ascii="Times New Roman" w:hAnsi="Times New Roman" w:cs="Times New Roman"/>
          <w:lang w:val="en-US"/>
        </w:rPr>
        <w:t xml:space="preserve"> </w:t>
      </w:r>
      <w:r>
        <w:rPr>
          <w:rFonts w:ascii="Times New Roman" w:hAnsi="Times New Roman" w:cs="Times New Roman"/>
          <w:lang w:val="en-US"/>
        </w:rPr>
        <w:t>completed</w:t>
      </w:r>
      <w:r w:rsidRPr="008E13D3">
        <w:rPr>
          <w:rFonts w:ascii="Times New Roman" w:hAnsi="Times New Roman" w:cs="Times New Roman"/>
          <w:lang w:val="en-US"/>
        </w:rPr>
        <w:t xml:space="preserve"> </w:t>
      </w:r>
      <w:r>
        <w:rPr>
          <w:rFonts w:ascii="Times New Roman" w:hAnsi="Times New Roman" w:cs="Times New Roman"/>
          <w:lang w:val="en-US"/>
        </w:rPr>
        <w:t>correctly</w:t>
      </w:r>
      <w:r w:rsidRPr="008E13D3">
        <w:rPr>
          <w:rFonts w:ascii="Times New Roman" w:hAnsi="Times New Roman" w:cs="Times New Roman"/>
          <w:lang w:val="en-US"/>
        </w:rPr>
        <w:t xml:space="preserve"> </w:t>
      </w:r>
      <w:r>
        <w:rPr>
          <w:rFonts w:ascii="Times New Roman" w:hAnsi="Times New Roman" w:cs="Times New Roman"/>
          <w:lang w:val="en-US"/>
        </w:rPr>
        <w:t>by</w:t>
      </w:r>
      <w:r w:rsidRPr="008E13D3">
        <w:rPr>
          <w:rFonts w:ascii="Times New Roman" w:hAnsi="Times New Roman" w:cs="Times New Roman"/>
          <w:lang w:val="en-US"/>
        </w:rPr>
        <w:t xml:space="preserve"> </w:t>
      </w:r>
      <w:r>
        <w:rPr>
          <w:rFonts w:ascii="Times New Roman" w:hAnsi="Times New Roman" w:cs="Times New Roman"/>
          <w:lang w:val="en-US"/>
        </w:rPr>
        <w:t>the</w:t>
      </w:r>
      <w:r w:rsidRPr="008E13D3">
        <w:rPr>
          <w:rFonts w:ascii="Times New Roman" w:hAnsi="Times New Roman" w:cs="Times New Roman"/>
          <w:lang w:val="en-US"/>
        </w:rPr>
        <w:t xml:space="preserve"> </w:t>
      </w:r>
      <w:r>
        <w:rPr>
          <w:rFonts w:ascii="Times New Roman" w:hAnsi="Times New Roman" w:cs="Times New Roman"/>
          <w:lang w:val="en-US"/>
        </w:rPr>
        <w:t>participant</w:t>
      </w:r>
      <w:r w:rsidRPr="008E13D3">
        <w:rPr>
          <w:rFonts w:ascii="Times New Roman" w:hAnsi="Times New Roman" w:cs="Times New Roman"/>
          <w:lang w:val="en-US"/>
        </w:rPr>
        <w:t xml:space="preserve"> </w:t>
      </w:r>
      <w:r>
        <w:rPr>
          <w:rFonts w:ascii="Times New Roman" w:hAnsi="Times New Roman" w:cs="Times New Roman"/>
          <w:lang w:val="en-US"/>
        </w:rPr>
        <w:t>was</w:t>
      </w:r>
      <w:r w:rsidRPr="008E13D3">
        <w:rPr>
          <w:rFonts w:ascii="Times New Roman" w:hAnsi="Times New Roman" w:cs="Times New Roman"/>
          <w:lang w:val="en-US"/>
        </w:rPr>
        <w:t xml:space="preserve"> </w:t>
      </w:r>
      <w:r>
        <w:rPr>
          <w:rFonts w:ascii="Times New Roman" w:hAnsi="Times New Roman" w:cs="Times New Roman"/>
          <w:lang w:val="en-US"/>
        </w:rPr>
        <w:t>not</w:t>
      </w:r>
      <w:r w:rsidRPr="008E13D3">
        <w:rPr>
          <w:rFonts w:ascii="Times New Roman" w:hAnsi="Times New Roman" w:cs="Times New Roman"/>
          <w:lang w:val="en-US"/>
        </w:rPr>
        <w:t xml:space="preserve"> </w:t>
      </w:r>
      <w:r>
        <w:rPr>
          <w:rFonts w:ascii="Times New Roman" w:hAnsi="Times New Roman" w:cs="Times New Roman"/>
          <w:lang w:val="en-US"/>
        </w:rPr>
        <w:t>taken</w:t>
      </w:r>
      <w:r w:rsidRPr="008E13D3">
        <w:rPr>
          <w:rFonts w:ascii="Times New Roman" w:hAnsi="Times New Roman" w:cs="Times New Roman"/>
          <w:lang w:val="en-US"/>
        </w:rPr>
        <w:t xml:space="preserve"> </w:t>
      </w:r>
      <w:r>
        <w:rPr>
          <w:rFonts w:ascii="Times New Roman" w:hAnsi="Times New Roman" w:cs="Times New Roman"/>
          <w:lang w:val="en-US"/>
        </w:rPr>
        <w:t>into</w:t>
      </w:r>
      <w:r w:rsidRPr="008E13D3">
        <w:rPr>
          <w:rFonts w:ascii="Times New Roman" w:hAnsi="Times New Roman" w:cs="Times New Roman"/>
          <w:lang w:val="en-US"/>
        </w:rPr>
        <w:t xml:space="preserve"> </w:t>
      </w:r>
      <w:r>
        <w:rPr>
          <w:rFonts w:ascii="Times New Roman" w:hAnsi="Times New Roman" w:cs="Times New Roman"/>
          <w:lang w:val="en-US"/>
        </w:rPr>
        <w:t>account, as people of both humanitarian and mathematic</w:t>
      </w:r>
      <w:r w:rsidR="009F767A">
        <w:rPr>
          <w:rFonts w:ascii="Times New Roman" w:hAnsi="Times New Roman" w:cs="Times New Roman"/>
          <w:lang w:val="en-US"/>
        </w:rPr>
        <w:t>al</w:t>
      </w:r>
      <w:r>
        <w:rPr>
          <w:rFonts w:ascii="Times New Roman" w:hAnsi="Times New Roman" w:cs="Times New Roman"/>
          <w:lang w:val="en-US"/>
        </w:rPr>
        <w:t>/engineering profiles attended our experiment and the comparison would be inhomogeneous. However,</w:t>
      </w:r>
      <w:r w:rsidRPr="008E13D3">
        <w:rPr>
          <w:rFonts w:ascii="Times New Roman" w:hAnsi="Times New Roman" w:cs="Times New Roman"/>
          <w:lang w:val="en-US"/>
        </w:rPr>
        <w:t xml:space="preserve"> </w:t>
      </w:r>
      <w:r>
        <w:rPr>
          <w:rFonts w:ascii="Times New Roman" w:hAnsi="Times New Roman" w:cs="Times New Roman"/>
          <w:lang w:val="en-US"/>
        </w:rPr>
        <w:t>we</w:t>
      </w:r>
      <w:r w:rsidRPr="008E13D3">
        <w:rPr>
          <w:rFonts w:ascii="Times New Roman" w:hAnsi="Times New Roman" w:cs="Times New Roman"/>
          <w:lang w:val="en-US"/>
        </w:rPr>
        <w:t xml:space="preserve"> </w:t>
      </w:r>
      <w:r>
        <w:rPr>
          <w:rFonts w:ascii="Times New Roman" w:hAnsi="Times New Roman" w:cs="Times New Roman"/>
          <w:lang w:val="en-US"/>
        </w:rPr>
        <w:t>checked</w:t>
      </w:r>
      <w:r w:rsidRPr="008E13D3">
        <w:rPr>
          <w:rFonts w:ascii="Times New Roman" w:hAnsi="Times New Roman" w:cs="Times New Roman"/>
          <w:lang w:val="en-US"/>
        </w:rPr>
        <w:t xml:space="preserve"> </w:t>
      </w:r>
      <w:r>
        <w:rPr>
          <w:rFonts w:ascii="Times New Roman" w:hAnsi="Times New Roman" w:cs="Times New Roman"/>
          <w:lang w:val="en-US"/>
        </w:rPr>
        <w:t>whether</w:t>
      </w:r>
      <w:r w:rsidRPr="008E13D3">
        <w:rPr>
          <w:rFonts w:ascii="Times New Roman" w:hAnsi="Times New Roman" w:cs="Times New Roman"/>
          <w:lang w:val="en-US"/>
        </w:rPr>
        <w:t xml:space="preserve"> </w:t>
      </w:r>
      <w:r>
        <w:rPr>
          <w:rFonts w:ascii="Times New Roman" w:hAnsi="Times New Roman" w:cs="Times New Roman"/>
          <w:lang w:val="en-US"/>
        </w:rPr>
        <w:t>the</w:t>
      </w:r>
      <w:r w:rsidRPr="008E13D3">
        <w:rPr>
          <w:rFonts w:ascii="Times New Roman" w:hAnsi="Times New Roman" w:cs="Times New Roman"/>
          <w:lang w:val="en-US"/>
        </w:rPr>
        <w:t xml:space="preserve"> </w:t>
      </w:r>
      <w:r>
        <w:rPr>
          <w:rFonts w:ascii="Times New Roman" w:hAnsi="Times New Roman" w:cs="Times New Roman"/>
          <w:lang w:val="en-US"/>
        </w:rPr>
        <w:t>person</w:t>
      </w:r>
      <w:r w:rsidRPr="008E13D3">
        <w:rPr>
          <w:rFonts w:ascii="Times New Roman" w:hAnsi="Times New Roman" w:cs="Times New Roman"/>
          <w:lang w:val="en-US"/>
        </w:rPr>
        <w:t xml:space="preserve"> </w:t>
      </w:r>
      <w:r>
        <w:rPr>
          <w:rFonts w:ascii="Times New Roman" w:hAnsi="Times New Roman" w:cs="Times New Roman"/>
          <w:lang w:val="en-US"/>
        </w:rPr>
        <w:t>was</w:t>
      </w:r>
      <w:r w:rsidR="009F767A">
        <w:rPr>
          <w:rFonts w:ascii="Times New Roman" w:hAnsi="Times New Roman" w:cs="Times New Roman"/>
          <w:lang w:val="en-US"/>
        </w:rPr>
        <w:t xml:space="preserve"> fully</w:t>
      </w:r>
      <w:r w:rsidRPr="008E13D3">
        <w:rPr>
          <w:rFonts w:ascii="Times New Roman" w:hAnsi="Times New Roman" w:cs="Times New Roman"/>
          <w:lang w:val="en-US"/>
        </w:rPr>
        <w:t xml:space="preserve"> </w:t>
      </w:r>
      <w:r>
        <w:rPr>
          <w:rFonts w:ascii="Times New Roman" w:hAnsi="Times New Roman" w:cs="Times New Roman"/>
          <w:lang w:val="en-US"/>
        </w:rPr>
        <w:t>involved</w:t>
      </w:r>
      <w:r w:rsidRPr="008E13D3">
        <w:rPr>
          <w:rFonts w:ascii="Times New Roman" w:hAnsi="Times New Roman" w:cs="Times New Roman"/>
          <w:lang w:val="en-US"/>
        </w:rPr>
        <w:t xml:space="preserve"> </w:t>
      </w:r>
      <w:r>
        <w:rPr>
          <w:rFonts w:ascii="Times New Roman" w:hAnsi="Times New Roman" w:cs="Times New Roman"/>
          <w:lang w:val="en-US"/>
        </w:rPr>
        <w:t>into</w:t>
      </w:r>
      <w:r w:rsidRPr="008E13D3">
        <w:rPr>
          <w:rFonts w:ascii="Times New Roman" w:hAnsi="Times New Roman" w:cs="Times New Roman"/>
          <w:lang w:val="en-US"/>
        </w:rPr>
        <w:t xml:space="preserve"> </w:t>
      </w:r>
      <w:r w:rsidR="00330323">
        <w:rPr>
          <w:rFonts w:ascii="Times New Roman" w:hAnsi="Times New Roman" w:cs="Times New Roman"/>
          <w:lang w:val="en-US"/>
        </w:rPr>
        <w:t xml:space="preserve">the </w:t>
      </w:r>
      <w:r>
        <w:rPr>
          <w:rFonts w:ascii="Times New Roman" w:hAnsi="Times New Roman" w:cs="Times New Roman"/>
          <w:lang w:val="en-US"/>
        </w:rPr>
        <w:t>experiment</w:t>
      </w:r>
      <w:r w:rsidRPr="008E13D3">
        <w:rPr>
          <w:rFonts w:ascii="Times New Roman" w:hAnsi="Times New Roman" w:cs="Times New Roman"/>
          <w:lang w:val="en-US"/>
        </w:rPr>
        <w:t xml:space="preserve"> </w:t>
      </w:r>
      <w:r>
        <w:rPr>
          <w:rFonts w:ascii="Times New Roman" w:hAnsi="Times New Roman" w:cs="Times New Roman"/>
          <w:lang w:val="en-US"/>
        </w:rPr>
        <w:t>by</w:t>
      </w:r>
      <w:r w:rsidRPr="008E13D3">
        <w:rPr>
          <w:rFonts w:ascii="Times New Roman" w:hAnsi="Times New Roman" w:cs="Times New Roman"/>
          <w:lang w:val="en-US"/>
        </w:rPr>
        <w:t xml:space="preserve"> </w:t>
      </w:r>
      <w:r>
        <w:rPr>
          <w:rFonts w:ascii="Times New Roman" w:hAnsi="Times New Roman" w:cs="Times New Roman"/>
          <w:lang w:val="en-US"/>
        </w:rPr>
        <w:t>comparing</w:t>
      </w:r>
      <w:r w:rsidRPr="008E13D3">
        <w:rPr>
          <w:rFonts w:ascii="Times New Roman" w:hAnsi="Times New Roman" w:cs="Times New Roman"/>
          <w:lang w:val="en-US"/>
        </w:rPr>
        <w:t xml:space="preserve"> </w:t>
      </w:r>
      <w:r>
        <w:rPr>
          <w:rFonts w:ascii="Times New Roman" w:hAnsi="Times New Roman" w:cs="Times New Roman"/>
          <w:lang w:val="en-US"/>
        </w:rPr>
        <w:t>the</w:t>
      </w:r>
      <w:r w:rsidRPr="008E13D3">
        <w:rPr>
          <w:rFonts w:ascii="Times New Roman" w:hAnsi="Times New Roman" w:cs="Times New Roman"/>
          <w:lang w:val="en-US"/>
        </w:rPr>
        <w:t xml:space="preserve"> </w:t>
      </w:r>
      <w:r>
        <w:rPr>
          <w:rFonts w:ascii="Times New Roman" w:hAnsi="Times New Roman" w:cs="Times New Roman"/>
          <w:lang w:val="en-US"/>
        </w:rPr>
        <w:t>number of exercises he completed to the average. All</w:t>
      </w:r>
      <w:r w:rsidRPr="008E13D3">
        <w:rPr>
          <w:rFonts w:ascii="Times New Roman" w:hAnsi="Times New Roman" w:cs="Times New Roman"/>
          <w:lang w:val="en-US"/>
        </w:rPr>
        <w:t xml:space="preserve"> </w:t>
      </w:r>
      <w:r>
        <w:rPr>
          <w:rFonts w:ascii="Times New Roman" w:hAnsi="Times New Roman" w:cs="Times New Roman"/>
          <w:lang w:val="en-US"/>
        </w:rPr>
        <w:t>of</w:t>
      </w:r>
      <w:r w:rsidRPr="008E13D3">
        <w:rPr>
          <w:rFonts w:ascii="Times New Roman" w:hAnsi="Times New Roman" w:cs="Times New Roman"/>
          <w:lang w:val="en-US"/>
        </w:rPr>
        <w:t xml:space="preserve"> </w:t>
      </w:r>
      <w:r>
        <w:rPr>
          <w:rFonts w:ascii="Times New Roman" w:hAnsi="Times New Roman" w:cs="Times New Roman"/>
          <w:lang w:val="en-US"/>
        </w:rPr>
        <w:t>the</w:t>
      </w:r>
      <w:r w:rsidRPr="008E13D3">
        <w:rPr>
          <w:rFonts w:ascii="Times New Roman" w:hAnsi="Times New Roman" w:cs="Times New Roman"/>
          <w:lang w:val="en-US"/>
        </w:rPr>
        <w:t xml:space="preserve"> </w:t>
      </w:r>
      <w:r>
        <w:rPr>
          <w:rFonts w:ascii="Times New Roman" w:hAnsi="Times New Roman" w:cs="Times New Roman"/>
          <w:lang w:val="en-US"/>
        </w:rPr>
        <w:t>participants</w:t>
      </w:r>
      <w:r w:rsidRPr="008E13D3">
        <w:rPr>
          <w:rFonts w:ascii="Times New Roman" w:hAnsi="Times New Roman" w:cs="Times New Roman"/>
          <w:lang w:val="en-US"/>
        </w:rPr>
        <w:t xml:space="preserve"> </w:t>
      </w:r>
      <w:r>
        <w:rPr>
          <w:rFonts w:ascii="Times New Roman" w:hAnsi="Times New Roman" w:cs="Times New Roman"/>
          <w:lang w:val="en-US"/>
        </w:rPr>
        <w:t>completed</w:t>
      </w:r>
      <w:r w:rsidRPr="008E13D3">
        <w:rPr>
          <w:rFonts w:ascii="Times New Roman" w:hAnsi="Times New Roman" w:cs="Times New Roman"/>
          <w:lang w:val="en-US"/>
        </w:rPr>
        <w:t xml:space="preserve"> </w:t>
      </w:r>
      <w:r>
        <w:rPr>
          <w:rFonts w:ascii="Times New Roman" w:hAnsi="Times New Roman" w:cs="Times New Roman"/>
          <w:lang w:val="en-US"/>
        </w:rPr>
        <w:t>more</w:t>
      </w:r>
      <w:r w:rsidRPr="008E13D3">
        <w:rPr>
          <w:rFonts w:ascii="Times New Roman" w:hAnsi="Times New Roman" w:cs="Times New Roman"/>
          <w:lang w:val="en-US"/>
        </w:rPr>
        <w:t xml:space="preserve"> </w:t>
      </w:r>
      <w:r>
        <w:rPr>
          <w:rFonts w:ascii="Times New Roman" w:hAnsi="Times New Roman" w:cs="Times New Roman"/>
          <w:lang w:val="en-US"/>
        </w:rPr>
        <w:t>than</w:t>
      </w:r>
      <w:r w:rsidRPr="008E13D3">
        <w:rPr>
          <w:rFonts w:ascii="Times New Roman" w:hAnsi="Times New Roman" w:cs="Times New Roman"/>
          <w:lang w:val="en-US"/>
        </w:rPr>
        <w:t xml:space="preserve"> 150 </w:t>
      </w:r>
      <w:r>
        <w:rPr>
          <w:rFonts w:ascii="Times New Roman" w:hAnsi="Times New Roman" w:cs="Times New Roman"/>
          <w:lang w:val="en-US"/>
        </w:rPr>
        <w:t>tasks</w:t>
      </w:r>
      <w:r w:rsidRPr="008E13D3">
        <w:rPr>
          <w:rFonts w:ascii="Times New Roman" w:hAnsi="Times New Roman" w:cs="Times New Roman"/>
          <w:lang w:val="en-US"/>
        </w:rPr>
        <w:t xml:space="preserve">, </w:t>
      </w:r>
      <w:r>
        <w:rPr>
          <w:rFonts w:ascii="Times New Roman" w:hAnsi="Times New Roman" w:cs="Times New Roman"/>
          <w:lang w:val="en-US"/>
        </w:rPr>
        <w:t>moreover</w:t>
      </w:r>
      <w:r w:rsidRPr="008E13D3">
        <w:rPr>
          <w:rFonts w:ascii="Times New Roman" w:hAnsi="Times New Roman" w:cs="Times New Roman"/>
          <w:lang w:val="en-US"/>
        </w:rPr>
        <w:t xml:space="preserve">, </w:t>
      </w:r>
      <w:r>
        <w:rPr>
          <w:rFonts w:ascii="Times New Roman" w:hAnsi="Times New Roman" w:cs="Times New Roman"/>
          <w:lang w:val="en-US"/>
        </w:rPr>
        <w:t>two</w:t>
      </w:r>
      <w:r w:rsidRPr="008E13D3">
        <w:rPr>
          <w:rFonts w:ascii="Times New Roman" w:hAnsi="Times New Roman" w:cs="Times New Roman"/>
          <w:lang w:val="en-US"/>
        </w:rPr>
        <w:t xml:space="preserve"> </w:t>
      </w:r>
      <w:r>
        <w:rPr>
          <w:rFonts w:ascii="Times New Roman" w:hAnsi="Times New Roman" w:cs="Times New Roman"/>
          <w:lang w:val="en-US"/>
        </w:rPr>
        <w:t>of</w:t>
      </w:r>
      <w:r w:rsidRPr="008E13D3">
        <w:rPr>
          <w:rFonts w:ascii="Times New Roman" w:hAnsi="Times New Roman" w:cs="Times New Roman"/>
          <w:lang w:val="en-US"/>
        </w:rPr>
        <w:t xml:space="preserve"> </w:t>
      </w:r>
      <w:r>
        <w:rPr>
          <w:rFonts w:ascii="Times New Roman" w:hAnsi="Times New Roman" w:cs="Times New Roman"/>
          <w:lang w:val="en-US"/>
        </w:rPr>
        <w:t>them</w:t>
      </w:r>
      <w:r w:rsidRPr="008E13D3">
        <w:rPr>
          <w:rFonts w:ascii="Times New Roman" w:hAnsi="Times New Roman" w:cs="Times New Roman"/>
          <w:lang w:val="en-US"/>
        </w:rPr>
        <w:t xml:space="preserve"> </w:t>
      </w:r>
      <w:r>
        <w:rPr>
          <w:rFonts w:ascii="Times New Roman" w:hAnsi="Times New Roman" w:cs="Times New Roman"/>
          <w:lang w:val="en-US"/>
        </w:rPr>
        <w:t>reached</w:t>
      </w:r>
      <w:r w:rsidRPr="008E13D3">
        <w:rPr>
          <w:rFonts w:ascii="Times New Roman" w:hAnsi="Times New Roman" w:cs="Times New Roman"/>
          <w:lang w:val="en-US"/>
        </w:rPr>
        <w:t xml:space="preserve"> 400 </w:t>
      </w:r>
      <w:r>
        <w:rPr>
          <w:rFonts w:ascii="Times New Roman" w:hAnsi="Times New Roman" w:cs="Times New Roman"/>
          <w:lang w:val="en-US"/>
        </w:rPr>
        <w:t>corrected</w:t>
      </w:r>
      <w:r w:rsidRPr="008E13D3">
        <w:rPr>
          <w:rFonts w:ascii="Times New Roman" w:hAnsi="Times New Roman" w:cs="Times New Roman"/>
          <w:lang w:val="en-US"/>
        </w:rPr>
        <w:t xml:space="preserve"> </w:t>
      </w:r>
      <w:r>
        <w:rPr>
          <w:rFonts w:ascii="Times New Roman" w:hAnsi="Times New Roman" w:cs="Times New Roman"/>
          <w:lang w:val="en-US"/>
        </w:rPr>
        <w:t>answers</w:t>
      </w:r>
      <w:r w:rsidR="009F767A">
        <w:rPr>
          <w:rFonts w:ascii="Times New Roman" w:hAnsi="Times New Roman" w:cs="Times New Roman"/>
          <w:lang w:val="en-US"/>
        </w:rPr>
        <w:t xml:space="preserve"> (they both </w:t>
      </w:r>
      <w:r w:rsidR="00993316">
        <w:rPr>
          <w:rFonts w:ascii="Times New Roman" w:hAnsi="Times New Roman" w:cs="Times New Roman"/>
          <w:lang w:val="en-US"/>
        </w:rPr>
        <w:t>had a</w:t>
      </w:r>
      <w:r w:rsidR="009F767A">
        <w:rPr>
          <w:rFonts w:ascii="Times New Roman" w:hAnsi="Times New Roman" w:cs="Times New Roman"/>
          <w:lang w:val="en-US"/>
        </w:rPr>
        <w:t xml:space="preserve"> </w:t>
      </w:r>
      <w:r w:rsidR="00C000F3">
        <w:rPr>
          <w:rFonts w:ascii="Times New Roman" w:hAnsi="Times New Roman" w:cs="Times New Roman"/>
          <w:lang w:val="en-US"/>
        </w:rPr>
        <w:t xml:space="preserve">degree in </w:t>
      </w:r>
      <w:r w:rsidR="009F767A">
        <w:rPr>
          <w:rFonts w:ascii="Times New Roman" w:hAnsi="Times New Roman" w:cs="Times New Roman"/>
          <w:lang w:val="en-US"/>
        </w:rPr>
        <w:t>physics)</w:t>
      </w:r>
      <w:r>
        <w:rPr>
          <w:rFonts w:ascii="Times New Roman" w:hAnsi="Times New Roman" w:cs="Times New Roman"/>
          <w:lang w:val="en-US"/>
        </w:rPr>
        <w:t>. The</w:t>
      </w:r>
      <w:r w:rsidRPr="008E13D3">
        <w:rPr>
          <w:rFonts w:ascii="Times New Roman" w:hAnsi="Times New Roman" w:cs="Times New Roman"/>
          <w:lang w:val="en-US"/>
        </w:rPr>
        <w:t xml:space="preserve"> </w:t>
      </w:r>
      <w:r>
        <w:rPr>
          <w:rFonts w:ascii="Times New Roman" w:hAnsi="Times New Roman" w:cs="Times New Roman"/>
          <w:lang w:val="en-US"/>
        </w:rPr>
        <w:t>average</w:t>
      </w:r>
      <w:r w:rsidRPr="008E13D3">
        <w:rPr>
          <w:rFonts w:ascii="Times New Roman" w:hAnsi="Times New Roman" w:cs="Times New Roman"/>
          <w:lang w:val="en-US"/>
        </w:rPr>
        <w:t xml:space="preserve"> </w:t>
      </w:r>
      <w:r>
        <w:rPr>
          <w:rFonts w:ascii="Times New Roman" w:hAnsi="Times New Roman" w:cs="Times New Roman"/>
          <w:lang w:val="en-US"/>
        </w:rPr>
        <w:t>number</w:t>
      </w:r>
      <w:r w:rsidRPr="008E13D3">
        <w:rPr>
          <w:rFonts w:ascii="Times New Roman" w:hAnsi="Times New Roman" w:cs="Times New Roman"/>
          <w:lang w:val="en-US"/>
        </w:rPr>
        <w:t xml:space="preserve"> </w:t>
      </w:r>
      <w:r>
        <w:rPr>
          <w:rFonts w:ascii="Times New Roman" w:hAnsi="Times New Roman" w:cs="Times New Roman"/>
          <w:lang w:val="en-US"/>
        </w:rPr>
        <w:t>of</w:t>
      </w:r>
      <w:r w:rsidRPr="008E13D3">
        <w:rPr>
          <w:rFonts w:ascii="Times New Roman" w:hAnsi="Times New Roman" w:cs="Times New Roman"/>
          <w:lang w:val="en-US"/>
        </w:rPr>
        <w:t xml:space="preserve"> </w:t>
      </w:r>
      <w:r>
        <w:rPr>
          <w:rFonts w:ascii="Times New Roman" w:hAnsi="Times New Roman" w:cs="Times New Roman"/>
          <w:lang w:val="en-US"/>
        </w:rPr>
        <w:t>accomplished</w:t>
      </w:r>
      <w:r w:rsidRPr="008E13D3">
        <w:rPr>
          <w:rFonts w:ascii="Times New Roman" w:hAnsi="Times New Roman" w:cs="Times New Roman"/>
          <w:lang w:val="en-US"/>
        </w:rPr>
        <w:t xml:space="preserve"> </w:t>
      </w:r>
      <w:r>
        <w:rPr>
          <w:rFonts w:ascii="Times New Roman" w:hAnsi="Times New Roman" w:cs="Times New Roman"/>
          <w:lang w:val="en-US"/>
        </w:rPr>
        <w:t>exercises by one participant</w:t>
      </w:r>
      <w:r w:rsidRPr="008E13D3">
        <w:rPr>
          <w:rFonts w:ascii="Times New Roman" w:hAnsi="Times New Roman" w:cs="Times New Roman"/>
          <w:lang w:val="en-US"/>
        </w:rPr>
        <w:t xml:space="preserve"> </w:t>
      </w:r>
      <w:r>
        <w:rPr>
          <w:rFonts w:ascii="Times New Roman" w:hAnsi="Times New Roman" w:cs="Times New Roman"/>
          <w:lang w:val="en-US"/>
        </w:rPr>
        <w:t>is</w:t>
      </w:r>
      <w:r w:rsidRPr="008E13D3">
        <w:rPr>
          <w:rFonts w:ascii="Times New Roman" w:hAnsi="Times New Roman" w:cs="Times New Roman"/>
          <w:lang w:val="en-US"/>
        </w:rPr>
        <w:t xml:space="preserve"> </w:t>
      </w:r>
      <w:r>
        <w:rPr>
          <w:rFonts w:ascii="Times New Roman" w:hAnsi="Times New Roman" w:cs="Times New Roman"/>
          <w:lang w:val="en-US"/>
        </w:rPr>
        <w:t>approximately</w:t>
      </w:r>
      <w:r w:rsidRPr="008E13D3">
        <w:rPr>
          <w:rFonts w:ascii="Times New Roman" w:hAnsi="Times New Roman" w:cs="Times New Roman"/>
          <w:lang w:val="en-US"/>
        </w:rPr>
        <w:t xml:space="preserve"> 200.</w:t>
      </w:r>
      <w:r w:rsidR="008346E8" w:rsidRPr="008E13D3">
        <w:rPr>
          <w:rFonts w:ascii="Times New Roman" w:hAnsi="Times New Roman" w:cs="Times New Roman"/>
          <w:lang w:val="en-US"/>
        </w:rPr>
        <w:t xml:space="preserve"> </w:t>
      </w:r>
      <w:r w:rsidR="00C70311">
        <w:rPr>
          <w:rFonts w:ascii="Times New Roman" w:hAnsi="Times New Roman" w:cs="Times New Roman"/>
          <w:lang w:val="en-US"/>
        </w:rPr>
        <w:t>What</w:t>
      </w:r>
      <w:r w:rsidR="00C70311" w:rsidRPr="00C70311">
        <w:rPr>
          <w:rFonts w:ascii="Times New Roman" w:hAnsi="Times New Roman" w:cs="Times New Roman"/>
          <w:lang w:val="en-US"/>
        </w:rPr>
        <w:t xml:space="preserve"> </w:t>
      </w:r>
      <w:r w:rsidR="00C70311">
        <w:rPr>
          <w:rFonts w:ascii="Times New Roman" w:hAnsi="Times New Roman" w:cs="Times New Roman"/>
          <w:lang w:val="en-US"/>
        </w:rPr>
        <w:t>is</w:t>
      </w:r>
      <w:r w:rsidR="00C70311" w:rsidRPr="00C70311">
        <w:rPr>
          <w:rFonts w:ascii="Times New Roman" w:hAnsi="Times New Roman" w:cs="Times New Roman"/>
          <w:lang w:val="en-US"/>
        </w:rPr>
        <w:t xml:space="preserve"> </w:t>
      </w:r>
      <w:r w:rsidR="00C70311">
        <w:rPr>
          <w:rFonts w:ascii="Times New Roman" w:hAnsi="Times New Roman" w:cs="Times New Roman"/>
          <w:lang w:val="en-US"/>
        </w:rPr>
        <w:t>more</w:t>
      </w:r>
      <w:r w:rsidR="00C70311" w:rsidRPr="00C70311">
        <w:rPr>
          <w:rFonts w:ascii="Times New Roman" w:hAnsi="Times New Roman" w:cs="Times New Roman"/>
          <w:lang w:val="en-US"/>
        </w:rPr>
        <w:t xml:space="preserve">, </w:t>
      </w:r>
      <w:r w:rsidR="00C70311">
        <w:rPr>
          <w:rFonts w:ascii="Times New Roman" w:hAnsi="Times New Roman" w:cs="Times New Roman"/>
          <w:lang w:val="en-US"/>
        </w:rPr>
        <w:t>every</w:t>
      </w:r>
      <w:r w:rsidR="00C70311" w:rsidRPr="00C70311">
        <w:rPr>
          <w:rFonts w:ascii="Times New Roman" w:hAnsi="Times New Roman" w:cs="Times New Roman"/>
          <w:lang w:val="en-US"/>
        </w:rPr>
        <w:t xml:space="preserve"> </w:t>
      </w:r>
      <w:r w:rsidR="00C70311">
        <w:rPr>
          <w:rFonts w:ascii="Times New Roman" w:hAnsi="Times New Roman" w:cs="Times New Roman"/>
          <w:lang w:val="en-US"/>
        </w:rPr>
        <w:t>participant</w:t>
      </w:r>
      <w:r w:rsidR="00C70311" w:rsidRPr="00C70311">
        <w:rPr>
          <w:rFonts w:ascii="Times New Roman" w:hAnsi="Times New Roman" w:cs="Times New Roman"/>
          <w:lang w:val="en-US"/>
        </w:rPr>
        <w:t xml:space="preserve"> </w:t>
      </w:r>
      <w:r w:rsidR="00C70311">
        <w:rPr>
          <w:rFonts w:ascii="Times New Roman" w:hAnsi="Times New Roman" w:cs="Times New Roman"/>
          <w:lang w:val="en-US"/>
        </w:rPr>
        <w:t>made</w:t>
      </w:r>
      <w:r w:rsidR="00C70311" w:rsidRPr="00C70311">
        <w:rPr>
          <w:rFonts w:ascii="Times New Roman" w:hAnsi="Times New Roman" w:cs="Times New Roman"/>
          <w:lang w:val="en-US"/>
        </w:rPr>
        <w:t xml:space="preserve"> </w:t>
      </w:r>
      <w:r w:rsidR="00C70311">
        <w:rPr>
          <w:rFonts w:ascii="Times New Roman" w:hAnsi="Times New Roman" w:cs="Times New Roman"/>
          <w:lang w:val="en-US"/>
        </w:rPr>
        <w:t>at</w:t>
      </w:r>
      <w:r w:rsidR="00C70311" w:rsidRPr="00C70311">
        <w:rPr>
          <w:rFonts w:ascii="Times New Roman" w:hAnsi="Times New Roman" w:cs="Times New Roman"/>
          <w:lang w:val="en-US"/>
        </w:rPr>
        <w:t xml:space="preserve"> </w:t>
      </w:r>
      <w:r w:rsidR="00C70311">
        <w:rPr>
          <w:rFonts w:ascii="Times New Roman" w:hAnsi="Times New Roman" w:cs="Times New Roman"/>
          <w:lang w:val="en-US"/>
        </w:rPr>
        <w:t>least</w:t>
      </w:r>
      <w:r w:rsidR="00C70311" w:rsidRPr="00C70311">
        <w:rPr>
          <w:rFonts w:ascii="Times New Roman" w:hAnsi="Times New Roman" w:cs="Times New Roman"/>
          <w:lang w:val="en-US"/>
        </w:rPr>
        <w:t xml:space="preserve"> 5 </w:t>
      </w:r>
      <w:r w:rsidR="00C70311">
        <w:rPr>
          <w:rFonts w:ascii="Times New Roman" w:hAnsi="Times New Roman" w:cs="Times New Roman"/>
          <w:lang w:val="en-US"/>
        </w:rPr>
        <w:t>mistakes</w:t>
      </w:r>
      <w:r w:rsidR="00C70311" w:rsidRPr="00C70311">
        <w:rPr>
          <w:rFonts w:ascii="Times New Roman" w:hAnsi="Times New Roman" w:cs="Times New Roman"/>
          <w:lang w:val="en-US"/>
        </w:rPr>
        <w:t xml:space="preserve"> (~9 </w:t>
      </w:r>
      <w:r w:rsidR="00C70311">
        <w:rPr>
          <w:rFonts w:ascii="Times New Roman" w:hAnsi="Times New Roman" w:cs="Times New Roman"/>
          <w:lang w:val="en-US"/>
        </w:rPr>
        <w:t>average</w:t>
      </w:r>
      <w:r w:rsidR="00C70311" w:rsidRPr="00C70311">
        <w:rPr>
          <w:rFonts w:ascii="Times New Roman" w:hAnsi="Times New Roman" w:cs="Times New Roman"/>
          <w:lang w:val="en-US"/>
        </w:rPr>
        <w:t xml:space="preserve">) </w:t>
      </w:r>
      <w:r w:rsidR="00C70311">
        <w:rPr>
          <w:rFonts w:ascii="Times New Roman" w:hAnsi="Times New Roman" w:cs="Times New Roman"/>
          <w:lang w:val="en-US"/>
        </w:rPr>
        <w:t>during</w:t>
      </w:r>
      <w:r w:rsidR="00C70311" w:rsidRPr="00C70311">
        <w:rPr>
          <w:rFonts w:ascii="Times New Roman" w:hAnsi="Times New Roman" w:cs="Times New Roman"/>
          <w:lang w:val="en-US"/>
        </w:rPr>
        <w:t xml:space="preserve"> </w:t>
      </w:r>
      <w:r w:rsidR="00C70311">
        <w:rPr>
          <w:rFonts w:ascii="Times New Roman" w:hAnsi="Times New Roman" w:cs="Times New Roman"/>
          <w:lang w:val="en-US"/>
        </w:rPr>
        <w:t>the</w:t>
      </w:r>
      <w:r w:rsidR="00C70311" w:rsidRPr="00C70311">
        <w:rPr>
          <w:rFonts w:ascii="Times New Roman" w:hAnsi="Times New Roman" w:cs="Times New Roman"/>
          <w:lang w:val="en-US"/>
        </w:rPr>
        <w:t xml:space="preserve"> </w:t>
      </w:r>
      <w:r w:rsidR="00C70311">
        <w:rPr>
          <w:rFonts w:ascii="Times New Roman" w:hAnsi="Times New Roman" w:cs="Times New Roman"/>
          <w:lang w:val="en-US"/>
        </w:rPr>
        <w:t>experiment. One</w:t>
      </w:r>
      <w:r w:rsidR="00C70311" w:rsidRPr="00C70311">
        <w:rPr>
          <w:rFonts w:ascii="Times New Roman" w:hAnsi="Times New Roman" w:cs="Times New Roman"/>
          <w:lang w:val="en-US"/>
        </w:rPr>
        <w:t xml:space="preserve"> </w:t>
      </w:r>
      <w:r w:rsidR="00C70311">
        <w:rPr>
          <w:rFonts w:ascii="Times New Roman" w:hAnsi="Times New Roman" w:cs="Times New Roman"/>
          <w:lang w:val="en-US"/>
        </w:rPr>
        <w:t>of</w:t>
      </w:r>
      <w:r w:rsidR="00C70311" w:rsidRPr="00C70311">
        <w:rPr>
          <w:rFonts w:ascii="Times New Roman" w:hAnsi="Times New Roman" w:cs="Times New Roman"/>
          <w:lang w:val="en-US"/>
        </w:rPr>
        <w:t xml:space="preserve"> </w:t>
      </w:r>
      <w:r w:rsidR="00C70311">
        <w:rPr>
          <w:rFonts w:ascii="Times New Roman" w:hAnsi="Times New Roman" w:cs="Times New Roman"/>
          <w:lang w:val="en-US"/>
        </w:rPr>
        <w:t>our</w:t>
      </w:r>
      <w:r w:rsidR="00C70311" w:rsidRPr="00C70311">
        <w:rPr>
          <w:rFonts w:ascii="Times New Roman" w:hAnsi="Times New Roman" w:cs="Times New Roman"/>
          <w:lang w:val="en-US"/>
        </w:rPr>
        <w:t xml:space="preserve"> </w:t>
      </w:r>
      <w:r w:rsidR="00C70311">
        <w:rPr>
          <w:rFonts w:ascii="Times New Roman" w:hAnsi="Times New Roman" w:cs="Times New Roman"/>
          <w:lang w:val="en-US"/>
        </w:rPr>
        <w:t>participants</w:t>
      </w:r>
      <w:r w:rsidR="00C70311" w:rsidRPr="00C70311">
        <w:rPr>
          <w:rFonts w:ascii="Times New Roman" w:hAnsi="Times New Roman" w:cs="Times New Roman"/>
          <w:lang w:val="en-US"/>
        </w:rPr>
        <w:t xml:space="preserve"> </w:t>
      </w:r>
      <w:r w:rsidR="00C70311">
        <w:rPr>
          <w:rFonts w:ascii="Times New Roman" w:hAnsi="Times New Roman" w:cs="Times New Roman"/>
          <w:lang w:val="en-US"/>
        </w:rPr>
        <w:t>stopped</w:t>
      </w:r>
      <w:r w:rsidR="00C70311" w:rsidRPr="00C70311">
        <w:rPr>
          <w:rFonts w:ascii="Times New Roman" w:hAnsi="Times New Roman" w:cs="Times New Roman"/>
          <w:lang w:val="en-US"/>
        </w:rPr>
        <w:t xml:space="preserve"> </w:t>
      </w:r>
      <w:r w:rsidR="00C70311">
        <w:rPr>
          <w:rFonts w:ascii="Times New Roman" w:hAnsi="Times New Roman" w:cs="Times New Roman"/>
          <w:lang w:val="en-US"/>
        </w:rPr>
        <w:t>doing</w:t>
      </w:r>
      <w:r w:rsidR="00C70311" w:rsidRPr="00C70311">
        <w:rPr>
          <w:rFonts w:ascii="Times New Roman" w:hAnsi="Times New Roman" w:cs="Times New Roman"/>
          <w:lang w:val="en-US"/>
        </w:rPr>
        <w:t xml:space="preserve"> </w:t>
      </w:r>
      <w:r w:rsidR="00C70311">
        <w:rPr>
          <w:rFonts w:ascii="Times New Roman" w:hAnsi="Times New Roman" w:cs="Times New Roman"/>
          <w:lang w:val="en-US"/>
        </w:rPr>
        <w:t>mathematics</w:t>
      </w:r>
      <w:r w:rsidR="00C70311" w:rsidRPr="00C70311">
        <w:rPr>
          <w:rFonts w:ascii="Times New Roman" w:hAnsi="Times New Roman" w:cs="Times New Roman"/>
          <w:lang w:val="en-US"/>
        </w:rPr>
        <w:t xml:space="preserve">, </w:t>
      </w:r>
      <w:r w:rsidR="00C70311">
        <w:rPr>
          <w:rFonts w:ascii="Times New Roman" w:hAnsi="Times New Roman" w:cs="Times New Roman"/>
          <w:lang w:val="en-US"/>
        </w:rPr>
        <w:t>when</w:t>
      </w:r>
      <w:r w:rsidR="00C70311" w:rsidRPr="00C70311">
        <w:rPr>
          <w:rFonts w:ascii="Times New Roman" w:hAnsi="Times New Roman" w:cs="Times New Roman"/>
          <w:lang w:val="en-US"/>
        </w:rPr>
        <w:t xml:space="preserve"> </w:t>
      </w:r>
      <w:r w:rsidR="00C70311">
        <w:rPr>
          <w:rFonts w:ascii="Times New Roman" w:hAnsi="Times New Roman" w:cs="Times New Roman"/>
          <w:lang w:val="en-US"/>
        </w:rPr>
        <w:t>the</w:t>
      </w:r>
      <w:r w:rsidR="00C70311" w:rsidRPr="00C70311">
        <w:rPr>
          <w:rFonts w:ascii="Times New Roman" w:hAnsi="Times New Roman" w:cs="Times New Roman"/>
          <w:lang w:val="en-US"/>
        </w:rPr>
        <w:t xml:space="preserve"> </w:t>
      </w:r>
      <w:r w:rsidR="00C70311">
        <w:rPr>
          <w:rFonts w:ascii="Times New Roman" w:hAnsi="Times New Roman" w:cs="Times New Roman"/>
          <w:lang w:val="en-US"/>
        </w:rPr>
        <w:t>audio</w:t>
      </w:r>
      <w:r w:rsidR="00C70311" w:rsidRPr="00C70311">
        <w:rPr>
          <w:rFonts w:ascii="Times New Roman" w:hAnsi="Times New Roman" w:cs="Times New Roman"/>
          <w:lang w:val="en-US"/>
        </w:rPr>
        <w:t xml:space="preserve"> </w:t>
      </w:r>
      <w:r w:rsidR="00C70311">
        <w:rPr>
          <w:rFonts w:ascii="Times New Roman" w:hAnsi="Times New Roman" w:cs="Times New Roman"/>
          <w:lang w:val="en-US"/>
        </w:rPr>
        <w:t>began</w:t>
      </w:r>
      <w:r w:rsidR="00C70311" w:rsidRPr="00C70311">
        <w:rPr>
          <w:rFonts w:ascii="Times New Roman" w:hAnsi="Times New Roman" w:cs="Times New Roman"/>
          <w:lang w:val="en-US"/>
        </w:rPr>
        <w:t xml:space="preserve">, </w:t>
      </w:r>
      <w:r w:rsidR="00C70311">
        <w:rPr>
          <w:rFonts w:ascii="Times New Roman" w:hAnsi="Times New Roman" w:cs="Times New Roman"/>
          <w:lang w:val="en-US"/>
        </w:rPr>
        <w:t>thus</w:t>
      </w:r>
      <w:r w:rsidR="00C70311" w:rsidRPr="00C70311">
        <w:rPr>
          <w:rFonts w:ascii="Times New Roman" w:hAnsi="Times New Roman" w:cs="Times New Roman"/>
          <w:lang w:val="en-US"/>
        </w:rPr>
        <w:t xml:space="preserve">, </w:t>
      </w:r>
      <w:r w:rsidR="00C70311">
        <w:rPr>
          <w:rFonts w:ascii="Times New Roman" w:hAnsi="Times New Roman" w:cs="Times New Roman"/>
          <w:lang w:val="en-US"/>
        </w:rPr>
        <w:t>he was later excluded from the frequency analyses. Notably</w:t>
      </w:r>
      <w:r w:rsidR="00C70311" w:rsidRPr="00142702">
        <w:rPr>
          <w:rFonts w:ascii="Times New Roman" w:hAnsi="Times New Roman" w:cs="Times New Roman"/>
          <w:lang w:val="en-US"/>
        </w:rPr>
        <w:t xml:space="preserve">, </w:t>
      </w:r>
      <w:r w:rsidR="00C70311">
        <w:rPr>
          <w:rFonts w:ascii="Times New Roman" w:hAnsi="Times New Roman" w:cs="Times New Roman"/>
          <w:lang w:val="en-US"/>
        </w:rPr>
        <w:t>after</w:t>
      </w:r>
      <w:r w:rsidR="00C70311" w:rsidRPr="00142702">
        <w:rPr>
          <w:rFonts w:ascii="Times New Roman" w:hAnsi="Times New Roman" w:cs="Times New Roman"/>
          <w:lang w:val="en-US"/>
        </w:rPr>
        <w:t xml:space="preserve"> </w:t>
      </w:r>
      <w:r w:rsidR="00C70311">
        <w:rPr>
          <w:rFonts w:ascii="Times New Roman" w:hAnsi="Times New Roman" w:cs="Times New Roman"/>
          <w:lang w:val="en-US"/>
        </w:rPr>
        <w:t>the</w:t>
      </w:r>
      <w:r w:rsidR="00C70311" w:rsidRPr="00142702">
        <w:rPr>
          <w:rFonts w:ascii="Times New Roman" w:hAnsi="Times New Roman" w:cs="Times New Roman"/>
          <w:lang w:val="en-US"/>
        </w:rPr>
        <w:t xml:space="preserve"> </w:t>
      </w:r>
      <w:r w:rsidR="00C70311">
        <w:rPr>
          <w:rFonts w:ascii="Times New Roman" w:hAnsi="Times New Roman" w:cs="Times New Roman"/>
          <w:lang w:val="en-US"/>
        </w:rPr>
        <w:t>experiment</w:t>
      </w:r>
      <w:r w:rsidR="00C70311" w:rsidRPr="00142702">
        <w:rPr>
          <w:rFonts w:ascii="Times New Roman" w:hAnsi="Times New Roman" w:cs="Times New Roman"/>
          <w:lang w:val="en-US"/>
        </w:rPr>
        <w:t xml:space="preserve"> </w:t>
      </w:r>
      <w:r w:rsidR="00C70311">
        <w:rPr>
          <w:rFonts w:ascii="Times New Roman" w:hAnsi="Times New Roman" w:cs="Times New Roman"/>
          <w:lang w:val="en-US"/>
        </w:rPr>
        <w:t>finished</w:t>
      </w:r>
      <w:r w:rsidR="00142702" w:rsidRPr="00142702">
        <w:rPr>
          <w:rFonts w:ascii="Times New Roman" w:hAnsi="Times New Roman" w:cs="Times New Roman"/>
          <w:lang w:val="en-US"/>
        </w:rPr>
        <w:t xml:space="preserve"> </w:t>
      </w:r>
      <w:r w:rsidR="00C70311">
        <w:rPr>
          <w:rFonts w:ascii="Times New Roman" w:hAnsi="Times New Roman" w:cs="Times New Roman"/>
          <w:lang w:val="en-US"/>
        </w:rPr>
        <w:t>participants</w:t>
      </w:r>
      <w:r w:rsidR="00142702" w:rsidRPr="00142702">
        <w:rPr>
          <w:rFonts w:ascii="Times New Roman" w:hAnsi="Times New Roman" w:cs="Times New Roman"/>
          <w:lang w:val="en-US"/>
        </w:rPr>
        <w:t xml:space="preserve"> </w:t>
      </w:r>
      <w:r w:rsidR="00142702">
        <w:rPr>
          <w:rFonts w:ascii="Times New Roman" w:hAnsi="Times New Roman" w:cs="Times New Roman"/>
          <w:lang w:val="en-US"/>
        </w:rPr>
        <w:t>tended</w:t>
      </w:r>
      <w:r w:rsidR="00142702" w:rsidRPr="00142702">
        <w:rPr>
          <w:rFonts w:ascii="Times New Roman" w:hAnsi="Times New Roman" w:cs="Times New Roman"/>
          <w:lang w:val="en-US"/>
        </w:rPr>
        <w:t xml:space="preserve"> </w:t>
      </w:r>
      <w:r w:rsidR="00142702">
        <w:rPr>
          <w:rFonts w:ascii="Times New Roman" w:hAnsi="Times New Roman" w:cs="Times New Roman"/>
          <w:lang w:val="en-US"/>
        </w:rPr>
        <w:t>to</w:t>
      </w:r>
      <w:r w:rsidR="00142702" w:rsidRPr="00142702">
        <w:rPr>
          <w:rFonts w:ascii="Times New Roman" w:hAnsi="Times New Roman" w:cs="Times New Roman"/>
          <w:lang w:val="en-US"/>
        </w:rPr>
        <w:t xml:space="preserve"> </w:t>
      </w:r>
      <w:r w:rsidR="00142702">
        <w:rPr>
          <w:rFonts w:ascii="Times New Roman" w:hAnsi="Times New Roman" w:cs="Times New Roman"/>
          <w:lang w:val="en-US"/>
        </w:rPr>
        <w:t>share</w:t>
      </w:r>
      <w:r w:rsidR="00142702" w:rsidRPr="00142702">
        <w:rPr>
          <w:rFonts w:ascii="Times New Roman" w:hAnsi="Times New Roman" w:cs="Times New Roman"/>
          <w:lang w:val="en-US"/>
        </w:rPr>
        <w:t xml:space="preserve"> </w:t>
      </w:r>
      <w:r w:rsidR="00142702">
        <w:rPr>
          <w:rFonts w:ascii="Times New Roman" w:hAnsi="Times New Roman" w:cs="Times New Roman"/>
          <w:lang w:val="en-US"/>
        </w:rPr>
        <w:t>that</w:t>
      </w:r>
      <w:r w:rsidR="00142702" w:rsidRPr="00142702">
        <w:rPr>
          <w:rFonts w:ascii="Times New Roman" w:hAnsi="Times New Roman" w:cs="Times New Roman"/>
          <w:lang w:val="en-US"/>
        </w:rPr>
        <w:t xml:space="preserve"> </w:t>
      </w:r>
      <w:r w:rsidR="00142702">
        <w:rPr>
          <w:rFonts w:ascii="Times New Roman" w:hAnsi="Times New Roman" w:cs="Times New Roman"/>
          <w:lang w:val="en-US"/>
        </w:rPr>
        <w:t>there</w:t>
      </w:r>
      <w:r w:rsidR="00142702" w:rsidRPr="00142702">
        <w:rPr>
          <w:rFonts w:ascii="Times New Roman" w:hAnsi="Times New Roman" w:cs="Times New Roman"/>
          <w:lang w:val="en-US"/>
        </w:rPr>
        <w:t xml:space="preserve"> </w:t>
      </w:r>
      <w:r w:rsidR="00142702">
        <w:rPr>
          <w:rFonts w:ascii="Times New Roman" w:hAnsi="Times New Roman" w:cs="Times New Roman"/>
          <w:lang w:val="en-US"/>
        </w:rPr>
        <w:t>were</w:t>
      </w:r>
      <w:r w:rsidR="00142702" w:rsidRPr="00142702">
        <w:rPr>
          <w:rFonts w:ascii="Times New Roman" w:hAnsi="Times New Roman" w:cs="Times New Roman"/>
          <w:lang w:val="en-US"/>
        </w:rPr>
        <w:t xml:space="preserve"> </w:t>
      </w:r>
      <w:r w:rsidR="00142702">
        <w:rPr>
          <w:rFonts w:ascii="Times New Roman" w:hAnsi="Times New Roman" w:cs="Times New Roman"/>
          <w:lang w:val="en-US"/>
        </w:rPr>
        <w:t>lots of unfamiliar words present in the audio, which indirectly demonstrates the presence of passive attention to these words.</w:t>
      </w:r>
    </w:p>
    <w:p w14:paraId="0D799F81" w14:textId="77777777" w:rsidR="007E0864" w:rsidRPr="00142702" w:rsidRDefault="007E0864" w:rsidP="007E0864">
      <w:pPr>
        <w:rPr>
          <w:rFonts w:ascii="Times New Roman" w:hAnsi="Times New Roman" w:cs="Times New Roman"/>
          <w:lang w:val="en-US"/>
        </w:rPr>
      </w:pPr>
    </w:p>
    <w:p w14:paraId="0DE8CB91" w14:textId="77777777" w:rsidR="007E0864" w:rsidRDefault="00142702" w:rsidP="007E0864">
      <w:pPr>
        <w:rPr>
          <w:rFonts w:ascii="Times New Roman" w:hAnsi="Times New Roman" w:cs="Times New Roman"/>
          <w:lang w:val="en-US"/>
        </w:rPr>
      </w:pPr>
      <w:r>
        <w:rPr>
          <w:rFonts w:ascii="Times New Roman" w:hAnsi="Times New Roman" w:cs="Times New Roman"/>
          <w:lang w:val="en-US"/>
        </w:rPr>
        <w:t>According</w:t>
      </w:r>
      <w:r w:rsidRPr="00142702">
        <w:rPr>
          <w:rFonts w:ascii="Times New Roman" w:hAnsi="Times New Roman" w:cs="Times New Roman"/>
          <w:lang w:val="en-US"/>
        </w:rPr>
        <w:t xml:space="preserve"> </w:t>
      </w:r>
      <w:r>
        <w:rPr>
          <w:rFonts w:ascii="Times New Roman" w:hAnsi="Times New Roman" w:cs="Times New Roman"/>
          <w:lang w:val="en-US"/>
        </w:rPr>
        <w:t>to</w:t>
      </w:r>
      <w:r w:rsidRPr="00142702">
        <w:rPr>
          <w:rFonts w:ascii="Times New Roman" w:hAnsi="Times New Roman" w:cs="Times New Roman"/>
          <w:lang w:val="en-US"/>
        </w:rPr>
        <w:t xml:space="preserve"> </w:t>
      </w:r>
      <w:r>
        <w:rPr>
          <w:rFonts w:ascii="Times New Roman" w:hAnsi="Times New Roman" w:cs="Times New Roman"/>
          <w:lang w:val="en-US"/>
        </w:rPr>
        <w:t>the</w:t>
      </w:r>
      <w:r w:rsidRPr="00142702">
        <w:rPr>
          <w:rFonts w:ascii="Times New Roman" w:hAnsi="Times New Roman" w:cs="Times New Roman"/>
          <w:lang w:val="en-US"/>
        </w:rPr>
        <w:t xml:space="preserve"> </w:t>
      </w:r>
      <w:r>
        <w:rPr>
          <w:rFonts w:ascii="Times New Roman" w:hAnsi="Times New Roman" w:cs="Times New Roman"/>
          <w:lang w:val="en-US"/>
        </w:rPr>
        <w:t>form</w:t>
      </w:r>
      <w:r w:rsidR="00093DF1">
        <w:rPr>
          <w:rFonts w:ascii="Times New Roman" w:hAnsi="Times New Roman" w:cs="Times New Roman"/>
          <w:lang w:val="en-US"/>
        </w:rPr>
        <w:t xml:space="preserve"> filled by every subject</w:t>
      </w:r>
      <w:r w:rsidRPr="00142702">
        <w:rPr>
          <w:rFonts w:ascii="Times New Roman" w:hAnsi="Times New Roman" w:cs="Times New Roman"/>
          <w:lang w:val="en-US"/>
        </w:rPr>
        <w:t>.</w:t>
      </w:r>
      <w:r>
        <w:rPr>
          <w:rFonts w:ascii="Times New Roman" w:hAnsi="Times New Roman" w:cs="Times New Roman"/>
          <w:lang w:val="en-US"/>
        </w:rPr>
        <w:t xml:space="preserve"> Each</w:t>
      </w:r>
      <w:r w:rsidRPr="00142702">
        <w:rPr>
          <w:rFonts w:ascii="Times New Roman" w:hAnsi="Times New Roman" w:cs="Times New Roman"/>
          <w:lang w:val="en-US"/>
        </w:rPr>
        <w:t xml:space="preserve"> </w:t>
      </w:r>
      <w:r>
        <w:rPr>
          <w:rFonts w:ascii="Times New Roman" w:hAnsi="Times New Roman" w:cs="Times New Roman"/>
          <w:lang w:val="en-US"/>
        </w:rPr>
        <w:t>participant</w:t>
      </w:r>
      <w:r w:rsidRPr="00142702">
        <w:rPr>
          <w:rFonts w:ascii="Times New Roman" w:hAnsi="Times New Roman" w:cs="Times New Roman"/>
          <w:lang w:val="en-US"/>
        </w:rPr>
        <w:t xml:space="preserve"> </w:t>
      </w:r>
      <w:r>
        <w:rPr>
          <w:rFonts w:ascii="Times New Roman" w:hAnsi="Times New Roman" w:cs="Times New Roman"/>
          <w:lang w:val="en-US"/>
        </w:rPr>
        <w:t>new</w:t>
      </w:r>
      <w:r w:rsidRPr="00142702">
        <w:rPr>
          <w:rFonts w:ascii="Times New Roman" w:hAnsi="Times New Roman" w:cs="Times New Roman"/>
          <w:lang w:val="en-US"/>
        </w:rPr>
        <w:t xml:space="preserve"> ~15 </w:t>
      </w:r>
      <w:r>
        <w:rPr>
          <w:rFonts w:ascii="Times New Roman" w:hAnsi="Times New Roman" w:cs="Times New Roman"/>
          <w:lang w:val="en-US"/>
        </w:rPr>
        <w:t>experimental</w:t>
      </w:r>
      <w:r w:rsidRPr="00142702">
        <w:rPr>
          <w:rFonts w:ascii="Times New Roman" w:hAnsi="Times New Roman" w:cs="Times New Roman"/>
          <w:lang w:val="en-US"/>
        </w:rPr>
        <w:t xml:space="preserve"> </w:t>
      </w:r>
      <w:r>
        <w:rPr>
          <w:rFonts w:ascii="Times New Roman" w:hAnsi="Times New Roman" w:cs="Times New Roman"/>
          <w:lang w:val="en-US"/>
        </w:rPr>
        <w:t>words</w:t>
      </w:r>
      <w:r w:rsidRPr="00142702">
        <w:rPr>
          <w:rFonts w:ascii="Times New Roman" w:hAnsi="Times New Roman" w:cs="Times New Roman"/>
          <w:lang w:val="en-US"/>
        </w:rPr>
        <w:t xml:space="preserve"> </w:t>
      </w:r>
      <w:r>
        <w:rPr>
          <w:rFonts w:ascii="Times New Roman" w:hAnsi="Times New Roman" w:cs="Times New Roman"/>
          <w:lang w:val="en-US"/>
        </w:rPr>
        <w:t>out</w:t>
      </w:r>
      <w:r w:rsidRPr="00142702">
        <w:rPr>
          <w:rFonts w:ascii="Times New Roman" w:hAnsi="Times New Roman" w:cs="Times New Roman"/>
          <w:lang w:val="en-US"/>
        </w:rPr>
        <w:t xml:space="preserve"> </w:t>
      </w:r>
      <w:r>
        <w:rPr>
          <w:rFonts w:ascii="Times New Roman" w:hAnsi="Times New Roman" w:cs="Times New Roman"/>
          <w:lang w:val="en-US"/>
        </w:rPr>
        <w:t>of</w:t>
      </w:r>
      <w:r w:rsidRPr="00142702">
        <w:rPr>
          <w:rFonts w:ascii="Times New Roman" w:hAnsi="Times New Roman" w:cs="Times New Roman"/>
          <w:lang w:val="en-US"/>
        </w:rPr>
        <w:t xml:space="preserve"> 120 </w:t>
      </w:r>
      <w:r>
        <w:rPr>
          <w:rFonts w:ascii="Times New Roman" w:hAnsi="Times New Roman" w:cs="Times New Roman"/>
          <w:lang w:val="en-US"/>
        </w:rPr>
        <w:t>and</w:t>
      </w:r>
      <w:r w:rsidRPr="00142702">
        <w:rPr>
          <w:rFonts w:ascii="Times New Roman" w:hAnsi="Times New Roman" w:cs="Times New Roman"/>
          <w:lang w:val="en-US"/>
        </w:rPr>
        <w:t xml:space="preserve"> </w:t>
      </w:r>
      <w:r>
        <w:rPr>
          <w:rFonts w:ascii="Times New Roman" w:hAnsi="Times New Roman" w:cs="Times New Roman"/>
          <w:lang w:val="en-US"/>
        </w:rPr>
        <w:t>all</w:t>
      </w:r>
      <w:r w:rsidRPr="00142702">
        <w:rPr>
          <w:rFonts w:ascii="Times New Roman" w:hAnsi="Times New Roman" w:cs="Times New Roman"/>
          <w:lang w:val="en-US"/>
        </w:rPr>
        <w:t xml:space="preserve"> </w:t>
      </w:r>
      <w:r>
        <w:rPr>
          <w:rFonts w:ascii="Times New Roman" w:hAnsi="Times New Roman" w:cs="Times New Roman"/>
          <w:lang w:val="en-US"/>
        </w:rPr>
        <w:t>of</w:t>
      </w:r>
      <w:r w:rsidRPr="00142702">
        <w:rPr>
          <w:rFonts w:ascii="Times New Roman" w:hAnsi="Times New Roman" w:cs="Times New Roman"/>
          <w:lang w:val="en-US"/>
        </w:rPr>
        <w:t xml:space="preserve"> </w:t>
      </w:r>
      <w:r>
        <w:rPr>
          <w:rFonts w:ascii="Times New Roman" w:hAnsi="Times New Roman" w:cs="Times New Roman"/>
          <w:lang w:val="en-US"/>
        </w:rPr>
        <w:t>words</w:t>
      </w:r>
      <w:r w:rsidRPr="00142702">
        <w:rPr>
          <w:rFonts w:ascii="Times New Roman" w:hAnsi="Times New Roman" w:cs="Times New Roman"/>
          <w:lang w:val="en-US"/>
        </w:rPr>
        <w:t xml:space="preserve"> </w:t>
      </w:r>
      <w:r>
        <w:rPr>
          <w:rFonts w:ascii="Times New Roman" w:hAnsi="Times New Roman" w:cs="Times New Roman"/>
          <w:lang w:val="en-US"/>
        </w:rPr>
        <w:t>from</w:t>
      </w:r>
      <w:r w:rsidRPr="00142702">
        <w:rPr>
          <w:rFonts w:ascii="Times New Roman" w:hAnsi="Times New Roman" w:cs="Times New Roman"/>
          <w:lang w:val="en-US"/>
        </w:rPr>
        <w:t xml:space="preserve"> </w:t>
      </w:r>
      <w:r>
        <w:rPr>
          <w:rFonts w:ascii="Times New Roman" w:hAnsi="Times New Roman" w:cs="Times New Roman"/>
          <w:lang w:val="en-US"/>
        </w:rPr>
        <w:t>the</w:t>
      </w:r>
      <w:r w:rsidRPr="00142702">
        <w:rPr>
          <w:rFonts w:ascii="Times New Roman" w:hAnsi="Times New Roman" w:cs="Times New Roman"/>
          <w:lang w:val="en-US"/>
        </w:rPr>
        <w:t xml:space="preserve"> </w:t>
      </w:r>
      <w:r>
        <w:rPr>
          <w:rFonts w:ascii="Times New Roman" w:hAnsi="Times New Roman" w:cs="Times New Roman"/>
          <w:lang w:val="en-US"/>
        </w:rPr>
        <w:t>control group.</w:t>
      </w:r>
    </w:p>
    <w:p w14:paraId="36D639E4" w14:textId="77777777" w:rsidR="00142702" w:rsidRPr="00142702" w:rsidRDefault="00142702" w:rsidP="007E0864">
      <w:pPr>
        <w:rPr>
          <w:rFonts w:ascii="Times New Roman" w:hAnsi="Times New Roman" w:cs="Times New Roman"/>
          <w:lang w:val="en-US"/>
        </w:rPr>
      </w:pPr>
    </w:p>
    <w:p w14:paraId="5377ACDB" w14:textId="77777777" w:rsidR="007E0864" w:rsidRPr="001018BE" w:rsidRDefault="009D7E6D" w:rsidP="007E0864">
      <w:pPr>
        <w:rPr>
          <w:rFonts w:ascii="Times New Roman" w:hAnsi="Times New Roman" w:cs="Times New Roman"/>
          <w:i/>
          <w:iCs/>
          <w:lang w:val="en-US"/>
        </w:rPr>
      </w:pPr>
      <w:r>
        <w:rPr>
          <w:rFonts w:ascii="Times New Roman" w:hAnsi="Times New Roman" w:cs="Times New Roman"/>
          <w:b/>
          <w:bCs/>
          <w:i/>
          <w:iCs/>
          <w:sz w:val="30"/>
          <w:szCs w:val="30"/>
          <w:lang w:val="en-US"/>
        </w:rPr>
        <w:t>ERPs</w:t>
      </w:r>
    </w:p>
    <w:p w14:paraId="312F1CE9" w14:textId="77777777" w:rsidR="007E0864" w:rsidRPr="001018BE" w:rsidRDefault="007E0864" w:rsidP="000B5892">
      <w:pPr>
        <w:rPr>
          <w:rFonts w:ascii="Times New Roman" w:hAnsi="Times New Roman" w:cs="Times New Roman"/>
          <w:lang w:val="en-US"/>
        </w:rPr>
      </w:pPr>
    </w:p>
    <w:p w14:paraId="7774D7D4" w14:textId="77777777" w:rsidR="007E0864" w:rsidRPr="001018BE" w:rsidRDefault="009D7E6D" w:rsidP="007E0864">
      <w:pPr>
        <w:rPr>
          <w:rFonts w:ascii="Times New Roman" w:hAnsi="Times New Roman" w:cs="Times New Roman"/>
          <w:sz w:val="28"/>
          <w:szCs w:val="28"/>
          <w:lang w:val="en-US"/>
        </w:rPr>
      </w:pPr>
      <w:r>
        <w:rPr>
          <w:rFonts w:ascii="Times New Roman" w:hAnsi="Times New Roman" w:cs="Times New Roman"/>
          <w:i/>
          <w:iCs/>
          <w:sz w:val="28"/>
          <w:szCs w:val="28"/>
          <w:lang w:val="en-US"/>
        </w:rPr>
        <w:t>General</w:t>
      </w:r>
      <w:r w:rsidRPr="001018BE">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comparison</w:t>
      </w:r>
    </w:p>
    <w:p w14:paraId="5888E144" w14:textId="77777777" w:rsidR="007E0864" w:rsidRPr="001018BE" w:rsidRDefault="007E0864" w:rsidP="007E0864">
      <w:pPr>
        <w:rPr>
          <w:rFonts w:ascii="Times New Roman" w:hAnsi="Times New Roman" w:cs="Times New Roman"/>
          <w:lang w:val="en-US"/>
        </w:rPr>
      </w:pPr>
    </w:p>
    <w:p w14:paraId="1636D448" w14:textId="77777777" w:rsidR="007E0864" w:rsidRPr="00683C2D" w:rsidRDefault="00300A21" w:rsidP="007E0864">
      <w:pPr>
        <w:rPr>
          <w:rFonts w:ascii="Times New Roman" w:hAnsi="Times New Roman" w:cs="Times New Roman"/>
          <w:lang w:val="en-US"/>
        </w:rPr>
      </w:pPr>
      <w:r>
        <w:rPr>
          <w:rFonts w:ascii="Times New Roman" w:hAnsi="Times New Roman" w:cs="Times New Roman"/>
          <w:lang w:val="en-US"/>
        </w:rPr>
        <w:t>Picture</w:t>
      </w:r>
      <w:r w:rsidR="007E0864" w:rsidRPr="007114FD">
        <w:rPr>
          <w:rFonts w:ascii="Times New Roman" w:hAnsi="Times New Roman" w:cs="Times New Roman"/>
          <w:lang w:val="en-US"/>
        </w:rPr>
        <w:t xml:space="preserve"> 4 </w:t>
      </w:r>
      <w:r>
        <w:rPr>
          <w:rFonts w:ascii="Times New Roman" w:hAnsi="Times New Roman" w:cs="Times New Roman"/>
          <w:lang w:val="en-US"/>
        </w:rPr>
        <w:t>represents</w:t>
      </w:r>
      <w:r w:rsidRPr="007114FD">
        <w:rPr>
          <w:rFonts w:ascii="Times New Roman" w:hAnsi="Times New Roman" w:cs="Times New Roman"/>
          <w:lang w:val="en-US"/>
        </w:rPr>
        <w:t xml:space="preserve"> </w:t>
      </w:r>
      <w:r>
        <w:rPr>
          <w:rFonts w:ascii="Times New Roman" w:hAnsi="Times New Roman" w:cs="Times New Roman"/>
          <w:lang w:val="en-US"/>
        </w:rPr>
        <w:t>the</w:t>
      </w:r>
      <w:r w:rsidRPr="007114FD">
        <w:rPr>
          <w:rFonts w:ascii="Times New Roman" w:hAnsi="Times New Roman" w:cs="Times New Roman"/>
          <w:lang w:val="en-US"/>
        </w:rPr>
        <w:t xml:space="preserve"> </w:t>
      </w:r>
      <w:r>
        <w:rPr>
          <w:rFonts w:ascii="Times New Roman" w:hAnsi="Times New Roman" w:cs="Times New Roman"/>
          <w:lang w:val="en-US"/>
        </w:rPr>
        <w:t>ERPs</w:t>
      </w:r>
      <w:r w:rsidRPr="007114FD">
        <w:rPr>
          <w:rFonts w:ascii="Times New Roman" w:hAnsi="Times New Roman" w:cs="Times New Roman"/>
          <w:lang w:val="en-US"/>
        </w:rPr>
        <w:t xml:space="preserve">, </w:t>
      </w:r>
      <w:r>
        <w:rPr>
          <w:rFonts w:ascii="Times New Roman" w:hAnsi="Times New Roman" w:cs="Times New Roman"/>
          <w:lang w:val="en-US"/>
        </w:rPr>
        <w:t>which</w:t>
      </w:r>
      <w:r w:rsidRPr="007114FD">
        <w:rPr>
          <w:rFonts w:ascii="Times New Roman" w:hAnsi="Times New Roman" w:cs="Times New Roman"/>
          <w:lang w:val="en-US"/>
        </w:rPr>
        <w:t xml:space="preserve"> </w:t>
      </w:r>
      <w:r>
        <w:rPr>
          <w:rFonts w:ascii="Times New Roman" w:hAnsi="Times New Roman" w:cs="Times New Roman"/>
          <w:lang w:val="en-US"/>
        </w:rPr>
        <w:t>are</w:t>
      </w:r>
      <w:r w:rsidRPr="007114FD">
        <w:rPr>
          <w:rFonts w:ascii="Times New Roman" w:hAnsi="Times New Roman" w:cs="Times New Roman"/>
          <w:lang w:val="en-US"/>
        </w:rPr>
        <w:t xml:space="preserve"> </w:t>
      </w:r>
      <w:r>
        <w:rPr>
          <w:rFonts w:ascii="Times New Roman" w:hAnsi="Times New Roman" w:cs="Times New Roman"/>
          <w:lang w:val="en-US"/>
        </w:rPr>
        <w:t>elicited</w:t>
      </w:r>
      <w:r w:rsidRPr="007114FD">
        <w:rPr>
          <w:rFonts w:ascii="Times New Roman" w:hAnsi="Times New Roman" w:cs="Times New Roman"/>
          <w:lang w:val="en-US"/>
        </w:rPr>
        <w:t xml:space="preserve"> </w:t>
      </w:r>
      <w:r>
        <w:rPr>
          <w:rFonts w:ascii="Times New Roman" w:hAnsi="Times New Roman" w:cs="Times New Roman"/>
          <w:lang w:val="en-US"/>
        </w:rPr>
        <w:t>by</w:t>
      </w:r>
      <w:r w:rsidRPr="007114FD">
        <w:rPr>
          <w:rFonts w:ascii="Times New Roman" w:hAnsi="Times New Roman" w:cs="Times New Roman"/>
          <w:lang w:val="en-US"/>
        </w:rPr>
        <w:t xml:space="preserve"> </w:t>
      </w:r>
      <w:r>
        <w:rPr>
          <w:rFonts w:ascii="Times New Roman" w:hAnsi="Times New Roman" w:cs="Times New Roman"/>
          <w:lang w:val="en-US"/>
        </w:rPr>
        <w:t>unfamiliar</w:t>
      </w:r>
      <w:r w:rsidRPr="007114FD">
        <w:rPr>
          <w:rFonts w:ascii="Times New Roman" w:hAnsi="Times New Roman" w:cs="Times New Roman"/>
          <w:lang w:val="en-US"/>
        </w:rPr>
        <w:t xml:space="preserve"> (1: </w:t>
      </w:r>
      <w:r>
        <w:rPr>
          <w:rFonts w:ascii="Times New Roman" w:hAnsi="Times New Roman" w:cs="Times New Roman"/>
          <w:lang w:val="en-US"/>
        </w:rPr>
        <w:t>blue</w:t>
      </w:r>
      <w:r w:rsidRPr="007114FD">
        <w:rPr>
          <w:rFonts w:ascii="Times New Roman" w:hAnsi="Times New Roman" w:cs="Times New Roman"/>
          <w:lang w:val="en-US"/>
        </w:rPr>
        <w:t xml:space="preserve"> </w:t>
      </w:r>
      <w:r>
        <w:rPr>
          <w:rFonts w:ascii="Times New Roman" w:hAnsi="Times New Roman" w:cs="Times New Roman"/>
          <w:lang w:val="en-US"/>
        </w:rPr>
        <w:t>line</w:t>
      </w:r>
      <w:r w:rsidRPr="007114FD">
        <w:rPr>
          <w:rFonts w:ascii="Times New Roman" w:hAnsi="Times New Roman" w:cs="Times New Roman"/>
          <w:lang w:val="en-US"/>
        </w:rPr>
        <w:t xml:space="preserve">) </w:t>
      </w:r>
      <w:r>
        <w:rPr>
          <w:rFonts w:ascii="Times New Roman" w:hAnsi="Times New Roman" w:cs="Times New Roman"/>
          <w:lang w:val="en-US"/>
        </w:rPr>
        <w:t>and</w:t>
      </w:r>
      <w:r w:rsidRPr="007114FD">
        <w:rPr>
          <w:rFonts w:ascii="Times New Roman" w:hAnsi="Times New Roman" w:cs="Times New Roman"/>
          <w:lang w:val="en-US"/>
        </w:rPr>
        <w:t xml:space="preserve"> </w:t>
      </w:r>
      <w:r>
        <w:rPr>
          <w:rFonts w:ascii="Times New Roman" w:hAnsi="Times New Roman" w:cs="Times New Roman"/>
          <w:lang w:val="en-US"/>
        </w:rPr>
        <w:t>familiar</w:t>
      </w:r>
      <w:r w:rsidRPr="007114FD">
        <w:rPr>
          <w:rFonts w:ascii="Times New Roman" w:hAnsi="Times New Roman" w:cs="Times New Roman"/>
          <w:lang w:val="en-US"/>
        </w:rPr>
        <w:t xml:space="preserve"> (2: </w:t>
      </w:r>
      <w:r>
        <w:rPr>
          <w:rFonts w:ascii="Times New Roman" w:hAnsi="Times New Roman" w:cs="Times New Roman"/>
          <w:lang w:val="en-US"/>
        </w:rPr>
        <w:t>orange</w:t>
      </w:r>
      <w:r w:rsidRPr="007114FD">
        <w:rPr>
          <w:rFonts w:ascii="Times New Roman" w:hAnsi="Times New Roman" w:cs="Times New Roman"/>
          <w:lang w:val="en-US"/>
        </w:rPr>
        <w:t xml:space="preserve"> </w:t>
      </w:r>
      <w:r>
        <w:rPr>
          <w:rFonts w:ascii="Times New Roman" w:hAnsi="Times New Roman" w:cs="Times New Roman"/>
          <w:lang w:val="en-US"/>
        </w:rPr>
        <w:t>line</w:t>
      </w:r>
      <w:r w:rsidRPr="007114FD">
        <w:rPr>
          <w:rFonts w:ascii="Times New Roman" w:hAnsi="Times New Roman" w:cs="Times New Roman"/>
          <w:lang w:val="en-US"/>
        </w:rPr>
        <w:t xml:space="preserve">) </w:t>
      </w:r>
      <w:r>
        <w:rPr>
          <w:rFonts w:ascii="Times New Roman" w:hAnsi="Times New Roman" w:cs="Times New Roman"/>
          <w:lang w:val="en-US"/>
        </w:rPr>
        <w:t>word</w:t>
      </w:r>
      <w:r w:rsidR="00DE15B9">
        <w:rPr>
          <w:rFonts w:ascii="Times New Roman" w:hAnsi="Times New Roman" w:cs="Times New Roman"/>
          <w:lang w:val="en-US"/>
        </w:rPr>
        <w:t>s</w:t>
      </w:r>
      <w:r w:rsidR="00AA475A">
        <w:rPr>
          <w:rFonts w:ascii="Times New Roman" w:hAnsi="Times New Roman" w:cs="Times New Roman"/>
          <w:lang w:val="en-US"/>
        </w:rPr>
        <w:t>;</w:t>
      </w:r>
      <w:r w:rsidR="007114FD" w:rsidRPr="007114FD">
        <w:rPr>
          <w:rFonts w:ascii="Times New Roman" w:hAnsi="Times New Roman" w:cs="Times New Roman"/>
          <w:lang w:val="en-US"/>
        </w:rPr>
        <w:t xml:space="preserve"> </w:t>
      </w:r>
      <w:r w:rsidR="007B222B">
        <w:rPr>
          <w:rFonts w:ascii="Times New Roman" w:hAnsi="Times New Roman" w:cs="Times New Roman"/>
          <w:lang w:val="en-US"/>
        </w:rPr>
        <w:t>the data</w:t>
      </w:r>
      <w:r w:rsidR="007114FD" w:rsidRPr="007114FD">
        <w:rPr>
          <w:rFonts w:ascii="Times New Roman" w:hAnsi="Times New Roman" w:cs="Times New Roman"/>
          <w:lang w:val="en-US"/>
        </w:rPr>
        <w:t xml:space="preserve"> </w:t>
      </w:r>
      <w:r w:rsidR="007B222B">
        <w:rPr>
          <w:rFonts w:ascii="Times New Roman" w:hAnsi="Times New Roman" w:cs="Times New Roman"/>
          <w:lang w:val="en-US"/>
        </w:rPr>
        <w:t>is</w:t>
      </w:r>
      <w:r w:rsidR="007114FD" w:rsidRPr="007114FD">
        <w:rPr>
          <w:rFonts w:ascii="Times New Roman" w:hAnsi="Times New Roman" w:cs="Times New Roman"/>
          <w:lang w:val="en-US"/>
        </w:rPr>
        <w:t xml:space="preserve"> </w:t>
      </w:r>
      <w:r w:rsidR="007114FD">
        <w:rPr>
          <w:rFonts w:ascii="Times New Roman" w:hAnsi="Times New Roman" w:cs="Times New Roman"/>
          <w:lang w:val="en-US"/>
        </w:rPr>
        <w:t>averaged</w:t>
      </w:r>
      <w:r w:rsidR="007114FD" w:rsidRPr="007114FD">
        <w:rPr>
          <w:rFonts w:ascii="Times New Roman" w:hAnsi="Times New Roman" w:cs="Times New Roman"/>
          <w:lang w:val="en-US"/>
        </w:rPr>
        <w:t xml:space="preserve"> </w:t>
      </w:r>
      <w:r w:rsidR="007114FD">
        <w:rPr>
          <w:rFonts w:ascii="Times New Roman" w:hAnsi="Times New Roman" w:cs="Times New Roman"/>
          <w:lang w:val="en-US"/>
        </w:rPr>
        <w:t>across</w:t>
      </w:r>
      <w:r w:rsidR="007114FD" w:rsidRPr="007114FD">
        <w:rPr>
          <w:rFonts w:ascii="Times New Roman" w:hAnsi="Times New Roman" w:cs="Times New Roman"/>
          <w:lang w:val="en-US"/>
        </w:rPr>
        <w:t xml:space="preserve"> </w:t>
      </w:r>
      <w:r w:rsidR="007114FD">
        <w:rPr>
          <w:rFonts w:ascii="Times New Roman" w:hAnsi="Times New Roman" w:cs="Times New Roman"/>
          <w:lang w:val="en-US"/>
        </w:rPr>
        <w:t>all</w:t>
      </w:r>
      <w:r w:rsidR="007114FD" w:rsidRPr="007114FD">
        <w:rPr>
          <w:rFonts w:ascii="Times New Roman" w:hAnsi="Times New Roman" w:cs="Times New Roman"/>
          <w:lang w:val="en-US"/>
        </w:rPr>
        <w:t xml:space="preserve"> </w:t>
      </w:r>
      <w:r w:rsidR="007114FD">
        <w:rPr>
          <w:rFonts w:ascii="Times New Roman" w:hAnsi="Times New Roman" w:cs="Times New Roman"/>
          <w:lang w:val="en-US"/>
        </w:rPr>
        <w:t>participants</w:t>
      </w:r>
      <w:r w:rsidR="007114FD" w:rsidRPr="007114FD">
        <w:rPr>
          <w:rFonts w:ascii="Times New Roman" w:hAnsi="Times New Roman" w:cs="Times New Roman"/>
          <w:lang w:val="en-US"/>
        </w:rPr>
        <w:t xml:space="preserve">, </w:t>
      </w:r>
      <w:r w:rsidR="007114FD">
        <w:rPr>
          <w:rFonts w:ascii="Times New Roman" w:hAnsi="Times New Roman" w:cs="Times New Roman"/>
          <w:lang w:val="en-US"/>
        </w:rPr>
        <w:t>all</w:t>
      </w:r>
      <w:r w:rsidR="007114FD" w:rsidRPr="007114FD">
        <w:rPr>
          <w:rFonts w:ascii="Times New Roman" w:hAnsi="Times New Roman" w:cs="Times New Roman"/>
          <w:lang w:val="en-US"/>
        </w:rPr>
        <w:t xml:space="preserve"> </w:t>
      </w:r>
      <w:r w:rsidR="007114FD">
        <w:rPr>
          <w:rFonts w:ascii="Times New Roman" w:hAnsi="Times New Roman" w:cs="Times New Roman"/>
          <w:lang w:val="en-US"/>
        </w:rPr>
        <w:t>sub</w:t>
      </w:r>
      <w:r w:rsidR="007114FD" w:rsidRPr="007114FD">
        <w:rPr>
          <w:rFonts w:ascii="Times New Roman" w:hAnsi="Times New Roman" w:cs="Times New Roman"/>
          <w:lang w:val="en-US"/>
        </w:rPr>
        <w:t>-</w:t>
      </w:r>
      <w:r w:rsidR="007114FD">
        <w:rPr>
          <w:rFonts w:ascii="Times New Roman" w:hAnsi="Times New Roman" w:cs="Times New Roman"/>
          <w:lang w:val="en-US"/>
        </w:rPr>
        <w:t>groups</w:t>
      </w:r>
      <w:r w:rsidR="007114FD" w:rsidRPr="007114FD">
        <w:rPr>
          <w:rFonts w:ascii="Times New Roman" w:hAnsi="Times New Roman" w:cs="Times New Roman"/>
          <w:lang w:val="en-US"/>
        </w:rPr>
        <w:t xml:space="preserve"> </w:t>
      </w:r>
      <w:r w:rsidR="007114FD">
        <w:rPr>
          <w:rFonts w:ascii="Times New Roman" w:hAnsi="Times New Roman" w:cs="Times New Roman"/>
          <w:lang w:val="en-US"/>
        </w:rPr>
        <w:t>and</w:t>
      </w:r>
      <w:r w:rsidR="007114FD" w:rsidRPr="007114FD">
        <w:rPr>
          <w:rFonts w:ascii="Times New Roman" w:hAnsi="Times New Roman" w:cs="Times New Roman"/>
          <w:lang w:val="en-US"/>
        </w:rPr>
        <w:t xml:space="preserve"> </w:t>
      </w:r>
      <w:r w:rsidR="007114FD">
        <w:rPr>
          <w:rFonts w:ascii="Times New Roman" w:hAnsi="Times New Roman" w:cs="Times New Roman"/>
          <w:lang w:val="en-US"/>
        </w:rPr>
        <w:t>all</w:t>
      </w:r>
      <w:r w:rsidR="007114FD" w:rsidRPr="007114FD">
        <w:rPr>
          <w:rFonts w:ascii="Times New Roman" w:hAnsi="Times New Roman" w:cs="Times New Roman"/>
          <w:lang w:val="en-US"/>
        </w:rPr>
        <w:t xml:space="preserve"> </w:t>
      </w:r>
      <w:r w:rsidR="007114FD">
        <w:rPr>
          <w:rFonts w:ascii="Times New Roman" w:hAnsi="Times New Roman" w:cs="Times New Roman"/>
          <w:lang w:val="en-US"/>
        </w:rPr>
        <w:t>electrodes.</w:t>
      </w:r>
      <w:r w:rsidRPr="007114FD">
        <w:rPr>
          <w:rFonts w:ascii="Times New Roman" w:hAnsi="Times New Roman" w:cs="Times New Roman"/>
          <w:lang w:val="en-US"/>
        </w:rPr>
        <w:t xml:space="preserve"> </w:t>
      </w:r>
      <w:r w:rsidR="007114FD">
        <w:rPr>
          <w:rFonts w:ascii="Times New Roman" w:hAnsi="Times New Roman" w:cs="Times New Roman"/>
          <w:lang w:val="en-US"/>
        </w:rPr>
        <w:t>The</w:t>
      </w:r>
      <w:r w:rsidR="00683C2D">
        <w:rPr>
          <w:rFonts w:ascii="Times New Roman" w:hAnsi="Times New Roman" w:cs="Times New Roman"/>
          <w:lang w:val="en-US"/>
        </w:rPr>
        <w:t>se</w:t>
      </w:r>
      <w:r w:rsidR="00683C2D" w:rsidRPr="00683C2D">
        <w:rPr>
          <w:rFonts w:ascii="Times New Roman" w:hAnsi="Times New Roman" w:cs="Times New Roman"/>
          <w:lang w:val="en-US"/>
        </w:rPr>
        <w:t xml:space="preserve"> </w:t>
      </w:r>
      <w:r w:rsidR="00683C2D">
        <w:rPr>
          <w:rFonts w:ascii="Times New Roman" w:hAnsi="Times New Roman" w:cs="Times New Roman"/>
          <w:lang w:val="en-US"/>
        </w:rPr>
        <w:t>sets</w:t>
      </w:r>
      <w:r w:rsidR="00683C2D" w:rsidRPr="00683C2D">
        <w:rPr>
          <w:rFonts w:ascii="Times New Roman" w:hAnsi="Times New Roman" w:cs="Times New Roman"/>
          <w:lang w:val="en-US"/>
        </w:rPr>
        <w:t xml:space="preserve"> </w:t>
      </w:r>
      <w:r w:rsidR="00683C2D">
        <w:rPr>
          <w:rFonts w:ascii="Times New Roman" w:hAnsi="Times New Roman" w:cs="Times New Roman"/>
          <w:lang w:val="en-US"/>
        </w:rPr>
        <w:t>were</w:t>
      </w:r>
      <w:r w:rsidR="00683C2D" w:rsidRPr="00683C2D">
        <w:rPr>
          <w:rFonts w:ascii="Times New Roman" w:hAnsi="Times New Roman" w:cs="Times New Roman"/>
          <w:lang w:val="en-US"/>
        </w:rPr>
        <w:t xml:space="preserve"> </w:t>
      </w:r>
      <w:r w:rsidR="00683C2D">
        <w:rPr>
          <w:rFonts w:ascii="Times New Roman" w:hAnsi="Times New Roman" w:cs="Times New Roman"/>
          <w:lang w:val="en-US"/>
        </w:rPr>
        <w:t>compared</w:t>
      </w:r>
      <w:r w:rsidR="00683C2D" w:rsidRPr="00683C2D">
        <w:rPr>
          <w:rFonts w:ascii="Times New Roman" w:hAnsi="Times New Roman" w:cs="Times New Roman"/>
          <w:lang w:val="en-US"/>
        </w:rPr>
        <w:t xml:space="preserve"> </w:t>
      </w:r>
      <w:r w:rsidR="00683C2D">
        <w:rPr>
          <w:rFonts w:ascii="Times New Roman" w:hAnsi="Times New Roman" w:cs="Times New Roman"/>
          <w:lang w:val="en-US"/>
        </w:rPr>
        <w:t>on</w:t>
      </w:r>
      <w:r w:rsidR="00683C2D" w:rsidRPr="00683C2D">
        <w:rPr>
          <w:rFonts w:ascii="Times New Roman" w:hAnsi="Times New Roman" w:cs="Times New Roman"/>
          <w:lang w:val="en-US"/>
        </w:rPr>
        <w:t xml:space="preserve"> </w:t>
      </w:r>
      <w:r w:rsidR="00683C2D">
        <w:rPr>
          <w:rFonts w:ascii="Times New Roman" w:hAnsi="Times New Roman" w:cs="Times New Roman"/>
          <w:lang w:val="en-US"/>
        </w:rPr>
        <w:t>the</w:t>
      </w:r>
      <w:r w:rsidR="00683C2D" w:rsidRPr="00683C2D">
        <w:rPr>
          <w:rFonts w:ascii="Times New Roman" w:hAnsi="Times New Roman" w:cs="Times New Roman"/>
          <w:lang w:val="en-US"/>
        </w:rPr>
        <w:t xml:space="preserve"> 100 </w:t>
      </w:r>
      <w:proofErr w:type="spellStart"/>
      <w:r w:rsidR="00683C2D">
        <w:rPr>
          <w:rFonts w:ascii="Times New Roman" w:hAnsi="Times New Roman" w:cs="Times New Roman"/>
          <w:lang w:val="en-US"/>
        </w:rPr>
        <w:t>ms</w:t>
      </w:r>
      <w:proofErr w:type="spellEnd"/>
      <w:r w:rsidR="00683C2D" w:rsidRPr="00683C2D">
        <w:rPr>
          <w:rFonts w:ascii="Times New Roman" w:hAnsi="Times New Roman" w:cs="Times New Roman"/>
          <w:lang w:val="en-US"/>
        </w:rPr>
        <w:t xml:space="preserve"> </w:t>
      </w:r>
      <w:r w:rsidR="00683C2D">
        <w:rPr>
          <w:rFonts w:ascii="Times New Roman" w:hAnsi="Times New Roman" w:cs="Times New Roman"/>
          <w:lang w:val="en-US"/>
        </w:rPr>
        <w:t>intervals</w:t>
      </w:r>
      <w:r w:rsidR="00683C2D" w:rsidRPr="00683C2D">
        <w:rPr>
          <w:rFonts w:ascii="Times New Roman" w:hAnsi="Times New Roman" w:cs="Times New Roman"/>
          <w:lang w:val="en-US"/>
        </w:rPr>
        <w:t xml:space="preserve"> </w:t>
      </w:r>
      <w:r w:rsidR="00683C2D">
        <w:rPr>
          <w:rFonts w:ascii="Times New Roman" w:hAnsi="Times New Roman" w:cs="Times New Roman"/>
          <w:lang w:val="en-US"/>
        </w:rPr>
        <w:t>throughout</w:t>
      </w:r>
      <w:r w:rsidR="00683C2D" w:rsidRPr="00683C2D">
        <w:rPr>
          <w:rFonts w:ascii="Times New Roman" w:hAnsi="Times New Roman" w:cs="Times New Roman"/>
          <w:lang w:val="en-US"/>
        </w:rPr>
        <w:t xml:space="preserve"> </w:t>
      </w:r>
      <w:r w:rsidR="00683C2D">
        <w:rPr>
          <w:rFonts w:ascii="Times New Roman" w:hAnsi="Times New Roman" w:cs="Times New Roman"/>
          <w:lang w:val="en-US"/>
        </w:rPr>
        <w:t>the</w:t>
      </w:r>
      <w:r w:rsidR="00683C2D" w:rsidRPr="00683C2D">
        <w:rPr>
          <w:rFonts w:ascii="Times New Roman" w:hAnsi="Times New Roman" w:cs="Times New Roman"/>
          <w:lang w:val="en-US"/>
        </w:rPr>
        <w:t xml:space="preserve"> </w:t>
      </w:r>
      <w:r w:rsidR="00683C2D">
        <w:rPr>
          <w:rFonts w:ascii="Times New Roman" w:hAnsi="Times New Roman" w:cs="Times New Roman"/>
          <w:lang w:val="en-US"/>
        </w:rPr>
        <w:t>whole</w:t>
      </w:r>
      <w:r w:rsidR="00683C2D" w:rsidRPr="00683C2D">
        <w:rPr>
          <w:rFonts w:ascii="Times New Roman" w:hAnsi="Times New Roman" w:cs="Times New Roman"/>
          <w:lang w:val="en-US"/>
        </w:rPr>
        <w:t xml:space="preserve"> </w:t>
      </w:r>
      <w:r w:rsidR="00683C2D">
        <w:rPr>
          <w:rFonts w:ascii="Times New Roman" w:hAnsi="Times New Roman" w:cs="Times New Roman"/>
          <w:lang w:val="en-US"/>
        </w:rPr>
        <w:t>post stimulus period using the Wilcoxon test and Bonferroni</w:t>
      </w:r>
      <w:r w:rsidR="007B222B">
        <w:rPr>
          <w:rFonts w:ascii="Times New Roman" w:hAnsi="Times New Roman" w:cs="Times New Roman"/>
          <w:lang w:val="en-US"/>
        </w:rPr>
        <w:t xml:space="preserve"> correction for</w:t>
      </w:r>
      <w:r w:rsidR="00683C2D">
        <w:rPr>
          <w:rFonts w:ascii="Times New Roman" w:hAnsi="Times New Roman" w:cs="Times New Roman"/>
          <w:lang w:val="en-US"/>
        </w:rPr>
        <w:t xml:space="preserve"> multiple comparison. No</w:t>
      </w:r>
      <w:r w:rsidR="00683C2D" w:rsidRPr="001018BE">
        <w:rPr>
          <w:rFonts w:ascii="Times New Roman" w:hAnsi="Times New Roman" w:cs="Times New Roman"/>
          <w:lang w:val="en-US"/>
        </w:rPr>
        <w:t xml:space="preserve"> </w:t>
      </w:r>
      <w:r w:rsidR="00683C2D">
        <w:rPr>
          <w:rFonts w:ascii="Times New Roman" w:hAnsi="Times New Roman" w:cs="Times New Roman"/>
          <w:lang w:val="en-US"/>
        </w:rPr>
        <w:t>significant</w:t>
      </w:r>
      <w:r w:rsidR="00683C2D" w:rsidRPr="001018BE">
        <w:rPr>
          <w:rFonts w:ascii="Times New Roman" w:hAnsi="Times New Roman" w:cs="Times New Roman"/>
          <w:lang w:val="en-US"/>
        </w:rPr>
        <w:t xml:space="preserve"> </w:t>
      </w:r>
      <w:r w:rsidR="00683C2D">
        <w:rPr>
          <w:rFonts w:ascii="Times New Roman" w:hAnsi="Times New Roman" w:cs="Times New Roman"/>
          <w:lang w:val="en-US"/>
        </w:rPr>
        <w:t>difference</w:t>
      </w:r>
      <w:r w:rsidR="00683C2D" w:rsidRPr="001018BE">
        <w:rPr>
          <w:rFonts w:ascii="Times New Roman" w:hAnsi="Times New Roman" w:cs="Times New Roman"/>
          <w:lang w:val="en-US"/>
        </w:rPr>
        <w:t xml:space="preserve"> </w:t>
      </w:r>
      <w:r w:rsidR="00683C2D">
        <w:rPr>
          <w:rFonts w:ascii="Times New Roman" w:hAnsi="Times New Roman" w:cs="Times New Roman"/>
          <w:lang w:val="en-US"/>
        </w:rPr>
        <w:t>was</w:t>
      </w:r>
      <w:r w:rsidR="00683C2D" w:rsidRPr="001018BE">
        <w:rPr>
          <w:rFonts w:ascii="Times New Roman" w:hAnsi="Times New Roman" w:cs="Times New Roman"/>
          <w:lang w:val="en-US"/>
        </w:rPr>
        <w:t xml:space="preserve"> </w:t>
      </w:r>
      <w:r w:rsidR="00A30721">
        <w:rPr>
          <w:rFonts w:ascii="Times New Roman" w:hAnsi="Times New Roman" w:cs="Times New Roman"/>
          <w:lang w:val="en-US"/>
        </w:rPr>
        <w:t>obtained</w:t>
      </w:r>
      <w:r w:rsidR="00683C2D" w:rsidRPr="001018BE">
        <w:rPr>
          <w:rFonts w:ascii="Times New Roman" w:hAnsi="Times New Roman" w:cs="Times New Roman"/>
          <w:lang w:val="en-US"/>
        </w:rPr>
        <w:t>.</w:t>
      </w:r>
    </w:p>
    <w:p w14:paraId="507A9B2F" w14:textId="77777777" w:rsidR="007E0864" w:rsidRPr="000B5892" w:rsidRDefault="007E0864" w:rsidP="007E0864">
      <w:pPr>
        <w:rPr>
          <w:rFonts w:ascii="Times New Roman" w:hAnsi="Times New Roman" w:cs="Times New Roman"/>
          <w:lang w:val="en-US"/>
        </w:rPr>
      </w:pPr>
      <w:r w:rsidRPr="000B5892">
        <w:rPr>
          <w:rFonts w:ascii="Times New Roman" w:hAnsi="Times New Roman" w:cs="Times New Roman"/>
          <w:noProof/>
          <w:sz w:val="28"/>
          <w:szCs w:val="28"/>
          <w:lang w:val="en-US"/>
        </w:rPr>
        <w:lastRenderedPageBreak/>
        <mc:AlternateContent>
          <mc:Choice Requires="wps">
            <w:drawing>
              <wp:inline distT="0" distB="0" distL="0" distR="0" wp14:anchorId="75E5FEC4" wp14:editId="136B9034">
                <wp:extent cx="6331585" cy="4864963"/>
                <wp:effectExtent l="0" t="0" r="5715" b="0"/>
                <wp:docPr id="37582394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585" cy="48649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A4A4B" w14:textId="77777777" w:rsidR="007E0864" w:rsidRDefault="007E0864" w:rsidP="006273D4">
                            <w:pPr>
                              <w:pStyle w:val="Caption"/>
                              <w:rPr>
                                <w:rFonts w:hint="eastAsia"/>
                              </w:rPr>
                            </w:pPr>
                            <w:r>
                              <w:rPr>
                                <w:noProof/>
                              </w:rPr>
                              <w:drawing>
                                <wp:inline distT="0" distB="0" distL="0" distR="0" wp14:anchorId="0E40B361" wp14:editId="632E528C">
                                  <wp:extent cx="5991764" cy="4516755"/>
                                  <wp:effectExtent l="0" t="0" r="3175" b="4445"/>
                                  <wp:docPr id="17"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8399" cy="4793134"/>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type w14:anchorId="75E5FEC4" id="_x0000_t202" coordsize="21600,21600" o:spt="202" path="m,l,21600r21600,l21600,xe">
                <v:stroke joinstyle="miter"/>
                <v:path gradientshapeok="t" o:connecttype="rect"/>
              </v:shapetype>
              <v:shape id="Text Box 8" o:spid="_x0000_s1026" type="#_x0000_t202" style="width:498.55pt;height:38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8/WQ3AEAAKQDAAAOAAAAZHJzL2Uyb0RvYy54bWysU9tu2zAMfR+wfxD0vjhp2qAz4hRbiwwD&#13;&#10;ugvQ7QNkWY6FyaJGKrGzrx8lJ+kub8P8IFASecRzeLy+G3snDgbJgq/kYjaXwngNjfW7Sn79sn11&#13;&#10;KwVF5RvlwJtKHg3Ju83LF+shlOYKOnCNQcEgnsohVLKLMZRFQbozvaIZBOP5sgXsVeQt7ooG1cDo&#13;&#10;vSuu5vNVMQA2AUEbIj59mC7lJuO3rdHxU9uSicJVknuLecW81mktNmtV7lCFzupTG+ofuuiV9fzo&#13;&#10;BepBRSX2aP+C6q1GIGjjTENfQNtabTIHZrOY/8HmqVPBZC4sDoWLTPT/YPXHw1P4jCKOb2HkAWYS&#13;&#10;FB5BfyPWphgClaecpCmVlLLr4QM0PE21j5Arxhb7RJ8JCYZhpY8Xdc0YhebD1XK5uLm9kULz3fXt&#13;&#10;6vr1apn0L1R5Lg9I8Z2BXqSgksjjy/Dq8EhxSj2npNcInG221rm8wV1971AcFI96m78T+m9pzqdk&#13;&#10;D6lsQkwnmWeiNpGMYz3yZeJbQ3NkxgiTddjqHHSAP6QY2DaVpO97hUYK997zXJLHzgGeg/ocKK+5&#13;&#10;tJJRiim8j5MX9wHtrmPkaQAe3rCyrc2cn7s49clWyKqdbJu89us+Zz3/XJufAAAA//8DAFBLAwQU&#13;&#10;AAYACAAAACEA/5Fns94AAAAKAQAADwAAAGRycy9kb3ducmV2LnhtbEyPwWrDMBBE74X+g9hCb42s&#13;&#10;UuzYsRxKSwnkEurkAxRLtUytlbHk2Pn7bnppLwPLMLPzyu3ienYxY+g8ShCrBJjBxusOWwmn48fT&#13;&#10;GliICrXqPRoJVxNgW93flarQfsZPc6ljy6gEQ6Ek2BiHgvPQWONUWPnBIHlffnQq0jm2XI9qpnLX&#13;&#10;8+ckSblTHdIHqwbzZk3zXU9OQpeh2E/1y8LFnJ+OB7s7XKedlI8Py/uG5HUDLJol/iXgxkD7oaJh&#13;&#10;Zz+hDqyXQDTxV8nL80wAO0vI0lQAr0r+H6H6AQAA//8DAFBLAQItABQABgAIAAAAIQC2gziS/gAA&#13;&#10;AOEBAAATAAAAAAAAAAAAAAAAAAAAAABbQ29udGVudF9UeXBlc10ueG1sUEsBAi0AFAAGAAgAAAAh&#13;&#10;ADj9If/WAAAAlAEAAAsAAAAAAAAAAAAAAAAALwEAAF9yZWxzLy5yZWxzUEsBAi0AFAAGAAgAAAAh&#13;&#10;ADfz9ZDcAQAApAMAAA4AAAAAAAAAAAAAAAAALgIAAGRycy9lMm9Eb2MueG1sUEsBAi0AFAAGAAgA&#13;&#10;AAAhAP+RZ7PeAAAACgEAAA8AAAAAAAAAAAAAAAAANgQAAGRycy9kb3ducmV2LnhtbFBLBQYAAAAA&#13;&#10;BAAEAPMAAABBBQAAAAA=&#13;&#10;" stroked="f">
                <v:path arrowok="t"/>
                <v:textbox inset="0,0,0,0">
                  <w:txbxContent>
                    <w:p w14:paraId="5C2A4A4B" w14:textId="77777777" w:rsidR="007E0864" w:rsidRDefault="007E0864" w:rsidP="006273D4">
                      <w:pPr>
                        <w:pStyle w:val="Caption"/>
                        <w:rPr>
                          <w:rFonts w:hint="eastAsia"/>
                        </w:rPr>
                      </w:pPr>
                      <w:r>
                        <w:rPr>
                          <w:noProof/>
                        </w:rPr>
                        <w:drawing>
                          <wp:inline distT="0" distB="0" distL="0" distR="0" wp14:anchorId="0E40B361" wp14:editId="632E528C">
                            <wp:extent cx="5991764" cy="4516755"/>
                            <wp:effectExtent l="0" t="0" r="3175" b="4445"/>
                            <wp:docPr id="17"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8399" cy="4793134"/>
                                    </a:xfrm>
                                    <a:prstGeom prst="rect">
                                      <a:avLst/>
                                    </a:prstGeom>
                                    <a:solidFill>
                                      <a:srgbClr val="FFFFFF"/>
                                    </a:solidFill>
                                    <a:ln>
                                      <a:noFill/>
                                    </a:ln>
                                  </pic:spPr>
                                </pic:pic>
                              </a:graphicData>
                            </a:graphic>
                          </wp:inline>
                        </w:drawing>
                      </w:r>
                    </w:p>
                  </w:txbxContent>
                </v:textbox>
                <w10:anchorlock/>
              </v:shape>
            </w:pict>
          </mc:Fallback>
        </mc:AlternateContent>
      </w:r>
      <w:r w:rsidR="00300A21">
        <w:rPr>
          <w:rFonts w:ascii="Times New Roman" w:hAnsi="Times New Roman" w:cs="Times New Roman"/>
          <w:lang w:val="en-US"/>
        </w:rPr>
        <w:t>Picture</w:t>
      </w:r>
      <w:r w:rsidR="00AA438A" w:rsidRPr="00DE15B9">
        <w:rPr>
          <w:rFonts w:ascii="Times New Roman" w:hAnsi="Times New Roman" w:cs="Times New Roman"/>
          <w:lang w:val="en-US"/>
        </w:rPr>
        <w:t xml:space="preserve"> 4. </w:t>
      </w:r>
      <w:r w:rsidR="00DE15B9">
        <w:rPr>
          <w:rFonts w:ascii="Times New Roman" w:hAnsi="Times New Roman" w:cs="Times New Roman"/>
          <w:lang w:val="en-US"/>
        </w:rPr>
        <w:t>ERP graph for unfamiliar</w:t>
      </w:r>
      <w:r w:rsidR="00DE15B9" w:rsidRPr="007114FD">
        <w:rPr>
          <w:rFonts w:ascii="Times New Roman" w:hAnsi="Times New Roman" w:cs="Times New Roman"/>
          <w:lang w:val="en-US"/>
        </w:rPr>
        <w:t xml:space="preserve"> (1: </w:t>
      </w:r>
      <w:r w:rsidR="00DE15B9">
        <w:rPr>
          <w:rFonts w:ascii="Times New Roman" w:hAnsi="Times New Roman" w:cs="Times New Roman"/>
          <w:lang w:val="en-US"/>
        </w:rPr>
        <w:t>blue</w:t>
      </w:r>
      <w:r w:rsidR="00DE15B9" w:rsidRPr="007114FD">
        <w:rPr>
          <w:rFonts w:ascii="Times New Roman" w:hAnsi="Times New Roman" w:cs="Times New Roman"/>
          <w:lang w:val="en-US"/>
        </w:rPr>
        <w:t xml:space="preserve"> </w:t>
      </w:r>
      <w:r w:rsidR="00DE15B9">
        <w:rPr>
          <w:rFonts w:ascii="Times New Roman" w:hAnsi="Times New Roman" w:cs="Times New Roman"/>
          <w:lang w:val="en-US"/>
        </w:rPr>
        <w:t>line</w:t>
      </w:r>
      <w:r w:rsidR="00DE15B9" w:rsidRPr="007114FD">
        <w:rPr>
          <w:rFonts w:ascii="Times New Roman" w:hAnsi="Times New Roman" w:cs="Times New Roman"/>
          <w:lang w:val="en-US"/>
        </w:rPr>
        <w:t xml:space="preserve">) </w:t>
      </w:r>
      <w:r w:rsidR="00DE15B9">
        <w:rPr>
          <w:rFonts w:ascii="Times New Roman" w:hAnsi="Times New Roman" w:cs="Times New Roman"/>
          <w:lang w:val="en-US"/>
        </w:rPr>
        <w:t>and</w:t>
      </w:r>
      <w:r w:rsidR="00DE15B9" w:rsidRPr="007114FD">
        <w:rPr>
          <w:rFonts w:ascii="Times New Roman" w:hAnsi="Times New Roman" w:cs="Times New Roman"/>
          <w:lang w:val="en-US"/>
        </w:rPr>
        <w:t xml:space="preserve"> </w:t>
      </w:r>
      <w:r w:rsidR="00DE15B9">
        <w:rPr>
          <w:rFonts w:ascii="Times New Roman" w:hAnsi="Times New Roman" w:cs="Times New Roman"/>
          <w:lang w:val="en-US"/>
        </w:rPr>
        <w:t>familiar</w:t>
      </w:r>
      <w:r w:rsidR="00DE15B9" w:rsidRPr="007114FD">
        <w:rPr>
          <w:rFonts w:ascii="Times New Roman" w:hAnsi="Times New Roman" w:cs="Times New Roman"/>
          <w:lang w:val="en-US"/>
        </w:rPr>
        <w:t xml:space="preserve"> (2: </w:t>
      </w:r>
      <w:r w:rsidR="00DE15B9">
        <w:rPr>
          <w:rFonts w:ascii="Times New Roman" w:hAnsi="Times New Roman" w:cs="Times New Roman"/>
          <w:lang w:val="en-US"/>
        </w:rPr>
        <w:t>orange</w:t>
      </w:r>
      <w:r w:rsidR="00DE15B9" w:rsidRPr="007114FD">
        <w:rPr>
          <w:rFonts w:ascii="Times New Roman" w:hAnsi="Times New Roman" w:cs="Times New Roman"/>
          <w:lang w:val="en-US"/>
        </w:rPr>
        <w:t xml:space="preserve"> </w:t>
      </w:r>
      <w:r w:rsidR="00DE15B9">
        <w:rPr>
          <w:rFonts w:ascii="Times New Roman" w:hAnsi="Times New Roman" w:cs="Times New Roman"/>
          <w:lang w:val="en-US"/>
        </w:rPr>
        <w:t>line</w:t>
      </w:r>
      <w:r w:rsidR="00DE15B9" w:rsidRPr="007114FD">
        <w:rPr>
          <w:rFonts w:ascii="Times New Roman" w:hAnsi="Times New Roman" w:cs="Times New Roman"/>
          <w:lang w:val="en-US"/>
        </w:rPr>
        <w:t xml:space="preserve">) </w:t>
      </w:r>
      <w:r w:rsidR="00DE15B9">
        <w:rPr>
          <w:rFonts w:ascii="Times New Roman" w:hAnsi="Times New Roman" w:cs="Times New Roman"/>
          <w:lang w:val="en-US"/>
        </w:rPr>
        <w:t>words</w:t>
      </w:r>
      <w:r w:rsidR="00AA475A">
        <w:rPr>
          <w:rFonts w:ascii="Times New Roman" w:hAnsi="Times New Roman" w:cs="Times New Roman"/>
          <w:lang w:val="en-US"/>
        </w:rPr>
        <w:t>;</w:t>
      </w:r>
      <w:r w:rsidR="00DE15B9" w:rsidRPr="007114FD">
        <w:rPr>
          <w:rFonts w:ascii="Times New Roman" w:hAnsi="Times New Roman" w:cs="Times New Roman"/>
          <w:lang w:val="en-US"/>
        </w:rPr>
        <w:t xml:space="preserve"> </w:t>
      </w:r>
      <w:r w:rsidR="00AA475A">
        <w:rPr>
          <w:rFonts w:ascii="Times New Roman" w:hAnsi="Times New Roman" w:cs="Times New Roman"/>
          <w:lang w:val="en-US"/>
        </w:rPr>
        <w:t>the data</w:t>
      </w:r>
      <w:r w:rsidR="00AA475A" w:rsidRPr="007114FD">
        <w:rPr>
          <w:rFonts w:ascii="Times New Roman" w:hAnsi="Times New Roman" w:cs="Times New Roman"/>
          <w:lang w:val="en-US"/>
        </w:rPr>
        <w:t xml:space="preserve"> </w:t>
      </w:r>
      <w:r w:rsidR="00AA475A">
        <w:rPr>
          <w:rFonts w:ascii="Times New Roman" w:hAnsi="Times New Roman" w:cs="Times New Roman"/>
          <w:lang w:val="en-US"/>
        </w:rPr>
        <w:t>is</w:t>
      </w:r>
      <w:r w:rsidR="00AA475A" w:rsidRPr="007114FD">
        <w:rPr>
          <w:rFonts w:ascii="Times New Roman" w:hAnsi="Times New Roman" w:cs="Times New Roman"/>
          <w:lang w:val="en-US"/>
        </w:rPr>
        <w:t xml:space="preserve"> </w:t>
      </w:r>
      <w:r w:rsidR="00AA475A">
        <w:rPr>
          <w:rFonts w:ascii="Times New Roman" w:hAnsi="Times New Roman" w:cs="Times New Roman"/>
          <w:lang w:val="en-US"/>
        </w:rPr>
        <w:t xml:space="preserve">averaged </w:t>
      </w:r>
      <w:r w:rsidR="00DE15B9">
        <w:rPr>
          <w:rFonts w:ascii="Times New Roman" w:hAnsi="Times New Roman" w:cs="Times New Roman"/>
          <w:lang w:val="en-US"/>
        </w:rPr>
        <w:t>across</w:t>
      </w:r>
      <w:r w:rsidR="00DE15B9" w:rsidRPr="007114FD">
        <w:rPr>
          <w:rFonts w:ascii="Times New Roman" w:hAnsi="Times New Roman" w:cs="Times New Roman"/>
          <w:lang w:val="en-US"/>
        </w:rPr>
        <w:t xml:space="preserve"> </w:t>
      </w:r>
      <w:r w:rsidR="00DE15B9">
        <w:rPr>
          <w:rFonts w:ascii="Times New Roman" w:hAnsi="Times New Roman" w:cs="Times New Roman"/>
          <w:lang w:val="en-US"/>
        </w:rPr>
        <w:t>all</w:t>
      </w:r>
      <w:r w:rsidR="00DE15B9" w:rsidRPr="007114FD">
        <w:rPr>
          <w:rFonts w:ascii="Times New Roman" w:hAnsi="Times New Roman" w:cs="Times New Roman"/>
          <w:lang w:val="en-US"/>
        </w:rPr>
        <w:t xml:space="preserve"> </w:t>
      </w:r>
      <w:r w:rsidR="00DE15B9">
        <w:rPr>
          <w:rFonts w:ascii="Times New Roman" w:hAnsi="Times New Roman" w:cs="Times New Roman"/>
          <w:lang w:val="en-US"/>
        </w:rPr>
        <w:t>participants</w:t>
      </w:r>
      <w:r w:rsidR="00DE15B9" w:rsidRPr="007114FD">
        <w:rPr>
          <w:rFonts w:ascii="Times New Roman" w:hAnsi="Times New Roman" w:cs="Times New Roman"/>
          <w:lang w:val="en-US"/>
        </w:rPr>
        <w:t xml:space="preserve">, </w:t>
      </w:r>
      <w:r w:rsidR="00DE15B9">
        <w:rPr>
          <w:rFonts w:ascii="Times New Roman" w:hAnsi="Times New Roman" w:cs="Times New Roman"/>
          <w:lang w:val="en-US"/>
        </w:rPr>
        <w:t>all</w:t>
      </w:r>
      <w:r w:rsidR="00DE15B9" w:rsidRPr="007114FD">
        <w:rPr>
          <w:rFonts w:ascii="Times New Roman" w:hAnsi="Times New Roman" w:cs="Times New Roman"/>
          <w:lang w:val="en-US"/>
        </w:rPr>
        <w:t xml:space="preserve"> </w:t>
      </w:r>
      <w:r w:rsidR="00DE15B9">
        <w:rPr>
          <w:rFonts w:ascii="Times New Roman" w:hAnsi="Times New Roman" w:cs="Times New Roman"/>
          <w:lang w:val="en-US"/>
        </w:rPr>
        <w:t>sub</w:t>
      </w:r>
      <w:r w:rsidR="00DE15B9" w:rsidRPr="007114FD">
        <w:rPr>
          <w:rFonts w:ascii="Times New Roman" w:hAnsi="Times New Roman" w:cs="Times New Roman"/>
          <w:lang w:val="en-US"/>
        </w:rPr>
        <w:t>-</w:t>
      </w:r>
      <w:r w:rsidR="00DE15B9">
        <w:rPr>
          <w:rFonts w:ascii="Times New Roman" w:hAnsi="Times New Roman" w:cs="Times New Roman"/>
          <w:lang w:val="en-US"/>
        </w:rPr>
        <w:t>groups</w:t>
      </w:r>
      <w:r w:rsidR="00DE15B9" w:rsidRPr="007114FD">
        <w:rPr>
          <w:rFonts w:ascii="Times New Roman" w:hAnsi="Times New Roman" w:cs="Times New Roman"/>
          <w:lang w:val="en-US"/>
        </w:rPr>
        <w:t xml:space="preserve"> </w:t>
      </w:r>
      <w:r w:rsidR="00DE15B9">
        <w:rPr>
          <w:rFonts w:ascii="Times New Roman" w:hAnsi="Times New Roman" w:cs="Times New Roman"/>
          <w:lang w:val="en-US"/>
        </w:rPr>
        <w:t>and</w:t>
      </w:r>
      <w:r w:rsidR="00DE15B9" w:rsidRPr="007114FD">
        <w:rPr>
          <w:rFonts w:ascii="Times New Roman" w:hAnsi="Times New Roman" w:cs="Times New Roman"/>
          <w:lang w:val="en-US"/>
        </w:rPr>
        <w:t xml:space="preserve"> </w:t>
      </w:r>
      <w:r w:rsidR="00DE15B9">
        <w:rPr>
          <w:rFonts w:ascii="Times New Roman" w:hAnsi="Times New Roman" w:cs="Times New Roman"/>
          <w:lang w:val="en-US"/>
        </w:rPr>
        <w:t>all</w:t>
      </w:r>
      <w:r w:rsidR="00DE15B9" w:rsidRPr="007114FD">
        <w:rPr>
          <w:rFonts w:ascii="Times New Roman" w:hAnsi="Times New Roman" w:cs="Times New Roman"/>
          <w:lang w:val="en-US"/>
        </w:rPr>
        <w:t xml:space="preserve"> </w:t>
      </w:r>
      <w:r w:rsidR="00DE15B9">
        <w:rPr>
          <w:rFonts w:ascii="Times New Roman" w:hAnsi="Times New Roman" w:cs="Times New Roman"/>
          <w:lang w:val="en-US"/>
        </w:rPr>
        <w:t xml:space="preserve">electrodes. The X-line represents the time scale (in </w:t>
      </w:r>
      <w:proofErr w:type="spellStart"/>
      <w:r w:rsidR="00DE15B9">
        <w:rPr>
          <w:rFonts w:ascii="Times New Roman" w:hAnsi="Times New Roman" w:cs="Times New Roman"/>
          <w:lang w:val="en-US"/>
        </w:rPr>
        <w:t>ms</w:t>
      </w:r>
      <w:proofErr w:type="spellEnd"/>
      <w:r w:rsidR="00DE15B9">
        <w:rPr>
          <w:rFonts w:ascii="Times New Roman" w:hAnsi="Times New Roman" w:cs="Times New Roman"/>
          <w:lang w:val="en-US"/>
        </w:rPr>
        <w:t xml:space="preserve">), while the Y-line Voltage (in </w:t>
      </w:r>
      <w:r w:rsidR="00DE15B9">
        <w:rPr>
          <w:rFonts w:ascii="Times New Roman" w:hAnsi="Times New Roman" w:cs="Times New Roman"/>
          <w:lang w:val="en-US"/>
        </w:rPr>
        <w:sym w:font="Symbol" w:char="F06D"/>
      </w:r>
      <w:r w:rsidR="00DE15B9">
        <w:rPr>
          <w:rFonts w:ascii="Times New Roman" w:hAnsi="Times New Roman" w:cs="Times New Roman"/>
          <w:lang w:val="en-US"/>
        </w:rPr>
        <w:t>V)</w:t>
      </w:r>
      <w:r w:rsidR="00AA438A" w:rsidRPr="00DE15B9">
        <w:rPr>
          <w:rFonts w:ascii="Times New Roman" w:hAnsi="Times New Roman" w:cs="Times New Roman"/>
          <w:lang w:val="en-US"/>
        </w:rPr>
        <w:t>.</w:t>
      </w:r>
      <w:r w:rsidR="00D1650D">
        <w:rPr>
          <w:rFonts w:ascii="Times New Roman" w:hAnsi="Times New Roman" w:cs="Times New Roman"/>
          <w:lang w:val="en-US"/>
        </w:rPr>
        <w:t xml:space="preserve"> The 0 point on the time scale represents the onset of the stimulus.</w:t>
      </w:r>
    </w:p>
    <w:p w14:paraId="0AA0296D" w14:textId="77777777" w:rsidR="00AA438A" w:rsidRPr="00DE15B9" w:rsidRDefault="00AA438A" w:rsidP="007E0864">
      <w:pPr>
        <w:rPr>
          <w:rFonts w:ascii="Times New Roman" w:hAnsi="Times New Roman" w:cs="Times New Roman"/>
          <w:lang w:val="en-US"/>
        </w:rPr>
      </w:pPr>
    </w:p>
    <w:p w14:paraId="3D61FBC9" w14:textId="77777777" w:rsidR="007E0864" w:rsidRPr="003C5178" w:rsidRDefault="003C5178" w:rsidP="007E0864">
      <w:pPr>
        <w:rPr>
          <w:rFonts w:ascii="Times New Roman" w:hAnsi="Times New Roman" w:cs="Times New Roman"/>
          <w:lang w:val="en-US"/>
        </w:rPr>
      </w:pPr>
      <w:r>
        <w:rPr>
          <w:rFonts w:ascii="Times New Roman" w:hAnsi="Times New Roman" w:cs="Times New Roman"/>
          <w:lang w:val="en-US"/>
        </w:rPr>
        <w:t>For</w:t>
      </w:r>
      <w:r w:rsidRPr="003C5178">
        <w:rPr>
          <w:rFonts w:ascii="Times New Roman" w:hAnsi="Times New Roman" w:cs="Times New Roman"/>
          <w:lang w:val="en-US"/>
        </w:rPr>
        <w:t xml:space="preserve"> </w:t>
      </w:r>
      <w:r>
        <w:rPr>
          <w:rFonts w:ascii="Times New Roman" w:hAnsi="Times New Roman" w:cs="Times New Roman"/>
          <w:lang w:val="en-US"/>
        </w:rPr>
        <w:t>each</w:t>
      </w:r>
      <w:r w:rsidRPr="003C5178">
        <w:rPr>
          <w:rFonts w:ascii="Times New Roman" w:hAnsi="Times New Roman" w:cs="Times New Roman"/>
          <w:lang w:val="en-US"/>
        </w:rPr>
        <w:t xml:space="preserve"> </w:t>
      </w:r>
      <w:r>
        <w:rPr>
          <w:rFonts w:ascii="Times New Roman" w:hAnsi="Times New Roman" w:cs="Times New Roman"/>
          <w:lang w:val="en-US"/>
        </w:rPr>
        <w:t>of</w:t>
      </w:r>
      <w:r w:rsidRPr="003C5178">
        <w:rPr>
          <w:rFonts w:ascii="Times New Roman" w:hAnsi="Times New Roman" w:cs="Times New Roman"/>
          <w:lang w:val="en-US"/>
        </w:rPr>
        <w:t xml:space="preserve"> 8 </w:t>
      </w:r>
      <w:r>
        <w:rPr>
          <w:rFonts w:ascii="Times New Roman" w:hAnsi="Times New Roman" w:cs="Times New Roman"/>
          <w:lang w:val="en-US"/>
        </w:rPr>
        <w:t>our</w:t>
      </w:r>
      <w:r w:rsidRPr="003C5178">
        <w:rPr>
          <w:rFonts w:ascii="Times New Roman" w:hAnsi="Times New Roman" w:cs="Times New Roman"/>
          <w:lang w:val="en-US"/>
        </w:rPr>
        <w:t xml:space="preserve"> </w:t>
      </w:r>
      <w:r>
        <w:rPr>
          <w:rFonts w:ascii="Times New Roman" w:hAnsi="Times New Roman" w:cs="Times New Roman"/>
          <w:lang w:val="en-US"/>
        </w:rPr>
        <w:t>sub</w:t>
      </w:r>
      <w:r w:rsidRPr="003C5178">
        <w:rPr>
          <w:rFonts w:ascii="Times New Roman" w:hAnsi="Times New Roman" w:cs="Times New Roman"/>
          <w:lang w:val="en-US"/>
        </w:rPr>
        <w:t>-</w:t>
      </w:r>
      <w:r>
        <w:rPr>
          <w:rFonts w:ascii="Times New Roman" w:hAnsi="Times New Roman" w:cs="Times New Roman"/>
          <w:lang w:val="en-US"/>
        </w:rPr>
        <w:t>groups</w:t>
      </w:r>
      <w:r w:rsidRPr="003C5178">
        <w:rPr>
          <w:rFonts w:ascii="Times New Roman" w:hAnsi="Times New Roman" w:cs="Times New Roman"/>
          <w:lang w:val="en-US"/>
        </w:rPr>
        <w:t xml:space="preserve"> </w:t>
      </w:r>
      <w:r>
        <w:rPr>
          <w:rFonts w:ascii="Times New Roman" w:hAnsi="Times New Roman" w:cs="Times New Roman"/>
          <w:lang w:val="en-US"/>
        </w:rPr>
        <w:t>we</w:t>
      </w:r>
      <w:r w:rsidRPr="003C5178">
        <w:rPr>
          <w:rFonts w:ascii="Times New Roman" w:hAnsi="Times New Roman" w:cs="Times New Roman"/>
          <w:lang w:val="en-US"/>
        </w:rPr>
        <w:t xml:space="preserve"> </w:t>
      </w:r>
      <w:r>
        <w:rPr>
          <w:rFonts w:ascii="Times New Roman" w:hAnsi="Times New Roman" w:cs="Times New Roman"/>
          <w:lang w:val="en-US"/>
        </w:rPr>
        <w:t>performed</w:t>
      </w:r>
      <w:r w:rsidRPr="003C5178">
        <w:rPr>
          <w:rFonts w:ascii="Times New Roman" w:hAnsi="Times New Roman" w:cs="Times New Roman"/>
          <w:lang w:val="en-US"/>
        </w:rPr>
        <w:t xml:space="preserve"> </w:t>
      </w:r>
      <w:r>
        <w:rPr>
          <w:rFonts w:ascii="Times New Roman" w:hAnsi="Times New Roman" w:cs="Times New Roman"/>
          <w:lang w:val="en-US"/>
        </w:rPr>
        <w:t>the</w:t>
      </w:r>
      <w:r w:rsidRPr="003C5178">
        <w:rPr>
          <w:rFonts w:ascii="Times New Roman" w:hAnsi="Times New Roman" w:cs="Times New Roman"/>
          <w:lang w:val="en-US"/>
        </w:rPr>
        <w:t xml:space="preserve"> </w:t>
      </w:r>
      <w:r>
        <w:rPr>
          <w:rFonts w:ascii="Times New Roman" w:hAnsi="Times New Roman" w:cs="Times New Roman"/>
          <w:lang w:val="en-US"/>
        </w:rPr>
        <w:t>t</w:t>
      </w:r>
      <w:r w:rsidRPr="003C5178">
        <w:rPr>
          <w:rFonts w:ascii="Times New Roman" w:hAnsi="Times New Roman" w:cs="Times New Roman"/>
          <w:lang w:val="en-US"/>
        </w:rPr>
        <w:t>-</w:t>
      </w:r>
      <w:r>
        <w:rPr>
          <w:rFonts w:ascii="Times New Roman" w:hAnsi="Times New Roman" w:cs="Times New Roman"/>
          <w:lang w:val="en-US"/>
        </w:rPr>
        <w:t>test</w:t>
      </w:r>
      <w:r w:rsidRPr="003C5178">
        <w:rPr>
          <w:rFonts w:ascii="Times New Roman" w:hAnsi="Times New Roman" w:cs="Times New Roman"/>
          <w:lang w:val="en-US"/>
        </w:rPr>
        <w:t xml:space="preserve"> </w:t>
      </w:r>
      <w:r>
        <w:rPr>
          <w:rFonts w:ascii="Times New Roman" w:hAnsi="Times New Roman" w:cs="Times New Roman"/>
          <w:lang w:val="en-US"/>
        </w:rPr>
        <w:t>with Bonferroni</w:t>
      </w:r>
      <w:r w:rsidRPr="003C5178">
        <w:rPr>
          <w:rFonts w:ascii="Times New Roman" w:hAnsi="Times New Roman" w:cs="Times New Roman"/>
          <w:lang w:val="en-US"/>
        </w:rPr>
        <w:t xml:space="preserve"> </w:t>
      </w:r>
      <w:r>
        <w:rPr>
          <w:rFonts w:ascii="Times New Roman" w:hAnsi="Times New Roman" w:cs="Times New Roman"/>
          <w:lang w:val="en-US"/>
        </w:rPr>
        <w:t>and</w:t>
      </w:r>
      <w:r w:rsidRPr="003C5178">
        <w:rPr>
          <w:rFonts w:ascii="Times New Roman" w:hAnsi="Times New Roman" w:cs="Times New Roman"/>
          <w:lang w:val="en-US"/>
        </w:rPr>
        <w:t xml:space="preserve"> </w:t>
      </w:r>
      <w:r>
        <w:rPr>
          <w:rFonts w:ascii="Times New Roman" w:hAnsi="Times New Roman" w:cs="Times New Roman"/>
          <w:lang w:val="en-US"/>
        </w:rPr>
        <w:t>FDR</w:t>
      </w:r>
      <w:r w:rsidRPr="003C5178">
        <w:rPr>
          <w:rFonts w:ascii="Times New Roman" w:hAnsi="Times New Roman" w:cs="Times New Roman"/>
          <w:lang w:val="en-US"/>
        </w:rPr>
        <w:t xml:space="preserve"> (</w:t>
      </w:r>
      <w:r w:rsidRPr="000B5892">
        <w:rPr>
          <w:rFonts w:ascii="Times New Roman" w:hAnsi="Times New Roman" w:cs="Times New Roman"/>
          <w:lang w:val="en-US"/>
        </w:rPr>
        <w:t>False</w:t>
      </w:r>
      <w:r w:rsidRPr="003C5178">
        <w:rPr>
          <w:rFonts w:ascii="Times New Roman" w:hAnsi="Times New Roman" w:cs="Times New Roman"/>
          <w:lang w:val="en-US"/>
        </w:rPr>
        <w:t xml:space="preserve"> </w:t>
      </w:r>
      <w:r w:rsidRPr="000B5892">
        <w:rPr>
          <w:rFonts w:ascii="Times New Roman" w:hAnsi="Times New Roman" w:cs="Times New Roman"/>
          <w:lang w:val="en-US"/>
        </w:rPr>
        <w:t>Discovery</w:t>
      </w:r>
      <w:r w:rsidRPr="003C5178">
        <w:rPr>
          <w:rFonts w:ascii="Times New Roman" w:hAnsi="Times New Roman" w:cs="Times New Roman"/>
          <w:lang w:val="en-US"/>
        </w:rPr>
        <w:t xml:space="preserve"> </w:t>
      </w:r>
      <w:r w:rsidRPr="000B5892">
        <w:rPr>
          <w:rFonts w:ascii="Times New Roman" w:hAnsi="Times New Roman" w:cs="Times New Roman"/>
          <w:lang w:val="en-US"/>
        </w:rPr>
        <w:t>Rate</w:t>
      </w:r>
      <w:r w:rsidRPr="003C5178">
        <w:rPr>
          <w:rFonts w:ascii="Times New Roman" w:hAnsi="Times New Roman" w:cs="Times New Roman"/>
          <w:lang w:val="en-US"/>
        </w:rPr>
        <w:t xml:space="preserve">) </w:t>
      </w:r>
      <w:r>
        <w:rPr>
          <w:rFonts w:ascii="Times New Roman" w:hAnsi="Times New Roman" w:cs="Times New Roman"/>
          <w:lang w:val="en-US"/>
        </w:rPr>
        <w:t>correction for multiple</w:t>
      </w:r>
      <w:r w:rsidRPr="003C5178">
        <w:rPr>
          <w:rFonts w:ascii="Times New Roman" w:hAnsi="Times New Roman" w:cs="Times New Roman"/>
          <w:lang w:val="en-US"/>
        </w:rPr>
        <w:t xml:space="preserve"> </w:t>
      </w:r>
      <w:r>
        <w:rPr>
          <w:rFonts w:ascii="Times New Roman" w:hAnsi="Times New Roman" w:cs="Times New Roman"/>
          <w:lang w:val="en-US"/>
        </w:rPr>
        <w:t>comparisons, to establish whether the ERPs at the particular time point are different from 0</w:t>
      </w:r>
      <w:r w:rsidR="007E0864" w:rsidRPr="003C5178">
        <w:rPr>
          <w:rFonts w:ascii="Times New Roman" w:hAnsi="Times New Roman" w:cs="Times New Roman"/>
          <w:lang w:val="en-US"/>
        </w:rPr>
        <w:t xml:space="preserve">. </w:t>
      </w:r>
      <w:r>
        <w:rPr>
          <w:rFonts w:ascii="Times New Roman" w:hAnsi="Times New Roman" w:cs="Times New Roman"/>
          <w:lang w:val="en-US"/>
        </w:rPr>
        <w:t>The data was averaged across all participants and electrodes. No significant difference from 0 was found in any of the sub-groups (Pictures 5-6).</w:t>
      </w:r>
    </w:p>
    <w:p w14:paraId="730528E8" w14:textId="77777777" w:rsidR="007E0864" w:rsidRPr="003C5178" w:rsidRDefault="007E0864" w:rsidP="007E0864">
      <w:pPr>
        <w:rPr>
          <w:rFonts w:ascii="Times New Roman" w:hAnsi="Times New Roman" w:cs="Times New Roman"/>
          <w:lang w:val="en-US"/>
        </w:rPr>
      </w:pPr>
    </w:p>
    <w:p w14:paraId="27FF32C9" w14:textId="77777777" w:rsidR="007E0864" w:rsidRPr="000B5892" w:rsidRDefault="007E0864" w:rsidP="007E0864">
      <w:pPr>
        <w:rPr>
          <w:rFonts w:ascii="Times New Roman" w:hAnsi="Times New Roman" w:cs="Times New Roman"/>
          <w:sz w:val="28"/>
          <w:szCs w:val="28"/>
        </w:rPr>
      </w:pPr>
      <w:r w:rsidRPr="000B5892">
        <w:rPr>
          <w:rFonts w:ascii="Times New Roman" w:hAnsi="Times New Roman" w:cs="Times New Roman"/>
          <w:noProof/>
          <w:sz w:val="28"/>
          <w:szCs w:val="28"/>
        </w:rPr>
        <w:lastRenderedPageBreak/>
        <mc:AlternateContent>
          <mc:Choice Requires="wps">
            <w:drawing>
              <wp:inline distT="0" distB="0" distL="0" distR="0" wp14:anchorId="2087DD0E" wp14:editId="1738247A">
                <wp:extent cx="6331585" cy="4891596"/>
                <wp:effectExtent l="0" t="0" r="5715" b="0"/>
                <wp:docPr id="184021447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585" cy="48915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DE28E" w14:textId="77777777" w:rsidR="007E0864" w:rsidRDefault="007E0864" w:rsidP="008F777F">
                            <w:pPr>
                              <w:pStyle w:val="Caption"/>
                              <w:ind w:left="-142"/>
                              <w:rPr>
                                <w:rFonts w:hint="eastAsia"/>
                              </w:rPr>
                            </w:pPr>
                            <w:r>
                              <w:rPr>
                                <w:noProof/>
                              </w:rPr>
                              <w:drawing>
                                <wp:inline distT="0" distB="0" distL="0" distR="0" wp14:anchorId="0321BB8D" wp14:editId="4024B8E9">
                                  <wp:extent cx="6332220" cy="4754880"/>
                                  <wp:effectExtent l="0" t="0" r="0" b="0"/>
                                  <wp:docPr id="18" name="Рисунок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4754880"/>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2087DD0E" id="Text Box 7" o:spid="_x0000_s1027" type="#_x0000_t202" style="width:498.55pt;height:38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SiO4AEAAKsDAAAOAAAAZHJzL2Uyb0RvYy54bWysU9tu2zAMfR+wfxD0vjhpl6A14hRbiwwD&#13;&#10;ugvQ7QNkWY6FyaJGKrGzrx8lJ+kub8P8IFDS4RHPIb2+G3snDgbJgq/kYjaXwngNjfW7Sn79sn11&#13;&#10;IwVF5RvlwJtKHg3Ju83LF+shlOYKOnCNQcEknsohVLKLMZRFQbozvaIZBOP5sgXsVeQt7ooG1cDs&#13;&#10;vSuu5vNVMQA2AUEbIj59mC7lJvO3rdHxU9uSicJVkmuLecW81mktNmtV7lCFzupTGeofquiV9fzo&#13;&#10;hepBRSX2aP+i6q1GIGjjTENfQNtabbIGVrOY/6HmqVPBZC1sDoWLTfT/aPXHw1P4jCKOb2HkBmYR&#13;&#10;FB5BfyP2phgClSdM8pRKSuh6+AANd1PtI+SMscU+yWdBgmnY6ePFXTNGoflwdX29WN4spdB89/rm&#13;&#10;drG8XSX/C1We0wNSfGegFymoJHL7Mr06PFKcoGdIeo3A2WZrncsb3NX3DsVBcau3+Tux/wZzPoE9&#13;&#10;pLSJMZ1knUnaJDKO9Shsk/xgTJJdQ3Nk4QjTBPHEc9AB/pBi4OmpJH3fKzRSuPee25NG7RzgOajP&#13;&#10;gfKaUysZpZjC+ziN5D6g3XXMPPXBwxs2uLVZ+nMVp3J5IrJ5p+lNI/frPqOe/7HNTwAAAP//AwBQ&#13;&#10;SwMEFAAGAAgAAAAhAEWJKtzeAAAACgEAAA8AAABkcnMvZG93bnJldi54bWxMj8FOwzAQRO9I/IO1&#13;&#10;SNyoE0CEpHEqBEKVuFSk/QA3XuKIeB3FTpP+PQsXehlpNZrZeeVmcb044Rg6TwrSVQICqfGmo1bB&#13;&#10;Yf9+9wwiRE1G955QwRkDbKrrq1IXxs/0iac6toJLKBRagY1xKKQMjUWnw8oPSOx9+dHpyOfYSjPq&#13;&#10;mctdL++T5Ek63RF/sHrAV4vNdz05BV1G6cdUPy4ynfPDfme3u/O0Ver2Znlbs7ysQURc4n8Cfhl4&#13;&#10;P1Q87OgnMkH0Cpgm/il7eZ6lII4Ksix5AFmV8hKh+gEAAP//AwBQSwECLQAUAAYACAAAACEAtoM4&#13;&#10;kv4AAADhAQAAEwAAAAAAAAAAAAAAAAAAAAAAW0NvbnRlbnRfVHlwZXNdLnhtbFBLAQItABQABgAI&#13;&#10;AAAAIQA4/SH/1gAAAJQBAAALAAAAAAAAAAAAAAAAAC8BAABfcmVscy8ucmVsc1BLAQItABQABgAI&#13;&#10;AAAAIQATcSiO4AEAAKsDAAAOAAAAAAAAAAAAAAAAAC4CAABkcnMvZTJvRG9jLnhtbFBLAQItABQA&#13;&#10;BgAIAAAAIQBFiSrc3gAAAAoBAAAPAAAAAAAAAAAAAAAAADoEAABkcnMvZG93bnJldi54bWxQSwUG&#13;&#10;AAAAAAQABADzAAAARQUAAAAA&#13;&#10;" stroked="f">
                <v:path arrowok="t"/>
                <v:textbox inset="0,0,0,0">
                  <w:txbxContent>
                    <w:p w14:paraId="563DE28E" w14:textId="77777777" w:rsidR="007E0864" w:rsidRDefault="007E0864" w:rsidP="008F777F">
                      <w:pPr>
                        <w:pStyle w:val="Caption"/>
                        <w:ind w:left="-142"/>
                        <w:rPr>
                          <w:rFonts w:hint="eastAsia"/>
                        </w:rPr>
                      </w:pPr>
                      <w:r>
                        <w:rPr>
                          <w:noProof/>
                        </w:rPr>
                        <w:drawing>
                          <wp:inline distT="0" distB="0" distL="0" distR="0" wp14:anchorId="0321BB8D" wp14:editId="4024B8E9">
                            <wp:extent cx="6332220" cy="4754880"/>
                            <wp:effectExtent l="0" t="0" r="0" b="0"/>
                            <wp:docPr id="18" name="Рисунок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4754880"/>
                                    </a:xfrm>
                                    <a:prstGeom prst="rect">
                                      <a:avLst/>
                                    </a:prstGeom>
                                    <a:solidFill>
                                      <a:srgbClr val="FFFFFF"/>
                                    </a:solidFill>
                                    <a:ln>
                                      <a:noFill/>
                                    </a:ln>
                                  </pic:spPr>
                                </pic:pic>
                              </a:graphicData>
                            </a:graphic>
                          </wp:inline>
                        </w:drawing>
                      </w:r>
                    </w:p>
                  </w:txbxContent>
                </v:textbox>
                <w10:anchorlock/>
              </v:shape>
            </w:pict>
          </mc:Fallback>
        </mc:AlternateContent>
      </w:r>
    </w:p>
    <w:p w14:paraId="044C0F15" w14:textId="77777777" w:rsidR="007E0864" w:rsidRPr="00E320F0" w:rsidRDefault="003C5178" w:rsidP="007E0864">
      <w:pPr>
        <w:rPr>
          <w:rFonts w:ascii="Times New Roman" w:hAnsi="Times New Roman" w:cs="Times New Roman"/>
          <w:sz w:val="28"/>
          <w:szCs w:val="28"/>
          <w:lang w:val="en-US"/>
        </w:rPr>
      </w:pPr>
      <w:r>
        <w:rPr>
          <w:rFonts w:ascii="Times New Roman" w:hAnsi="Times New Roman" w:cs="Times New Roman"/>
          <w:lang w:val="en-US"/>
        </w:rPr>
        <w:t>Picture</w:t>
      </w:r>
      <w:r w:rsidR="008F777F" w:rsidRPr="001018BE">
        <w:rPr>
          <w:rFonts w:ascii="Times New Roman" w:hAnsi="Times New Roman" w:cs="Times New Roman"/>
          <w:lang w:val="en-US"/>
        </w:rPr>
        <w:t xml:space="preserve"> 5. </w:t>
      </w:r>
      <w:r w:rsidR="003C6162">
        <w:rPr>
          <w:rFonts w:ascii="Times New Roman" w:hAnsi="Times New Roman" w:cs="Times New Roman"/>
          <w:lang w:val="en-US"/>
        </w:rPr>
        <w:t>The</w:t>
      </w:r>
      <w:r w:rsidR="003C6162" w:rsidRPr="003C6162">
        <w:rPr>
          <w:rFonts w:ascii="Times New Roman" w:hAnsi="Times New Roman" w:cs="Times New Roman"/>
          <w:lang w:val="en-US"/>
        </w:rPr>
        <w:t xml:space="preserve"> </w:t>
      </w:r>
      <w:r w:rsidR="003C6162">
        <w:rPr>
          <w:rFonts w:ascii="Times New Roman" w:hAnsi="Times New Roman" w:cs="Times New Roman"/>
          <w:lang w:val="en-US"/>
        </w:rPr>
        <w:t>graphs</w:t>
      </w:r>
      <w:r w:rsidR="003C6162" w:rsidRPr="003C6162">
        <w:rPr>
          <w:rFonts w:ascii="Times New Roman" w:hAnsi="Times New Roman" w:cs="Times New Roman"/>
          <w:lang w:val="en-US"/>
        </w:rPr>
        <w:t xml:space="preserve"> </w:t>
      </w:r>
      <w:r w:rsidR="003C6162">
        <w:rPr>
          <w:rFonts w:ascii="Times New Roman" w:hAnsi="Times New Roman" w:cs="Times New Roman"/>
          <w:lang w:val="en-US"/>
        </w:rPr>
        <w:t>represent</w:t>
      </w:r>
      <w:r w:rsidR="003C6162" w:rsidRPr="003C6162">
        <w:rPr>
          <w:rFonts w:ascii="Times New Roman" w:hAnsi="Times New Roman" w:cs="Times New Roman"/>
          <w:lang w:val="en-US"/>
        </w:rPr>
        <w:t xml:space="preserve"> </w:t>
      </w:r>
      <w:r w:rsidR="003C6162">
        <w:rPr>
          <w:rFonts w:ascii="Times New Roman" w:hAnsi="Times New Roman" w:cs="Times New Roman"/>
          <w:lang w:val="en-US"/>
        </w:rPr>
        <w:t>whether</w:t>
      </w:r>
      <w:r w:rsidR="003C6162" w:rsidRPr="003C6162">
        <w:rPr>
          <w:rFonts w:ascii="Times New Roman" w:hAnsi="Times New Roman" w:cs="Times New Roman"/>
          <w:lang w:val="en-US"/>
        </w:rPr>
        <w:t xml:space="preserve"> </w:t>
      </w:r>
      <w:r w:rsidR="003C6162">
        <w:rPr>
          <w:rFonts w:ascii="Times New Roman" w:hAnsi="Times New Roman" w:cs="Times New Roman"/>
          <w:lang w:val="en-US"/>
        </w:rPr>
        <w:t>the</w:t>
      </w:r>
      <w:r w:rsidR="003C6162" w:rsidRPr="003C6162">
        <w:rPr>
          <w:rFonts w:ascii="Times New Roman" w:hAnsi="Times New Roman" w:cs="Times New Roman"/>
          <w:lang w:val="en-US"/>
        </w:rPr>
        <w:t xml:space="preserve"> </w:t>
      </w:r>
      <w:r w:rsidR="003C6162">
        <w:rPr>
          <w:rFonts w:ascii="Times New Roman" w:hAnsi="Times New Roman" w:cs="Times New Roman"/>
          <w:lang w:val="en-US"/>
        </w:rPr>
        <w:t>ERPs</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are</w:t>
      </w:r>
      <w:r w:rsidR="0066265E">
        <w:rPr>
          <w:rFonts w:ascii="Times New Roman" w:hAnsi="Times New Roman" w:cs="Times New Roman"/>
          <w:lang w:val="en-US"/>
        </w:rPr>
        <w:t xml:space="preserve"> significantly</w:t>
      </w:r>
      <w:r w:rsidR="003C6162" w:rsidRPr="003C6162">
        <w:rPr>
          <w:rFonts w:ascii="Times New Roman" w:hAnsi="Times New Roman" w:cs="Times New Roman"/>
          <w:lang w:val="en-US"/>
        </w:rPr>
        <w:t xml:space="preserve"> </w:t>
      </w:r>
      <w:r w:rsidR="003C6162">
        <w:rPr>
          <w:rFonts w:ascii="Times New Roman" w:hAnsi="Times New Roman" w:cs="Times New Roman"/>
          <w:lang w:val="en-US"/>
        </w:rPr>
        <w:t>different</w:t>
      </w:r>
      <w:r w:rsidR="003C6162" w:rsidRPr="003C6162">
        <w:rPr>
          <w:rFonts w:ascii="Times New Roman" w:hAnsi="Times New Roman" w:cs="Times New Roman"/>
          <w:lang w:val="en-US"/>
        </w:rPr>
        <w:t xml:space="preserve"> </w:t>
      </w:r>
      <w:r w:rsidR="003C6162">
        <w:rPr>
          <w:rFonts w:ascii="Times New Roman" w:hAnsi="Times New Roman" w:cs="Times New Roman"/>
          <w:lang w:val="en-US"/>
        </w:rPr>
        <w:t>from</w:t>
      </w:r>
      <w:r w:rsidR="003C6162" w:rsidRPr="003C6162">
        <w:rPr>
          <w:rFonts w:ascii="Times New Roman" w:hAnsi="Times New Roman" w:cs="Times New Roman"/>
          <w:lang w:val="en-US"/>
        </w:rPr>
        <w:t xml:space="preserve"> 0 </w:t>
      </w:r>
      <w:r w:rsidR="003C6162">
        <w:rPr>
          <w:rFonts w:ascii="Times New Roman" w:hAnsi="Times New Roman" w:cs="Times New Roman"/>
          <w:lang w:val="en-US"/>
        </w:rPr>
        <w:t>at</w:t>
      </w:r>
      <w:r w:rsidR="003C6162" w:rsidRPr="003C6162">
        <w:rPr>
          <w:rFonts w:ascii="Times New Roman" w:hAnsi="Times New Roman" w:cs="Times New Roman"/>
          <w:lang w:val="en-US"/>
        </w:rPr>
        <w:t xml:space="preserve"> </w:t>
      </w:r>
      <w:r w:rsidR="0066265E">
        <w:rPr>
          <w:rFonts w:ascii="Times New Roman" w:hAnsi="Times New Roman" w:cs="Times New Roman"/>
          <w:lang w:val="en-US"/>
        </w:rPr>
        <w:t>a</w:t>
      </w:r>
      <w:r w:rsidR="003C6162" w:rsidRPr="003C6162">
        <w:rPr>
          <w:rFonts w:ascii="Times New Roman" w:hAnsi="Times New Roman" w:cs="Times New Roman"/>
          <w:lang w:val="en-US"/>
        </w:rPr>
        <w:t xml:space="preserve"> </w:t>
      </w:r>
      <w:r w:rsidR="003C6162">
        <w:rPr>
          <w:rFonts w:ascii="Times New Roman" w:hAnsi="Times New Roman" w:cs="Times New Roman"/>
          <w:lang w:val="en-US"/>
        </w:rPr>
        <w:t>particular</w:t>
      </w:r>
      <w:r w:rsidR="003C6162" w:rsidRPr="003C6162">
        <w:rPr>
          <w:rFonts w:ascii="Times New Roman" w:hAnsi="Times New Roman" w:cs="Times New Roman"/>
          <w:lang w:val="en-US"/>
        </w:rPr>
        <w:t xml:space="preserve"> </w:t>
      </w:r>
      <w:r w:rsidR="003C6162">
        <w:rPr>
          <w:rFonts w:ascii="Times New Roman" w:hAnsi="Times New Roman" w:cs="Times New Roman"/>
          <w:lang w:val="en-US"/>
        </w:rPr>
        <w:t>moment</w:t>
      </w:r>
      <w:r w:rsidR="003C6162" w:rsidRPr="003C6162">
        <w:rPr>
          <w:rFonts w:ascii="Times New Roman" w:hAnsi="Times New Roman" w:cs="Times New Roman"/>
          <w:lang w:val="en-US"/>
        </w:rPr>
        <w:t xml:space="preserve"> </w:t>
      </w:r>
      <w:r w:rsidR="003C6162">
        <w:rPr>
          <w:rFonts w:ascii="Times New Roman" w:hAnsi="Times New Roman" w:cs="Times New Roman"/>
          <w:lang w:val="en-US"/>
        </w:rPr>
        <w:t>of</w:t>
      </w:r>
      <w:r w:rsidR="003C6162" w:rsidRPr="003C6162">
        <w:rPr>
          <w:rFonts w:ascii="Times New Roman" w:hAnsi="Times New Roman" w:cs="Times New Roman"/>
          <w:lang w:val="en-US"/>
        </w:rPr>
        <w:t xml:space="preserve"> </w:t>
      </w:r>
      <w:r w:rsidR="003C6162">
        <w:rPr>
          <w:rFonts w:ascii="Times New Roman" w:hAnsi="Times New Roman" w:cs="Times New Roman"/>
          <w:lang w:val="en-US"/>
        </w:rPr>
        <w:t>time</w:t>
      </w:r>
      <w:r w:rsidR="00FB357C">
        <w:rPr>
          <w:rFonts w:ascii="Times New Roman" w:hAnsi="Times New Roman" w:cs="Times New Roman"/>
          <w:lang w:val="en-US"/>
        </w:rPr>
        <w:t>;</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averaged</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across</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all</w:t>
      </w:r>
      <w:r w:rsidR="003C6162" w:rsidRPr="003C6162">
        <w:rPr>
          <w:rFonts w:ascii="Times New Roman" w:hAnsi="Times New Roman" w:cs="Times New Roman"/>
          <w:lang w:val="en-US"/>
        </w:rPr>
        <w:t xml:space="preserve"> </w:t>
      </w:r>
      <w:r w:rsidR="003C6162">
        <w:rPr>
          <w:rFonts w:ascii="Times New Roman" w:hAnsi="Times New Roman" w:cs="Times New Roman"/>
          <w:lang w:val="en-US"/>
        </w:rPr>
        <w:t>electrodes</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and</w:t>
      </w:r>
      <w:r w:rsidR="003C6162" w:rsidRPr="003C6162">
        <w:rPr>
          <w:rFonts w:ascii="Times New Roman" w:hAnsi="Times New Roman" w:cs="Times New Roman"/>
          <w:lang w:val="en-US"/>
        </w:rPr>
        <w:t xml:space="preserve"> </w:t>
      </w:r>
      <w:r w:rsidR="003C6162">
        <w:rPr>
          <w:rFonts w:ascii="Times New Roman" w:hAnsi="Times New Roman" w:cs="Times New Roman"/>
          <w:lang w:val="en-US"/>
        </w:rPr>
        <w:t>participants</w:t>
      </w:r>
      <w:r w:rsidR="003C6162" w:rsidRPr="003C6162">
        <w:rPr>
          <w:rFonts w:ascii="Times New Roman" w:hAnsi="Times New Roman" w:cs="Times New Roman"/>
          <w:lang w:val="en-US"/>
        </w:rPr>
        <w:t xml:space="preserve"> </w:t>
      </w:r>
      <w:r w:rsidR="003C6162">
        <w:rPr>
          <w:rFonts w:ascii="Times New Roman" w:hAnsi="Times New Roman" w:cs="Times New Roman"/>
          <w:lang w:val="en-US"/>
        </w:rPr>
        <w:t>with</w:t>
      </w:r>
      <w:r w:rsidR="003C6162" w:rsidRPr="003C6162">
        <w:rPr>
          <w:rFonts w:ascii="Times New Roman" w:hAnsi="Times New Roman" w:cs="Times New Roman"/>
          <w:lang w:val="en-US"/>
        </w:rPr>
        <w:t xml:space="preserve"> </w:t>
      </w:r>
      <w:r w:rsidR="003C6162">
        <w:rPr>
          <w:rFonts w:ascii="Times New Roman" w:hAnsi="Times New Roman" w:cs="Times New Roman"/>
          <w:lang w:val="en-US"/>
        </w:rPr>
        <w:t>the</w:t>
      </w:r>
      <w:r w:rsidR="003C6162" w:rsidRPr="003C6162">
        <w:rPr>
          <w:rFonts w:ascii="Times New Roman" w:hAnsi="Times New Roman" w:cs="Times New Roman"/>
          <w:lang w:val="en-US"/>
        </w:rPr>
        <w:t xml:space="preserve"> </w:t>
      </w:r>
      <w:r w:rsidR="003C6162">
        <w:rPr>
          <w:rFonts w:ascii="Times New Roman" w:hAnsi="Times New Roman" w:cs="Times New Roman"/>
          <w:lang w:val="en-US"/>
        </w:rPr>
        <w:t>multiple</w:t>
      </w:r>
      <w:r w:rsidR="003C6162" w:rsidRPr="003C6162">
        <w:rPr>
          <w:rFonts w:ascii="Times New Roman" w:hAnsi="Times New Roman" w:cs="Times New Roman"/>
          <w:lang w:val="en-US"/>
        </w:rPr>
        <w:t xml:space="preserve"> </w:t>
      </w:r>
      <w:r w:rsidR="003C6162">
        <w:rPr>
          <w:rFonts w:ascii="Times New Roman" w:hAnsi="Times New Roman" w:cs="Times New Roman"/>
          <w:lang w:val="en-US"/>
        </w:rPr>
        <w:t>comparison correction</w:t>
      </w:r>
      <w:r w:rsidR="0066265E">
        <w:rPr>
          <w:rFonts w:ascii="Times New Roman" w:hAnsi="Times New Roman" w:cs="Times New Roman"/>
          <w:lang w:val="en-US"/>
        </w:rPr>
        <w:t xml:space="preserve"> applied</w:t>
      </w:r>
      <w:r w:rsidR="00DE3D3E">
        <w:rPr>
          <w:rFonts w:ascii="Times New Roman" w:hAnsi="Times New Roman" w:cs="Times New Roman"/>
          <w:lang w:val="en-US"/>
        </w:rPr>
        <w:t xml:space="preserve"> for four experimental sub-groups</w:t>
      </w:r>
      <w:r w:rsidR="003C6162">
        <w:rPr>
          <w:rFonts w:ascii="Times New Roman" w:hAnsi="Times New Roman" w:cs="Times New Roman"/>
          <w:lang w:val="en-US"/>
        </w:rPr>
        <w:t>. If</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at</w:t>
      </w:r>
      <w:r w:rsidR="003C6162" w:rsidRPr="003C6162">
        <w:rPr>
          <w:rFonts w:ascii="Times New Roman" w:hAnsi="Times New Roman" w:cs="Times New Roman"/>
          <w:lang w:val="en-US"/>
        </w:rPr>
        <w:t xml:space="preserve"> </w:t>
      </w:r>
      <w:r w:rsidR="003C6162">
        <w:rPr>
          <w:rFonts w:ascii="Times New Roman" w:hAnsi="Times New Roman" w:cs="Times New Roman"/>
          <w:lang w:val="en-US"/>
        </w:rPr>
        <w:t>any</w:t>
      </w:r>
      <w:r w:rsidR="00C806C1">
        <w:rPr>
          <w:rFonts w:ascii="Times New Roman" w:hAnsi="Times New Roman" w:cs="Times New Roman"/>
          <w:lang w:val="en-US"/>
        </w:rPr>
        <w:t xml:space="preserve"> point</w:t>
      </w:r>
      <w:r w:rsidR="003C6162" w:rsidRPr="003C6162">
        <w:rPr>
          <w:rFonts w:ascii="Times New Roman" w:hAnsi="Times New Roman" w:cs="Times New Roman"/>
          <w:lang w:val="en-US"/>
        </w:rPr>
        <w:t xml:space="preserve"> </w:t>
      </w:r>
      <w:r w:rsidR="003C6162">
        <w:rPr>
          <w:rFonts w:ascii="Times New Roman" w:hAnsi="Times New Roman" w:cs="Times New Roman"/>
          <w:lang w:val="en-US"/>
        </w:rPr>
        <w:t>the</w:t>
      </w:r>
      <w:r w:rsidR="003C6162" w:rsidRPr="003C6162">
        <w:rPr>
          <w:rFonts w:ascii="Times New Roman" w:hAnsi="Times New Roman" w:cs="Times New Roman"/>
          <w:lang w:val="en-US"/>
        </w:rPr>
        <w:t xml:space="preserve"> </w:t>
      </w:r>
      <w:r w:rsidR="003C6162">
        <w:rPr>
          <w:rFonts w:ascii="Times New Roman" w:hAnsi="Times New Roman" w:cs="Times New Roman"/>
          <w:lang w:val="en-US"/>
        </w:rPr>
        <w:t>graph</w:t>
      </w:r>
      <w:r w:rsidR="003C6162" w:rsidRPr="003C6162">
        <w:rPr>
          <w:rFonts w:ascii="Times New Roman" w:hAnsi="Times New Roman" w:cs="Times New Roman"/>
          <w:lang w:val="en-US"/>
        </w:rPr>
        <w:t xml:space="preserve"> </w:t>
      </w:r>
      <w:r w:rsidR="003C6162">
        <w:rPr>
          <w:rFonts w:ascii="Times New Roman" w:hAnsi="Times New Roman" w:cs="Times New Roman"/>
          <w:lang w:val="en-US"/>
        </w:rPr>
        <w:t>crosses</w:t>
      </w:r>
      <w:r w:rsidR="00E320F0">
        <w:rPr>
          <w:rFonts w:ascii="Times New Roman" w:hAnsi="Times New Roman" w:cs="Times New Roman"/>
          <w:lang w:val="en-US"/>
        </w:rPr>
        <w:t xml:space="preserve"> the blue (</w:t>
      </w:r>
      <w:r w:rsidR="00E320F0" w:rsidRPr="003C6162">
        <w:rPr>
          <w:rFonts w:ascii="Times New Roman" w:hAnsi="Times New Roman" w:cs="Times New Roman"/>
          <w:lang w:val="en-US"/>
        </w:rPr>
        <w:t>FDR</w:t>
      </w:r>
      <w:r w:rsidR="00E320F0" w:rsidRPr="00E320F0">
        <w:rPr>
          <w:rFonts w:ascii="Times New Roman" w:hAnsi="Times New Roman" w:cs="Times New Roman"/>
          <w:lang w:val="en-US"/>
        </w:rPr>
        <w:t xml:space="preserve"> </w:t>
      </w:r>
      <w:r w:rsidR="00E320F0" w:rsidRPr="003C6162">
        <w:rPr>
          <w:rFonts w:ascii="Times New Roman" w:hAnsi="Times New Roman" w:cs="Times New Roman"/>
          <w:lang w:val="en-US"/>
        </w:rPr>
        <w:t>correction</w:t>
      </w:r>
      <w:r w:rsidR="00E320F0">
        <w:rPr>
          <w:rFonts w:ascii="Times New Roman" w:hAnsi="Times New Roman" w:cs="Times New Roman"/>
          <w:lang w:val="en-US"/>
        </w:rPr>
        <w:t xml:space="preserve">) or red </w:t>
      </w:r>
      <w:r w:rsidR="00E320F0" w:rsidRPr="00E320F0">
        <w:rPr>
          <w:rFonts w:ascii="Times New Roman" w:hAnsi="Times New Roman" w:cs="Times New Roman"/>
          <w:lang w:val="en-US"/>
        </w:rPr>
        <w:t>(Bonferroni correction)</w:t>
      </w:r>
      <w:r w:rsidR="00E320F0">
        <w:rPr>
          <w:rFonts w:ascii="Times New Roman" w:hAnsi="Times New Roman" w:cs="Times New Roman"/>
          <w:lang w:val="en-US"/>
        </w:rPr>
        <w:t xml:space="preserve"> line, the ERPs there are significantly different from 0. In</w:t>
      </w:r>
      <w:r w:rsidR="00E320F0" w:rsidRPr="00E320F0">
        <w:rPr>
          <w:rFonts w:ascii="Times New Roman" w:hAnsi="Times New Roman" w:cs="Times New Roman"/>
          <w:lang w:val="en-US"/>
        </w:rPr>
        <w:t xml:space="preserve"> </w:t>
      </w:r>
      <w:r w:rsidR="00E320F0">
        <w:rPr>
          <w:rFonts w:ascii="Times New Roman" w:hAnsi="Times New Roman" w:cs="Times New Roman"/>
          <w:lang w:val="en-US"/>
        </w:rPr>
        <w:t>case</w:t>
      </w:r>
      <w:r w:rsidR="00E320F0" w:rsidRPr="00E320F0">
        <w:rPr>
          <w:rFonts w:ascii="Times New Roman" w:hAnsi="Times New Roman" w:cs="Times New Roman"/>
          <w:lang w:val="en-US"/>
        </w:rPr>
        <w:t xml:space="preserve"> </w:t>
      </w:r>
      <w:r w:rsidR="00E320F0">
        <w:rPr>
          <w:rFonts w:ascii="Times New Roman" w:hAnsi="Times New Roman" w:cs="Times New Roman"/>
          <w:lang w:val="en-US"/>
        </w:rPr>
        <w:t>the</w:t>
      </w:r>
      <w:r w:rsidR="00C806C1">
        <w:rPr>
          <w:rFonts w:ascii="Times New Roman" w:hAnsi="Times New Roman" w:cs="Times New Roman"/>
          <w:lang w:val="en-US"/>
        </w:rPr>
        <w:t xml:space="preserve"> blue</w:t>
      </w:r>
      <w:r w:rsidR="00E320F0" w:rsidRPr="00E320F0">
        <w:rPr>
          <w:rFonts w:ascii="Times New Roman" w:hAnsi="Times New Roman" w:cs="Times New Roman"/>
          <w:lang w:val="en-US"/>
        </w:rPr>
        <w:t xml:space="preserve"> </w:t>
      </w:r>
      <w:r w:rsidR="00E320F0">
        <w:rPr>
          <w:rFonts w:ascii="Times New Roman" w:hAnsi="Times New Roman" w:cs="Times New Roman"/>
          <w:lang w:val="en-US"/>
        </w:rPr>
        <w:t>line</w:t>
      </w:r>
      <w:r w:rsidR="00E320F0" w:rsidRPr="00E320F0">
        <w:rPr>
          <w:rFonts w:ascii="Times New Roman" w:hAnsi="Times New Roman" w:cs="Times New Roman"/>
          <w:lang w:val="en-US"/>
        </w:rPr>
        <w:t xml:space="preserve"> </w:t>
      </w:r>
      <w:r w:rsidR="00E320F0">
        <w:rPr>
          <w:rFonts w:ascii="Times New Roman" w:hAnsi="Times New Roman" w:cs="Times New Roman"/>
          <w:lang w:val="en-US"/>
        </w:rPr>
        <w:t>is</w:t>
      </w:r>
      <w:r w:rsidR="00E320F0" w:rsidRPr="00E320F0">
        <w:rPr>
          <w:rFonts w:ascii="Times New Roman" w:hAnsi="Times New Roman" w:cs="Times New Roman"/>
          <w:lang w:val="en-US"/>
        </w:rPr>
        <w:t xml:space="preserve"> </w:t>
      </w:r>
      <w:r w:rsidR="00E320F0">
        <w:rPr>
          <w:rFonts w:ascii="Times New Roman" w:hAnsi="Times New Roman" w:cs="Times New Roman"/>
          <w:lang w:val="en-US"/>
        </w:rPr>
        <w:t>missing</w:t>
      </w:r>
      <w:r w:rsidR="00E320F0" w:rsidRPr="00E320F0">
        <w:rPr>
          <w:rFonts w:ascii="Times New Roman" w:hAnsi="Times New Roman" w:cs="Times New Roman"/>
          <w:lang w:val="en-US"/>
        </w:rPr>
        <w:t xml:space="preserve"> </w:t>
      </w:r>
      <w:r w:rsidR="00E320F0">
        <w:rPr>
          <w:rFonts w:ascii="Times New Roman" w:hAnsi="Times New Roman" w:cs="Times New Roman"/>
          <w:lang w:val="en-US"/>
        </w:rPr>
        <w:t>from</w:t>
      </w:r>
      <w:r w:rsidR="00E320F0" w:rsidRPr="00E320F0">
        <w:rPr>
          <w:rFonts w:ascii="Times New Roman" w:hAnsi="Times New Roman" w:cs="Times New Roman"/>
          <w:lang w:val="en-US"/>
        </w:rPr>
        <w:t xml:space="preserve"> </w:t>
      </w:r>
      <w:r w:rsidR="00E320F0">
        <w:rPr>
          <w:rFonts w:ascii="Times New Roman" w:hAnsi="Times New Roman" w:cs="Times New Roman"/>
          <w:lang w:val="en-US"/>
        </w:rPr>
        <w:t>the</w:t>
      </w:r>
      <w:r w:rsidR="00E320F0" w:rsidRPr="00E320F0">
        <w:rPr>
          <w:rFonts w:ascii="Times New Roman" w:hAnsi="Times New Roman" w:cs="Times New Roman"/>
          <w:lang w:val="en-US"/>
        </w:rPr>
        <w:t xml:space="preserve"> </w:t>
      </w:r>
      <w:r w:rsidR="00E320F0">
        <w:rPr>
          <w:rFonts w:ascii="Times New Roman" w:hAnsi="Times New Roman" w:cs="Times New Roman"/>
          <w:lang w:val="en-US"/>
        </w:rPr>
        <w:t>graph</w:t>
      </w:r>
      <w:r w:rsidR="00C806C1">
        <w:rPr>
          <w:rFonts w:ascii="Times New Roman" w:hAnsi="Times New Roman" w:cs="Times New Roman"/>
          <w:lang w:val="en-US"/>
        </w:rPr>
        <w:t xml:space="preserve">, then </w:t>
      </w:r>
      <w:r w:rsidR="00E320F0">
        <w:rPr>
          <w:rFonts w:ascii="Times New Roman" w:hAnsi="Times New Roman" w:cs="Times New Roman"/>
          <w:lang w:val="en-US"/>
        </w:rPr>
        <w:t>for</w:t>
      </w:r>
      <w:r w:rsidR="00E320F0" w:rsidRPr="00E320F0">
        <w:rPr>
          <w:rFonts w:ascii="Times New Roman" w:hAnsi="Times New Roman" w:cs="Times New Roman"/>
          <w:lang w:val="en-US"/>
        </w:rPr>
        <w:t xml:space="preserve"> </w:t>
      </w:r>
      <w:r w:rsidR="00E320F0">
        <w:rPr>
          <w:rFonts w:ascii="Times New Roman" w:hAnsi="Times New Roman" w:cs="Times New Roman"/>
          <w:lang w:val="en-US"/>
        </w:rPr>
        <w:t>this</w:t>
      </w:r>
      <w:r w:rsidR="00E320F0" w:rsidRPr="00E320F0">
        <w:rPr>
          <w:rFonts w:ascii="Times New Roman" w:hAnsi="Times New Roman" w:cs="Times New Roman"/>
          <w:lang w:val="en-US"/>
        </w:rPr>
        <w:t xml:space="preserve"> </w:t>
      </w:r>
      <w:r w:rsidR="00E320F0">
        <w:rPr>
          <w:rFonts w:ascii="Times New Roman" w:hAnsi="Times New Roman" w:cs="Times New Roman"/>
          <w:lang w:val="en-US"/>
        </w:rPr>
        <w:t>sub</w:t>
      </w:r>
      <w:r w:rsidR="00E320F0" w:rsidRPr="00E320F0">
        <w:rPr>
          <w:rFonts w:ascii="Times New Roman" w:hAnsi="Times New Roman" w:cs="Times New Roman"/>
          <w:lang w:val="en-US"/>
        </w:rPr>
        <w:t>-</w:t>
      </w:r>
      <w:r w:rsidR="00E320F0">
        <w:rPr>
          <w:rFonts w:ascii="Times New Roman" w:hAnsi="Times New Roman" w:cs="Times New Roman"/>
          <w:lang w:val="en-US"/>
        </w:rPr>
        <w:t>group</w:t>
      </w:r>
      <w:r w:rsidR="00E320F0" w:rsidRPr="00E320F0">
        <w:rPr>
          <w:rFonts w:ascii="Times New Roman" w:hAnsi="Times New Roman" w:cs="Times New Roman"/>
          <w:lang w:val="en-US"/>
        </w:rPr>
        <w:t xml:space="preserve"> </w:t>
      </w:r>
      <w:r w:rsidR="00C806C1">
        <w:rPr>
          <w:rFonts w:ascii="Times New Roman" w:hAnsi="Times New Roman" w:cs="Times New Roman"/>
          <w:lang w:val="en-US"/>
        </w:rPr>
        <w:t xml:space="preserve">the </w:t>
      </w:r>
      <w:r w:rsidR="00C806C1" w:rsidRPr="003C6162">
        <w:rPr>
          <w:rFonts w:ascii="Times New Roman" w:hAnsi="Times New Roman" w:cs="Times New Roman"/>
          <w:lang w:val="en-US"/>
        </w:rPr>
        <w:t>FDR</w:t>
      </w:r>
      <w:r w:rsidR="00C806C1" w:rsidRPr="00E320F0">
        <w:rPr>
          <w:rFonts w:ascii="Times New Roman" w:hAnsi="Times New Roman" w:cs="Times New Roman"/>
          <w:lang w:val="en-US"/>
        </w:rPr>
        <w:t xml:space="preserve"> </w:t>
      </w:r>
      <w:r w:rsidR="00C806C1" w:rsidRPr="003C6162">
        <w:rPr>
          <w:rFonts w:ascii="Times New Roman" w:hAnsi="Times New Roman" w:cs="Times New Roman"/>
          <w:lang w:val="en-US"/>
        </w:rPr>
        <w:t>correction</w:t>
      </w:r>
      <w:r w:rsidR="00E320F0" w:rsidRPr="00E320F0">
        <w:rPr>
          <w:rFonts w:ascii="Times New Roman" w:hAnsi="Times New Roman" w:cs="Times New Roman"/>
          <w:lang w:val="en-US"/>
        </w:rPr>
        <w:t xml:space="preserve"> </w:t>
      </w:r>
      <w:r w:rsidR="00E320F0">
        <w:rPr>
          <w:rFonts w:ascii="Times New Roman" w:hAnsi="Times New Roman" w:cs="Times New Roman"/>
          <w:lang w:val="en-US"/>
        </w:rPr>
        <w:t xml:space="preserve">has a zero </w:t>
      </w:r>
      <w:r w:rsidR="00C806C1">
        <w:rPr>
          <w:rFonts w:ascii="Times New Roman" w:hAnsi="Times New Roman" w:cs="Times New Roman"/>
          <w:lang w:val="en-US"/>
        </w:rPr>
        <w:t>c</w:t>
      </w:r>
      <w:r w:rsidR="00E320F0">
        <w:rPr>
          <w:rFonts w:ascii="Times New Roman" w:hAnsi="Times New Roman" w:cs="Times New Roman"/>
          <w:lang w:val="en-US"/>
        </w:rPr>
        <w:t>luster (no point on the graph is different from 0).</w:t>
      </w:r>
    </w:p>
    <w:p w14:paraId="74EB45BC" w14:textId="77777777" w:rsidR="007E0864" w:rsidRPr="000B5892" w:rsidRDefault="007E0864" w:rsidP="007E0864">
      <w:pPr>
        <w:rPr>
          <w:rFonts w:ascii="Times New Roman" w:hAnsi="Times New Roman" w:cs="Times New Roman"/>
        </w:rPr>
      </w:pPr>
      <w:r w:rsidRPr="000B5892">
        <w:rPr>
          <w:rFonts w:ascii="Times New Roman" w:hAnsi="Times New Roman" w:cs="Times New Roman"/>
          <w:noProof/>
          <w:sz w:val="28"/>
          <w:szCs w:val="28"/>
        </w:rPr>
        <w:lastRenderedPageBreak/>
        <mc:AlternateContent>
          <mc:Choice Requires="wps">
            <w:drawing>
              <wp:inline distT="0" distB="0" distL="0" distR="0" wp14:anchorId="5FDC0D3F" wp14:editId="17F51B2E">
                <wp:extent cx="6331585" cy="4834779"/>
                <wp:effectExtent l="0" t="0" r="5715" b="4445"/>
                <wp:docPr id="66158129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585" cy="48347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1D476" w14:textId="77777777" w:rsidR="007E0864" w:rsidRDefault="007E0864" w:rsidP="003A1A4D">
                            <w:pPr>
                              <w:pStyle w:val="Caption"/>
                              <w:ind w:left="-142"/>
                              <w:rPr>
                                <w:rFonts w:hint="eastAsia"/>
                              </w:rPr>
                            </w:pPr>
                            <w:r>
                              <w:rPr>
                                <w:noProof/>
                              </w:rPr>
                              <w:drawing>
                                <wp:inline distT="0" distB="0" distL="0" distR="0" wp14:anchorId="5BD68E53" wp14:editId="511EE22A">
                                  <wp:extent cx="6332220" cy="4754880"/>
                                  <wp:effectExtent l="0" t="0" r="0" b="0"/>
                                  <wp:docPr id="19"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4754880"/>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5FDC0D3F" id="Text Box 6" o:spid="_x0000_s1028" type="#_x0000_t202" style="width:498.55pt;height:3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gxd4AEAAKsDAAAOAAAAZHJzL2Uyb0RvYy54bWysU9uO2yAQfa/Uf0C8N85lL6kVZ9XuKlWl&#13;&#10;7UXa9gMwxjYqZuhAYqdf3wHb2V7eqvoBDTBzmHPmeHc3dIadFHoNtuCrxZIzZSVU2jYF//rl8GrL&#13;&#10;mQ/CVsKAVQU/K8/v9i9f7HqXqzW0YCqFjECsz3tX8DYEl2eZl63qhF+AU5Yua8BOBNpik1UoekLv&#13;&#10;TLZeLm+yHrByCFJ5T6cP4yXfJ/y6VjJ8qmuvAjMFp95CWjGtZVyz/U7kDQrXajm1If6hi05oS49e&#13;&#10;oB5EEOyI+i+oTksED3VYSOgyqGstVeJAbFbLP9g8tcKpxIXE8e4ik/9/sPLj6cl9RhaGtzDQABMJ&#13;&#10;7x5BfvOkTdY7n085UVOf+5hd9h+gommKY4BUMdTYRfpEiBEMKX2+qKuGwCQd3mw2q+vtNWeS7q62&#13;&#10;m6vb29dR/0zkc7lDH94p6FgMCo40vgQvTo8+jKlzSnzNg9HVQRuTNtiU9wbZSdCoD+mb0H9LMzYm&#13;&#10;W4hlI2I8STwjtZFkGMqB6arg6wgRaZdQnYk4wuggcjwFLeAPznpyT8H996NAxZl5b2k80WpzgHNQ&#13;&#10;zoGwkkoLHjgbw/swWvLoUDctIY9zsPCGBK51ov7cxdQuOSKJN7k3Wu7Xfcp6/sf2PwEAAP//AwBQ&#13;&#10;SwMEFAAGAAgAAAAhANa6qWzeAAAACgEAAA8AAABkcnMvZG93bnJldi54bWxMj0FLw0AQhe+C/2EZ&#13;&#10;wZvdrJTGpNkUUaTgpZj2B2yzYxLMzobspkn/vaMXvTwYHu/N+4rd4npxwTF0njSoVQICqfa2o0bD&#13;&#10;6fj28AQiREPW9J5QwxUD7Mrbm8Lk1s/0gZcqNoJLKORGQxvjkEsZ6hadCSs/ILH36UdnIp9jI+1o&#13;&#10;Zi53vXxMko10piP+0JoBX1qsv6rJaehSUu9TtV6kmrPT8dDuD9dpr/X93fK6ZXnegoi4xL8E/DDw&#13;&#10;fih52NlPZIPoNTBN/FX2sixVIM4a0o1agywL+R+h/AYAAP//AwBQSwECLQAUAAYACAAAACEAtoM4&#13;&#10;kv4AAADhAQAAEwAAAAAAAAAAAAAAAAAAAAAAW0NvbnRlbnRfVHlwZXNdLnhtbFBLAQItABQABgAI&#13;&#10;AAAAIQA4/SH/1gAAAJQBAAALAAAAAAAAAAAAAAAAAC8BAABfcmVscy8ucmVsc1BLAQItABQABgAI&#13;&#10;AAAAIQAAagxd4AEAAKsDAAAOAAAAAAAAAAAAAAAAAC4CAABkcnMvZTJvRG9jLnhtbFBLAQItABQA&#13;&#10;BgAIAAAAIQDWuqls3gAAAAoBAAAPAAAAAAAAAAAAAAAAADoEAABkcnMvZG93bnJldi54bWxQSwUG&#13;&#10;AAAAAAQABADzAAAARQUAAAAA&#13;&#10;" stroked="f">
                <v:path arrowok="t"/>
                <v:textbox inset="0,0,0,0">
                  <w:txbxContent>
                    <w:p w14:paraId="0C01D476" w14:textId="77777777" w:rsidR="007E0864" w:rsidRDefault="007E0864" w:rsidP="003A1A4D">
                      <w:pPr>
                        <w:pStyle w:val="Caption"/>
                        <w:ind w:left="-142"/>
                        <w:rPr>
                          <w:rFonts w:hint="eastAsia"/>
                        </w:rPr>
                      </w:pPr>
                      <w:r>
                        <w:rPr>
                          <w:noProof/>
                        </w:rPr>
                        <w:drawing>
                          <wp:inline distT="0" distB="0" distL="0" distR="0" wp14:anchorId="5BD68E53" wp14:editId="511EE22A">
                            <wp:extent cx="6332220" cy="4754880"/>
                            <wp:effectExtent l="0" t="0" r="0" b="0"/>
                            <wp:docPr id="19"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4754880"/>
                                    </a:xfrm>
                                    <a:prstGeom prst="rect">
                                      <a:avLst/>
                                    </a:prstGeom>
                                    <a:solidFill>
                                      <a:srgbClr val="FFFFFF"/>
                                    </a:solidFill>
                                    <a:ln>
                                      <a:noFill/>
                                    </a:ln>
                                  </pic:spPr>
                                </pic:pic>
                              </a:graphicData>
                            </a:graphic>
                          </wp:inline>
                        </w:drawing>
                      </w:r>
                    </w:p>
                  </w:txbxContent>
                </v:textbox>
                <w10:anchorlock/>
              </v:shape>
            </w:pict>
          </mc:Fallback>
        </mc:AlternateContent>
      </w:r>
    </w:p>
    <w:p w14:paraId="00DF247A" w14:textId="77777777" w:rsidR="005F3007" w:rsidRDefault="003C5178" w:rsidP="005F3007">
      <w:pPr>
        <w:pStyle w:val="Caption"/>
        <w:rPr>
          <w:rFonts w:ascii="Times New Roman" w:hAnsi="Times New Roman" w:cs="Times New Roman"/>
          <w:i w:val="0"/>
          <w:iCs w:val="0"/>
          <w:lang w:val="en-US"/>
        </w:rPr>
      </w:pPr>
      <w:r>
        <w:rPr>
          <w:rFonts w:ascii="Times New Roman" w:hAnsi="Times New Roman" w:cs="Times New Roman"/>
          <w:i w:val="0"/>
          <w:iCs w:val="0"/>
          <w:lang w:val="en-US"/>
        </w:rPr>
        <w:t>Picture</w:t>
      </w:r>
      <w:r w:rsidR="003A1A4D" w:rsidRPr="00DE3D3E">
        <w:rPr>
          <w:rFonts w:ascii="Times New Roman" w:hAnsi="Times New Roman" w:cs="Times New Roman"/>
          <w:i w:val="0"/>
          <w:iCs w:val="0"/>
          <w:lang w:val="en-US"/>
        </w:rPr>
        <w:t xml:space="preserve"> 6. </w:t>
      </w:r>
      <w:r w:rsidR="00DE3D3E" w:rsidRPr="00DE3D3E">
        <w:rPr>
          <w:rFonts w:ascii="Times New Roman" w:hAnsi="Times New Roman" w:cs="Times New Roman"/>
          <w:i w:val="0"/>
          <w:iCs w:val="0"/>
          <w:lang w:val="en-US"/>
        </w:rPr>
        <w:t>The graphs represent whether the ERPs are significantly different from 0 at a particular moment of time</w:t>
      </w:r>
      <w:r w:rsidR="00FB357C">
        <w:rPr>
          <w:rFonts w:ascii="Times New Roman" w:hAnsi="Times New Roman" w:cs="Times New Roman"/>
          <w:i w:val="0"/>
          <w:iCs w:val="0"/>
          <w:lang w:val="en-US"/>
        </w:rPr>
        <w:t>;</w:t>
      </w:r>
      <w:r w:rsidR="00DE3D3E" w:rsidRPr="00DE3D3E">
        <w:rPr>
          <w:rFonts w:ascii="Times New Roman" w:hAnsi="Times New Roman" w:cs="Times New Roman"/>
          <w:i w:val="0"/>
          <w:iCs w:val="0"/>
          <w:lang w:val="en-US"/>
        </w:rPr>
        <w:t xml:space="preserve"> averaged across all electrodes and participants with the multiple comparison correction applied for four </w:t>
      </w:r>
      <w:r w:rsidR="00DE3D3E">
        <w:rPr>
          <w:rFonts w:ascii="Times New Roman" w:hAnsi="Times New Roman" w:cs="Times New Roman"/>
          <w:i w:val="0"/>
          <w:iCs w:val="0"/>
          <w:lang w:val="en-US"/>
        </w:rPr>
        <w:t>control</w:t>
      </w:r>
      <w:r w:rsidR="00DE3D3E" w:rsidRPr="00DE3D3E">
        <w:rPr>
          <w:rFonts w:ascii="Times New Roman" w:hAnsi="Times New Roman" w:cs="Times New Roman"/>
          <w:i w:val="0"/>
          <w:iCs w:val="0"/>
          <w:lang w:val="en-US"/>
        </w:rPr>
        <w:t xml:space="preserve"> sub-groups. If at any point the graph crosses the blue (FDR correction) or red (Bonferroni correction) line, the ERPs there are significantly different from 0. In case the blue line is missing from the graph, then for this sub-group the FDR correction has a zero cluster (no point on the graph is different from 0).</w:t>
      </w:r>
    </w:p>
    <w:p w14:paraId="0B871472" w14:textId="77777777" w:rsidR="00DE3D3E" w:rsidRPr="00DE3D3E" w:rsidRDefault="00DE3D3E" w:rsidP="005F3007">
      <w:pPr>
        <w:pStyle w:val="Caption"/>
        <w:rPr>
          <w:rFonts w:ascii="Times New Roman" w:hAnsi="Times New Roman" w:cs="Times New Roman"/>
          <w:i w:val="0"/>
          <w:iCs w:val="0"/>
          <w:lang w:val="en-US"/>
        </w:rPr>
      </w:pPr>
    </w:p>
    <w:p w14:paraId="58280EC3" w14:textId="77777777" w:rsidR="007E0864" w:rsidRPr="001018BE" w:rsidRDefault="007E41E1" w:rsidP="007E0864">
      <w:pPr>
        <w:rPr>
          <w:rFonts w:ascii="Times New Roman" w:hAnsi="Times New Roman" w:cs="Times New Roman"/>
          <w:i/>
          <w:iCs/>
          <w:sz w:val="28"/>
          <w:szCs w:val="28"/>
          <w:lang w:val="en-US"/>
        </w:rPr>
      </w:pPr>
      <w:r>
        <w:rPr>
          <w:rFonts w:ascii="Times New Roman" w:hAnsi="Times New Roman" w:cs="Times New Roman"/>
          <w:i/>
          <w:iCs/>
          <w:sz w:val="28"/>
          <w:szCs w:val="28"/>
          <w:lang w:val="en-US"/>
        </w:rPr>
        <w:t>Comparison</w:t>
      </w:r>
      <w:r w:rsidRPr="001018BE">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between</w:t>
      </w:r>
      <w:r w:rsidRPr="001018BE">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sub</w:t>
      </w:r>
      <w:r w:rsidRPr="001018BE">
        <w:rPr>
          <w:rFonts w:ascii="Times New Roman" w:hAnsi="Times New Roman" w:cs="Times New Roman"/>
          <w:i/>
          <w:iCs/>
          <w:sz w:val="28"/>
          <w:szCs w:val="28"/>
          <w:lang w:val="en-US"/>
        </w:rPr>
        <w:t>-</w:t>
      </w:r>
      <w:r>
        <w:rPr>
          <w:rFonts w:ascii="Times New Roman" w:hAnsi="Times New Roman" w:cs="Times New Roman"/>
          <w:i/>
          <w:iCs/>
          <w:sz w:val="28"/>
          <w:szCs w:val="28"/>
          <w:lang w:val="en-US"/>
        </w:rPr>
        <w:t>groups</w:t>
      </w:r>
    </w:p>
    <w:p w14:paraId="13CB40C5" w14:textId="77777777" w:rsidR="00796D04" w:rsidRPr="001018BE" w:rsidRDefault="00796D04" w:rsidP="007E0864">
      <w:pPr>
        <w:rPr>
          <w:rFonts w:ascii="Times New Roman" w:hAnsi="Times New Roman" w:cs="Times New Roman"/>
          <w:lang w:val="en-US"/>
        </w:rPr>
      </w:pPr>
    </w:p>
    <w:p w14:paraId="77809357" w14:textId="77777777" w:rsidR="007E0864" w:rsidRPr="00796D04" w:rsidRDefault="00796D04" w:rsidP="007E0864">
      <w:pPr>
        <w:rPr>
          <w:rFonts w:ascii="Times New Roman" w:hAnsi="Times New Roman" w:cs="Times New Roman"/>
          <w:lang w:val="en-US"/>
        </w:rPr>
      </w:pPr>
      <w:r>
        <w:rPr>
          <w:rFonts w:ascii="Times New Roman" w:hAnsi="Times New Roman" w:cs="Times New Roman"/>
          <w:lang w:val="en-US"/>
        </w:rPr>
        <w:t>The</w:t>
      </w:r>
      <w:r w:rsidRPr="00796D04">
        <w:rPr>
          <w:rFonts w:ascii="Times New Roman" w:hAnsi="Times New Roman" w:cs="Times New Roman"/>
          <w:lang w:val="en-US"/>
        </w:rPr>
        <w:t xml:space="preserve"> </w:t>
      </w:r>
      <w:r>
        <w:rPr>
          <w:rFonts w:ascii="Times New Roman" w:hAnsi="Times New Roman" w:cs="Times New Roman"/>
          <w:lang w:val="en-US"/>
        </w:rPr>
        <w:t>Pairwise</w:t>
      </w:r>
      <w:r w:rsidRPr="00796D04">
        <w:rPr>
          <w:rFonts w:ascii="Times New Roman" w:hAnsi="Times New Roman" w:cs="Times New Roman"/>
          <w:lang w:val="en-US"/>
        </w:rPr>
        <w:t xml:space="preserve"> </w:t>
      </w:r>
      <w:r>
        <w:rPr>
          <w:rFonts w:ascii="Times New Roman" w:hAnsi="Times New Roman" w:cs="Times New Roman"/>
          <w:lang w:val="en-US"/>
        </w:rPr>
        <w:t>cluster</w:t>
      </w:r>
      <w:r w:rsidRPr="00796D04">
        <w:rPr>
          <w:rFonts w:ascii="Times New Roman" w:hAnsi="Times New Roman" w:cs="Times New Roman"/>
          <w:lang w:val="en-US"/>
        </w:rPr>
        <w:t xml:space="preserve"> </w:t>
      </w:r>
      <w:r>
        <w:rPr>
          <w:rFonts w:ascii="Times New Roman" w:hAnsi="Times New Roman" w:cs="Times New Roman"/>
          <w:lang w:val="en-US"/>
        </w:rPr>
        <w:t>T</w:t>
      </w:r>
      <w:r w:rsidRPr="00796D04">
        <w:rPr>
          <w:rFonts w:ascii="Times New Roman" w:hAnsi="Times New Roman" w:cs="Times New Roman"/>
          <w:lang w:val="en-US"/>
        </w:rPr>
        <w:t>-</w:t>
      </w:r>
      <w:r>
        <w:rPr>
          <w:rFonts w:ascii="Times New Roman" w:hAnsi="Times New Roman" w:cs="Times New Roman"/>
          <w:lang w:val="en-US"/>
        </w:rPr>
        <w:t>test</w:t>
      </w:r>
      <w:r w:rsidRPr="00796D04">
        <w:rPr>
          <w:rFonts w:ascii="Times New Roman" w:hAnsi="Times New Roman" w:cs="Times New Roman"/>
          <w:lang w:val="en-US"/>
        </w:rPr>
        <w:t xml:space="preserve"> </w:t>
      </w:r>
      <w:r>
        <w:rPr>
          <w:rFonts w:ascii="Times New Roman" w:hAnsi="Times New Roman" w:cs="Times New Roman"/>
          <w:lang w:val="en-US"/>
        </w:rPr>
        <w:t>analysis</w:t>
      </w:r>
      <w:r w:rsidRPr="00796D04">
        <w:rPr>
          <w:rFonts w:ascii="Times New Roman" w:hAnsi="Times New Roman" w:cs="Times New Roman"/>
          <w:lang w:val="en-US"/>
        </w:rPr>
        <w:t xml:space="preserve"> </w:t>
      </w:r>
      <w:r>
        <w:rPr>
          <w:rFonts w:ascii="Times New Roman" w:hAnsi="Times New Roman" w:cs="Times New Roman"/>
          <w:lang w:val="en-US"/>
        </w:rPr>
        <w:t>was</w:t>
      </w:r>
      <w:r w:rsidRPr="00796D04">
        <w:rPr>
          <w:rFonts w:ascii="Times New Roman" w:hAnsi="Times New Roman" w:cs="Times New Roman"/>
          <w:lang w:val="en-US"/>
        </w:rPr>
        <w:t xml:space="preserve"> </w:t>
      </w:r>
      <w:r>
        <w:rPr>
          <w:rFonts w:ascii="Times New Roman" w:hAnsi="Times New Roman" w:cs="Times New Roman"/>
          <w:lang w:val="en-US"/>
        </w:rPr>
        <w:t>used</w:t>
      </w:r>
      <w:r w:rsidRPr="00796D04">
        <w:rPr>
          <w:rFonts w:ascii="Times New Roman" w:hAnsi="Times New Roman" w:cs="Times New Roman"/>
          <w:lang w:val="en-US"/>
        </w:rPr>
        <w:t xml:space="preserve"> </w:t>
      </w:r>
      <w:r>
        <w:rPr>
          <w:rFonts w:ascii="Times New Roman" w:hAnsi="Times New Roman" w:cs="Times New Roman"/>
          <w:lang w:val="en-US"/>
        </w:rPr>
        <w:t>for</w:t>
      </w:r>
      <w:r w:rsidRPr="00796D04">
        <w:rPr>
          <w:rFonts w:ascii="Times New Roman" w:hAnsi="Times New Roman" w:cs="Times New Roman"/>
          <w:lang w:val="en-US"/>
        </w:rPr>
        <w:t xml:space="preserve"> </w:t>
      </w:r>
      <w:r>
        <w:rPr>
          <w:rFonts w:ascii="Times New Roman" w:hAnsi="Times New Roman" w:cs="Times New Roman"/>
          <w:lang w:val="en-US"/>
        </w:rPr>
        <w:t>ERP</w:t>
      </w:r>
      <w:r w:rsidRPr="00796D04">
        <w:rPr>
          <w:rFonts w:ascii="Times New Roman" w:hAnsi="Times New Roman" w:cs="Times New Roman"/>
          <w:lang w:val="en-US"/>
        </w:rPr>
        <w:t xml:space="preserve"> </w:t>
      </w:r>
      <w:r>
        <w:rPr>
          <w:rFonts w:ascii="Times New Roman" w:hAnsi="Times New Roman" w:cs="Times New Roman"/>
          <w:lang w:val="en-US"/>
        </w:rPr>
        <w:t>sub</w:t>
      </w:r>
      <w:r w:rsidRPr="00796D04">
        <w:rPr>
          <w:rFonts w:ascii="Times New Roman" w:hAnsi="Times New Roman" w:cs="Times New Roman"/>
          <w:lang w:val="en-US"/>
        </w:rPr>
        <w:t>-</w:t>
      </w:r>
      <w:r>
        <w:rPr>
          <w:rFonts w:ascii="Times New Roman" w:hAnsi="Times New Roman" w:cs="Times New Roman"/>
          <w:lang w:val="en-US"/>
        </w:rPr>
        <w:t>groups</w:t>
      </w:r>
      <w:r w:rsidRPr="00796D04">
        <w:rPr>
          <w:rFonts w:ascii="Times New Roman" w:hAnsi="Times New Roman" w:cs="Times New Roman"/>
          <w:lang w:val="en-US"/>
        </w:rPr>
        <w:t xml:space="preserve"> </w:t>
      </w:r>
      <w:r>
        <w:rPr>
          <w:rFonts w:ascii="Times New Roman" w:hAnsi="Times New Roman" w:cs="Times New Roman"/>
          <w:lang w:val="en-US"/>
        </w:rPr>
        <w:t>comparison</w:t>
      </w:r>
      <w:r w:rsidRPr="00796D04">
        <w:rPr>
          <w:rFonts w:ascii="Times New Roman" w:hAnsi="Times New Roman" w:cs="Times New Roman"/>
          <w:lang w:val="en-US"/>
        </w:rPr>
        <w:t xml:space="preserve"> (</w:t>
      </w:r>
      <w:r>
        <w:rPr>
          <w:rFonts w:ascii="Times New Roman" w:hAnsi="Times New Roman" w:cs="Times New Roman"/>
          <w:lang w:val="en-US"/>
        </w:rPr>
        <w:t>averaged</w:t>
      </w:r>
      <w:r w:rsidRPr="00796D04">
        <w:rPr>
          <w:rFonts w:ascii="Times New Roman" w:hAnsi="Times New Roman" w:cs="Times New Roman"/>
          <w:lang w:val="en-US"/>
        </w:rPr>
        <w:t xml:space="preserve"> </w:t>
      </w:r>
      <w:r>
        <w:rPr>
          <w:rFonts w:ascii="Times New Roman" w:hAnsi="Times New Roman" w:cs="Times New Roman"/>
          <w:lang w:val="en-US"/>
        </w:rPr>
        <w:t>across</w:t>
      </w:r>
      <w:r w:rsidRPr="00796D04">
        <w:rPr>
          <w:rFonts w:ascii="Times New Roman" w:hAnsi="Times New Roman" w:cs="Times New Roman"/>
          <w:lang w:val="en-US"/>
        </w:rPr>
        <w:t xml:space="preserve"> </w:t>
      </w:r>
      <w:r>
        <w:rPr>
          <w:rFonts w:ascii="Times New Roman" w:hAnsi="Times New Roman" w:cs="Times New Roman"/>
          <w:lang w:val="en-US"/>
        </w:rPr>
        <w:t>all</w:t>
      </w:r>
      <w:r w:rsidRPr="00796D04">
        <w:rPr>
          <w:rFonts w:ascii="Times New Roman" w:hAnsi="Times New Roman" w:cs="Times New Roman"/>
          <w:lang w:val="en-US"/>
        </w:rPr>
        <w:t xml:space="preserve"> </w:t>
      </w:r>
      <w:r>
        <w:rPr>
          <w:rFonts w:ascii="Times New Roman" w:hAnsi="Times New Roman" w:cs="Times New Roman"/>
          <w:lang w:val="en-US"/>
        </w:rPr>
        <w:t>electrodes</w:t>
      </w:r>
      <w:r w:rsidRPr="00796D04">
        <w:rPr>
          <w:rFonts w:ascii="Times New Roman" w:hAnsi="Times New Roman" w:cs="Times New Roman"/>
          <w:lang w:val="en-US"/>
        </w:rPr>
        <w:t>)</w:t>
      </w:r>
      <w:r>
        <w:rPr>
          <w:rFonts w:ascii="Times New Roman" w:hAnsi="Times New Roman" w:cs="Times New Roman"/>
          <w:lang w:val="en-US"/>
        </w:rPr>
        <w:t xml:space="preserve"> for both familiar and unfamiliar words (Pictures 7-8). No significant difference was obtained. </w:t>
      </w:r>
    </w:p>
    <w:p w14:paraId="1AA15F47" w14:textId="77777777" w:rsidR="007E0864" w:rsidRPr="000B5892" w:rsidRDefault="007E0864" w:rsidP="007E0864">
      <w:pPr>
        <w:rPr>
          <w:rFonts w:ascii="Times New Roman" w:hAnsi="Times New Roman" w:cs="Times New Roman"/>
          <w:sz w:val="28"/>
          <w:szCs w:val="28"/>
        </w:rPr>
      </w:pPr>
      <w:r w:rsidRPr="000B5892">
        <w:rPr>
          <w:rFonts w:ascii="Times New Roman" w:hAnsi="Times New Roman" w:cs="Times New Roman"/>
          <w:noProof/>
          <w:sz w:val="28"/>
          <w:szCs w:val="28"/>
        </w:rPr>
        <w:lastRenderedPageBreak/>
        <mc:AlternateContent>
          <mc:Choice Requires="wps">
            <w:drawing>
              <wp:inline distT="0" distB="0" distL="0" distR="0" wp14:anchorId="31207FC4" wp14:editId="46D243B1">
                <wp:extent cx="6331585" cy="7204599"/>
                <wp:effectExtent l="0" t="0" r="5715" b="0"/>
                <wp:docPr id="13745876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585" cy="72045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6BEF91" w14:textId="77777777" w:rsidR="007E0864" w:rsidRDefault="007E0864" w:rsidP="003A1A4D">
                            <w:pPr>
                              <w:pStyle w:val="a"/>
                              <w:rPr>
                                <w:rFonts w:hint="eastAsia"/>
                              </w:rPr>
                            </w:pPr>
                            <w:r>
                              <w:rPr>
                                <w:noProof/>
                              </w:rPr>
                              <w:drawing>
                                <wp:inline distT="0" distB="0" distL="0" distR="0" wp14:anchorId="28D74132" wp14:editId="64ECF021">
                                  <wp:extent cx="6332220" cy="7124700"/>
                                  <wp:effectExtent l="0" t="0" r="0" b="0"/>
                                  <wp:docPr id="20"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7124700"/>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31207FC4" id="Text Box 5" o:spid="_x0000_s1029" type="#_x0000_t202" style="width:498.55pt;height:5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7lx4AEAAKsDAAAOAAAAZHJzL2Uyb0RvYy54bWysU9uO0zAQfUfiHyy/0/RCl92o6Qp2VYS0&#13;&#10;LEgLH+A4TmLheMzYbVK+nrGTdLm8IfJgje2Z4zlnTna3Q2fYSaHXYAu+Wiw5U1ZCpW1T8K9fDq+u&#13;&#10;OfNB2EoYsKrgZ+X57f7li13vcrWGFkylkBGI9XnvCt6G4PIs87JVnfALcMrSZQ3YiUBbbLIKRU/o&#13;&#10;ncnWy+VV1gNWDkEq7+n0frzk+4Rf10qGT3XtVWCm4NRbSCumtYxrtt+JvEHhWi2nNsQ/dNEJbenR&#13;&#10;C9S9CIIdUf8F1WmJ4KEOCwldBnWtpUociM1q+Qebp1Y4lbiQON5dZPL/D1Y+np7cZ2RheAcDDTCR&#13;&#10;8O4B5DdP2mS98/mUEzX1uY/ZZf8RKpqmOAZIFUONXaRPhBjBkNLni7pqCEzS4dVms9pebzmTdPdm&#13;&#10;vXy9vbmJ+mcin8sd+vBeQcdiUHCk8SV4cXrwYUydU+JrHoyuDtqYtMGmvDPIToJGfUjfhP5bmrEx&#13;&#10;2UIsGxHjSeIZqY0kw1AOTFcF30SISLuE6kzEEUYHkeMpaAF/cNaTewruvx8FKs7MB0vjiVabA5yD&#13;&#10;cg6ElVRa8MDZGN6F0ZJHh7ppCXmcg4W3JHCtE/XnLqZ2yRFJvMm90XK/7lPW8z+2/wkAAP//AwBQ&#13;&#10;SwMEFAAGAAgAAAAhAI1qiIbfAAAACwEAAA8AAABkcnMvZG93bnJldi54bWxMj8FOwzAQRO9I/IO1&#13;&#10;SNyoE6haksapEAhV4lKR9gPceIkj4nUUO0369yxc6GWk1ezOziu2s+vEGYfQelKQLhIQSLU3LTUK&#13;&#10;jof3h2cQIWoyuvOECi4YYFve3hQ6N36iTzxXsREcQiHXCmyMfS5lqC06HRa+R2Lvyw9ORx6HRppB&#13;&#10;TxzuOvmYJCvpdEv8weoeXy3W39XoFLRrSj/GajnLdMqOh73d7S/jTqn7u/ltw/KyARFxjv8X8MvA&#13;&#10;/aHkYic/kgmiU8A08U/Zy7J1CuLES+nTcgWyLOQ1Q/kDAAD//wMAUEsBAi0AFAAGAAgAAAAhALaD&#13;&#10;OJL+AAAA4QEAABMAAAAAAAAAAAAAAAAAAAAAAFtDb250ZW50X1R5cGVzXS54bWxQSwECLQAUAAYA&#13;&#10;CAAAACEAOP0h/9YAAACUAQAACwAAAAAAAAAAAAAAAAAvAQAAX3JlbHMvLnJlbHNQSwECLQAUAAYA&#13;&#10;CAAAACEA70u5ceABAACrAwAADgAAAAAAAAAAAAAAAAAuAgAAZHJzL2Uyb0RvYy54bWxQSwECLQAU&#13;&#10;AAYACAAAACEAjWqIht8AAAALAQAADwAAAAAAAAAAAAAAAAA6BAAAZHJzL2Rvd25yZXYueG1sUEsF&#13;&#10;BgAAAAAEAAQA8wAAAEYFAAAAAA==&#13;&#10;" stroked="f">
                <v:path arrowok="t"/>
                <v:textbox inset="0,0,0,0">
                  <w:txbxContent>
                    <w:p w14:paraId="6D6BEF91" w14:textId="77777777" w:rsidR="007E0864" w:rsidRDefault="007E0864" w:rsidP="003A1A4D">
                      <w:pPr>
                        <w:pStyle w:val="a"/>
                        <w:rPr>
                          <w:rFonts w:hint="eastAsia"/>
                        </w:rPr>
                      </w:pPr>
                      <w:r>
                        <w:rPr>
                          <w:noProof/>
                        </w:rPr>
                        <w:drawing>
                          <wp:inline distT="0" distB="0" distL="0" distR="0" wp14:anchorId="28D74132" wp14:editId="64ECF021">
                            <wp:extent cx="6332220" cy="7124700"/>
                            <wp:effectExtent l="0" t="0" r="0" b="0"/>
                            <wp:docPr id="20"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7124700"/>
                                    </a:xfrm>
                                    <a:prstGeom prst="rect">
                                      <a:avLst/>
                                    </a:prstGeom>
                                    <a:solidFill>
                                      <a:srgbClr val="FFFFFF"/>
                                    </a:solidFill>
                                    <a:ln>
                                      <a:noFill/>
                                    </a:ln>
                                  </pic:spPr>
                                </pic:pic>
                              </a:graphicData>
                            </a:graphic>
                          </wp:inline>
                        </w:drawing>
                      </w:r>
                    </w:p>
                  </w:txbxContent>
                </v:textbox>
                <w10:anchorlock/>
              </v:shape>
            </w:pict>
          </mc:Fallback>
        </mc:AlternateContent>
      </w:r>
    </w:p>
    <w:p w14:paraId="3BD0E535" w14:textId="77777777" w:rsidR="007E0864" w:rsidRPr="00627497" w:rsidRDefault="00775A80" w:rsidP="007E0864">
      <w:pPr>
        <w:rPr>
          <w:rFonts w:ascii="Times New Roman" w:hAnsi="Times New Roman" w:cs="Times New Roman"/>
          <w:sz w:val="28"/>
          <w:szCs w:val="28"/>
          <w:lang w:val="en-US"/>
        </w:rPr>
      </w:pPr>
      <w:r>
        <w:rPr>
          <w:rFonts w:ascii="Times New Roman" w:hAnsi="Times New Roman" w:cs="Times New Roman"/>
          <w:lang w:val="en-US"/>
        </w:rPr>
        <w:t>Picture</w:t>
      </w:r>
      <w:r w:rsidR="007E41E1" w:rsidRPr="001018BE">
        <w:rPr>
          <w:rFonts w:ascii="Times New Roman" w:hAnsi="Times New Roman" w:cs="Times New Roman"/>
          <w:lang w:val="en-US"/>
        </w:rPr>
        <w:t xml:space="preserve"> </w:t>
      </w:r>
      <w:r w:rsidR="003A1A4D" w:rsidRPr="001018BE">
        <w:rPr>
          <w:rFonts w:ascii="Times New Roman" w:hAnsi="Times New Roman" w:cs="Times New Roman"/>
          <w:lang w:val="en-US"/>
        </w:rPr>
        <w:t xml:space="preserve">7. </w:t>
      </w:r>
      <w:r w:rsidR="00627497">
        <w:rPr>
          <w:rFonts w:ascii="Times New Roman" w:hAnsi="Times New Roman" w:cs="Times New Roman"/>
          <w:lang w:val="en-US"/>
        </w:rPr>
        <w:t>The</w:t>
      </w:r>
      <w:r w:rsidR="00627497" w:rsidRPr="00627497">
        <w:rPr>
          <w:rFonts w:ascii="Times New Roman" w:hAnsi="Times New Roman" w:cs="Times New Roman"/>
          <w:lang w:val="en-US"/>
        </w:rPr>
        <w:t xml:space="preserve"> </w:t>
      </w:r>
      <w:r w:rsidR="00627497">
        <w:rPr>
          <w:rFonts w:ascii="Times New Roman" w:hAnsi="Times New Roman" w:cs="Times New Roman"/>
          <w:lang w:val="en-US"/>
        </w:rPr>
        <w:t>Pairwise</w:t>
      </w:r>
      <w:r w:rsidR="00627497" w:rsidRPr="00627497">
        <w:rPr>
          <w:rFonts w:ascii="Times New Roman" w:hAnsi="Times New Roman" w:cs="Times New Roman"/>
          <w:lang w:val="en-US"/>
        </w:rPr>
        <w:t xml:space="preserve"> </w:t>
      </w:r>
      <w:r w:rsidR="00627497">
        <w:rPr>
          <w:rFonts w:ascii="Times New Roman" w:hAnsi="Times New Roman" w:cs="Times New Roman"/>
          <w:lang w:val="en-US"/>
        </w:rPr>
        <w:t>comparison</w:t>
      </w:r>
      <w:r w:rsidR="00627497" w:rsidRPr="00627497">
        <w:rPr>
          <w:rFonts w:ascii="Times New Roman" w:hAnsi="Times New Roman" w:cs="Times New Roman"/>
          <w:lang w:val="en-US"/>
        </w:rPr>
        <w:t xml:space="preserve"> </w:t>
      </w:r>
      <w:r w:rsidR="00627497">
        <w:rPr>
          <w:rFonts w:ascii="Times New Roman" w:hAnsi="Times New Roman" w:cs="Times New Roman"/>
          <w:lang w:val="en-US"/>
        </w:rPr>
        <w:t>ERP</w:t>
      </w:r>
      <w:r w:rsidR="00627497" w:rsidRPr="00627497">
        <w:rPr>
          <w:rFonts w:ascii="Times New Roman" w:hAnsi="Times New Roman" w:cs="Times New Roman"/>
          <w:lang w:val="en-US"/>
        </w:rPr>
        <w:t xml:space="preserve"> </w:t>
      </w:r>
      <w:r w:rsidR="00627497">
        <w:rPr>
          <w:rFonts w:ascii="Times New Roman" w:hAnsi="Times New Roman" w:cs="Times New Roman"/>
          <w:lang w:val="en-US"/>
        </w:rPr>
        <w:t>graphs</w:t>
      </w:r>
      <w:r w:rsidR="00627497" w:rsidRPr="00627497">
        <w:rPr>
          <w:rFonts w:ascii="Times New Roman" w:hAnsi="Times New Roman" w:cs="Times New Roman"/>
          <w:lang w:val="en-US"/>
        </w:rPr>
        <w:t xml:space="preserve"> </w:t>
      </w:r>
      <w:r w:rsidR="00627497">
        <w:rPr>
          <w:rFonts w:ascii="Times New Roman" w:hAnsi="Times New Roman" w:cs="Times New Roman"/>
          <w:lang w:val="en-US"/>
        </w:rPr>
        <w:t>for</w:t>
      </w:r>
      <w:r w:rsidR="00627497" w:rsidRPr="00627497">
        <w:rPr>
          <w:rFonts w:ascii="Times New Roman" w:hAnsi="Times New Roman" w:cs="Times New Roman"/>
          <w:lang w:val="en-US"/>
        </w:rPr>
        <w:t xml:space="preserve"> </w:t>
      </w:r>
      <w:r w:rsidR="00627497">
        <w:rPr>
          <w:rFonts w:ascii="Times New Roman" w:hAnsi="Times New Roman" w:cs="Times New Roman"/>
          <w:lang w:val="en-US"/>
        </w:rPr>
        <w:t>experimental</w:t>
      </w:r>
      <w:r w:rsidR="00627497" w:rsidRPr="00627497">
        <w:rPr>
          <w:rFonts w:ascii="Times New Roman" w:hAnsi="Times New Roman" w:cs="Times New Roman"/>
          <w:lang w:val="en-US"/>
        </w:rPr>
        <w:t xml:space="preserve"> </w:t>
      </w:r>
      <w:r w:rsidR="00627497">
        <w:rPr>
          <w:rFonts w:ascii="Times New Roman" w:hAnsi="Times New Roman" w:cs="Times New Roman"/>
          <w:lang w:val="en-US"/>
        </w:rPr>
        <w:t>sub</w:t>
      </w:r>
      <w:r w:rsidR="00627497" w:rsidRPr="00627497">
        <w:rPr>
          <w:rFonts w:ascii="Times New Roman" w:hAnsi="Times New Roman" w:cs="Times New Roman"/>
          <w:lang w:val="en-US"/>
        </w:rPr>
        <w:t>-</w:t>
      </w:r>
      <w:r w:rsidR="00627497">
        <w:rPr>
          <w:rFonts w:ascii="Times New Roman" w:hAnsi="Times New Roman" w:cs="Times New Roman"/>
          <w:lang w:val="en-US"/>
        </w:rPr>
        <w:t>groups</w:t>
      </w:r>
      <w:r w:rsidR="00627497" w:rsidRPr="00627497">
        <w:rPr>
          <w:rFonts w:ascii="Times New Roman" w:hAnsi="Times New Roman" w:cs="Times New Roman"/>
          <w:lang w:val="en-US"/>
        </w:rPr>
        <w:t xml:space="preserve"> </w:t>
      </w:r>
      <w:r w:rsidR="003A1A4D" w:rsidRPr="00627497">
        <w:rPr>
          <w:rFonts w:ascii="Times New Roman" w:hAnsi="Times New Roman" w:cs="Times New Roman"/>
          <w:lang w:val="en-US"/>
        </w:rPr>
        <w:t>(6</w:t>
      </w:r>
      <w:r w:rsidR="00627497">
        <w:rPr>
          <w:rFonts w:ascii="Times New Roman" w:hAnsi="Times New Roman" w:cs="Times New Roman"/>
          <w:lang w:val="en-US"/>
        </w:rPr>
        <w:t xml:space="preserve"> </w:t>
      </w:r>
      <w:r w:rsidR="00795AEB">
        <w:rPr>
          <w:rFonts w:ascii="Times New Roman" w:hAnsi="Times New Roman" w:cs="Times New Roman"/>
          <w:lang w:val="en-US"/>
        </w:rPr>
        <w:t xml:space="preserve">comparison </w:t>
      </w:r>
      <w:r w:rsidR="00627497">
        <w:rPr>
          <w:rFonts w:ascii="Times New Roman" w:hAnsi="Times New Roman" w:cs="Times New Roman"/>
          <w:lang w:val="en-US"/>
        </w:rPr>
        <w:t>graphs for four groups) averaged across all participants and electrodes</w:t>
      </w:r>
      <w:r w:rsidR="003A1A4D" w:rsidRPr="00627497">
        <w:rPr>
          <w:rFonts w:ascii="Times New Roman" w:hAnsi="Times New Roman" w:cs="Times New Roman"/>
          <w:lang w:val="en-US"/>
        </w:rPr>
        <w:t>.</w:t>
      </w:r>
      <w:r w:rsidR="00D1650D">
        <w:rPr>
          <w:rFonts w:ascii="Times New Roman" w:hAnsi="Times New Roman" w:cs="Times New Roman"/>
          <w:lang w:val="en-US"/>
        </w:rPr>
        <w:t xml:space="preserve"> The X-line represents the time scale (in </w:t>
      </w:r>
      <w:proofErr w:type="spellStart"/>
      <w:r w:rsidR="00D1650D">
        <w:rPr>
          <w:rFonts w:ascii="Times New Roman" w:hAnsi="Times New Roman" w:cs="Times New Roman"/>
          <w:lang w:val="en-US"/>
        </w:rPr>
        <w:t>ms</w:t>
      </w:r>
      <w:proofErr w:type="spellEnd"/>
      <w:r w:rsidR="00D1650D">
        <w:rPr>
          <w:rFonts w:ascii="Times New Roman" w:hAnsi="Times New Roman" w:cs="Times New Roman"/>
          <w:lang w:val="en-US"/>
        </w:rPr>
        <w:t xml:space="preserve">), while the Y-line Voltage (in </w:t>
      </w:r>
      <w:r w:rsidR="00D1650D">
        <w:rPr>
          <w:rFonts w:ascii="Times New Roman" w:hAnsi="Times New Roman" w:cs="Times New Roman"/>
          <w:lang w:val="en-US"/>
        </w:rPr>
        <w:sym w:font="Symbol" w:char="F06D"/>
      </w:r>
      <w:r w:rsidR="00D1650D">
        <w:rPr>
          <w:rFonts w:ascii="Times New Roman" w:hAnsi="Times New Roman" w:cs="Times New Roman"/>
          <w:lang w:val="en-US"/>
        </w:rPr>
        <w:t>V)</w:t>
      </w:r>
      <w:r w:rsidR="00D1650D" w:rsidRPr="00DE15B9">
        <w:rPr>
          <w:rFonts w:ascii="Times New Roman" w:hAnsi="Times New Roman" w:cs="Times New Roman"/>
          <w:lang w:val="en-US"/>
        </w:rPr>
        <w:t>.</w:t>
      </w:r>
      <w:r w:rsidR="00D1650D">
        <w:rPr>
          <w:rFonts w:ascii="Times New Roman" w:hAnsi="Times New Roman" w:cs="Times New Roman"/>
          <w:lang w:val="en-US"/>
        </w:rPr>
        <w:t xml:space="preserve"> The 0 point on the time scale represents the onset of the stimulus.</w:t>
      </w:r>
    </w:p>
    <w:p w14:paraId="57F607DB" w14:textId="77777777" w:rsidR="007E0864" w:rsidRPr="000B5892" w:rsidRDefault="007E0864" w:rsidP="007E0864">
      <w:pPr>
        <w:rPr>
          <w:rFonts w:ascii="Times New Roman" w:hAnsi="Times New Roman" w:cs="Times New Roman"/>
          <w:sz w:val="28"/>
          <w:szCs w:val="28"/>
        </w:rPr>
      </w:pPr>
      <w:r w:rsidRPr="000B5892">
        <w:rPr>
          <w:rFonts w:ascii="Times New Roman" w:hAnsi="Times New Roman" w:cs="Times New Roman"/>
          <w:noProof/>
          <w:sz w:val="28"/>
          <w:szCs w:val="28"/>
        </w:rPr>
        <w:lastRenderedPageBreak/>
        <mc:AlternateContent>
          <mc:Choice Requires="wps">
            <w:drawing>
              <wp:inline distT="0" distB="0" distL="0" distR="0" wp14:anchorId="0B7BADB4" wp14:editId="22C3820C">
                <wp:extent cx="6331585" cy="7204599"/>
                <wp:effectExtent l="0" t="0" r="5715" b="0"/>
                <wp:docPr id="13457497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585" cy="72045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9ADAF" w14:textId="77777777" w:rsidR="007E0864" w:rsidRDefault="007E0864" w:rsidP="007E0864">
                            <w:pPr>
                              <w:pStyle w:val="Caption"/>
                              <w:rPr>
                                <w:rFonts w:hint="eastAsia"/>
                              </w:rPr>
                            </w:pPr>
                            <w:r>
                              <w:rPr>
                                <w:noProof/>
                              </w:rPr>
                              <w:drawing>
                                <wp:inline distT="0" distB="0" distL="0" distR="0" wp14:anchorId="70C52170" wp14:editId="55A0C4C4">
                                  <wp:extent cx="6332220" cy="7124700"/>
                                  <wp:effectExtent l="0" t="0" r="0" b="0"/>
                                  <wp:docPr id="21"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7124700"/>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0B7BADB4" id="Text Box 4" o:spid="_x0000_s1030" type="#_x0000_t202" style="width:498.55pt;height:5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kJwC4QEAAKsDAAAOAAAAZHJzL2Uyb0RvYy54bWysU9tu2zAMfR+wfxD0vjhJm6414hRbiwwD&#13;&#10;ugvQ7QNkWY6FyaJGKrG7rx8lJ+kub8P8IFASecRzeLy+HXsnDgbJgq/kYjaXwngNjfW7Sn79sn11&#13;&#10;LQVF5RvlwJtKPhmSt5uXL9ZDKM0SOnCNQcEgnsohVLKLMZRFQbozvaIZBOP5sgXsVeQt7ooG1cDo&#13;&#10;vSuW8/lVMQA2AUEbIj69ny7lJuO3rdHxU9uSicJVknuLecW81mktNmtV7lCFzupjG+ofuuiV9fzo&#13;&#10;GepeRSX2aP+C6q1GIGjjTENfQNtabTIHZrOY/8HmsVPBZC4sDoWzTPT/YPXHw2P4jCKOb2HkAWYS&#13;&#10;FB5AfyPWphgClcecpCmVlLLr4QM0PE21j5Arxhb7RJ8JCYZhpZ/O6poxCs2HVxcXi9X1SgrNd6+X&#13;&#10;88vVzU3Sv1DlqTwgxXcGepGCSiKPL8OrwwPFKfWUkl4jcLbZWufyBnf1nUNxUDzqbf6O6L+lOZ+S&#13;&#10;PaSyCTGdZJ6J2kQyjvUobFPJywSRaNfQPDFxhMlB7HgOOsAfUgzsnkrS971CI4V773k8yWqnAE9B&#13;&#10;fQqU11xaySjFFN7FyZL7gHbXMfI0Bw9vWODWZurPXRzbZUdk8Y7uTZb7dZ+znv+xzU8AAAD//wMA&#13;&#10;UEsDBBQABgAIAAAAIQCNaoiG3wAAAAsBAAAPAAAAZHJzL2Rvd25yZXYueG1sTI/BTsMwEETvSPyD&#13;&#10;tUjcqBOoWpLGqRAIVeJSkfYD3HiJI+J1FDtN+vcsXOhlpNXszs4rtrPrxBmH0HpSkC4SEEi1Ny01&#13;&#10;Co6H94dnECFqMrrzhAouGGBb3t4UOjd+ok88V7ERHEIh1wpsjH0uZagtOh0Wvkdi78sPTkceh0aa&#13;&#10;QU8c7jr5mCQr6XRL/MHqHl8t1t/V6BS0a0o/xmo5y3TKjoe93e0v406p+7v5bcPysgERcY7/F/DL&#13;&#10;wP2h5GInP5IJolPANPFP2cuydQrixEvp03IFsizkNUP5AwAA//8DAFBLAQItABQABgAIAAAAIQC2&#13;&#10;gziS/gAAAOEBAAATAAAAAAAAAAAAAAAAAAAAAABbQ29udGVudF9UeXBlc10ueG1sUEsBAi0AFAAG&#13;&#10;AAgAAAAhADj9If/WAAAAlAEAAAsAAAAAAAAAAAAAAAAALwEAAF9yZWxzLy5yZWxzUEsBAi0AFAAG&#13;&#10;AAgAAAAhALeQnALhAQAAqwMAAA4AAAAAAAAAAAAAAAAALgIAAGRycy9lMm9Eb2MueG1sUEsBAi0A&#13;&#10;FAAGAAgAAAAhAI1qiIbfAAAACwEAAA8AAAAAAAAAAAAAAAAAOwQAAGRycy9kb3ducmV2LnhtbFBL&#13;&#10;BQYAAAAABAAEAPMAAABHBQAAAAA=&#13;&#10;" stroked="f">
                <v:path arrowok="t"/>
                <v:textbox inset="0,0,0,0">
                  <w:txbxContent>
                    <w:p w14:paraId="04D9ADAF" w14:textId="77777777" w:rsidR="007E0864" w:rsidRDefault="007E0864" w:rsidP="007E0864">
                      <w:pPr>
                        <w:pStyle w:val="Caption"/>
                        <w:rPr>
                          <w:rFonts w:hint="eastAsia"/>
                        </w:rPr>
                      </w:pPr>
                      <w:r>
                        <w:rPr>
                          <w:noProof/>
                        </w:rPr>
                        <w:drawing>
                          <wp:inline distT="0" distB="0" distL="0" distR="0" wp14:anchorId="70C52170" wp14:editId="55A0C4C4">
                            <wp:extent cx="6332220" cy="7124700"/>
                            <wp:effectExtent l="0" t="0" r="0" b="0"/>
                            <wp:docPr id="21"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7124700"/>
                                    </a:xfrm>
                                    <a:prstGeom prst="rect">
                                      <a:avLst/>
                                    </a:prstGeom>
                                    <a:solidFill>
                                      <a:srgbClr val="FFFFFF"/>
                                    </a:solidFill>
                                    <a:ln>
                                      <a:noFill/>
                                    </a:ln>
                                  </pic:spPr>
                                </pic:pic>
                              </a:graphicData>
                            </a:graphic>
                          </wp:inline>
                        </w:drawing>
                      </w:r>
                    </w:p>
                  </w:txbxContent>
                </v:textbox>
                <w10:anchorlock/>
              </v:shape>
            </w:pict>
          </mc:Fallback>
        </mc:AlternateContent>
      </w:r>
    </w:p>
    <w:p w14:paraId="14984217" w14:textId="77777777" w:rsidR="00D1650D" w:rsidRPr="00627497" w:rsidRDefault="00775A80" w:rsidP="00D1650D">
      <w:pPr>
        <w:rPr>
          <w:rFonts w:ascii="Times New Roman" w:hAnsi="Times New Roman" w:cs="Times New Roman"/>
          <w:sz w:val="28"/>
          <w:szCs w:val="28"/>
          <w:lang w:val="en-US"/>
        </w:rPr>
      </w:pPr>
      <w:r>
        <w:rPr>
          <w:rFonts w:ascii="Times New Roman" w:hAnsi="Times New Roman" w:cs="Times New Roman"/>
          <w:lang w:val="en-US"/>
        </w:rPr>
        <w:t>Picture</w:t>
      </w:r>
      <w:r w:rsidR="00634741" w:rsidRPr="00627497">
        <w:rPr>
          <w:rFonts w:ascii="Times New Roman" w:hAnsi="Times New Roman" w:cs="Times New Roman"/>
          <w:lang w:val="en-US"/>
        </w:rPr>
        <w:t xml:space="preserve"> 8.  </w:t>
      </w:r>
      <w:r w:rsidR="00D1650D">
        <w:rPr>
          <w:rFonts w:ascii="Times New Roman" w:hAnsi="Times New Roman" w:cs="Times New Roman"/>
          <w:lang w:val="en-US"/>
        </w:rPr>
        <w:t>The</w:t>
      </w:r>
      <w:r w:rsidR="00D1650D" w:rsidRPr="00627497">
        <w:rPr>
          <w:rFonts w:ascii="Times New Roman" w:hAnsi="Times New Roman" w:cs="Times New Roman"/>
          <w:lang w:val="en-US"/>
        </w:rPr>
        <w:t xml:space="preserve"> </w:t>
      </w:r>
      <w:r w:rsidR="00D1650D">
        <w:rPr>
          <w:rFonts w:ascii="Times New Roman" w:hAnsi="Times New Roman" w:cs="Times New Roman"/>
          <w:lang w:val="en-US"/>
        </w:rPr>
        <w:t>Pairwise</w:t>
      </w:r>
      <w:r w:rsidR="00D1650D" w:rsidRPr="00627497">
        <w:rPr>
          <w:rFonts w:ascii="Times New Roman" w:hAnsi="Times New Roman" w:cs="Times New Roman"/>
          <w:lang w:val="en-US"/>
        </w:rPr>
        <w:t xml:space="preserve"> </w:t>
      </w:r>
      <w:r w:rsidR="00D1650D">
        <w:rPr>
          <w:rFonts w:ascii="Times New Roman" w:hAnsi="Times New Roman" w:cs="Times New Roman"/>
          <w:lang w:val="en-US"/>
        </w:rPr>
        <w:t>comparison</w:t>
      </w:r>
      <w:r w:rsidR="00D1650D" w:rsidRPr="00627497">
        <w:rPr>
          <w:rFonts w:ascii="Times New Roman" w:hAnsi="Times New Roman" w:cs="Times New Roman"/>
          <w:lang w:val="en-US"/>
        </w:rPr>
        <w:t xml:space="preserve"> </w:t>
      </w:r>
      <w:r w:rsidR="00D1650D">
        <w:rPr>
          <w:rFonts w:ascii="Times New Roman" w:hAnsi="Times New Roman" w:cs="Times New Roman"/>
          <w:lang w:val="en-US"/>
        </w:rPr>
        <w:t>ERP</w:t>
      </w:r>
      <w:r w:rsidR="00D1650D" w:rsidRPr="00627497">
        <w:rPr>
          <w:rFonts w:ascii="Times New Roman" w:hAnsi="Times New Roman" w:cs="Times New Roman"/>
          <w:lang w:val="en-US"/>
        </w:rPr>
        <w:t xml:space="preserve"> </w:t>
      </w:r>
      <w:r w:rsidR="00D1650D">
        <w:rPr>
          <w:rFonts w:ascii="Times New Roman" w:hAnsi="Times New Roman" w:cs="Times New Roman"/>
          <w:lang w:val="en-US"/>
        </w:rPr>
        <w:t>graphs</w:t>
      </w:r>
      <w:r w:rsidR="00D1650D" w:rsidRPr="00627497">
        <w:rPr>
          <w:rFonts w:ascii="Times New Roman" w:hAnsi="Times New Roman" w:cs="Times New Roman"/>
          <w:lang w:val="en-US"/>
        </w:rPr>
        <w:t xml:space="preserve"> </w:t>
      </w:r>
      <w:r w:rsidR="00D1650D">
        <w:rPr>
          <w:rFonts w:ascii="Times New Roman" w:hAnsi="Times New Roman" w:cs="Times New Roman"/>
          <w:lang w:val="en-US"/>
        </w:rPr>
        <w:t>of different experimental</w:t>
      </w:r>
      <w:r w:rsidR="00D1650D" w:rsidRPr="00627497">
        <w:rPr>
          <w:rFonts w:ascii="Times New Roman" w:hAnsi="Times New Roman" w:cs="Times New Roman"/>
          <w:lang w:val="en-US"/>
        </w:rPr>
        <w:t xml:space="preserve"> </w:t>
      </w:r>
      <w:r w:rsidR="00D1650D">
        <w:rPr>
          <w:rFonts w:ascii="Times New Roman" w:hAnsi="Times New Roman" w:cs="Times New Roman"/>
          <w:lang w:val="en-US"/>
        </w:rPr>
        <w:t>sub</w:t>
      </w:r>
      <w:r w:rsidR="00D1650D" w:rsidRPr="00627497">
        <w:rPr>
          <w:rFonts w:ascii="Times New Roman" w:hAnsi="Times New Roman" w:cs="Times New Roman"/>
          <w:lang w:val="en-US"/>
        </w:rPr>
        <w:t>-</w:t>
      </w:r>
      <w:r w:rsidR="00D1650D">
        <w:rPr>
          <w:rFonts w:ascii="Times New Roman" w:hAnsi="Times New Roman" w:cs="Times New Roman"/>
          <w:lang w:val="en-US"/>
        </w:rPr>
        <w:t>groups (4 groups, thus 6 comparison graphs) averaged across all participants and electrodes</w:t>
      </w:r>
      <w:r w:rsidR="00D1650D" w:rsidRPr="00627497">
        <w:rPr>
          <w:rFonts w:ascii="Times New Roman" w:hAnsi="Times New Roman" w:cs="Times New Roman"/>
          <w:lang w:val="en-US"/>
        </w:rPr>
        <w:t>.</w:t>
      </w:r>
      <w:r w:rsidR="00D1650D">
        <w:rPr>
          <w:rFonts w:ascii="Times New Roman" w:hAnsi="Times New Roman" w:cs="Times New Roman"/>
          <w:lang w:val="en-US"/>
        </w:rPr>
        <w:t xml:space="preserve"> The X-line represents the time scale (in </w:t>
      </w:r>
      <w:proofErr w:type="spellStart"/>
      <w:r w:rsidR="00D1650D">
        <w:rPr>
          <w:rFonts w:ascii="Times New Roman" w:hAnsi="Times New Roman" w:cs="Times New Roman"/>
          <w:lang w:val="en-US"/>
        </w:rPr>
        <w:t>ms</w:t>
      </w:r>
      <w:proofErr w:type="spellEnd"/>
      <w:r w:rsidR="00D1650D">
        <w:rPr>
          <w:rFonts w:ascii="Times New Roman" w:hAnsi="Times New Roman" w:cs="Times New Roman"/>
          <w:lang w:val="en-US"/>
        </w:rPr>
        <w:t xml:space="preserve">), while the Y-line Voltage (in </w:t>
      </w:r>
      <w:r w:rsidR="00D1650D">
        <w:rPr>
          <w:rFonts w:ascii="Times New Roman" w:hAnsi="Times New Roman" w:cs="Times New Roman"/>
          <w:lang w:val="en-US"/>
        </w:rPr>
        <w:sym w:font="Symbol" w:char="F06D"/>
      </w:r>
      <w:r w:rsidR="00D1650D">
        <w:rPr>
          <w:rFonts w:ascii="Times New Roman" w:hAnsi="Times New Roman" w:cs="Times New Roman"/>
          <w:lang w:val="en-US"/>
        </w:rPr>
        <w:t>V)</w:t>
      </w:r>
      <w:r w:rsidR="00D1650D" w:rsidRPr="00DE15B9">
        <w:rPr>
          <w:rFonts w:ascii="Times New Roman" w:hAnsi="Times New Roman" w:cs="Times New Roman"/>
          <w:lang w:val="en-US"/>
        </w:rPr>
        <w:t>.</w:t>
      </w:r>
      <w:r w:rsidR="00D1650D">
        <w:rPr>
          <w:rFonts w:ascii="Times New Roman" w:hAnsi="Times New Roman" w:cs="Times New Roman"/>
          <w:lang w:val="en-US"/>
        </w:rPr>
        <w:t xml:space="preserve"> The 0 point on the time scale represents the onset of the stimulus.</w:t>
      </w:r>
    </w:p>
    <w:p w14:paraId="302C248E" w14:textId="77777777" w:rsidR="00634741" w:rsidRPr="00627497" w:rsidRDefault="00634741" w:rsidP="007E0864">
      <w:pPr>
        <w:rPr>
          <w:rFonts w:ascii="Times New Roman" w:hAnsi="Times New Roman" w:cs="Times New Roman"/>
          <w:lang w:val="en-US"/>
        </w:rPr>
      </w:pPr>
    </w:p>
    <w:p w14:paraId="288317E8" w14:textId="77777777" w:rsidR="007E0864" w:rsidRDefault="00B618F8" w:rsidP="007E0864">
      <w:pPr>
        <w:rPr>
          <w:rFonts w:ascii="Times New Roman" w:hAnsi="Times New Roman" w:cs="Times New Roman"/>
          <w:lang w:val="en-US"/>
        </w:rPr>
      </w:pPr>
      <w:r>
        <w:rPr>
          <w:rFonts w:ascii="Times New Roman" w:hAnsi="Times New Roman" w:cs="Times New Roman"/>
          <w:i/>
          <w:iCs/>
          <w:sz w:val="28"/>
          <w:szCs w:val="28"/>
          <w:lang w:val="en-US"/>
        </w:rPr>
        <w:t>Comparison across control and experimental sub-groups</w:t>
      </w:r>
    </w:p>
    <w:p w14:paraId="4838DB39" w14:textId="77777777" w:rsidR="00B618F8" w:rsidRPr="00B618F8" w:rsidRDefault="00B618F8" w:rsidP="007E0864">
      <w:pPr>
        <w:rPr>
          <w:rFonts w:ascii="Times New Roman" w:hAnsi="Times New Roman" w:cs="Times New Roman"/>
          <w:lang w:val="en-US"/>
        </w:rPr>
      </w:pPr>
    </w:p>
    <w:p w14:paraId="483EFF89" w14:textId="77777777" w:rsidR="007E0864" w:rsidRPr="000B5892" w:rsidRDefault="00D1650D" w:rsidP="007E0864">
      <w:pPr>
        <w:rPr>
          <w:rFonts w:ascii="Times New Roman" w:hAnsi="Times New Roman" w:cs="Times New Roman"/>
        </w:rPr>
      </w:pPr>
      <w:r>
        <w:rPr>
          <w:rFonts w:ascii="Times New Roman" w:hAnsi="Times New Roman" w:cs="Times New Roman"/>
          <w:lang w:val="en-US"/>
        </w:rPr>
        <w:t>The</w:t>
      </w:r>
      <w:r w:rsidRPr="00D1650D">
        <w:rPr>
          <w:rFonts w:ascii="Times New Roman" w:hAnsi="Times New Roman" w:cs="Times New Roman"/>
          <w:lang w:val="en-US"/>
        </w:rPr>
        <w:t xml:space="preserve"> </w:t>
      </w:r>
      <w:r>
        <w:rPr>
          <w:rFonts w:ascii="Times New Roman" w:hAnsi="Times New Roman" w:cs="Times New Roman"/>
          <w:lang w:val="en-US"/>
        </w:rPr>
        <w:t>same</w:t>
      </w:r>
      <w:r w:rsidRPr="00D1650D">
        <w:rPr>
          <w:rFonts w:ascii="Times New Roman" w:hAnsi="Times New Roman" w:cs="Times New Roman"/>
          <w:lang w:val="en-US"/>
        </w:rPr>
        <w:t xml:space="preserve"> </w:t>
      </w:r>
      <w:r>
        <w:rPr>
          <w:rFonts w:ascii="Times New Roman" w:hAnsi="Times New Roman" w:cs="Times New Roman"/>
          <w:lang w:val="en-US"/>
        </w:rPr>
        <w:t>way</w:t>
      </w:r>
      <w:r w:rsidRPr="00D1650D">
        <w:rPr>
          <w:rFonts w:ascii="Times New Roman" w:hAnsi="Times New Roman" w:cs="Times New Roman"/>
          <w:lang w:val="en-US"/>
        </w:rPr>
        <w:t xml:space="preserve"> </w:t>
      </w:r>
      <w:r>
        <w:rPr>
          <w:rFonts w:ascii="Times New Roman" w:hAnsi="Times New Roman" w:cs="Times New Roman"/>
          <w:lang w:val="en-US"/>
        </w:rPr>
        <w:t>as</w:t>
      </w:r>
      <w:r w:rsidRPr="00D1650D">
        <w:rPr>
          <w:rFonts w:ascii="Times New Roman" w:hAnsi="Times New Roman" w:cs="Times New Roman"/>
          <w:lang w:val="en-US"/>
        </w:rPr>
        <w:t xml:space="preserve"> </w:t>
      </w:r>
      <w:r>
        <w:rPr>
          <w:rFonts w:ascii="Times New Roman" w:hAnsi="Times New Roman" w:cs="Times New Roman"/>
          <w:lang w:val="en-US"/>
        </w:rPr>
        <w:t>written</w:t>
      </w:r>
      <w:r w:rsidRPr="00D1650D">
        <w:rPr>
          <w:rFonts w:ascii="Times New Roman" w:hAnsi="Times New Roman" w:cs="Times New Roman"/>
          <w:lang w:val="en-US"/>
        </w:rPr>
        <w:t xml:space="preserve"> </w:t>
      </w:r>
      <w:r>
        <w:rPr>
          <w:rFonts w:ascii="Times New Roman" w:hAnsi="Times New Roman" w:cs="Times New Roman"/>
          <w:lang w:val="en-US"/>
        </w:rPr>
        <w:t>above</w:t>
      </w:r>
      <w:r w:rsidRPr="00D1650D">
        <w:rPr>
          <w:rFonts w:ascii="Times New Roman" w:hAnsi="Times New Roman" w:cs="Times New Roman"/>
          <w:lang w:val="en-US"/>
        </w:rPr>
        <w:t xml:space="preserve"> </w:t>
      </w:r>
      <w:r>
        <w:rPr>
          <w:rFonts w:ascii="Times New Roman" w:hAnsi="Times New Roman" w:cs="Times New Roman"/>
          <w:lang w:val="en-US"/>
        </w:rPr>
        <w:t>the</w:t>
      </w:r>
      <w:r w:rsidRPr="00D1650D">
        <w:rPr>
          <w:rFonts w:ascii="Times New Roman" w:hAnsi="Times New Roman" w:cs="Times New Roman"/>
          <w:lang w:val="en-US"/>
        </w:rPr>
        <w:t xml:space="preserve"> </w:t>
      </w:r>
      <w:r>
        <w:rPr>
          <w:rFonts w:ascii="Times New Roman" w:hAnsi="Times New Roman" w:cs="Times New Roman"/>
          <w:lang w:val="en-US"/>
        </w:rPr>
        <w:t>experimental</w:t>
      </w:r>
      <w:r w:rsidRPr="00D1650D">
        <w:rPr>
          <w:rFonts w:ascii="Times New Roman" w:hAnsi="Times New Roman" w:cs="Times New Roman"/>
          <w:lang w:val="en-US"/>
        </w:rPr>
        <w:t xml:space="preserve"> </w:t>
      </w:r>
      <w:r>
        <w:rPr>
          <w:rFonts w:ascii="Times New Roman" w:hAnsi="Times New Roman" w:cs="Times New Roman"/>
          <w:lang w:val="en-US"/>
        </w:rPr>
        <w:t>and</w:t>
      </w:r>
      <w:r w:rsidRPr="00D1650D">
        <w:rPr>
          <w:rFonts w:ascii="Times New Roman" w:hAnsi="Times New Roman" w:cs="Times New Roman"/>
          <w:lang w:val="en-US"/>
        </w:rPr>
        <w:t xml:space="preserve"> </w:t>
      </w:r>
      <w:r>
        <w:rPr>
          <w:rFonts w:ascii="Times New Roman" w:hAnsi="Times New Roman" w:cs="Times New Roman"/>
          <w:lang w:val="en-US"/>
        </w:rPr>
        <w:t>control</w:t>
      </w:r>
      <w:r w:rsidRPr="00D1650D">
        <w:rPr>
          <w:rFonts w:ascii="Times New Roman" w:hAnsi="Times New Roman" w:cs="Times New Roman"/>
          <w:lang w:val="en-US"/>
        </w:rPr>
        <w:t xml:space="preserve"> </w:t>
      </w:r>
      <w:r>
        <w:rPr>
          <w:rFonts w:ascii="Times New Roman" w:hAnsi="Times New Roman" w:cs="Times New Roman"/>
          <w:lang w:val="en-US"/>
        </w:rPr>
        <w:t>sub-groups with words of similar length were compared</w:t>
      </w:r>
      <w:r w:rsidR="007E0864" w:rsidRPr="00D1650D">
        <w:rPr>
          <w:rFonts w:ascii="Times New Roman" w:hAnsi="Times New Roman" w:cs="Times New Roman"/>
          <w:lang w:val="en-US"/>
        </w:rPr>
        <w:t xml:space="preserve">. </w:t>
      </w:r>
      <w:r>
        <w:rPr>
          <w:rFonts w:ascii="Times New Roman" w:hAnsi="Times New Roman" w:cs="Times New Roman"/>
          <w:lang w:val="en-US"/>
        </w:rPr>
        <w:t>No</w:t>
      </w:r>
      <w:r w:rsidRPr="00D1650D">
        <w:rPr>
          <w:rFonts w:ascii="Times New Roman" w:hAnsi="Times New Roman" w:cs="Times New Roman"/>
        </w:rPr>
        <w:t xml:space="preserve"> </w:t>
      </w:r>
      <w:r>
        <w:rPr>
          <w:rFonts w:ascii="Times New Roman" w:hAnsi="Times New Roman" w:cs="Times New Roman"/>
          <w:lang w:val="en-US"/>
        </w:rPr>
        <w:t>significant</w:t>
      </w:r>
      <w:r w:rsidRPr="00D1650D">
        <w:rPr>
          <w:rFonts w:ascii="Times New Roman" w:hAnsi="Times New Roman" w:cs="Times New Roman"/>
        </w:rPr>
        <w:t xml:space="preserve"> </w:t>
      </w:r>
      <w:r>
        <w:rPr>
          <w:rFonts w:ascii="Times New Roman" w:hAnsi="Times New Roman" w:cs="Times New Roman"/>
          <w:lang w:val="en-US"/>
        </w:rPr>
        <w:t>difference</w:t>
      </w:r>
      <w:r w:rsidRPr="00D1650D">
        <w:rPr>
          <w:rFonts w:ascii="Times New Roman" w:hAnsi="Times New Roman" w:cs="Times New Roman"/>
        </w:rPr>
        <w:t xml:space="preserve"> </w:t>
      </w:r>
      <w:r>
        <w:rPr>
          <w:rFonts w:ascii="Times New Roman" w:hAnsi="Times New Roman" w:cs="Times New Roman"/>
          <w:lang w:val="en-US"/>
        </w:rPr>
        <w:t>was</w:t>
      </w:r>
      <w:r w:rsidRPr="00D1650D">
        <w:rPr>
          <w:rFonts w:ascii="Times New Roman" w:hAnsi="Times New Roman" w:cs="Times New Roman"/>
        </w:rPr>
        <w:t xml:space="preserve"> </w:t>
      </w:r>
      <w:r>
        <w:rPr>
          <w:rFonts w:ascii="Times New Roman" w:hAnsi="Times New Roman" w:cs="Times New Roman"/>
          <w:lang w:val="en-US"/>
        </w:rPr>
        <w:t xml:space="preserve">found </w:t>
      </w:r>
      <w:r w:rsidR="007E0864" w:rsidRPr="000B5892">
        <w:rPr>
          <w:rFonts w:ascii="Times New Roman" w:hAnsi="Times New Roman" w:cs="Times New Roman"/>
        </w:rPr>
        <w:t>(</w:t>
      </w:r>
      <w:r>
        <w:rPr>
          <w:rFonts w:ascii="Times New Roman" w:hAnsi="Times New Roman" w:cs="Times New Roman"/>
          <w:lang w:val="en-US"/>
        </w:rPr>
        <w:t>Picture</w:t>
      </w:r>
      <w:r w:rsidR="007E0864" w:rsidRPr="000B5892">
        <w:rPr>
          <w:rFonts w:ascii="Times New Roman" w:hAnsi="Times New Roman" w:cs="Times New Roman"/>
        </w:rPr>
        <w:t xml:space="preserve"> 9).</w:t>
      </w:r>
    </w:p>
    <w:p w14:paraId="33DDFED7" w14:textId="77777777" w:rsidR="007E0864" w:rsidRPr="000B5892" w:rsidRDefault="007E0864" w:rsidP="007E0864">
      <w:pPr>
        <w:rPr>
          <w:rFonts w:ascii="Times New Roman" w:hAnsi="Times New Roman" w:cs="Times New Roman"/>
        </w:rPr>
      </w:pPr>
    </w:p>
    <w:p w14:paraId="6686504D" w14:textId="77777777" w:rsidR="007E0864" w:rsidRPr="000B5892" w:rsidRDefault="007E0864" w:rsidP="007E0864">
      <w:pPr>
        <w:rPr>
          <w:rFonts w:ascii="Times New Roman" w:hAnsi="Times New Roman" w:cs="Times New Roman"/>
        </w:rPr>
      </w:pPr>
      <w:r w:rsidRPr="000B5892">
        <w:rPr>
          <w:rFonts w:ascii="Times New Roman" w:hAnsi="Times New Roman" w:cs="Times New Roman"/>
          <w:noProof/>
          <w:sz w:val="28"/>
          <w:szCs w:val="28"/>
        </w:rPr>
        <w:lastRenderedPageBreak/>
        <mc:AlternateContent>
          <mc:Choice Requires="wps">
            <w:drawing>
              <wp:inline distT="0" distB="0" distL="0" distR="0" wp14:anchorId="4160CDEB" wp14:editId="39C875C1">
                <wp:extent cx="6331585" cy="4834779"/>
                <wp:effectExtent l="0" t="0" r="5715" b="4445"/>
                <wp:docPr id="17390372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585" cy="48347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4A8F29" w14:textId="77777777" w:rsidR="007E0864" w:rsidRDefault="007E0864" w:rsidP="007E0864">
                            <w:pPr>
                              <w:pStyle w:val="Caption"/>
                              <w:rPr>
                                <w:rFonts w:hint="eastAsia"/>
                              </w:rPr>
                            </w:pPr>
                            <w:r>
                              <w:rPr>
                                <w:noProof/>
                              </w:rPr>
                              <w:drawing>
                                <wp:inline distT="0" distB="0" distL="0" distR="0" wp14:anchorId="13A96F71" wp14:editId="66250C87">
                                  <wp:extent cx="6332220" cy="4754880"/>
                                  <wp:effectExtent l="0" t="0" r="0" b="0"/>
                                  <wp:docPr id="22"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4754880"/>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4160CDEB" id="Text Box 3" o:spid="_x0000_s1031" type="#_x0000_t202" style="width:498.55pt;height:3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Sku4QEAAKsDAAAOAAAAZHJzL2Uyb0RvYy54bWysU8tu2zAQvBfoPxC817LjOHEFy0GbwEWB&#13;&#10;9AGk/QCKoiSiFJdd0pbcr++Skpw+bkV1IJbk7nBndrS7GzrDTgq9Blvw1WLJmbISKm2bgn/9cni1&#13;&#10;5cwHYSthwKqCn5Xnd/uXL3a9y9UVtGAqhYxArM97V/A2BJdnmZet6oRfgFOWLmvATgTaYpNVKHpC&#13;&#10;70x2tVzeZD1g5RCk8p5OH8ZLvk/4da1k+FTXXgVmCk69hbRiWsu4ZvudyBsUrtVyakP8Qxed0JYe&#13;&#10;vUA9iCDYEfVfUJ2WCB7qsJDQZVDXWqrEgdisln+weWqFU4kLiePdRSb//2Dlx9OT+4wsDG9hoAEm&#13;&#10;Et49gvzmSZusdz6fcqKmPvcxu+w/QEXTFMcAqWKosYv0iRAjGFL6fFFXDYFJOrxZr1eb7YYzSXfX&#13;&#10;2/X17e3rqH8m8rncoQ/vFHQsBgVHGl+CF6dHH8bUOSW+5sHo6qCNSRtsynuD7CRo1If0Tei/pRkb&#13;&#10;ky3EshExniSekdpIMgzlwHRV8E2EiLRLqM5EHGF0EDmeghbwB2c9uafg/vtRoOLMvLc0nmi1OcA5&#13;&#10;KOdAWEmlBQ+cjeF9GC15dKiblpDHOVh4QwLXOlF/7mJqlxyRxJvcGy336z5lPf9j+58AAAD//wMA&#13;&#10;UEsDBBQABgAIAAAAIQDWuqls3gAAAAoBAAAPAAAAZHJzL2Rvd25yZXYueG1sTI9BS8NAEIXvgv9h&#13;&#10;GcGb3ayUxqTZFFGk4KWY9gdss2MSzM6G7KZJ/72jF708GB7vzfuK3eJ6ccExdJ40qFUCAqn2tqNG&#13;&#10;w+n49vAEIkRD1vSeUMMVA+zK25vC5NbP9IGXKjaCSyjkRkMb45BLGeoWnQkrPyCx9+lHZyKfYyPt&#13;&#10;aGYud718TJKNdKYj/tCaAV9arL+qyWnoUlLvU7VepJqz0/HQ7g/Xaa/1/d3yumV53oKIuMS/BPww&#13;&#10;8H4oedjZT2SD6DUwTfxV9rIsVSDOGtKNWoMsC/kfofwGAAD//wMAUEsBAi0AFAAGAAgAAAAhALaD&#13;&#10;OJL+AAAA4QEAABMAAAAAAAAAAAAAAAAAAAAAAFtDb250ZW50X1R5cGVzXS54bWxQSwECLQAUAAYA&#13;&#10;CAAAACEAOP0h/9YAAACUAQAACwAAAAAAAAAAAAAAAAAvAQAAX3JlbHMvLnJlbHNQSwECLQAUAAYA&#13;&#10;CAAAACEAWLEpLuEBAACrAwAADgAAAAAAAAAAAAAAAAAuAgAAZHJzL2Uyb0RvYy54bWxQSwECLQAU&#13;&#10;AAYACAAAACEA1rqpbN4AAAAKAQAADwAAAAAAAAAAAAAAAAA7BAAAZHJzL2Rvd25yZXYueG1sUEsF&#13;&#10;BgAAAAAEAAQA8wAAAEYFAAAAAA==&#13;&#10;" stroked="f">
                <v:path arrowok="t"/>
                <v:textbox inset="0,0,0,0">
                  <w:txbxContent>
                    <w:p w14:paraId="564A8F29" w14:textId="77777777" w:rsidR="007E0864" w:rsidRDefault="007E0864" w:rsidP="007E0864">
                      <w:pPr>
                        <w:pStyle w:val="Caption"/>
                        <w:rPr>
                          <w:rFonts w:hint="eastAsia"/>
                        </w:rPr>
                      </w:pPr>
                      <w:r>
                        <w:rPr>
                          <w:noProof/>
                        </w:rPr>
                        <w:drawing>
                          <wp:inline distT="0" distB="0" distL="0" distR="0" wp14:anchorId="13A96F71" wp14:editId="66250C87">
                            <wp:extent cx="6332220" cy="4754880"/>
                            <wp:effectExtent l="0" t="0" r="0" b="0"/>
                            <wp:docPr id="22"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4754880"/>
                                    </a:xfrm>
                                    <a:prstGeom prst="rect">
                                      <a:avLst/>
                                    </a:prstGeom>
                                    <a:solidFill>
                                      <a:srgbClr val="FFFFFF"/>
                                    </a:solidFill>
                                    <a:ln>
                                      <a:noFill/>
                                    </a:ln>
                                  </pic:spPr>
                                </pic:pic>
                              </a:graphicData>
                            </a:graphic>
                          </wp:inline>
                        </w:drawing>
                      </w:r>
                    </w:p>
                  </w:txbxContent>
                </v:textbox>
                <w10:anchorlock/>
              </v:shape>
            </w:pict>
          </mc:Fallback>
        </mc:AlternateContent>
      </w:r>
    </w:p>
    <w:p w14:paraId="49C37DC7" w14:textId="77777777" w:rsidR="007E0864" w:rsidRDefault="00D1650D" w:rsidP="007E0864">
      <w:pPr>
        <w:rPr>
          <w:rFonts w:ascii="Times New Roman" w:hAnsi="Times New Roman" w:cs="Times New Roman"/>
          <w:lang w:val="en-US"/>
        </w:rPr>
      </w:pPr>
      <w:r>
        <w:rPr>
          <w:rFonts w:ascii="Times New Roman" w:hAnsi="Times New Roman" w:cs="Times New Roman"/>
          <w:lang w:val="en-US"/>
        </w:rPr>
        <w:t>Picture</w:t>
      </w:r>
      <w:r w:rsidR="00634741" w:rsidRPr="00D1650D">
        <w:rPr>
          <w:rFonts w:ascii="Times New Roman" w:hAnsi="Times New Roman" w:cs="Times New Roman"/>
          <w:lang w:val="en-US"/>
        </w:rPr>
        <w:t xml:space="preserve"> 9. </w:t>
      </w:r>
      <w:r>
        <w:rPr>
          <w:rFonts w:ascii="Times New Roman" w:hAnsi="Times New Roman" w:cs="Times New Roman"/>
          <w:lang w:val="en-US"/>
        </w:rPr>
        <w:t>The</w:t>
      </w:r>
      <w:r w:rsidRPr="00627497">
        <w:rPr>
          <w:rFonts w:ascii="Times New Roman" w:hAnsi="Times New Roman" w:cs="Times New Roman"/>
          <w:lang w:val="en-US"/>
        </w:rPr>
        <w:t xml:space="preserve"> </w:t>
      </w:r>
      <w:r>
        <w:rPr>
          <w:rFonts w:ascii="Times New Roman" w:hAnsi="Times New Roman" w:cs="Times New Roman"/>
          <w:lang w:val="en-US"/>
        </w:rPr>
        <w:t>Pairwise</w:t>
      </w:r>
      <w:r w:rsidRPr="00627497">
        <w:rPr>
          <w:rFonts w:ascii="Times New Roman" w:hAnsi="Times New Roman" w:cs="Times New Roman"/>
          <w:lang w:val="en-US"/>
        </w:rPr>
        <w:t xml:space="preserve"> </w:t>
      </w:r>
      <w:r>
        <w:rPr>
          <w:rFonts w:ascii="Times New Roman" w:hAnsi="Times New Roman" w:cs="Times New Roman"/>
          <w:lang w:val="en-US"/>
        </w:rPr>
        <w:t>comparison</w:t>
      </w:r>
      <w:r w:rsidRPr="00627497">
        <w:rPr>
          <w:rFonts w:ascii="Times New Roman" w:hAnsi="Times New Roman" w:cs="Times New Roman"/>
          <w:lang w:val="en-US"/>
        </w:rPr>
        <w:t xml:space="preserve"> </w:t>
      </w:r>
      <w:r>
        <w:rPr>
          <w:rFonts w:ascii="Times New Roman" w:hAnsi="Times New Roman" w:cs="Times New Roman"/>
          <w:lang w:val="en-US"/>
        </w:rPr>
        <w:t>ERP</w:t>
      </w:r>
      <w:r w:rsidRPr="00627497">
        <w:rPr>
          <w:rFonts w:ascii="Times New Roman" w:hAnsi="Times New Roman" w:cs="Times New Roman"/>
          <w:lang w:val="en-US"/>
        </w:rPr>
        <w:t xml:space="preserve"> </w:t>
      </w:r>
      <w:r>
        <w:rPr>
          <w:rFonts w:ascii="Times New Roman" w:hAnsi="Times New Roman" w:cs="Times New Roman"/>
          <w:lang w:val="en-US"/>
        </w:rPr>
        <w:t>graphs</w:t>
      </w:r>
      <w:r w:rsidRPr="00627497">
        <w:rPr>
          <w:rFonts w:ascii="Times New Roman" w:hAnsi="Times New Roman" w:cs="Times New Roman"/>
          <w:lang w:val="en-US"/>
        </w:rPr>
        <w:t xml:space="preserve"> </w:t>
      </w:r>
      <w:r>
        <w:rPr>
          <w:rFonts w:ascii="Times New Roman" w:hAnsi="Times New Roman" w:cs="Times New Roman"/>
          <w:lang w:val="en-US"/>
        </w:rPr>
        <w:t>between experimental and control</w:t>
      </w:r>
      <w:r w:rsidRPr="00627497">
        <w:rPr>
          <w:rFonts w:ascii="Times New Roman" w:hAnsi="Times New Roman" w:cs="Times New Roman"/>
          <w:lang w:val="en-US"/>
        </w:rPr>
        <w:t xml:space="preserve"> </w:t>
      </w:r>
      <w:r>
        <w:rPr>
          <w:rFonts w:ascii="Times New Roman" w:hAnsi="Times New Roman" w:cs="Times New Roman"/>
          <w:lang w:val="en-US"/>
        </w:rPr>
        <w:t>sub</w:t>
      </w:r>
      <w:r w:rsidRPr="00627497">
        <w:rPr>
          <w:rFonts w:ascii="Times New Roman" w:hAnsi="Times New Roman" w:cs="Times New Roman"/>
          <w:lang w:val="en-US"/>
        </w:rPr>
        <w:t>-</w:t>
      </w:r>
      <w:r>
        <w:rPr>
          <w:rFonts w:ascii="Times New Roman" w:hAnsi="Times New Roman" w:cs="Times New Roman"/>
          <w:lang w:val="en-US"/>
        </w:rPr>
        <w:t>groups with words of similar length averaged across all participants and electrodes</w:t>
      </w:r>
      <w:r w:rsidRPr="00627497">
        <w:rPr>
          <w:rFonts w:ascii="Times New Roman" w:hAnsi="Times New Roman" w:cs="Times New Roman"/>
          <w:lang w:val="en-US"/>
        </w:rPr>
        <w:t>.</w:t>
      </w:r>
      <w:r>
        <w:rPr>
          <w:rFonts w:ascii="Times New Roman" w:hAnsi="Times New Roman" w:cs="Times New Roman"/>
          <w:lang w:val="en-US"/>
        </w:rPr>
        <w:t xml:space="preserve"> The X-line represents the time scale (in </w:t>
      </w:r>
      <w:proofErr w:type="spellStart"/>
      <w:r>
        <w:rPr>
          <w:rFonts w:ascii="Times New Roman" w:hAnsi="Times New Roman" w:cs="Times New Roman"/>
          <w:lang w:val="en-US"/>
        </w:rPr>
        <w:t>ms</w:t>
      </w:r>
      <w:proofErr w:type="spellEnd"/>
      <w:r>
        <w:rPr>
          <w:rFonts w:ascii="Times New Roman" w:hAnsi="Times New Roman" w:cs="Times New Roman"/>
          <w:lang w:val="en-US"/>
        </w:rPr>
        <w:t xml:space="preserve">), while the Y-line Voltage (in </w:t>
      </w:r>
      <w:r>
        <w:rPr>
          <w:rFonts w:ascii="Times New Roman" w:hAnsi="Times New Roman" w:cs="Times New Roman"/>
          <w:lang w:val="en-US"/>
        </w:rPr>
        <w:sym w:font="Symbol" w:char="F06D"/>
      </w:r>
      <w:r>
        <w:rPr>
          <w:rFonts w:ascii="Times New Roman" w:hAnsi="Times New Roman" w:cs="Times New Roman"/>
          <w:lang w:val="en-US"/>
        </w:rPr>
        <w:t>V)</w:t>
      </w:r>
      <w:r w:rsidRPr="00DE15B9">
        <w:rPr>
          <w:rFonts w:ascii="Times New Roman" w:hAnsi="Times New Roman" w:cs="Times New Roman"/>
          <w:lang w:val="en-US"/>
        </w:rPr>
        <w:t>.</w:t>
      </w:r>
      <w:r>
        <w:rPr>
          <w:rFonts w:ascii="Times New Roman" w:hAnsi="Times New Roman" w:cs="Times New Roman"/>
          <w:lang w:val="en-US"/>
        </w:rPr>
        <w:t xml:space="preserve"> The 0 point on the time scale represents the onset of the stimulus.</w:t>
      </w:r>
    </w:p>
    <w:p w14:paraId="6BBD1308" w14:textId="77777777" w:rsidR="00D1650D" w:rsidRPr="00D1650D" w:rsidRDefault="00D1650D" w:rsidP="007E0864">
      <w:pPr>
        <w:rPr>
          <w:rFonts w:ascii="Times New Roman" w:hAnsi="Times New Roman" w:cs="Times New Roman"/>
          <w:lang w:val="en-US"/>
        </w:rPr>
      </w:pPr>
    </w:p>
    <w:p w14:paraId="4F900EA5" w14:textId="77777777" w:rsidR="007E0864" w:rsidRPr="00CE2CD8" w:rsidRDefault="00CE2CD8" w:rsidP="007E0864">
      <w:pPr>
        <w:rPr>
          <w:rFonts w:ascii="Times New Roman" w:hAnsi="Times New Roman" w:cs="Times New Roman"/>
          <w:b/>
          <w:bCs/>
          <w:i/>
          <w:iCs/>
          <w:sz w:val="30"/>
          <w:szCs w:val="30"/>
          <w:lang w:val="en-US"/>
        </w:rPr>
      </w:pPr>
      <w:r>
        <w:rPr>
          <w:rFonts w:ascii="Times New Roman" w:hAnsi="Times New Roman" w:cs="Times New Roman"/>
          <w:b/>
          <w:bCs/>
          <w:i/>
          <w:iCs/>
          <w:sz w:val="30"/>
          <w:szCs w:val="30"/>
          <w:lang w:val="en-US"/>
        </w:rPr>
        <w:t>Brain rhythms analysis</w:t>
      </w:r>
    </w:p>
    <w:p w14:paraId="648EA9A1" w14:textId="77777777" w:rsidR="007E0864" w:rsidRPr="00AF6F34" w:rsidRDefault="007E0864" w:rsidP="000B5892">
      <w:pPr>
        <w:rPr>
          <w:rFonts w:ascii="Times New Roman" w:hAnsi="Times New Roman" w:cs="Times New Roman"/>
          <w:lang w:val="en-US"/>
        </w:rPr>
      </w:pPr>
    </w:p>
    <w:p w14:paraId="500E6F96" w14:textId="77777777" w:rsidR="007E0864" w:rsidRPr="00E641A8" w:rsidRDefault="00CE2CD8" w:rsidP="007E0864">
      <w:pPr>
        <w:rPr>
          <w:rFonts w:ascii="Times New Roman" w:hAnsi="Times New Roman" w:cs="Times New Roman"/>
          <w:lang w:val="en-US"/>
        </w:rPr>
      </w:pPr>
      <w:r>
        <w:rPr>
          <w:rFonts w:ascii="Times New Roman" w:hAnsi="Times New Roman" w:cs="Times New Roman"/>
          <w:lang w:val="en-US"/>
        </w:rPr>
        <w:t>Additionally</w:t>
      </w:r>
      <w:r w:rsidRPr="00AF6F34">
        <w:rPr>
          <w:rFonts w:ascii="Times New Roman" w:hAnsi="Times New Roman" w:cs="Times New Roman"/>
          <w:lang w:val="en-US"/>
        </w:rPr>
        <w:t xml:space="preserve">, </w:t>
      </w:r>
      <w:r w:rsidR="00AF6F34">
        <w:rPr>
          <w:rFonts w:ascii="Times New Roman" w:hAnsi="Times New Roman" w:cs="Times New Roman"/>
          <w:lang w:val="en-US"/>
        </w:rPr>
        <w:t xml:space="preserve">we performed </w:t>
      </w:r>
      <w:r>
        <w:rPr>
          <w:rFonts w:ascii="Times New Roman" w:hAnsi="Times New Roman" w:cs="Times New Roman"/>
          <w:lang w:val="en-US"/>
        </w:rPr>
        <w:t>the</w:t>
      </w:r>
      <w:r w:rsidRPr="00AF6F34">
        <w:rPr>
          <w:rFonts w:ascii="Times New Roman" w:hAnsi="Times New Roman" w:cs="Times New Roman"/>
          <w:lang w:val="en-US"/>
        </w:rPr>
        <w:t xml:space="preserve"> </w:t>
      </w:r>
      <w:r>
        <w:rPr>
          <w:rFonts w:ascii="Times New Roman" w:hAnsi="Times New Roman" w:cs="Times New Roman"/>
          <w:lang w:val="en-US"/>
        </w:rPr>
        <w:t>frequency</w:t>
      </w:r>
      <w:r w:rsidR="00AF6F34">
        <w:rPr>
          <w:rFonts w:ascii="Times New Roman" w:hAnsi="Times New Roman" w:cs="Times New Roman"/>
          <w:lang w:val="en-US"/>
        </w:rPr>
        <w:t xml:space="preserve"> analysis of our data during and after the stimulus presentation using the ERDS method, averaged across all subjects, but not electrodes of interest. The</w:t>
      </w:r>
      <w:r w:rsidR="00AF6F34" w:rsidRPr="00AF6F34">
        <w:rPr>
          <w:rFonts w:ascii="Times New Roman" w:hAnsi="Times New Roman" w:cs="Times New Roman"/>
          <w:lang w:val="en-US"/>
        </w:rPr>
        <w:t xml:space="preserve"> </w:t>
      </w:r>
      <w:r w:rsidR="00AF6F34">
        <w:rPr>
          <w:rFonts w:ascii="Times New Roman" w:hAnsi="Times New Roman" w:cs="Times New Roman"/>
          <w:lang w:val="en-US"/>
        </w:rPr>
        <w:t>graphs</w:t>
      </w:r>
      <w:r w:rsidR="00AF6F34" w:rsidRPr="00AF6F34">
        <w:rPr>
          <w:rFonts w:ascii="Times New Roman" w:hAnsi="Times New Roman" w:cs="Times New Roman"/>
          <w:lang w:val="en-US"/>
        </w:rPr>
        <w:t xml:space="preserve"> </w:t>
      </w:r>
      <w:r w:rsidR="00AF6F34">
        <w:rPr>
          <w:rFonts w:ascii="Times New Roman" w:hAnsi="Times New Roman" w:cs="Times New Roman"/>
          <w:lang w:val="en-US"/>
        </w:rPr>
        <w:t>for</w:t>
      </w:r>
      <w:r w:rsidR="00AF6F34" w:rsidRPr="00AF6F34">
        <w:rPr>
          <w:rFonts w:ascii="Times New Roman" w:hAnsi="Times New Roman" w:cs="Times New Roman"/>
          <w:lang w:val="en-US"/>
        </w:rPr>
        <w:t xml:space="preserve"> </w:t>
      </w:r>
      <w:r w:rsidR="00AF6F34">
        <w:rPr>
          <w:rFonts w:ascii="Times New Roman" w:hAnsi="Times New Roman" w:cs="Times New Roman"/>
          <w:lang w:val="en-US"/>
        </w:rPr>
        <w:t>some</w:t>
      </w:r>
      <w:r w:rsidR="00AF6F34" w:rsidRPr="00AF6F34">
        <w:rPr>
          <w:rFonts w:ascii="Times New Roman" w:hAnsi="Times New Roman" w:cs="Times New Roman"/>
          <w:lang w:val="en-US"/>
        </w:rPr>
        <w:t xml:space="preserve"> </w:t>
      </w:r>
      <w:r w:rsidR="00AF6F34">
        <w:rPr>
          <w:rFonts w:ascii="Times New Roman" w:hAnsi="Times New Roman" w:cs="Times New Roman"/>
          <w:lang w:val="en-US"/>
        </w:rPr>
        <w:t>of</w:t>
      </w:r>
      <w:r w:rsidR="00AF6F34" w:rsidRPr="00AF6F34">
        <w:rPr>
          <w:rFonts w:ascii="Times New Roman" w:hAnsi="Times New Roman" w:cs="Times New Roman"/>
          <w:lang w:val="en-US"/>
        </w:rPr>
        <w:t xml:space="preserve"> </w:t>
      </w:r>
      <w:r w:rsidR="00AF6F34">
        <w:rPr>
          <w:rFonts w:ascii="Times New Roman" w:hAnsi="Times New Roman" w:cs="Times New Roman"/>
          <w:lang w:val="en-US"/>
        </w:rPr>
        <w:t>the</w:t>
      </w:r>
      <w:r w:rsidR="00AF6F34" w:rsidRPr="00AF6F34">
        <w:rPr>
          <w:rFonts w:ascii="Times New Roman" w:hAnsi="Times New Roman" w:cs="Times New Roman"/>
          <w:lang w:val="en-US"/>
        </w:rPr>
        <w:t xml:space="preserve"> </w:t>
      </w:r>
      <w:r w:rsidR="00AF6F34">
        <w:rPr>
          <w:rFonts w:ascii="Times New Roman" w:hAnsi="Times New Roman" w:cs="Times New Roman"/>
          <w:lang w:val="en-US"/>
        </w:rPr>
        <w:t>electrodes</w:t>
      </w:r>
      <w:r w:rsidR="00AF6F34" w:rsidRPr="00AF6F34">
        <w:rPr>
          <w:rFonts w:ascii="Times New Roman" w:hAnsi="Times New Roman" w:cs="Times New Roman"/>
          <w:lang w:val="en-US"/>
        </w:rPr>
        <w:t xml:space="preserve"> </w:t>
      </w:r>
      <w:r w:rsidR="00AF6F34">
        <w:rPr>
          <w:rFonts w:ascii="Times New Roman" w:hAnsi="Times New Roman" w:cs="Times New Roman"/>
          <w:lang w:val="en-US"/>
        </w:rPr>
        <w:t>of</w:t>
      </w:r>
      <w:r w:rsidR="00AF6F34" w:rsidRPr="00AF6F34">
        <w:rPr>
          <w:rFonts w:ascii="Times New Roman" w:hAnsi="Times New Roman" w:cs="Times New Roman"/>
          <w:lang w:val="en-US"/>
        </w:rPr>
        <w:t xml:space="preserve"> </w:t>
      </w:r>
      <w:r w:rsidR="00AF6F34">
        <w:rPr>
          <w:rFonts w:ascii="Times New Roman" w:hAnsi="Times New Roman" w:cs="Times New Roman"/>
          <w:lang w:val="en-US"/>
        </w:rPr>
        <w:t>temporal</w:t>
      </w:r>
      <w:r w:rsidR="00AF6F34" w:rsidRPr="00AF6F34">
        <w:rPr>
          <w:rFonts w:ascii="Times New Roman" w:hAnsi="Times New Roman" w:cs="Times New Roman"/>
          <w:lang w:val="en-US"/>
        </w:rPr>
        <w:t xml:space="preserve"> </w:t>
      </w:r>
      <w:r w:rsidR="00AF6F34">
        <w:rPr>
          <w:rFonts w:ascii="Times New Roman" w:hAnsi="Times New Roman" w:cs="Times New Roman"/>
          <w:lang w:val="en-US"/>
        </w:rPr>
        <w:t>and</w:t>
      </w:r>
      <w:r w:rsidR="00AF6F34" w:rsidRPr="00AF6F34">
        <w:rPr>
          <w:rFonts w:ascii="Times New Roman" w:hAnsi="Times New Roman" w:cs="Times New Roman"/>
          <w:lang w:val="en-US"/>
        </w:rPr>
        <w:t xml:space="preserve"> </w:t>
      </w:r>
      <w:r w:rsidR="00AF6F34">
        <w:rPr>
          <w:rFonts w:ascii="Times New Roman" w:hAnsi="Times New Roman" w:cs="Times New Roman"/>
          <w:lang w:val="en-US"/>
        </w:rPr>
        <w:t>frontal</w:t>
      </w:r>
      <w:r w:rsidR="00AF6F34" w:rsidRPr="00AF6F34">
        <w:rPr>
          <w:rFonts w:ascii="Times New Roman" w:hAnsi="Times New Roman" w:cs="Times New Roman"/>
          <w:lang w:val="en-US"/>
        </w:rPr>
        <w:t xml:space="preserve"> </w:t>
      </w:r>
      <w:r w:rsidR="00AF6F34">
        <w:rPr>
          <w:rFonts w:ascii="Times New Roman" w:hAnsi="Times New Roman" w:cs="Times New Roman"/>
          <w:lang w:val="en-US"/>
        </w:rPr>
        <w:t>lobe</w:t>
      </w:r>
      <w:r w:rsidR="00C6562F">
        <w:rPr>
          <w:rFonts w:ascii="Times New Roman" w:hAnsi="Times New Roman" w:cs="Times New Roman"/>
          <w:lang w:val="en-US"/>
        </w:rPr>
        <w:t>s</w:t>
      </w:r>
      <w:r w:rsidR="00AF6F34" w:rsidRPr="00AF6F34">
        <w:rPr>
          <w:rFonts w:ascii="Times New Roman" w:hAnsi="Times New Roman" w:cs="Times New Roman"/>
          <w:lang w:val="en-US"/>
        </w:rPr>
        <w:t xml:space="preserve"> </w:t>
      </w:r>
      <w:r w:rsidR="00AF6F34">
        <w:rPr>
          <w:rFonts w:ascii="Times New Roman" w:hAnsi="Times New Roman" w:cs="Times New Roman"/>
          <w:lang w:val="en-US"/>
        </w:rPr>
        <w:t xml:space="preserve">of both hemispheres </w:t>
      </w:r>
      <w:r w:rsidR="00C6562F">
        <w:rPr>
          <w:rFonts w:ascii="Times New Roman" w:hAnsi="Times New Roman" w:cs="Times New Roman"/>
          <w:lang w:val="en-US"/>
        </w:rPr>
        <w:t>for</w:t>
      </w:r>
      <w:r w:rsidR="00AF6F34">
        <w:rPr>
          <w:rFonts w:ascii="Times New Roman" w:hAnsi="Times New Roman" w:cs="Times New Roman"/>
          <w:lang w:val="en-US"/>
        </w:rPr>
        <w:t xml:space="preserve"> all the sub-groups are</w:t>
      </w:r>
      <w:r w:rsidR="00AF6F34" w:rsidRPr="00AF6F34">
        <w:rPr>
          <w:rFonts w:ascii="Times New Roman" w:hAnsi="Times New Roman" w:cs="Times New Roman"/>
          <w:lang w:val="en-US"/>
        </w:rPr>
        <w:t xml:space="preserve"> </w:t>
      </w:r>
      <w:r w:rsidR="00AF6F34">
        <w:rPr>
          <w:rFonts w:ascii="Times New Roman" w:hAnsi="Times New Roman" w:cs="Times New Roman"/>
          <w:lang w:val="en-US"/>
        </w:rPr>
        <w:t>presented</w:t>
      </w:r>
      <w:r w:rsidR="00AF6F34" w:rsidRPr="00AF6F34">
        <w:rPr>
          <w:rFonts w:ascii="Times New Roman" w:hAnsi="Times New Roman" w:cs="Times New Roman"/>
          <w:lang w:val="en-US"/>
        </w:rPr>
        <w:t xml:space="preserve"> </w:t>
      </w:r>
      <w:r w:rsidR="00AF6F34">
        <w:rPr>
          <w:rFonts w:ascii="Times New Roman" w:hAnsi="Times New Roman" w:cs="Times New Roman"/>
          <w:lang w:val="en-US"/>
        </w:rPr>
        <w:t>in</w:t>
      </w:r>
      <w:r w:rsidR="00AF6F34" w:rsidRPr="00AF6F34">
        <w:rPr>
          <w:rFonts w:ascii="Times New Roman" w:hAnsi="Times New Roman" w:cs="Times New Roman"/>
          <w:lang w:val="en-US"/>
        </w:rPr>
        <w:t xml:space="preserve"> </w:t>
      </w:r>
      <w:r w:rsidR="00AF6F34">
        <w:rPr>
          <w:rFonts w:ascii="Times New Roman" w:hAnsi="Times New Roman" w:cs="Times New Roman"/>
          <w:lang w:val="en-US"/>
        </w:rPr>
        <w:t>the</w:t>
      </w:r>
      <w:r w:rsidR="00AF6F34" w:rsidRPr="00AF6F34">
        <w:rPr>
          <w:rFonts w:ascii="Times New Roman" w:hAnsi="Times New Roman" w:cs="Times New Roman"/>
          <w:lang w:val="en-US"/>
        </w:rPr>
        <w:t xml:space="preserve"> </w:t>
      </w:r>
      <w:r w:rsidR="00AF6F34">
        <w:rPr>
          <w:rFonts w:ascii="Times New Roman" w:hAnsi="Times New Roman" w:cs="Times New Roman"/>
          <w:lang w:val="en-US"/>
        </w:rPr>
        <w:t xml:space="preserve">Appendix 2. </w:t>
      </w:r>
      <w:r w:rsidR="00E641A8">
        <w:rPr>
          <w:rFonts w:ascii="Times New Roman" w:hAnsi="Times New Roman" w:cs="Times New Roman"/>
          <w:lang w:val="en-US"/>
        </w:rPr>
        <w:t>Only</w:t>
      </w:r>
      <w:r w:rsidR="00E641A8" w:rsidRPr="00E641A8">
        <w:rPr>
          <w:rFonts w:ascii="Times New Roman" w:hAnsi="Times New Roman" w:cs="Times New Roman"/>
          <w:lang w:val="en-US"/>
        </w:rPr>
        <w:t xml:space="preserve"> </w:t>
      </w:r>
      <w:r w:rsidR="00E641A8">
        <w:rPr>
          <w:rFonts w:ascii="Times New Roman" w:hAnsi="Times New Roman" w:cs="Times New Roman"/>
          <w:lang w:val="en-US"/>
        </w:rPr>
        <w:t>one</w:t>
      </w:r>
      <w:r w:rsidR="00E641A8" w:rsidRPr="00E641A8">
        <w:rPr>
          <w:rFonts w:ascii="Times New Roman" w:hAnsi="Times New Roman" w:cs="Times New Roman"/>
          <w:lang w:val="en-US"/>
        </w:rPr>
        <w:t xml:space="preserve"> </w:t>
      </w:r>
      <w:r w:rsidR="00E641A8">
        <w:rPr>
          <w:rFonts w:ascii="Times New Roman" w:hAnsi="Times New Roman" w:cs="Times New Roman"/>
          <w:lang w:val="en-US"/>
        </w:rPr>
        <w:t>representative</w:t>
      </w:r>
      <w:r w:rsidR="00E641A8" w:rsidRPr="00E641A8">
        <w:rPr>
          <w:rFonts w:ascii="Times New Roman" w:hAnsi="Times New Roman" w:cs="Times New Roman"/>
          <w:lang w:val="en-US"/>
        </w:rPr>
        <w:t xml:space="preserve"> </w:t>
      </w:r>
      <w:r w:rsidR="00E641A8">
        <w:rPr>
          <w:rFonts w:ascii="Times New Roman" w:hAnsi="Times New Roman" w:cs="Times New Roman"/>
          <w:lang w:val="en-US"/>
        </w:rPr>
        <w:t>electrode</w:t>
      </w:r>
      <w:r w:rsidR="00E641A8" w:rsidRPr="00E641A8">
        <w:rPr>
          <w:rFonts w:ascii="Times New Roman" w:hAnsi="Times New Roman" w:cs="Times New Roman"/>
          <w:lang w:val="en-US"/>
        </w:rPr>
        <w:t xml:space="preserve"> </w:t>
      </w:r>
      <w:r w:rsidR="00E641A8">
        <w:rPr>
          <w:rFonts w:ascii="Times New Roman" w:hAnsi="Times New Roman" w:cs="Times New Roman"/>
          <w:lang w:val="en-US"/>
        </w:rPr>
        <w:t>is</w:t>
      </w:r>
      <w:r w:rsidR="00E641A8" w:rsidRPr="00E641A8">
        <w:rPr>
          <w:rFonts w:ascii="Times New Roman" w:hAnsi="Times New Roman" w:cs="Times New Roman"/>
          <w:lang w:val="en-US"/>
        </w:rPr>
        <w:t xml:space="preserve"> </w:t>
      </w:r>
      <w:r w:rsidR="00E641A8">
        <w:rPr>
          <w:rFonts w:ascii="Times New Roman" w:hAnsi="Times New Roman" w:cs="Times New Roman"/>
          <w:lang w:val="en-US"/>
        </w:rPr>
        <w:t>going</w:t>
      </w:r>
      <w:r w:rsidR="00E641A8" w:rsidRPr="00E641A8">
        <w:rPr>
          <w:rFonts w:ascii="Times New Roman" w:hAnsi="Times New Roman" w:cs="Times New Roman"/>
          <w:lang w:val="en-US"/>
        </w:rPr>
        <w:t xml:space="preserve"> </w:t>
      </w:r>
      <w:r w:rsidR="00E641A8">
        <w:rPr>
          <w:rFonts w:ascii="Times New Roman" w:hAnsi="Times New Roman" w:cs="Times New Roman"/>
          <w:lang w:val="en-US"/>
        </w:rPr>
        <w:t xml:space="preserve">to be reviewed here </w:t>
      </w:r>
      <w:r w:rsidR="007E0864" w:rsidRPr="00E641A8">
        <w:rPr>
          <w:rFonts w:ascii="Times New Roman" w:hAnsi="Times New Roman" w:cs="Times New Roman"/>
          <w:lang w:val="en-US"/>
        </w:rPr>
        <w:t>(</w:t>
      </w:r>
      <w:r w:rsidR="00E641A8">
        <w:rPr>
          <w:rFonts w:ascii="Times New Roman" w:hAnsi="Times New Roman" w:cs="Times New Roman"/>
          <w:lang w:val="en-US"/>
        </w:rPr>
        <w:t>Picture</w:t>
      </w:r>
      <w:r w:rsidR="007E0864" w:rsidRPr="00E641A8">
        <w:rPr>
          <w:rFonts w:ascii="Times New Roman" w:hAnsi="Times New Roman" w:cs="Times New Roman"/>
          <w:lang w:val="en-US"/>
        </w:rPr>
        <w:t xml:space="preserve"> 10).</w:t>
      </w:r>
    </w:p>
    <w:p w14:paraId="54DBAF1F" w14:textId="77777777" w:rsidR="007E0864" w:rsidRPr="00E641A8" w:rsidRDefault="007E0864" w:rsidP="007E0864">
      <w:pPr>
        <w:rPr>
          <w:rFonts w:ascii="Times New Roman" w:hAnsi="Times New Roman" w:cs="Times New Roman"/>
          <w:lang w:val="en-US"/>
        </w:rPr>
      </w:pPr>
    </w:p>
    <w:p w14:paraId="0ADA2C1B" w14:textId="77777777" w:rsidR="007E0864" w:rsidRPr="000B5892" w:rsidRDefault="007E0864" w:rsidP="008F2DD0">
      <w:pPr>
        <w:rPr>
          <w:rFonts w:ascii="Times New Roman" w:hAnsi="Times New Roman" w:cs="Times New Roman"/>
          <w:sz w:val="28"/>
          <w:szCs w:val="28"/>
        </w:rPr>
      </w:pPr>
      <w:r w:rsidRPr="000B5892">
        <w:rPr>
          <w:rFonts w:ascii="Times New Roman" w:hAnsi="Times New Roman" w:cs="Times New Roman"/>
          <w:noProof/>
          <w:sz w:val="28"/>
          <w:szCs w:val="28"/>
        </w:rPr>
        <w:lastRenderedPageBreak/>
        <mc:AlternateContent>
          <mc:Choice Requires="wps">
            <w:drawing>
              <wp:inline distT="0" distB="0" distL="0" distR="0" wp14:anchorId="5A5A4E98" wp14:editId="5586031F">
                <wp:extent cx="5051394" cy="7067439"/>
                <wp:effectExtent l="0" t="0" r="3810" b="0"/>
                <wp:docPr id="889696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51394" cy="7067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9E16EC" w14:textId="77777777" w:rsidR="007E0864" w:rsidRDefault="007E0864" w:rsidP="008F2DD0">
                            <w:pPr>
                              <w:pStyle w:val="Caption"/>
                              <w:rPr>
                                <w:rFonts w:hint="eastAsia"/>
                              </w:rPr>
                            </w:pPr>
                            <w:r>
                              <w:rPr>
                                <w:noProof/>
                              </w:rPr>
                              <w:drawing>
                                <wp:inline distT="0" distB="0" distL="0" distR="0" wp14:anchorId="365E8603" wp14:editId="6347FB4D">
                                  <wp:extent cx="5250180" cy="6987540"/>
                                  <wp:effectExtent l="0" t="0" r="0" b="0"/>
                                  <wp:docPr id="23"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0180" cy="6987540"/>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5A5A4E98" id="Text Box 2" o:spid="_x0000_s1032" type="#_x0000_t202" style="width:397.75pt;height:5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Xky4AEAAKsDAAAOAAAAZHJzL2Uyb0RvYy54bWysU9uO2yAQfa/Uf0C8N3b2ku1acVbtrlJV&#13;&#10;2l6kbT8AY2yjYoYOJHb69R2wne3lraof0AAzhzlnjrd3Y2/YUaHXYEu+XuWcKSuh1rYt+dcv+1ev&#13;&#10;OfNB2FoYsKrkJ+X53e7li+3gCnUBHZhaISMQ64vBlbwLwRVZ5mWneuFX4JSlywawF4G22GY1ioHQ&#13;&#10;e5Nd5PkmGwBrhyCV93T6MF3yXcJvGiXDp6bxKjBTcuotpBXTWsU1221F0aJwnZZzG+IfuuiFtvTo&#13;&#10;GepBBMEOqP+C6rVE8NCElYQ+g6bRUiUOxGad/8HmqRNOJS4kjndnmfz/g5Ufj0/uM7IwvoWRBphI&#13;&#10;ePcI8psnbbLB+WLOiZr6wsfsavgANU1THAKkirHBPtInQoxgSOnTWV01Bibp8Dq/Xl/eXnEm6e4m&#13;&#10;39xcXd5G/TNRLOUOfXinoGcxKDnS+BK8OD76MKUuKfE1D0bXe21M2mBb3RtkR0Gj3qdvRv8tzdiY&#13;&#10;bCGWTYjxJPGM1CaSYaxGpuuSbyJEpF1BfSLiCJODyPEUdIA/OBvIPSX33w8CFWfmvaXxRKstAS5B&#13;&#10;tQTCSioteeBsCu/DZMmDQ912hDzNwcIbErjRifpzF3O75Igk3uzeaLlf9ynr+R/b/QQAAP//AwBQ&#13;&#10;SwMEFAAGAAgAAAAhANpBIJvgAAAACwEAAA8AAABkcnMvZG93bnJldi54bWxMj8FOwzAQRO9I/IO1&#13;&#10;lbhRJ0ApTeNUCIQqcalI+wFuvMRR43UUO0369yxc6GWk1ezOzss3k2vFGfvQeFKQzhMQSJU3DdUK&#13;&#10;DvuP+xcQIWoyuvWECi4YYFPc3uQ6M36kLzyXsRYcQiHTCmyMXSZlqCw6Hea+Q2Lv2/dORx77Wppe&#13;&#10;jxzuWvmQJM/S6Yb4g9UdvlmsTuXgFDRLSj+H8mmS6bg67Hd2u7sMW6XuZtP7muV1DSLiFP8v4JeB&#13;&#10;+0PBxY5+IBNEq4Bp4p+yt1wtFiCOvJSmjwnIIpfXDMUPAAAA//8DAFBLAQItABQABgAIAAAAIQC2&#13;&#10;gziS/gAAAOEBAAATAAAAAAAAAAAAAAAAAAAAAABbQ29udGVudF9UeXBlc10ueG1sUEsBAi0AFAAG&#13;&#10;AAgAAAAhADj9If/WAAAAlAEAAAsAAAAAAAAAAAAAAAAALwEAAF9yZWxzLy5yZWxzUEsBAi0AFAAG&#13;&#10;AAgAAAAhAHIteTLgAQAAqwMAAA4AAAAAAAAAAAAAAAAALgIAAGRycy9lMm9Eb2MueG1sUEsBAi0A&#13;&#10;FAAGAAgAAAAhANpBIJvgAAAACwEAAA8AAAAAAAAAAAAAAAAAOgQAAGRycy9kb3ducmV2LnhtbFBL&#13;&#10;BQYAAAAABAAEAPMAAABHBQAAAAA=&#13;&#10;" stroked="f">
                <v:path arrowok="t"/>
                <v:textbox inset="0,0,0,0">
                  <w:txbxContent>
                    <w:p w14:paraId="419E16EC" w14:textId="77777777" w:rsidR="007E0864" w:rsidRDefault="007E0864" w:rsidP="008F2DD0">
                      <w:pPr>
                        <w:pStyle w:val="Caption"/>
                        <w:rPr>
                          <w:rFonts w:hint="eastAsia"/>
                        </w:rPr>
                      </w:pPr>
                      <w:r>
                        <w:rPr>
                          <w:noProof/>
                        </w:rPr>
                        <w:drawing>
                          <wp:inline distT="0" distB="0" distL="0" distR="0" wp14:anchorId="365E8603" wp14:editId="6347FB4D">
                            <wp:extent cx="5250180" cy="6987540"/>
                            <wp:effectExtent l="0" t="0" r="0" b="0"/>
                            <wp:docPr id="23"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0180" cy="6987540"/>
                                    </a:xfrm>
                                    <a:prstGeom prst="rect">
                                      <a:avLst/>
                                    </a:prstGeom>
                                    <a:solidFill>
                                      <a:srgbClr val="FFFFFF"/>
                                    </a:solidFill>
                                    <a:ln>
                                      <a:noFill/>
                                    </a:ln>
                                  </pic:spPr>
                                </pic:pic>
                              </a:graphicData>
                            </a:graphic>
                          </wp:inline>
                        </w:drawing>
                      </w:r>
                    </w:p>
                  </w:txbxContent>
                </v:textbox>
                <w10:anchorlock/>
              </v:shape>
            </w:pict>
          </mc:Fallback>
        </mc:AlternateContent>
      </w:r>
    </w:p>
    <w:p w14:paraId="6EDAB43D" w14:textId="77777777" w:rsidR="00E405A9" w:rsidRDefault="00E641A8" w:rsidP="000B5892">
      <w:pPr>
        <w:pStyle w:val="Caption"/>
        <w:rPr>
          <w:rFonts w:ascii="Times New Roman" w:hAnsi="Times New Roman" w:cs="Times New Roman"/>
          <w:i w:val="0"/>
          <w:iCs w:val="0"/>
          <w:lang w:val="en-US"/>
        </w:rPr>
      </w:pPr>
      <w:r>
        <w:rPr>
          <w:rFonts w:ascii="Times New Roman" w:hAnsi="Times New Roman" w:cs="Times New Roman"/>
          <w:i w:val="0"/>
          <w:iCs w:val="0"/>
          <w:lang w:val="en-US"/>
        </w:rPr>
        <w:t>Picture</w:t>
      </w:r>
      <w:r w:rsidR="00E92DE3" w:rsidRPr="001018BE">
        <w:rPr>
          <w:rFonts w:ascii="Times New Roman" w:hAnsi="Times New Roman" w:cs="Times New Roman"/>
          <w:i w:val="0"/>
          <w:iCs w:val="0"/>
          <w:lang w:val="en-US"/>
        </w:rPr>
        <w:t xml:space="preserve"> 10.</w:t>
      </w:r>
      <w:r w:rsidR="00591D59" w:rsidRPr="001018BE">
        <w:rPr>
          <w:rFonts w:ascii="Times New Roman" w:hAnsi="Times New Roman" w:cs="Times New Roman"/>
          <w:i w:val="0"/>
          <w:iCs w:val="0"/>
          <w:lang w:val="en-US"/>
        </w:rPr>
        <w:t xml:space="preserve"> </w:t>
      </w:r>
      <w:r w:rsidR="00591D59">
        <w:rPr>
          <w:rFonts w:ascii="Times New Roman" w:hAnsi="Times New Roman" w:cs="Times New Roman"/>
          <w:i w:val="0"/>
          <w:iCs w:val="0"/>
          <w:lang w:val="en-US"/>
        </w:rPr>
        <w:t>Eight</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graphs</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one</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for</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each</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control</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and</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experimental</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sub</w:t>
      </w:r>
      <w:r w:rsidR="00591D59" w:rsidRPr="00591D59">
        <w:rPr>
          <w:rFonts w:ascii="Times New Roman" w:hAnsi="Times New Roman" w:cs="Times New Roman"/>
          <w:i w:val="0"/>
          <w:iCs w:val="0"/>
          <w:lang w:val="en-US"/>
        </w:rPr>
        <w:t>-</w:t>
      </w:r>
      <w:r w:rsidR="00591D59">
        <w:rPr>
          <w:rFonts w:ascii="Times New Roman" w:hAnsi="Times New Roman" w:cs="Times New Roman"/>
          <w:i w:val="0"/>
          <w:iCs w:val="0"/>
          <w:lang w:val="en-US"/>
        </w:rPr>
        <w:t>group</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of</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averaged</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across</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all</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participants</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frequency</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ERDS</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data</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for</w:t>
      </w:r>
      <w:r w:rsidR="00591D59" w:rsidRPr="00591D59">
        <w:rPr>
          <w:rFonts w:ascii="Times New Roman" w:hAnsi="Times New Roman" w:cs="Times New Roman"/>
          <w:i w:val="0"/>
          <w:iCs w:val="0"/>
          <w:lang w:val="en-US"/>
        </w:rPr>
        <w:t xml:space="preserve"> </w:t>
      </w:r>
      <w:r w:rsidR="00591D59">
        <w:rPr>
          <w:rFonts w:ascii="Times New Roman" w:hAnsi="Times New Roman" w:cs="Times New Roman"/>
          <w:i w:val="0"/>
          <w:iCs w:val="0"/>
          <w:lang w:val="en-US"/>
        </w:rPr>
        <w:t>T</w:t>
      </w:r>
      <w:r w:rsidR="00591D59" w:rsidRPr="00591D59">
        <w:rPr>
          <w:rFonts w:ascii="Times New Roman" w:hAnsi="Times New Roman" w:cs="Times New Roman"/>
          <w:i w:val="0"/>
          <w:iCs w:val="0"/>
          <w:lang w:val="en-US"/>
        </w:rPr>
        <w:t xml:space="preserve">7 </w:t>
      </w:r>
      <w:r w:rsidR="00591D59">
        <w:rPr>
          <w:rFonts w:ascii="Times New Roman" w:hAnsi="Times New Roman" w:cs="Times New Roman"/>
          <w:i w:val="0"/>
          <w:iCs w:val="0"/>
          <w:lang w:val="en-US"/>
        </w:rPr>
        <w:t>electrode (temporal lobe of left hemisphere)</w:t>
      </w:r>
      <w:r w:rsidR="000A0466">
        <w:rPr>
          <w:rFonts w:ascii="Times New Roman" w:hAnsi="Times New Roman" w:cs="Times New Roman"/>
          <w:i w:val="0"/>
          <w:iCs w:val="0"/>
          <w:lang w:val="en-US"/>
        </w:rPr>
        <w:t xml:space="preserve"> are presented</w:t>
      </w:r>
      <w:r w:rsidR="00591D59">
        <w:rPr>
          <w:rFonts w:ascii="Times New Roman" w:hAnsi="Times New Roman" w:cs="Times New Roman"/>
          <w:i w:val="0"/>
          <w:iCs w:val="0"/>
          <w:lang w:val="en-US"/>
        </w:rPr>
        <w:t>.</w:t>
      </w:r>
      <w:r w:rsidR="00770EAB">
        <w:rPr>
          <w:rFonts w:ascii="Times New Roman" w:hAnsi="Times New Roman" w:cs="Times New Roman"/>
          <w:i w:val="0"/>
          <w:iCs w:val="0"/>
          <w:lang w:val="en-US"/>
        </w:rPr>
        <w:t xml:space="preserve"> An</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increase</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in</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brain</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rhythms’</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absolute</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power</w:t>
      </w:r>
      <w:r w:rsidR="000A0466">
        <w:rPr>
          <w:rFonts w:ascii="Times New Roman" w:hAnsi="Times New Roman" w:cs="Times New Roman"/>
          <w:i w:val="0"/>
          <w:iCs w:val="0"/>
          <w:lang w:val="en-US"/>
        </w:rPr>
        <w:t xml:space="preserve"> (here and after, AP)</w:t>
      </w:r>
      <w:r w:rsidR="00770EAB">
        <w:rPr>
          <w:rFonts w:ascii="Times New Roman" w:hAnsi="Times New Roman" w:cs="Times New Roman"/>
          <w:i w:val="0"/>
          <w:iCs w:val="0"/>
          <w:lang w:val="en-US"/>
        </w:rPr>
        <w:t xml:space="preserve"> compared to the baseline interval (-0.2, 0)</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is</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marked</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with</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blue</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color</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while</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a</w:t>
      </w:r>
      <w:r w:rsidR="00770EAB" w:rsidRPr="00770EAB">
        <w:rPr>
          <w:rFonts w:ascii="Times New Roman" w:hAnsi="Times New Roman" w:cs="Times New Roman"/>
          <w:i w:val="0"/>
          <w:iCs w:val="0"/>
          <w:lang w:val="en-US"/>
        </w:rPr>
        <w:t xml:space="preserve"> </w:t>
      </w:r>
      <w:r w:rsidR="00770EAB">
        <w:rPr>
          <w:rFonts w:ascii="Times New Roman" w:hAnsi="Times New Roman" w:cs="Times New Roman"/>
          <w:i w:val="0"/>
          <w:iCs w:val="0"/>
          <w:lang w:val="en-US"/>
        </w:rPr>
        <w:t>decrease with red</w:t>
      </w:r>
      <w:r w:rsidR="00963836">
        <w:rPr>
          <w:rFonts w:ascii="Times New Roman" w:hAnsi="Times New Roman" w:cs="Times New Roman"/>
          <w:i w:val="0"/>
          <w:iCs w:val="0"/>
          <w:lang w:val="en-US"/>
        </w:rPr>
        <w:t>.</w:t>
      </w:r>
    </w:p>
    <w:p w14:paraId="57417D59" w14:textId="77777777" w:rsidR="00BF1F60" w:rsidRPr="005A5CE6" w:rsidRDefault="00BF1F60" w:rsidP="000B5892">
      <w:pPr>
        <w:pStyle w:val="Caption"/>
        <w:rPr>
          <w:rFonts w:ascii="Times New Roman" w:hAnsi="Times New Roman" w:cs="Times New Roman"/>
          <w:i w:val="0"/>
          <w:iCs w:val="0"/>
          <w:lang w:val="en-US"/>
        </w:rPr>
      </w:pPr>
    </w:p>
    <w:p w14:paraId="06729C79" w14:textId="77777777" w:rsidR="00EC2F5C" w:rsidRPr="001E47B6" w:rsidRDefault="00312CE8" w:rsidP="000B5892">
      <w:pPr>
        <w:pStyle w:val="Caption"/>
        <w:rPr>
          <w:rFonts w:ascii="Times New Roman" w:hAnsi="Times New Roman" w:cs="Times New Roman"/>
          <w:i w:val="0"/>
          <w:iCs w:val="0"/>
          <w:lang w:val="en-US"/>
        </w:rPr>
      </w:pPr>
      <w:r>
        <w:rPr>
          <w:rFonts w:ascii="Times New Roman" w:hAnsi="Times New Roman" w:cs="Times New Roman"/>
          <w:i w:val="0"/>
          <w:iCs w:val="0"/>
          <w:lang w:val="en-US"/>
        </w:rPr>
        <w:t>No</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visible</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difference</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between</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any</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of</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control</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or</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experimental</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groups</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was</w:t>
      </w:r>
      <w:r w:rsidRPr="00312CE8">
        <w:rPr>
          <w:rFonts w:ascii="Times New Roman" w:hAnsi="Times New Roman" w:cs="Times New Roman"/>
          <w:i w:val="0"/>
          <w:iCs w:val="0"/>
          <w:lang w:val="en-US"/>
        </w:rPr>
        <w:t xml:space="preserve"> </w:t>
      </w:r>
      <w:r>
        <w:rPr>
          <w:rFonts w:ascii="Times New Roman" w:hAnsi="Times New Roman" w:cs="Times New Roman"/>
          <w:i w:val="0"/>
          <w:iCs w:val="0"/>
          <w:lang w:val="en-US"/>
        </w:rPr>
        <w:t>detected. However</w:t>
      </w:r>
      <w:r w:rsidRPr="001E47B6">
        <w:rPr>
          <w:rFonts w:ascii="Times New Roman" w:hAnsi="Times New Roman" w:cs="Times New Roman"/>
          <w:i w:val="0"/>
          <w:iCs w:val="0"/>
          <w:lang w:val="en-US"/>
        </w:rPr>
        <w:t xml:space="preserve">, </w:t>
      </w:r>
      <w:r>
        <w:rPr>
          <w:rFonts w:ascii="Times New Roman" w:hAnsi="Times New Roman" w:cs="Times New Roman"/>
          <w:i w:val="0"/>
          <w:iCs w:val="0"/>
          <w:lang w:val="en-US"/>
        </w:rPr>
        <w:t>a</w:t>
      </w:r>
      <w:r w:rsidRPr="001E47B6">
        <w:rPr>
          <w:rFonts w:ascii="Times New Roman" w:hAnsi="Times New Roman" w:cs="Times New Roman"/>
          <w:i w:val="0"/>
          <w:iCs w:val="0"/>
          <w:lang w:val="en-US"/>
        </w:rPr>
        <w:t xml:space="preserve"> </w:t>
      </w:r>
      <w:r>
        <w:rPr>
          <w:rFonts w:ascii="Times New Roman" w:hAnsi="Times New Roman" w:cs="Times New Roman"/>
          <w:i w:val="0"/>
          <w:iCs w:val="0"/>
          <w:lang w:val="en-US"/>
        </w:rPr>
        <w:t>certain</w:t>
      </w:r>
      <w:r w:rsidRPr="001E47B6">
        <w:rPr>
          <w:rFonts w:ascii="Times New Roman" w:hAnsi="Times New Roman" w:cs="Times New Roman"/>
          <w:i w:val="0"/>
          <w:iCs w:val="0"/>
          <w:lang w:val="en-US"/>
        </w:rPr>
        <w:t xml:space="preserve"> </w:t>
      </w:r>
      <w:r>
        <w:rPr>
          <w:rFonts w:ascii="Times New Roman" w:hAnsi="Times New Roman" w:cs="Times New Roman"/>
          <w:i w:val="0"/>
          <w:iCs w:val="0"/>
          <w:lang w:val="en-US"/>
        </w:rPr>
        <w:t>increase</w:t>
      </w:r>
      <w:r w:rsidRPr="001E47B6">
        <w:rPr>
          <w:rFonts w:ascii="Times New Roman" w:hAnsi="Times New Roman" w:cs="Times New Roman"/>
          <w:i w:val="0"/>
          <w:iCs w:val="0"/>
          <w:lang w:val="en-US"/>
        </w:rPr>
        <w:t xml:space="preserve"> </w:t>
      </w:r>
      <w:r>
        <w:rPr>
          <w:rFonts w:ascii="Times New Roman" w:hAnsi="Times New Roman" w:cs="Times New Roman"/>
          <w:i w:val="0"/>
          <w:iCs w:val="0"/>
          <w:lang w:val="en-US"/>
        </w:rPr>
        <w:t>in</w:t>
      </w:r>
      <w:r w:rsidRPr="001E47B6">
        <w:rPr>
          <w:rFonts w:ascii="Times New Roman" w:hAnsi="Times New Roman" w:cs="Times New Roman"/>
          <w:i w:val="0"/>
          <w:iCs w:val="0"/>
          <w:lang w:val="en-US"/>
        </w:rPr>
        <w:t xml:space="preserve"> </w:t>
      </w:r>
      <w:r>
        <w:rPr>
          <w:rFonts w:ascii="Times New Roman" w:hAnsi="Times New Roman" w:cs="Times New Roman"/>
          <w:i w:val="0"/>
          <w:iCs w:val="0"/>
          <w:lang w:val="en-US"/>
        </w:rPr>
        <w:t>delta</w:t>
      </w:r>
      <w:r w:rsidRPr="001E47B6">
        <w:rPr>
          <w:rFonts w:ascii="Times New Roman" w:hAnsi="Times New Roman" w:cs="Times New Roman"/>
          <w:i w:val="0"/>
          <w:iCs w:val="0"/>
          <w:lang w:val="en-US"/>
        </w:rPr>
        <w:t xml:space="preserve"> (1-4 </w:t>
      </w:r>
      <w:r>
        <w:rPr>
          <w:rFonts w:ascii="Times New Roman" w:hAnsi="Times New Roman" w:cs="Times New Roman"/>
          <w:i w:val="0"/>
          <w:iCs w:val="0"/>
          <w:lang w:val="en-US"/>
        </w:rPr>
        <w:t>Hz</w:t>
      </w:r>
      <w:r w:rsidRPr="001E47B6">
        <w:rPr>
          <w:rFonts w:ascii="Times New Roman" w:hAnsi="Times New Roman" w:cs="Times New Roman"/>
          <w:i w:val="0"/>
          <w:iCs w:val="0"/>
          <w:lang w:val="en-US"/>
        </w:rPr>
        <w:t xml:space="preserve">) </w:t>
      </w:r>
      <w:r>
        <w:rPr>
          <w:rFonts w:ascii="Times New Roman" w:hAnsi="Times New Roman" w:cs="Times New Roman"/>
          <w:i w:val="0"/>
          <w:iCs w:val="0"/>
          <w:lang w:val="en-US"/>
        </w:rPr>
        <w:t>and</w:t>
      </w:r>
      <w:r w:rsidR="001E47B6" w:rsidRPr="001E47B6">
        <w:rPr>
          <w:rFonts w:ascii="Times New Roman" w:hAnsi="Times New Roman" w:cs="Times New Roman"/>
          <w:i w:val="0"/>
          <w:iCs w:val="0"/>
          <w:lang w:val="en-US"/>
        </w:rPr>
        <w:t xml:space="preserve"> </w:t>
      </w:r>
      <w:r w:rsidR="001E47B6">
        <w:rPr>
          <w:rFonts w:ascii="Times New Roman" w:hAnsi="Times New Roman" w:cs="Times New Roman"/>
          <w:i w:val="0"/>
          <w:iCs w:val="0"/>
          <w:lang w:val="en-US"/>
        </w:rPr>
        <w:t>low</w:t>
      </w:r>
      <w:r w:rsidR="001E47B6" w:rsidRPr="001E47B6">
        <w:rPr>
          <w:rFonts w:ascii="Times New Roman" w:hAnsi="Times New Roman" w:cs="Times New Roman"/>
          <w:i w:val="0"/>
          <w:iCs w:val="0"/>
          <w:lang w:val="en-US"/>
        </w:rPr>
        <w:t>-</w:t>
      </w:r>
      <w:r w:rsidR="001E47B6">
        <w:rPr>
          <w:rFonts w:ascii="Times New Roman" w:hAnsi="Times New Roman" w:cs="Times New Roman"/>
          <w:i w:val="0"/>
          <w:iCs w:val="0"/>
          <w:lang w:val="en-US"/>
        </w:rPr>
        <w:t>middle</w:t>
      </w:r>
      <w:r w:rsidR="001E47B6" w:rsidRPr="001E47B6">
        <w:rPr>
          <w:rFonts w:ascii="Times New Roman" w:hAnsi="Times New Roman" w:cs="Times New Roman"/>
          <w:i w:val="0"/>
          <w:iCs w:val="0"/>
          <w:lang w:val="en-US"/>
        </w:rPr>
        <w:t>-</w:t>
      </w:r>
      <w:r w:rsidR="001E47B6">
        <w:rPr>
          <w:rFonts w:ascii="Times New Roman" w:hAnsi="Times New Roman" w:cs="Times New Roman"/>
          <w:i w:val="0"/>
          <w:iCs w:val="0"/>
          <w:lang w:val="en-US"/>
        </w:rPr>
        <w:t>beta</w:t>
      </w:r>
      <w:r w:rsidR="001E47B6" w:rsidRPr="001E47B6">
        <w:rPr>
          <w:rFonts w:ascii="Times New Roman" w:hAnsi="Times New Roman" w:cs="Times New Roman"/>
          <w:i w:val="0"/>
          <w:iCs w:val="0"/>
          <w:lang w:val="en-US"/>
        </w:rPr>
        <w:t xml:space="preserve"> (12-18 </w:t>
      </w:r>
      <w:r w:rsidR="001E47B6">
        <w:rPr>
          <w:rFonts w:ascii="Times New Roman" w:hAnsi="Times New Roman" w:cs="Times New Roman"/>
          <w:i w:val="0"/>
          <w:iCs w:val="0"/>
          <w:lang w:val="en-US"/>
        </w:rPr>
        <w:t>Hz</w:t>
      </w:r>
      <w:r w:rsidR="001E47B6" w:rsidRPr="001E47B6">
        <w:rPr>
          <w:rFonts w:ascii="Times New Roman" w:hAnsi="Times New Roman" w:cs="Times New Roman"/>
          <w:i w:val="0"/>
          <w:iCs w:val="0"/>
          <w:lang w:val="en-US"/>
        </w:rPr>
        <w:t>)</w:t>
      </w:r>
      <w:r w:rsidR="001E47B6">
        <w:rPr>
          <w:rFonts w:ascii="Times New Roman" w:hAnsi="Times New Roman" w:cs="Times New Roman"/>
          <w:i w:val="0"/>
          <w:iCs w:val="0"/>
          <w:lang w:val="en-US"/>
        </w:rPr>
        <w:t xml:space="preserve"> rhythms were detected across all of our conditions.</w:t>
      </w:r>
    </w:p>
    <w:p w14:paraId="75E978F7" w14:textId="77777777" w:rsidR="007E0864" w:rsidRPr="001018BE" w:rsidRDefault="007E0864" w:rsidP="007E0864">
      <w:pPr>
        <w:rPr>
          <w:rFonts w:ascii="Times New Roman" w:hAnsi="Times New Roman" w:cs="Times New Roman"/>
          <w:color w:val="000000" w:themeColor="text1"/>
          <w:lang w:val="en-US"/>
        </w:rPr>
      </w:pPr>
    </w:p>
    <w:p w14:paraId="18D27F9D" w14:textId="77777777" w:rsidR="00EC2F5C" w:rsidRPr="005735B1" w:rsidRDefault="00EC2F5C">
      <w:pPr>
        <w:rPr>
          <w:rFonts w:ascii="Times New Roman" w:hAnsi="Times New Roman" w:cs="Times New Roman"/>
          <w:color w:val="000000" w:themeColor="text1"/>
          <w:lang w:val="en-US"/>
        </w:rPr>
      </w:pPr>
      <w:r w:rsidRPr="000B5892">
        <w:rPr>
          <w:rFonts w:ascii="Times New Roman" w:hAnsi="Times New Roman" w:cs="Times New Roman"/>
          <w:b/>
          <w:bCs/>
          <w:color w:val="000000" w:themeColor="text1"/>
          <w:sz w:val="36"/>
          <w:szCs w:val="36"/>
          <w:lang w:val="en-US"/>
        </w:rPr>
        <w:t>Discussion</w:t>
      </w:r>
    </w:p>
    <w:p w14:paraId="5E766274" w14:textId="77777777" w:rsidR="009A2EF0" w:rsidRPr="005735B1" w:rsidRDefault="009A2EF0">
      <w:pPr>
        <w:rPr>
          <w:rFonts w:ascii="Times New Roman" w:hAnsi="Times New Roman" w:cs="Times New Roman"/>
          <w:color w:val="000000" w:themeColor="text1"/>
          <w:lang w:val="en-US"/>
        </w:rPr>
      </w:pPr>
    </w:p>
    <w:p w14:paraId="7EABF3B9" w14:textId="77777777" w:rsidR="009A2EF0" w:rsidRDefault="008F2BC9" w:rsidP="009A2EF0">
      <w:pPr>
        <w:rPr>
          <w:rFonts w:ascii="Times New Roman" w:hAnsi="Times New Roman" w:cs="Times New Roman"/>
          <w:lang w:val="en-US"/>
        </w:rPr>
      </w:pPr>
      <w:r>
        <w:rPr>
          <w:rFonts w:ascii="Times New Roman" w:hAnsi="Times New Roman" w:cs="Times New Roman"/>
          <w:lang w:val="en-US"/>
        </w:rPr>
        <w:t>Primarily</w:t>
      </w:r>
      <w:r w:rsidRPr="008F2BC9">
        <w:rPr>
          <w:rFonts w:ascii="Times New Roman" w:hAnsi="Times New Roman" w:cs="Times New Roman"/>
          <w:lang w:val="en-US"/>
        </w:rPr>
        <w:t xml:space="preserve">, </w:t>
      </w:r>
      <w:r>
        <w:rPr>
          <w:rFonts w:ascii="Times New Roman" w:hAnsi="Times New Roman" w:cs="Times New Roman"/>
          <w:lang w:val="en-US"/>
        </w:rPr>
        <w:t>our</w:t>
      </w:r>
      <w:r w:rsidRPr="008F2BC9">
        <w:rPr>
          <w:rFonts w:ascii="Times New Roman" w:hAnsi="Times New Roman" w:cs="Times New Roman"/>
          <w:lang w:val="en-US"/>
        </w:rPr>
        <w:t xml:space="preserve"> </w:t>
      </w:r>
      <w:r>
        <w:rPr>
          <w:rFonts w:ascii="Times New Roman" w:hAnsi="Times New Roman" w:cs="Times New Roman"/>
          <w:lang w:val="en-US"/>
        </w:rPr>
        <w:t>experiment</w:t>
      </w:r>
      <w:r w:rsidRPr="008F2BC9">
        <w:rPr>
          <w:rFonts w:ascii="Times New Roman" w:hAnsi="Times New Roman" w:cs="Times New Roman"/>
          <w:lang w:val="en-US"/>
        </w:rPr>
        <w:t xml:space="preserve"> </w:t>
      </w:r>
      <w:r>
        <w:rPr>
          <w:rFonts w:ascii="Times New Roman" w:hAnsi="Times New Roman" w:cs="Times New Roman"/>
          <w:lang w:val="en-US"/>
        </w:rPr>
        <w:t>was</w:t>
      </w:r>
      <w:r w:rsidRPr="008F2BC9">
        <w:rPr>
          <w:rFonts w:ascii="Times New Roman" w:hAnsi="Times New Roman" w:cs="Times New Roman"/>
          <w:lang w:val="en-US"/>
        </w:rPr>
        <w:t xml:space="preserve"> </w:t>
      </w:r>
      <w:r>
        <w:rPr>
          <w:rFonts w:ascii="Times New Roman" w:hAnsi="Times New Roman" w:cs="Times New Roman"/>
          <w:lang w:val="en-US"/>
        </w:rPr>
        <w:t>determined</w:t>
      </w:r>
      <w:r w:rsidRPr="008F2BC9">
        <w:rPr>
          <w:rFonts w:ascii="Times New Roman" w:hAnsi="Times New Roman" w:cs="Times New Roman"/>
          <w:lang w:val="en-US"/>
        </w:rPr>
        <w:t xml:space="preserve"> </w:t>
      </w:r>
      <w:r>
        <w:rPr>
          <w:rFonts w:ascii="Times New Roman" w:hAnsi="Times New Roman" w:cs="Times New Roman"/>
          <w:lang w:val="en-US"/>
        </w:rPr>
        <w:t>to</w:t>
      </w:r>
      <w:r w:rsidRPr="008F2BC9">
        <w:rPr>
          <w:rFonts w:ascii="Times New Roman" w:hAnsi="Times New Roman" w:cs="Times New Roman"/>
          <w:lang w:val="en-US"/>
        </w:rPr>
        <w:t xml:space="preserve"> </w:t>
      </w:r>
      <w:r>
        <w:rPr>
          <w:rFonts w:ascii="Times New Roman" w:hAnsi="Times New Roman" w:cs="Times New Roman"/>
          <w:lang w:val="en-US"/>
        </w:rPr>
        <w:t>compare</w:t>
      </w:r>
      <w:r w:rsidRPr="008F2BC9">
        <w:rPr>
          <w:rFonts w:ascii="Times New Roman" w:hAnsi="Times New Roman" w:cs="Times New Roman"/>
          <w:lang w:val="en-US"/>
        </w:rPr>
        <w:t xml:space="preserve"> </w:t>
      </w:r>
      <w:r>
        <w:rPr>
          <w:rFonts w:ascii="Times New Roman" w:hAnsi="Times New Roman" w:cs="Times New Roman"/>
          <w:lang w:val="en-US"/>
        </w:rPr>
        <w:t>the</w:t>
      </w:r>
      <w:r w:rsidRPr="008F2BC9">
        <w:rPr>
          <w:rFonts w:ascii="Times New Roman" w:hAnsi="Times New Roman" w:cs="Times New Roman"/>
          <w:lang w:val="en-US"/>
        </w:rPr>
        <w:t xml:space="preserve"> </w:t>
      </w:r>
      <w:r>
        <w:rPr>
          <w:rFonts w:ascii="Times New Roman" w:hAnsi="Times New Roman" w:cs="Times New Roman"/>
          <w:lang w:val="en-US"/>
        </w:rPr>
        <w:t>difference</w:t>
      </w:r>
      <w:r w:rsidRPr="008F2BC9">
        <w:rPr>
          <w:rFonts w:ascii="Times New Roman" w:hAnsi="Times New Roman" w:cs="Times New Roman"/>
          <w:lang w:val="en-US"/>
        </w:rPr>
        <w:t xml:space="preserve"> </w:t>
      </w:r>
      <w:r>
        <w:rPr>
          <w:rFonts w:ascii="Times New Roman" w:hAnsi="Times New Roman" w:cs="Times New Roman"/>
          <w:lang w:val="en-US"/>
        </w:rPr>
        <w:t>in</w:t>
      </w:r>
      <w:r w:rsidRPr="008F2BC9">
        <w:rPr>
          <w:rFonts w:ascii="Times New Roman" w:hAnsi="Times New Roman" w:cs="Times New Roman"/>
          <w:lang w:val="en-US"/>
        </w:rPr>
        <w:t xml:space="preserve"> </w:t>
      </w:r>
      <w:r>
        <w:rPr>
          <w:rFonts w:ascii="Times New Roman" w:hAnsi="Times New Roman" w:cs="Times New Roman"/>
          <w:lang w:val="en-US"/>
        </w:rPr>
        <w:t>auditory</w:t>
      </w:r>
      <w:r w:rsidRPr="008F2BC9">
        <w:rPr>
          <w:rFonts w:ascii="Times New Roman" w:hAnsi="Times New Roman" w:cs="Times New Roman"/>
          <w:lang w:val="en-US"/>
        </w:rPr>
        <w:t xml:space="preserve"> </w:t>
      </w:r>
      <w:r>
        <w:rPr>
          <w:rFonts w:ascii="Times New Roman" w:hAnsi="Times New Roman" w:cs="Times New Roman"/>
          <w:lang w:val="en-US"/>
        </w:rPr>
        <w:t>attention</w:t>
      </w:r>
      <w:r w:rsidRPr="008F2BC9">
        <w:rPr>
          <w:rFonts w:ascii="Times New Roman" w:hAnsi="Times New Roman" w:cs="Times New Roman"/>
          <w:lang w:val="en-US"/>
        </w:rPr>
        <w:t xml:space="preserve"> </w:t>
      </w:r>
      <w:r>
        <w:rPr>
          <w:rFonts w:ascii="Times New Roman" w:hAnsi="Times New Roman" w:cs="Times New Roman"/>
          <w:lang w:val="en-US"/>
        </w:rPr>
        <w:t>to</w:t>
      </w:r>
      <w:r w:rsidRPr="008F2BC9">
        <w:rPr>
          <w:rFonts w:ascii="Times New Roman" w:hAnsi="Times New Roman" w:cs="Times New Roman"/>
          <w:lang w:val="en-US"/>
        </w:rPr>
        <w:t xml:space="preserve"> </w:t>
      </w:r>
      <w:r>
        <w:rPr>
          <w:rFonts w:ascii="Times New Roman" w:hAnsi="Times New Roman" w:cs="Times New Roman"/>
          <w:lang w:val="en-US"/>
        </w:rPr>
        <w:t>the words of different length.</w:t>
      </w:r>
      <w:r w:rsidRPr="008F2BC9">
        <w:rPr>
          <w:rFonts w:ascii="Times New Roman" w:hAnsi="Times New Roman" w:cs="Times New Roman"/>
          <w:lang w:val="en-US"/>
        </w:rPr>
        <w:t xml:space="preserve"> </w:t>
      </w:r>
      <w:r w:rsidR="00A36BBF">
        <w:rPr>
          <w:rFonts w:ascii="Times New Roman" w:hAnsi="Times New Roman" w:cs="Times New Roman"/>
          <w:lang w:val="en-US"/>
        </w:rPr>
        <w:t>Considering</w:t>
      </w:r>
      <w:r w:rsidR="00A36BBF" w:rsidRPr="00A36BBF">
        <w:rPr>
          <w:rFonts w:ascii="Times New Roman" w:hAnsi="Times New Roman" w:cs="Times New Roman"/>
          <w:lang w:val="en-US"/>
        </w:rPr>
        <w:t xml:space="preserve"> </w:t>
      </w:r>
      <w:r w:rsidR="00A36BBF">
        <w:rPr>
          <w:rFonts w:ascii="Times New Roman" w:hAnsi="Times New Roman" w:cs="Times New Roman"/>
          <w:lang w:val="en-US"/>
        </w:rPr>
        <w:t>that</w:t>
      </w:r>
      <w:r w:rsidR="00A36BBF" w:rsidRPr="00A36BBF">
        <w:rPr>
          <w:rFonts w:ascii="Times New Roman" w:hAnsi="Times New Roman" w:cs="Times New Roman"/>
          <w:lang w:val="en-US"/>
        </w:rPr>
        <w:t xml:space="preserve"> </w:t>
      </w:r>
      <w:r w:rsidR="00A36BBF">
        <w:rPr>
          <w:rFonts w:ascii="Times New Roman" w:hAnsi="Times New Roman" w:cs="Times New Roman"/>
          <w:lang w:val="en-US"/>
        </w:rPr>
        <w:t>average</w:t>
      </w:r>
      <w:r w:rsidR="00A36BBF" w:rsidRPr="00A36BBF">
        <w:rPr>
          <w:rFonts w:ascii="Times New Roman" w:hAnsi="Times New Roman" w:cs="Times New Roman"/>
          <w:lang w:val="en-US"/>
        </w:rPr>
        <w:t xml:space="preserve"> </w:t>
      </w:r>
      <w:r w:rsidR="00A36BBF">
        <w:rPr>
          <w:rFonts w:ascii="Times New Roman" w:hAnsi="Times New Roman" w:cs="Times New Roman"/>
          <w:lang w:val="en-US"/>
        </w:rPr>
        <w:t>length</w:t>
      </w:r>
      <w:r w:rsidR="00A36BBF" w:rsidRPr="00A36BBF">
        <w:rPr>
          <w:rFonts w:ascii="Times New Roman" w:hAnsi="Times New Roman" w:cs="Times New Roman"/>
          <w:lang w:val="en-US"/>
        </w:rPr>
        <w:t xml:space="preserve"> </w:t>
      </w:r>
      <w:r w:rsidR="00A36BBF">
        <w:rPr>
          <w:rFonts w:ascii="Times New Roman" w:hAnsi="Times New Roman" w:cs="Times New Roman"/>
          <w:lang w:val="en-US"/>
        </w:rPr>
        <w:t>of</w:t>
      </w:r>
      <w:r w:rsidR="00A36BBF" w:rsidRPr="00A36BBF">
        <w:rPr>
          <w:rFonts w:ascii="Times New Roman" w:hAnsi="Times New Roman" w:cs="Times New Roman"/>
          <w:lang w:val="en-US"/>
        </w:rPr>
        <w:t xml:space="preserve"> </w:t>
      </w:r>
      <w:r w:rsidR="00A36BBF">
        <w:rPr>
          <w:rFonts w:ascii="Times New Roman" w:hAnsi="Times New Roman" w:cs="Times New Roman"/>
          <w:lang w:val="en-US"/>
        </w:rPr>
        <w:t>the</w:t>
      </w:r>
      <w:r w:rsidR="00A36BBF" w:rsidRPr="00A36BBF">
        <w:rPr>
          <w:rFonts w:ascii="Times New Roman" w:hAnsi="Times New Roman" w:cs="Times New Roman"/>
          <w:lang w:val="en-US"/>
        </w:rPr>
        <w:t xml:space="preserve"> </w:t>
      </w:r>
      <w:r w:rsidR="00A36BBF">
        <w:rPr>
          <w:rFonts w:ascii="Times New Roman" w:hAnsi="Times New Roman" w:cs="Times New Roman"/>
          <w:lang w:val="en-US"/>
        </w:rPr>
        <w:t>word</w:t>
      </w:r>
      <w:r w:rsidR="00A36BBF" w:rsidRPr="00A36BBF">
        <w:rPr>
          <w:rFonts w:ascii="Times New Roman" w:hAnsi="Times New Roman" w:cs="Times New Roman"/>
          <w:lang w:val="en-US"/>
        </w:rPr>
        <w:t xml:space="preserve"> </w:t>
      </w:r>
      <w:r w:rsidR="00A36BBF">
        <w:rPr>
          <w:rFonts w:ascii="Times New Roman" w:hAnsi="Times New Roman" w:cs="Times New Roman"/>
          <w:lang w:val="en-US"/>
        </w:rPr>
        <w:t>I</w:t>
      </w:r>
      <w:r w:rsidR="00394B01">
        <w:rPr>
          <w:rFonts w:ascii="Times New Roman" w:hAnsi="Times New Roman" w:cs="Times New Roman"/>
          <w:lang w:val="en-US"/>
        </w:rPr>
        <w:t>n</w:t>
      </w:r>
      <w:r w:rsidR="00A36BBF" w:rsidRPr="00A36BBF">
        <w:rPr>
          <w:rFonts w:ascii="Times New Roman" w:hAnsi="Times New Roman" w:cs="Times New Roman"/>
          <w:lang w:val="en-US"/>
        </w:rPr>
        <w:t xml:space="preserve"> </w:t>
      </w:r>
      <w:r w:rsidR="00A36BBF">
        <w:rPr>
          <w:rFonts w:ascii="Times New Roman" w:hAnsi="Times New Roman" w:cs="Times New Roman"/>
          <w:lang w:val="en-US"/>
        </w:rPr>
        <w:t>Russian</w:t>
      </w:r>
      <w:r w:rsidR="00A36BBF" w:rsidRPr="00A36BBF">
        <w:rPr>
          <w:rFonts w:ascii="Times New Roman" w:hAnsi="Times New Roman" w:cs="Times New Roman"/>
          <w:lang w:val="en-US"/>
        </w:rPr>
        <w:t xml:space="preserve"> </w:t>
      </w:r>
      <w:r w:rsidR="00A36BBF">
        <w:rPr>
          <w:rFonts w:ascii="Times New Roman" w:hAnsi="Times New Roman" w:cs="Times New Roman"/>
          <w:lang w:val="en-US"/>
        </w:rPr>
        <w:t xml:space="preserve">language is 5.28 </w:t>
      </w:r>
      <w:r w:rsidR="000940B3">
        <w:rPr>
          <w:rFonts w:ascii="Times New Roman" w:hAnsi="Times New Roman" w:cs="Times New Roman"/>
          <w:lang w:val="en-US"/>
        </w:rPr>
        <w:t xml:space="preserve">letters </w:t>
      </w:r>
      <w:r w:rsidR="000940B3" w:rsidRPr="000940B3">
        <w:rPr>
          <w:rFonts w:ascii="Times New Roman" w:hAnsi="Times New Roman" w:cs="Times New Roman"/>
          <w:lang w:val="en-US"/>
        </w:rPr>
        <w:t>(</w:t>
      </w:r>
      <w:r w:rsidR="00F80320">
        <w:rPr>
          <w:rFonts w:ascii="Times New Roman" w:hAnsi="Times New Roman" w:cs="Times New Roman"/>
          <w:lang w:val="en-US"/>
        </w:rPr>
        <w:t>Sharov</w:t>
      </w:r>
      <w:r w:rsidR="000940B3" w:rsidRPr="000940B3">
        <w:rPr>
          <w:rFonts w:ascii="Times New Roman" w:hAnsi="Times New Roman" w:cs="Times New Roman"/>
          <w:lang w:val="en-US"/>
        </w:rPr>
        <w:t>, 2011)</w:t>
      </w:r>
      <w:r w:rsidR="000940B3">
        <w:rPr>
          <w:rFonts w:ascii="Times New Roman" w:hAnsi="Times New Roman" w:cs="Times New Roman"/>
          <w:lang w:val="en-US"/>
        </w:rPr>
        <w:t>, we hypothesized (H1) that higher ERP amplitude (and thus attention) is going to be elicited by longer words, as their presence would be less anticipated by the subject.</w:t>
      </w:r>
    </w:p>
    <w:p w14:paraId="25B1FC84" w14:textId="77777777" w:rsidR="008F19CE" w:rsidRPr="008F19CE" w:rsidRDefault="008F19CE" w:rsidP="009A2EF0">
      <w:pPr>
        <w:rPr>
          <w:rFonts w:ascii="Times New Roman" w:hAnsi="Times New Roman" w:cs="Times New Roman"/>
          <w:lang w:val="en-US"/>
        </w:rPr>
      </w:pPr>
    </w:p>
    <w:p w14:paraId="3831149E" w14:textId="77777777" w:rsidR="009A2EF0" w:rsidRPr="005A5CE6" w:rsidRDefault="004D2342" w:rsidP="009A2EF0">
      <w:pPr>
        <w:rPr>
          <w:rFonts w:ascii="Times New Roman" w:hAnsi="Times New Roman" w:cs="Times New Roman"/>
          <w:lang w:val="en-US"/>
        </w:rPr>
      </w:pPr>
      <w:r>
        <w:rPr>
          <w:rFonts w:ascii="Times New Roman" w:hAnsi="Times New Roman" w:cs="Times New Roman"/>
          <w:lang w:val="en-US"/>
        </w:rPr>
        <w:t>However</w:t>
      </w:r>
      <w:r w:rsidRPr="004D2342">
        <w:rPr>
          <w:rFonts w:ascii="Times New Roman" w:hAnsi="Times New Roman" w:cs="Times New Roman"/>
          <w:lang w:val="en-US"/>
        </w:rPr>
        <w:t xml:space="preserve">, </w:t>
      </w:r>
      <w:r>
        <w:rPr>
          <w:rFonts w:ascii="Times New Roman" w:hAnsi="Times New Roman" w:cs="Times New Roman"/>
          <w:lang w:val="en-US"/>
        </w:rPr>
        <w:t>we</w:t>
      </w:r>
      <w:r w:rsidRPr="004D2342">
        <w:rPr>
          <w:rFonts w:ascii="Times New Roman" w:hAnsi="Times New Roman" w:cs="Times New Roman"/>
          <w:lang w:val="en-US"/>
        </w:rPr>
        <w:t xml:space="preserve"> </w:t>
      </w:r>
      <w:r>
        <w:rPr>
          <w:rFonts w:ascii="Times New Roman" w:hAnsi="Times New Roman" w:cs="Times New Roman"/>
          <w:lang w:val="en-US"/>
        </w:rPr>
        <w:t>did</w:t>
      </w:r>
      <w:r w:rsidRPr="004D2342">
        <w:rPr>
          <w:rFonts w:ascii="Times New Roman" w:hAnsi="Times New Roman" w:cs="Times New Roman"/>
          <w:lang w:val="en-US"/>
        </w:rPr>
        <w:t xml:space="preserve"> </w:t>
      </w:r>
      <w:r>
        <w:rPr>
          <w:rFonts w:ascii="Times New Roman" w:hAnsi="Times New Roman" w:cs="Times New Roman"/>
          <w:lang w:val="en-US"/>
        </w:rPr>
        <w:t>not</w:t>
      </w:r>
      <w:r w:rsidRPr="004D2342">
        <w:rPr>
          <w:rFonts w:ascii="Times New Roman" w:hAnsi="Times New Roman" w:cs="Times New Roman"/>
          <w:lang w:val="en-US"/>
        </w:rPr>
        <w:t xml:space="preserve"> </w:t>
      </w:r>
      <w:r>
        <w:rPr>
          <w:rFonts w:ascii="Times New Roman" w:hAnsi="Times New Roman" w:cs="Times New Roman"/>
          <w:lang w:val="en-US"/>
        </w:rPr>
        <w:t>find</w:t>
      </w:r>
      <w:r w:rsidRPr="004D2342">
        <w:rPr>
          <w:rFonts w:ascii="Times New Roman" w:hAnsi="Times New Roman" w:cs="Times New Roman"/>
          <w:lang w:val="en-US"/>
        </w:rPr>
        <w:t xml:space="preserve"> </w:t>
      </w:r>
      <w:r>
        <w:rPr>
          <w:rFonts w:ascii="Times New Roman" w:hAnsi="Times New Roman" w:cs="Times New Roman"/>
          <w:lang w:val="en-US"/>
        </w:rPr>
        <w:t>any</w:t>
      </w:r>
      <w:r w:rsidRPr="004D2342">
        <w:rPr>
          <w:rFonts w:ascii="Times New Roman" w:hAnsi="Times New Roman" w:cs="Times New Roman"/>
          <w:lang w:val="en-US"/>
        </w:rPr>
        <w:t xml:space="preserve"> </w:t>
      </w:r>
      <w:r>
        <w:rPr>
          <w:rFonts w:ascii="Times New Roman" w:hAnsi="Times New Roman" w:cs="Times New Roman"/>
          <w:lang w:val="en-US"/>
        </w:rPr>
        <w:t>ERPs</w:t>
      </w:r>
      <w:r w:rsidRPr="004D2342">
        <w:rPr>
          <w:rFonts w:ascii="Times New Roman" w:hAnsi="Times New Roman" w:cs="Times New Roman"/>
          <w:lang w:val="en-US"/>
        </w:rPr>
        <w:t xml:space="preserve"> </w:t>
      </w:r>
      <w:r>
        <w:rPr>
          <w:rFonts w:ascii="Times New Roman" w:hAnsi="Times New Roman" w:cs="Times New Roman"/>
          <w:lang w:val="en-US"/>
        </w:rPr>
        <w:t>in</w:t>
      </w:r>
      <w:r w:rsidRPr="004D2342">
        <w:rPr>
          <w:rFonts w:ascii="Times New Roman" w:hAnsi="Times New Roman" w:cs="Times New Roman"/>
          <w:lang w:val="en-US"/>
        </w:rPr>
        <w:t xml:space="preserve"> </w:t>
      </w:r>
      <w:r>
        <w:rPr>
          <w:rFonts w:ascii="Times New Roman" w:hAnsi="Times New Roman" w:cs="Times New Roman"/>
          <w:lang w:val="en-US"/>
        </w:rPr>
        <w:t>response</w:t>
      </w:r>
      <w:r w:rsidRPr="004D2342">
        <w:rPr>
          <w:rFonts w:ascii="Times New Roman" w:hAnsi="Times New Roman" w:cs="Times New Roman"/>
          <w:lang w:val="en-US"/>
        </w:rPr>
        <w:t xml:space="preserve"> </w:t>
      </w:r>
      <w:r>
        <w:rPr>
          <w:rFonts w:ascii="Times New Roman" w:hAnsi="Times New Roman" w:cs="Times New Roman"/>
          <w:lang w:val="en-US"/>
        </w:rPr>
        <w:t>to</w:t>
      </w:r>
      <w:r w:rsidRPr="004D2342">
        <w:rPr>
          <w:rFonts w:ascii="Times New Roman" w:hAnsi="Times New Roman" w:cs="Times New Roman"/>
          <w:lang w:val="en-US"/>
        </w:rPr>
        <w:t xml:space="preserve"> </w:t>
      </w:r>
      <w:r>
        <w:rPr>
          <w:rFonts w:ascii="Times New Roman" w:hAnsi="Times New Roman" w:cs="Times New Roman"/>
          <w:lang w:val="en-US"/>
        </w:rPr>
        <w:t>any</w:t>
      </w:r>
      <w:r w:rsidRPr="004D2342">
        <w:rPr>
          <w:rFonts w:ascii="Times New Roman" w:hAnsi="Times New Roman" w:cs="Times New Roman"/>
          <w:lang w:val="en-US"/>
        </w:rPr>
        <w:t xml:space="preserve"> </w:t>
      </w:r>
      <w:r>
        <w:rPr>
          <w:rFonts w:ascii="Times New Roman" w:hAnsi="Times New Roman" w:cs="Times New Roman"/>
          <w:lang w:val="en-US"/>
        </w:rPr>
        <w:t>of</w:t>
      </w:r>
      <w:r w:rsidRPr="004D2342">
        <w:rPr>
          <w:rFonts w:ascii="Times New Roman" w:hAnsi="Times New Roman" w:cs="Times New Roman"/>
          <w:lang w:val="en-US"/>
        </w:rPr>
        <w:t xml:space="preserve"> </w:t>
      </w:r>
      <w:r>
        <w:rPr>
          <w:rFonts w:ascii="Times New Roman" w:hAnsi="Times New Roman" w:cs="Times New Roman"/>
          <w:lang w:val="en-US"/>
        </w:rPr>
        <w:t>experimental</w:t>
      </w:r>
      <w:r w:rsidRPr="004D2342">
        <w:rPr>
          <w:rFonts w:ascii="Times New Roman" w:hAnsi="Times New Roman" w:cs="Times New Roman"/>
          <w:lang w:val="en-US"/>
        </w:rPr>
        <w:t xml:space="preserve"> </w:t>
      </w:r>
      <w:r>
        <w:rPr>
          <w:rFonts w:ascii="Times New Roman" w:hAnsi="Times New Roman" w:cs="Times New Roman"/>
          <w:lang w:val="en-US"/>
        </w:rPr>
        <w:t>or</w:t>
      </w:r>
      <w:r w:rsidRPr="004D2342">
        <w:rPr>
          <w:rFonts w:ascii="Times New Roman" w:hAnsi="Times New Roman" w:cs="Times New Roman"/>
          <w:lang w:val="en-US"/>
        </w:rPr>
        <w:t xml:space="preserve"> </w:t>
      </w:r>
      <w:r>
        <w:rPr>
          <w:rFonts w:ascii="Times New Roman" w:hAnsi="Times New Roman" w:cs="Times New Roman"/>
          <w:lang w:val="en-US"/>
        </w:rPr>
        <w:t>control</w:t>
      </w:r>
      <w:r w:rsidRPr="004D2342">
        <w:rPr>
          <w:rFonts w:ascii="Times New Roman" w:hAnsi="Times New Roman" w:cs="Times New Roman"/>
          <w:lang w:val="en-US"/>
        </w:rPr>
        <w:t xml:space="preserve"> </w:t>
      </w:r>
      <w:r>
        <w:rPr>
          <w:rFonts w:ascii="Times New Roman" w:hAnsi="Times New Roman" w:cs="Times New Roman"/>
          <w:lang w:val="en-US"/>
        </w:rPr>
        <w:t>words</w:t>
      </w:r>
      <w:r w:rsidRPr="004D2342">
        <w:rPr>
          <w:rFonts w:ascii="Times New Roman" w:hAnsi="Times New Roman" w:cs="Times New Roman"/>
          <w:lang w:val="en-US"/>
        </w:rPr>
        <w:t>.</w:t>
      </w:r>
      <w:r>
        <w:rPr>
          <w:rFonts w:ascii="Times New Roman" w:hAnsi="Times New Roman" w:cs="Times New Roman"/>
          <w:lang w:val="en-US"/>
        </w:rPr>
        <w:t xml:space="preserve"> While</w:t>
      </w:r>
      <w:r w:rsidRPr="004D2342">
        <w:rPr>
          <w:rFonts w:ascii="Times New Roman" w:hAnsi="Times New Roman" w:cs="Times New Roman"/>
          <w:lang w:val="en-US"/>
        </w:rPr>
        <w:t xml:space="preserve"> </w:t>
      </w:r>
      <w:r>
        <w:rPr>
          <w:rFonts w:ascii="Times New Roman" w:hAnsi="Times New Roman" w:cs="Times New Roman"/>
          <w:lang w:val="en-US"/>
        </w:rPr>
        <w:t>the</w:t>
      </w:r>
      <w:r w:rsidRPr="004D2342">
        <w:rPr>
          <w:rFonts w:ascii="Times New Roman" w:hAnsi="Times New Roman" w:cs="Times New Roman"/>
          <w:lang w:val="en-US"/>
        </w:rPr>
        <w:t xml:space="preserve"> </w:t>
      </w:r>
      <w:r>
        <w:rPr>
          <w:rFonts w:ascii="Times New Roman" w:hAnsi="Times New Roman" w:cs="Times New Roman"/>
          <w:lang w:val="en-US"/>
        </w:rPr>
        <w:t>latter</w:t>
      </w:r>
      <w:r w:rsidRPr="004D2342">
        <w:rPr>
          <w:rFonts w:ascii="Times New Roman" w:hAnsi="Times New Roman" w:cs="Times New Roman"/>
          <w:lang w:val="en-US"/>
        </w:rPr>
        <w:t xml:space="preserve"> </w:t>
      </w:r>
      <w:r>
        <w:rPr>
          <w:rFonts w:ascii="Times New Roman" w:hAnsi="Times New Roman" w:cs="Times New Roman"/>
          <w:lang w:val="en-US"/>
        </w:rPr>
        <w:t>partially</w:t>
      </w:r>
      <w:r w:rsidRPr="004D2342">
        <w:rPr>
          <w:rFonts w:ascii="Times New Roman" w:hAnsi="Times New Roman" w:cs="Times New Roman"/>
          <w:lang w:val="en-US"/>
        </w:rPr>
        <w:t xml:space="preserve"> </w:t>
      </w:r>
      <w:r>
        <w:rPr>
          <w:rFonts w:ascii="Times New Roman" w:hAnsi="Times New Roman" w:cs="Times New Roman"/>
          <w:lang w:val="en-US"/>
        </w:rPr>
        <w:t>corresponds</w:t>
      </w:r>
      <w:r w:rsidRPr="004D2342">
        <w:rPr>
          <w:rFonts w:ascii="Times New Roman" w:hAnsi="Times New Roman" w:cs="Times New Roman"/>
          <w:lang w:val="en-US"/>
        </w:rPr>
        <w:t xml:space="preserve"> </w:t>
      </w:r>
      <w:r>
        <w:rPr>
          <w:rFonts w:ascii="Times New Roman" w:hAnsi="Times New Roman" w:cs="Times New Roman"/>
          <w:lang w:val="en-US"/>
        </w:rPr>
        <w:t>to</w:t>
      </w:r>
      <w:r w:rsidRPr="004D2342">
        <w:rPr>
          <w:rFonts w:ascii="Times New Roman" w:hAnsi="Times New Roman" w:cs="Times New Roman"/>
          <w:lang w:val="en-US"/>
        </w:rPr>
        <w:t xml:space="preserve"> </w:t>
      </w:r>
      <w:r>
        <w:rPr>
          <w:rFonts w:ascii="Times New Roman" w:hAnsi="Times New Roman" w:cs="Times New Roman"/>
          <w:lang w:val="en-US"/>
        </w:rPr>
        <w:t>our</w:t>
      </w:r>
      <w:r w:rsidRPr="004D2342">
        <w:rPr>
          <w:rFonts w:ascii="Times New Roman" w:hAnsi="Times New Roman" w:cs="Times New Roman"/>
          <w:lang w:val="en-US"/>
        </w:rPr>
        <w:t xml:space="preserve"> </w:t>
      </w:r>
      <w:r>
        <w:rPr>
          <w:rFonts w:ascii="Times New Roman" w:hAnsi="Times New Roman" w:cs="Times New Roman"/>
          <w:lang w:val="en-US"/>
        </w:rPr>
        <w:t>hypothesis</w:t>
      </w:r>
      <w:r w:rsidRPr="004D2342">
        <w:rPr>
          <w:rFonts w:ascii="Times New Roman" w:hAnsi="Times New Roman" w:cs="Times New Roman"/>
          <w:lang w:val="en-US"/>
        </w:rPr>
        <w:t xml:space="preserve"> (</w:t>
      </w:r>
      <w:r>
        <w:rPr>
          <w:rFonts w:ascii="Times New Roman" w:hAnsi="Times New Roman" w:cs="Times New Roman"/>
          <w:lang w:val="en-US"/>
        </w:rPr>
        <w:t>H</w:t>
      </w:r>
      <w:r w:rsidRPr="004D2342">
        <w:rPr>
          <w:rFonts w:ascii="Times New Roman" w:hAnsi="Times New Roman" w:cs="Times New Roman"/>
          <w:lang w:val="en-US"/>
        </w:rPr>
        <w:t xml:space="preserve">2), </w:t>
      </w:r>
      <w:r>
        <w:rPr>
          <w:rFonts w:ascii="Times New Roman" w:hAnsi="Times New Roman" w:cs="Times New Roman"/>
          <w:lang w:val="en-US"/>
        </w:rPr>
        <w:t>as</w:t>
      </w:r>
      <w:r w:rsidRPr="004D2342">
        <w:rPr>
          <w:rFonts w:ascii="Times New Roman" w:hAnsi="Times New Roman" w:cs="Times New Roman"/>
          <w:lang w:val="en-US"/>
        </w:rPr>
        <w:t xml:space="preserve"> </w:t>
      </w:r>
      <w:r>
        <w:rPr>
          <w:rFonts w:ascii="Times New Roman" w:hAnsi="Times New Roman" w:cs="Times New Roman"/>
          <w:lang w:val="en-US"/>
        </w:rPr>
        <w:t>familiar</w:t>
      </w:r>
      <w:r w:rsidRPr="004D2342">
        <w:rPr>
          <w:rFonts w:ascii="Times New Roman" w:hAnsi="Times New Roman" w:cs="Times New Roman"/>
          <w:lang w:val="en-US"/>
        </w:rPr>
        <w:t xml:space="preserve"> </w:t>
      </w:r>
      <w:r>
        <w:rPr>
          <w:rFonts w:ascii="Times New Roman" w:hAnsi="Times New Roman" w:cs="Times New Roman"/>
          <w:lang w:val="en-US"/>
        </w:rPr>
        <w:t>words</w:t>
      </w:r>
      <w:r w:rsidRPr="004D2342">
        <w:rPr>
          <w:rFonts w:ascii="Times New Roman" w:hAnsi="Times New Roman" w:cs="Times New Roman"/>
          <w:lang w:val="en-US"/>
        </w:rPr>
        <w:t xml:space="preserve"> </w:t>
      </w:r>
      <w:r>
        <w:rPr>
          <w:rFonts w:ascii="Times New Roman" w:hAnsi="Times New Roman" w:cs="Times New Roman"/>
          <w:lang w:val="en-US"/>
        </w:rPr>
        <w:t>are</w:t>
      </w:r>
      <w:r w:rsidRPr="004D2342">
        <w:rPr>
          <w:rFonts w:ascii="Times New Roman" w:hAnsi="Times New Roman" w:cs="Times New Roman"/>
          <w:lang w:val="en-US"/>
        </w:rPr>
        <w:t xml:space="preserve"> </w:t>
      </w:r>
      <w:r>
        <w:rPr>
          <w:rFonts w:ascii="Times New Roman" w:hAnsi="Times New Roman" w:cs="Times New Roman"/>
          <w:lang w:val="en-US"/>
        </w:rPr>
        <w:t xml:space="preserve">expected to be heard in the </w:t>
      </w:r>
      <w:r w:rsidR="00F14485">
        <w:rPr>
          <w:rFonts w:ascii="Times New Roman" w:hAnsi="Times New Roman" w:cs="Times New Roman"/>
          <w:lang w:val="en-US"/>
        </w:rPr>
        <w:t xml:space="preserve">right </w:t>
      </w:r>
      <w:r>
        <w:rPr>
          <w:rFonts w:ascii="Times New Roman" w:hAnsi="Times New Roman" w:cs="Times New Roman"/>
          <w:lang w:val="en-US"/>
        </w:rPr>
        <w:t xml:space="preserve">context and thus do not elicit the ERPs; the former seems </w:t>
      </w:r>
      <w:r w:rsidR="00F14485">
        <w:rPr>
          <w:rFonts w:ascii="Times New Roman" w:hAnsi="Times New Roman" w:cs="Times New Roman"/>
          <w:lang w:val="en-US"/>
        </w:rPr>
        <w:t xml:space="preserve">rather </w:t>
      </w:r>
      <w:proofErr w:type="spellStart"/>
      <w:r w:rsidR="00F14485">
        <w:rPr>
          <w:rFonts w:ascii="Times New Roman" w:hAnsi="Times New Roman" w:cs="Times New Roman"/>
          <w:lang w:val="en-US"/>
        </w:rPr>
        <w:t>surpring</w:t>
      </w:r>
      <w:proofErr w:type="spellEnd"/>
      <w:r>
        <w:rPr>
          <w:rFonts w:ascii="Times New Roman" w:hAnsi="Times New Roman" w:cs="Times New Roman"/>
          <w:lang w:val="en-US"/>
        </w:rPr>
        <w:t>. We</w:t>
      </w:r>
      <w:r w:rsidRPr="004D2342">
        <w:rPr>
          <w:rFonts w:ascii="Times New Roman" w:hAnsi="Times New Roman" w:cs="Times New Roman"/>
          <w:lang w:val="en-US"/>
        </w:rPr>
        <w:t xml:space="preserve"> </w:t>
      </w:r>
      <w:r>
        <w:rPr>
          <w:rFonts w:ascii="Times New Roman" w:hAnsi="Times New Roman" w:cs="Times New Roman"/>
          <w:lang w:val="en-US"/>
        </w:rPr>
        <w:t>assume</w:t>
      </w:r>
      <w:r w:rsidRPr="004D2342">
        <w:rPr>
          <w:rFonts w:ascii="Times New Roman" w:hAnsi="Times New Roman" w:cs="Times New Roman"/>
          <w:lang w:val="en-US"/>
        </w:rPr>
        <w:t xml:space="preserve"> </w:t>
      </w:r>
      <w:r>
        <w:rPr>
          <w:rFonts w:ascii="Times New Roman" w:hAnsi="Times New Roman" w:cs="Times New Roman"/>
          <w:lang w:val="en-US"/>
        </w:rPr>
        <w:t>that</w:t>
      </w:r>
      <w:r w:rsidRPr="004D2342">
        <w:rPr>
          <w:rFonts w:ascii="Times New Roman" w:hAnsi="Times New Roman" w:cs="Times New Roman"/>
          <w:lang w:val="en-US"/>
        </w:rPr>
        <w:t xml:space="preserve"> </w:t>
      </w:r>
      <w:r>
        <w:rPr>
          <w:rFonts w:ascii="Times New Roman" w:hAnsi="Times New Roman" w:cs="Times New Roman"/>
          <w:lang w:val="en-US"/>
        </w:rPr>
        <w:t>mathematical</w:t>
      </w:r>
      <w:r w:rsidRPr="004D2342">
        <w:rPr>
          <w:rFonts w:ascii="Times New Roman" w:hAnsi="Times New Roman" w:cs="Times New Roman"/>
          <w:lang w:val="en-US"/>
        </w:rPr>
        <w:t xml:space="preserve"> </w:t>
      </w:r>
      <w:r>
        <w:rPr>
          <w:rFonts w:ascii="Times New Roman" w:hAnsi="Times New Roman" w:cs="Times New Roman"/>
          <w:lang w:val="en-US"/>
        </w:rPr>
        <w:t>tasks</w:t>
      </w:r>
      <w:r w:rsidRPr="004D2342">
        <w:rPr>
          <w:rFonts w:ascii="Times New Roman" w:hAnsi="Times New Roman" w:cs="Times New Roman"/>
          <w:lang w:val="en-US"/>
        </w:rPr>
        <w:t xml:space="preserve"> </w:t>
      </w:r>
      <w:r>
        <w:rPr>
          <w:rFonts w:ascii="Times New Roman" w:hAnsi="Times New Roman" w:cs="Times New Roman"/>
          <w:lang w:val="en-US"/>
        </w:rPr>
        <w:t>required</w:t>
      </w:r>
      <w:r w:rsidRPr="004D2342">
        <w:rPr>
          <w:rFonts w:ascii="Times New Roman" w:hAnsi="Times New Roman" w:cs="Times New Roman"/>
          <w:lang w:val="en-US"/>
        </w:rPr>
        <w:t xml:space="preserve"> </w:t>
      </w:r>
      <w:r>
        <w:rPr>
          <w:rFonts w:ascii="Times New Roman" w:hAnsi="Times New Roman" w:cs="Times New Roman"/>
          <w:lang w:val="en-US"/>
        </w:rPr>
        <w:t>more</w:t>
      </w:r>
      <w:r w:rsidRPr="004D2342">
        <w:rPr>
          <w:rFonts w:ascii="Times New Roman" w:hAnsi="Times New Roman" w:cs="Times New Roman"/>
          <w:lang w:val="en-US"/>
        </w:rPr>
        <w:t xml:space="preserve"> </w:t>
      </w:r>
      <w:r>
        <w:rPr>
          <w:rFonts w:ascii="Times New Roman" w:hAnsi="Times New Roman" w:cs="Times New Roman"/>
          <w:lang w:val="en-US"/>
        </w:rPr>
        <w:t>attention</w:t>
      </w:r>
      <w:r w:rsidRPr="004D2342">
        <w:rPr>
          <w:rFonts w:ascii="Times New Roman" w:hAnsi="Times New Roman" w:cs="Times New Roman"/>
          <w:lang w:val="en-US"/>
        </w:rPr>
        <w:t xml:space="preserve"> </w:t>
      </w:r>
      <w:r>
        <w:rPr>
          <w:rFonts w:ascii="Times New Roman" w:hAnsi="Times New Roman" w:cs="Times New Roman"/>
          <w:lang w:val="en-US"/>
        </w:rPr>
        <w:t>resources</w:t>
      </w:r>
      <w:r w:rsidRPr="004D2342">
        <w:rPr>
          <w:rFonts w:ascii="Times New Roman" w:hAnsi="Times New Roman" w:cs="Times New Roman"/>
          <w:lang w:val="en-US"/>
        </w:rPr>
        <w:t xml:space="preserve"> </w:t>
      </w:r>
      <w:r>
        <w:rPr>
          <w:rFonts w:ascii="Times New Roman" w:hAnsi="Times New Roman" w:cs="Times New Roman"/>
          <w:lang w:val="en-US"/>
        </w:rPr>
        <w:t>than</w:t>
      </w:r>
      <w:r w:rsidRPr="004D2342">
        <w:rPr>
          <w:rFonts w:ascii="Times New Roman" w:hAnsi="Times New Roman" w:cs="Times New Roman"/>
          <w:lang w:val="en-US"/>
        </w:rPr>
        <w:t xml:space="preserve"> </w:t>
      </w:r>
      <w:r>
        <w:rPr>
          <w:rFonts w:ascii="Times New Roman" w:hAnsi="Times New Roman" w:cs="Times New Roman"/>
          <w:lang w:val="en-US"/>
        </w:rPr>
        <w:t>we</w:t>
      </w:r>
      <w:r w:rsidRPr="004D2342">
        <w:rPr>
          <w:rFonts w:ascii="Times New Roman" w:hAnsi="Times New Roman" w:cs="Times New Roman"/>
          <w:lang w:val="en-US"/>
        </w:rPr>
        <w:t xml:space="preserve"> </w:t>
      </w:r>
      <w:r>
        <w:rPr>
          <w:rFonts w:ascii="Times New Roman" w:hAnsi="Times New Roman" w:cs="Times New Roman"/>
          <w:lang w:val="en-US"/>
        </w:rPr>
        <w:t>thought</w:t>
      </w:r>
      <w:r w:rsidRPr="004D2342">
        <w:rPr>
          <w:rFonts w:ascii="Times New Roman" w:hAnsi="Times New Roman" w:cs="Times New Roman"/>
          <w:lang w:val="en-US"/>
        </w:rPr>
        <w:t xml:space="preserve">, </w:t>
      </w:r>
      <w:r>
        <w:rPr>
          <w:rFonts w:ascii="Times New Roman" w:hAnsi="Times New Roman" w:cs="Times New Roman"/>
          <w:lang w:val="en-US"/>
        </w:rPr>
        <w:t>which was the reason for lack of attention switch</w:t>
      </w:r>
      <w:r w:rsidR="008A558A">
        <w:rPr>
          <w:rFonts w:ascii="Times New Roman" w:hAnsi="Times New Roman" w:cs="Times New Roman"/>
          <w:lang w:val="en-US"/>
        </w:rPr>
        <w:t xml:space="preserve"> on the presented stimulus</w:t>
      </w:r>
      <w:r>
        <w:rPr>
          <w:rFonts w:ascii="Times New Roman" w:hAnsi="Times New Roman" w:cs="Times New Roman"/>
          <w:lang w:val="en-US"/>
        </w:rPr>
        <w:t>, alternatively, the number of stimuli that we average</w:t>
      </w:r>
      <w:r w:rsidR="008A558A">
        <w:rPr>
          <w:rFonts w:ascii="Times New Roman" w:hAnsi="Times New Roman" w:cs="Times New Roman"/>
          <w:lang w:val="en-US"/>
        </w:rPr>
        <w:t>d</w:t>
      </w:r>
      <w:r>
        <w:rPr>
          <w:rFonts w:ascii="Times New Roman" w:hAnsi="Times New Roman" w:cs="Times New Roman"/>
          <w:lang w:val="en-US"/>
        </w:rPr>
        <w:t xml:space="preserve"> is not sufficient (even though 300-400 stimuli for each experimental group usually can provide with a strong pattern). Nevertheless</w:t>
      </w:r>
      <w:r w:rsidR="00C11735">
        <w:rPr>
          <w:rFonts w:ascii="Times New Roman" w:hAnsi="Times New Roman" w:cs="Times New Roman"/>
          <w:lang w:val="en-US"/>
        </w:rPr>
        <w:t>,</w:t>
      </w:r>
      <w:r w:rsidRPr="00C11735">
        <w:rPr>
          <w:rFonts w:ascii="Times New Roman" w:hAnsi="Times New Roman" w:cs="Times New Roman"/>
          <w:lang w:val="en-US"/>
        </w:rPr>
        <w:t xml:space="preserve"> </w:t>
      </w:r>
      <w:r>
        <w:rPr>
          <w:rFonts w:ascii="Times New Roman" w:hAnsi="Times New Roman" w:cs="Times New Roman"/>
          <w:lang w:val="en-US"/>
        </w:rPr>
        <w:t>it</w:t>
      </w:r>
      <w:r w:rsidRPr="00C11735">
        <w:rPr>
          <w:rFonts w:ascii="Times New Roman" w:hAnsi="Times New Roman" w:cs="Times New Roman"/>
          <w:lang w:val="en-US"/>
        </w:rPr>
        <w:t xml:space="preserve"> </w:t>
      </w:r>
      <w:r>
        <w:rPr>
          <w:rFonts w:ascii="Times New Roman" w:hAnsi="Times New Roman" w:cs="Times New Roman"/>
          <w:lang w:val="en-US"/>
        </w:rPr>
        <w:t>may</w:t>
      </w:r>
      <w:r w:rsidRPr="00C11735">
        <w:rPr>
          <w:rFonts w:ascii="Times New Roman" w:hAnsi="Times New Roman" w:cs="Times New Roman"/>
          <w:lang w:val="en-US"/>
        </w:rPr>
        <w:t xml:space="preserve"> </w:t>
      </w:r>
      <w:r>
        <w:rPr>
          <w:rFonts w:ascii="Times New Roman" w:hAnsi="Times New Roman" w:cs="Times New Roman"/>
          <w:lang w:val="en-US"/>
        </w:rPr>
        <w:t>also</w:t>
      </w:r>
      <w:r w:rsidRPr="00C11735">
        <w:rPr>
          <w:rFonts w:ascii="Times New Roman" w:hAnsi="Times New Roman" w:cs="Times New Roman"/>
          <w:lang w:val="en-US"/>
        </w:rPr>
        <w:t xml:space="preserve"> </w:t>
      </w:r>
      <w:r>
        <w:rPr>
          <w:rFonts w:ascii="Times New Roman" w:hAnsi="Times New Roman" w:cs="Times New Roman"/>
          <w:lang w:val="en-US"/>
        </w:rPr>
        <w:t>be</w:t>
      </w:r>
      <w:r w:rsidRPr="00C11735">
        <w:rPr>
          <w:rFonts w:ascii="Times New Roman" w:hAnsi="Times New Roman" w:cs="Times New Roman"/>
          <w:lang w:val="en-US"/>
        </w:rPr>
        <w:t xml:space="preserve"> </w:t>
      </w:r>
      <w:r>
        <w:rPr>
          <w:rFonts w:ascii="Times New Roman" w:hAnsi="Times New Roman" w:cs="Times New Roman"/>
          <w:lang w:val="en-US"/>
        </w:rPr>
        <w:t>possible</w:t>
      </w:r>
      <w:r w:rsidRPr="00C11735">
        <w:rPr>
          <w:rFonts w:ascii="Times New Roman" w:hAnsi="Times New Roman" w:cs="Times New Roman"/>
          <w:lang w:val="en-US"/>
        </w:rPr>
        <w:t xml:space="preserve"> </w:t>
      </w:r>
      <w:r>
        <w:rPr>
          <w:rFonts w:ascii="Times New Roman" w:hAnsi="Times New Roman" w:cs="Times New Roman"/>
          <w:lang w:val="en-US"/>
        </w:rPr>
        <w:t>that</w:t>
      </w:r>
      <w:r w:rsidRPr="00C11735">
        <w:rPr>
          <w:rFonts w:ascii="Times New Roman" w:hAnsi="Times New Roman" w:cs="Times New Roman"/>
          <w:lang w:val="en-US"/>
        </w:rPr>
        <w:t xml:space="preserve"> </w:t>
      </w:r>
      <w:r>
        <w:rPr>
          <w:rFonts w:ascii="Times New Roman" w:hAnsi="Times New Roman" w:cs="Times New Roman"/>
          <w:lang w:val="en-US"/>
        </w:rPr>
        <w:t>the</w:t>
      </w:r>
      <w:r w:rsidRPr="00C11735">
        <w:rPr>
          <w:rFonts w:ascii="Times New Roman" w:hAnsi="Times New Roman" w:cs="Times New Roman"/>
          <w:lang w:val="en-US"/>
        </w:rPr>
        <w:t xml:space="preserve"> </w:t>
      </w:r>
      <w:r>
        <w:rPr>
          <w:rFonts w:ascii="Times New Roman" w:hAnsi="Times New Roman" w:cs="Times New Roman"/>
          <w:lang w:val="en-US"/>
        </w:rPr>
        <w:t>lack</w:t>
      </w:r>
      <w:r w:rsidRPr="00C11735">
        <w:rPr>
          <w:rFonts w:ascii="Times New Roman" w:hAnsi="Times New Roman" w:cs="Times New Roman"/>
          <w:lang w:val="en-US"/>
        </w:rPr>
        <w:t xml:space="preserve"> </w:t>
      </w:r>
      <w:r>
        <w:rPr>
          <w:rFonts w:ascii="Times New Roman" w:hAnsi="Times New Roman" w:cs="Times New Roman"/>
          <w:lang w:val="en-US"/>
        </w:rPr>
        <w:t>of</w:t>
      </w:r>
      <w:r w:rsidRPr="00C11735">
        <w:rPr>
          <w:rFonts w:ascii="Times New Roman" w:hAnsi="Times New Roman" w:cs="Times New Roman"/>
          <w:lang w:val="en-US"/>
        </w:rPr>
        <w:t xml:space="preserve"> </w:t>
      </w:r>
      <w:r>
        <w:rPr>
          <w:rFonts w:ascii="Times New Roman" w:hAnsi="Times New Roman" w:cs="Times New Roman"/>
          <w:lang w:val="en-US"/>
        </w:rPr>
        <w:t>ERPs</w:t>
      </w:r>
      <w:r w:rsidRPr="00C11735">
        <w:rPr>
          <w:rFonts w:ascii="Times New Roman" w:hAnsi="Times New Roman" w:cs="Times New Roman"/>
          <w:lang w:val="en-US"/>
        </w:rPr>
        <w:t xml:space="preserve"> </w:t>
      </w:r>
      <w:r>
        <w:rPr>
          <w:rFonts w:ascii="Times New Roman" w:hAnsi="Times New Roman" w:cs="Times New Roman"/>
          <w:lang w:val="en-US"/>
        </w:rPr>
        <w:t>to</w:t>
      </w:r>
      <w:r w:rsidRPr="00C11735">
        <w:rPr>
          <w:rFonts w:ascii="Times New Roman" w:hAnsi="Times New Roman" w:cs="Times New Roman"/>
          <w:lang w:val="en-US"/>
        </w:rPr>
        <w:t xml:space="preserve"> </w:t>
      </w:r>
      <w:r>
        <w:rPr>
          <w:rFonts w:ascii="Times New Roman" w:hAnsi="Times New Roman" w:cs="Times New Roman"/>
          <w:lang w:val="en-US"/>
        </w:rPr>
        <w:t>unfamiliar</w:t>
      </w:r>
      <w:r w:rsidRPr="00C11735">
        <w:rPr>
          <w:rFonts w:ascii="Times New Roman" w:hAnsi="Times New Roman" w:cs="Times New Roman"/>
          <w:lang w:val="en-US"/>
        </w:rPr>
        <w:t xml:space="preserve"> </w:t>
      </w:r>
      <w:r>
        <w:rPr>
          <w:rFonts w:ascii="Times New Roman" w:hAnsi="Times New Roman" w:cs="Times New Roman"/>
          <w:lang w:val="en-US"/>
        </w:rPr>
        <w:t>words</w:t>
      </w:r>
      <w:r w:rsidRPr="00C11735">
        <w:rPr>
          <w:rFonts w:ascii="Times New Roman" w:hAnsi="Times New Roman" w:cs="Times New Roman"/>
          <w:lang w:val="en-US"/>
        </w:rPr>
        <w:t xml:space="preserve"> </w:t>
      </w:r>
      <w:r>
        <w:rPr>
          <w:rFonts w:ascii="Times New Roman" w:hAnsi="Times New Roman" w:cs="Times New Roman"/>
          <w:lang w:val="en-US"/>
        </w:rPr>
        <w:t>is</w:t>
      </w:r>
      <w:r w:rsidRPr="00C11735">
        <w:rPr>
          <w:rFonts w:ascii="Times New Roman" w:hAnsi="Times New Roman" w:cs="Times New Roman"/>
          <w:lang w:val="en-US"/>
        </w:rPr>
        <w:t xml:space="preserve"> </w:t>
      </w:r>
      <w:r w:rsidR="00C11735">
        <w:rPr>
          <w:rFonts w:ascii="Times New Roman" w:hAnsi="Times New Roman" w:cs="Times New Roman"/>
          <w:lang w:val="en-US"/>
        </w:rPr>
        <w:t>truthful. The</w:t>
      </w:r>
      <w:r w:rsidR="00C11735" w:rsidRPr="00C11735">
        <w:rPr>
          <w:rFonts w:ascii="Times New Roman" w:hAnsi="Times New Roman" w:cs="Times New Roman"/>
          <w:lang w:val="en-US"/>
        </w:rPr>
        <w:t xml:space="preserve"> </w:t>
      </w:r>
      <w:r w:rsidR="00C11735">
        <w:rPr>
          <w:rFonts w:ascii="Times New Roman" w:hAnsi="Times New Roman" w:cs="Times New Roman"/>
          <w:lang w:val="en-US"/>
        </w:rPr>
        <w:t>same</w:t>
      </w:r>
      <w:r w:rsidR="00C11735" w:rsidRPr="00C11735">
        <w:rPr>
          <w:rFonts w:ascii="Times New Roman" w:hAnsi="Times New Roman" w:cs="Times New Roman"/>
          <w:lang w:val="en-US"/>
        </w:rPr>
        <w:t xml:space="preserve"> </w:t>
      </w:r>
      <w:r w:rsidR="00C11735">
        <w:rPr>
          <w:rFonts w:ascii="Times New Roman" w:hAnsi="Times New Roman" w:cs="Times New Roman"/>
          <w:lang w:val="en-US"/>
        </w:rPr>
        <w:t>assumptions</w:t>
      </w:r>
      <w:r w:rsidR="00C11735" w:rsidRPr="00C11735">
        <w:rPr>
          <w:rFonts w:ascii="Times New Roman" w:hAnsi="Times New Roman" w:cs="Times New Roman"/>
          <w:lang w:val="en-US"/>
        </w:rPr>
        <w:t xml:space="preserve"> </w:t>
      </w:r>
      <w:r w:rsidR="00C11735">
        <w:rPr>
          <w:rFonts w:ascii="Times New Roman" w:hAnsi="Times New Roman" w:cs="Times New Roman"/>
          <w:lang w:val="en-US"/>
        </w:rPr>
        <w:t>can</w:t>
      </w:r>
      <w:r w:rsidR="00C11735" w:rsidRPr="00C11735">
        <w:rPr>
          <w:rFonts w:ascii="Times New Roman" w:hAnsi="Times New Roman" w:cs="Times New Roman"/>
          <w:lang w:val="en-US"/>
        </w:rPr>
        <w:t xml:space="preserve"> </w:t>
      </w:r>
      <w:r w:rsidR="00C11735">
        <w:rPr>
          <w:rFonts w:ascii="Times New Roman" w:hAnsi="Times New Roman" w:cs="Times New Roman"/>
          <w:lang w:val="en-US"/>
        </w:rPr>
        <w:t>be</w:t>
      </w:r>
      <w:r w:rsidR="00C11735" w:rsidRPr="00C11735">
        <w:rPr>
          <w:rFonts w:ascii="Times New Roman" w:hAnsi="Times New Roman" w:cs="Times New Roman"/>
          <w:lang w:val="en-US"/>
        </w:rPr>
        <w:t xml:space="preserve"> </w:t>
      </w:r>
      <w:r w:rsidR="00C11735">
        <w:rPr>
          <w:rFonts w:ascii="Times New Roman" w:hAnsi="Times New Roman" w:cs="Times New Roman"/>
          <w:lang w:val="en-US"/>
        </w:rPr>
        <w:t>made</w:t>
      </w:r>
      <w:r w:rsidR="00C11735" w:rsidRPr="00C11735">
        <w:rPr>
          <w:rFonts w:ascii="Times New Roman" w:hAnsi="Times New Roman" w:cs="Times New Roman"/>
          <w:lang w:val="en-US"/>
        </w:rPr>
        <w:t xml:space="preserve"> </w:t>
      </w:r>
      <w:r w:rsidR="00C11735">
        <w:rPr>
          <w:rFonts w:ascii="Times New Roman" w:hAnsi="Times New Roman" w:cs="Times New Roman"/>
          <w:lang w:val="en-US"/>
        </w:rPr>
        <w:t>relative</w:t>
      </w:r>
      <w:r w:rsidR="00C11735" w:rsidRPr="00C11735">
        <w:rPr>
          <w:rFonts w:ascii="Times New Roman" w:hAnsi="Times New Roman" w:cs="Times New Roman"/>
          <w:lang w:val="en-US"/>
        </w:rPr>
        <w:t xml:space="preserve"> </w:t>
      </w:r>
      <w:r w:rsidR="00C11735">
        <w:rPr>
          <w:rFonts w:ascii="Times New Roman" w:hAnsi="Times New Roman" w:cs="Times New Roman"/>
          <w:lang w:val="en-US"/>
        </w:rPr>
        <w:t>to</w:t>
      </w:r>
      <w:r w:rsidR="00C11735" w:rsidRPr="00C11735">
        <w:rPr>
          <w:rFonts w:ascii="Times New Roman" w:hAnsi="Times New Roman" w:cs="Times New Roman"/>
          <w:lang w:val="en-US"/>
        </w:rPr>
        <w:t xml:space="preserve"> </w:t>
      </w:r>
      <w:r w:rsidR="00C11735">
        <w:rPr>
          <w:rFonts w:ascii="Times New Roman" w:hAnsi="Times New Roman" w:cs="Times New Roman"/>
          <w:lang w:val="en-US"/>
        </w:rPr>
        <w:t>the</w:t>
      </w:r>
      <w:r w:rsidR="00C11735" w:rsidRPr="00C11735">
        <w:rPr>
          <w:rFonts w:ascii="Times New Roman" w:hAnsi="Times New Roman" w:cs="Times New Roman"/>
          <w:lang w:val="en-US"/>
        </w:rPr>
        <w:t xml:space="preserve"> </w:t>
      </w:r>
      <w:r w:rsidR="00C11735">
        <w:rPr>
          <w:rFonts w:ascii="Times New Roman" w:hAnsi="Times New Roman" w:cs="Times New Roman"/>
          <w:lang w:val="en-US"/>
        </w:rPr>
        <w:t>control</w:t>
      </w:r>
      <w:r w:rsidR="00C11735" w:rsidRPr="00C11735">
        <w:rPr>
          <w:rFonts w:ascii="Times New Roman" w:hAnsi="Times New Roman" w:cs="Times New Roman"/>
          <w:lang w:val="en-US"/>
        </w:rPr>
        <w:t xml:space="preserve"> </w:t>
      </w:r>
      <w:r w:rsidR="00C11735">
        <w:rPr>
          <w:rFonts w:ascii="Times New Roman" w:hAnsi="Times New Roman" w:cs="Times New Roman"/>
          <w:lang w:val="en-US"/>
        </w:rPr>
        <w:t>group.</w:t>
      </w:r>
      <w:r w:rsidRPr="00C11735">
        <w:rPr>
          <w:rFonts w:ascii="Times New Roman" w:hAnsi="Times New Roman" w:cs="Times New Roman"/>
          <w:lang w:val="en-US"/>
        </w:rPr>
        <w:t xml:space="preserve"> </w:t>
      </w:r>
      <w:r w:rsidR="00A444EE">
        <w:rPr>
          <w:rFonts w:ascii="Times New Roman" w:hAnsi="Times New Roman" w:cs="Times New Roman"/>
          <w:lang w:val="en-US"/>
        </w:rPr>
        <w:t>As</w:t>
      </w:r>
      <w:r w:rsidR="00A444EE" w:rsidRPr="00A444EE">
        <w:rPr>
          <w:rFonts w:ascii="Times New Roman" w:hAnsi="Times New Roman" w:cs="Times New Roman"/>
          <w:lang w:val="en-US"/>
        </w:rPr>
        <w:t xml:space="preserve"> </w:t>
      </w:r>
      <w:r w:rsidR="00A444EE">
        <w:rPr>
          <w:rFonts w:ascii="Times New Roman" w:hAnsi="Times New Roman" w:cs="Times New Roman"/>
          <w:lang w:val="en-US"/>
        </w:rPr>
        <w:t>was</w:t>
      </w:r>
      <w:r w:rsidR="00A444EE" w:rsidRPr="00A444EE">
        <w:rPr>
          <w:rFonts w:ascii="Times New Roman" w:hAnsi="Times New Roman" w:cs="Times New Roman"/>
          <w:lang w:val="en-US"/>
        </w:rPr>
        <w:t xml:space="preserve"> </w:t>
      </w:r>
      <w:r w:rsidR="00A444EE">
        <w:rPr>
          <w:rFonts w:ascii="Times New Roman" w:hAnsi="Times New Roman" w:cs="Times New Roman"/>
          <w:lang w:val="en-US"/>
        </w:rPr>
        <w:t>already</w:t>
      </w:r>
      <w:r w:rsidR="00A444EE" w:rsidRPr="00A444EE">
        <w:rPr>
          <w:rFonts w:ascii="Times New Roman" w:hAnsi="Times New Roman" w:cs="Times New Roman"/>
          <w:lang w:val="en-US"/>
        </w:rPr>
        <w:t xml:space="preserve"> </w:t>
      </w:r>
      <w:r w:rsidR="00A444EE">
        <w:rPr>
          <w:rFonts w:ascii="Times New Roman" w:hAnsi="Times New Roman" w:cs="Times New Roman"/>
          <w:lang w:val="en-US"/>
        </w:rPr>
        <w:t>said</w:t>
      </w:r>
      <w:r w:rsidR="00A444EE" w:rsidRPr="00A444EE">
        <w:rPr>
          <w:rFonts w:ascii="Times New Roman" w:hAnsi="Times New Roman" w:cs="Times New Roman"/>
          <w:lang w:val="en-US"/>
        </w:rPr>
        <w:t xml:space="preserve"> </w:t>
      </w:r>
      <w:r w:rsidR="00A444EE">
        <w:rPr>
          <w:rFonts w:ascii="Times New Roman" w:hAnsi="Times New Roman" w:cs="Times New Roman"/>
          <w:lang w:val="en-US"/>
        </w:rPr>
        <w:t>above</w:t>
      </w:r>
      <w:r w:rsidR="00A444EE" w:rsidRPr="00A444EE">
        <w:rPr>
          <w:rFonts w:ascii="Times New Roman" w:hAnsi="Times New Roman" w:cs="Times New Roman"/>
          <w:lang w:val="en-US"/>
        </w:rPr>
        <w:t xml:space="preserve">, </w:t>
      </w:r>
      <w:r w:rsidR="00A444EE">
        <w:rPr>
          <w:rFonts w:ascii="Times New Roman" w:hAnsi="Times New Roman" w:cs="Times New Roman"/>
          <w:lang w:val="en-US"/>
        </w:rPr>
        <w:t>our</w:t>
      </w:r>
      <w:r w:rsidR="00A444EE" w:rsidRPr="00A444EE">
        <w:rPr>
          <w:rFonts w:ascii="Times New Roman" w:hAnsi="Times New Roman" w:cs="Times New Roman"/>
          <w:lang w:val="en-US"/>
        </w:rPr>
        <w:t xml:space="preserve"> </w:t>
      </w:r>
      <w:r w:rsidR="00A444EE">
        <w:rPr>
          <w:rFonts w:ascii="Times New Roman" w:hAnsi="Times New Roman" w:cs="Times New Roman"/>
          <w:lang w:val="en-US"/>
        </w:rPr>
        <w:t>behavioral</w:t>
      </w:r>
      <w:r w:rsidR="00A444EE" w:rsidRPr="00A444EE">
        <w:rPr>
          <w:rFonts w:ascii="Times New Roman" w:hAnsi="Times New Roman" w:cs="Times New Roman"/>
          <w:lang w:val="en-US"/>
        </w:rPr>
        <w:t xml:space="preserve"> </w:t>
      </w:r>
      <w:r w:rsidR="00A444EE">
        <w:rPr>
          <w:rFonts w:ascii="Times New Roman" w:hAnsi="Times New Roman" w:cs="Times New Roman"/>
          <w:lang w:val="en-US"/>
        </w:rPr>
        <w:t>data</w:t>
      </w:r>
      <w:r w:rsidR="00A444EE" w:rsidRPr="00A444EE">
        <w:rPr>
          <w:rFonts w:ascii="Times New Roman" w:hAnsi="Times New Roman" w:cs="Times New Roman"/>
          <w:lang w:val="en-US"/>
        </w:rPr>
        <w:t xml:space="preserve"> </w:t>
      </w:r>
      <w:r w:rsidR="00A444EE">
        <w:rPr>
          <w:rFonts w:ascii="Times New Roman" w:hAnsi="Times New Roman" w:cs="Times New Roman"/>
          <w:lang w:val="en-US"/>
        </w:rPr>
        <w:t>indirectly</w:t>
      </w:r>
      <w:r w:rsidR="00A444EE" w:rsidRPr="00A444EE">
        <w:rPr>
          <w:rFonts w:ascii="Times New Roman" w:hAnsi="Times New Roman" w:cs="Times New Roman"/>
          <w:lang w:val="en-US"/>
        </w:rPr>
        <w:t xml:space="preserve"> </w:t>
      </w:r>
      <w:r w:rsidR="00A444EE">
        <w:rPr>
          <w:rFonts w:ascii="Times New Roman" w:hAnsi="Times New Roman" w:cs="Times New Roman"/>
          <w:lang w:val="en-US"/>
        </w:rPr>
        <w:t>contradicts</w:t>
      </w:r>
      <w:r w:rsidR="00A444EE" w:rsidRPr="00A444EE">
        <w:rPr>
          <w:rFonts w:ascii="Times New Roman" w:hAnsi="Times New Roman" w:cs="Times New Roman"/>
          <w:lang w:val="en-US"/>
        </w:rPr>
        <w:t xml:space="preserve"> </w:t>
      </w:r>
      <w:r w:rsidR="00A444EE">
        <w:rPr>
          <w:rFonts w:ascii="Times New Roman" w:hAnsi="Times New Roman" w:cs="Times New Roman"/>
          <w:lang w:val="en-US"/>
        </w:rPr>
        <w:t>the ERP results. Neglecting</w:t>
      </w:r>
      <w:r w:rsidR="00A444EE" w:rsidRPr="00A444EE">
        <w:rPr>
          <w:rFonts w:ascii="Times New Roman" w:hAnsi="Times New Roman" w:cs="Times New Roman"/>
          <w:lang w:val="en-US"/>
        </w:rPr>
        <w:t xml:space="preserve"> </w:t>
      </w:r>
      <w:r w:rsidR="00A444EE">
        <w:rPr>
          <w:rFonts w:ascii="Times New Roman" w:hAnsi="Times New Roman" w:cs="Times New Roman"/>
          <w:lang w:val="en-US"/>
        </w:rPr>
        <w:t>possible</w:t>
      </w:r>
      <w:r w:rsidR="00A444EE" w:rsidRPr="00A444EE">
        <w:rPr>
          <w:rFonts w:ascii="Times New Roman" w:hAnsi="Times New Roman" w:cs="Times New Roman"/>
          <w:lang w:val="en-US"/>
        </w:rPr>
        <w:t xml:space="preserve"> </w:t>
      </w:r>
      <w:r w:rsidR="00A444EE">
        <w:rPr>
          <w:rFonts w:ascii="Times New Roman" w:hAnsi="Times New Roman" w:cs="Times New Roman"/>
          <w:lang w:val="en-US"/>
        </w:rPr>
        <w:t>issues</w:t>
      </w:r>
      <w:r w:rsidR="00A444EE" w:rsidRPr="00A444EE">
        <w:rPr>
          <w:rFonts w:ascii="Times New Roman" w:hAnsi="Times New Roman" w:cs="Times New Roman"/>
          <w:lang w:val="en-US"/>
        </w:rPr>
        <w:t xml:space="preserve"> </w:t>
      </w:r>
      <w:r w:rsidR="00A444EE">
        <w:rPr>
          <w:rFonts w:ascii="Times New Roman" w:hAnsi="Times New Roman" w:cs="Times New Roman"/>
          <w:lang w:val="en-US"/>
        </w:rPr>
        <w:t>with</w:t>
      </w:r>
      <w:r w:rsidR="00A444EE" w:rsidRPr="00A444EE">
        <w:rPr>
          <w:rFonts w:ascii="Times New Roman" w:hAnsi="Times New Roman" w:cs="Times New Roman"/>
          <w:lang w:val="en-US"/>
        </w:rPr>
        <w:t xml:space="preserve"> </w:t>
      </w:r>
      <w:r w:rsidR="00A444EE">
        <w:rPr>
          <w:rFonts w:ascii="Times New Roman" w:hAnsi="Times New Roman" w:cs="Times New Roman"/>
          <w:lang w:val="en-US"/>
        </w:rPr>
        <w:t>experimental</w:t>
      </w:r>
      <w:r w:rsidR="00A444EE" w:rsidRPr="00A444EE">
        <w:rPr>
          <w:rFonts w:ascii="Times New Roman" w:hAnsi="Times New Roman" w:cs="Times New Roman"/>
          <w:lang w:val="en-US"/>
        </w:rPr>
        <w:t xml:space="preserve"> </w:t>
      </w:r>
      <w:r w:rsidR="00A444EE">
        <w:rPr>
          <w:rFonts w:ascii="Times New Roman" w:hAnsi="Times New Roman" w:cs="Times New Roman"/>
          <w:lang w:val="en-US"/>
        </w:rPr>
        <w:t>paradigm</w:t>
      </w:r>
      <w:r w:rsidR="00A444EE" w:rsidRPr="00A444EE">
        <w:rPr>
          <w:rFonts w:ascii="Times New Roman" w:hAnsi="Times New Roman" w:cs="Times New Roman"/>
          <w:lang w:val="en-US"/>
        </w:rPr>
        <w:t xml:space="preserve"> </w:t>
      </w:r>
      <w:r w:rsidR="00A444EE">
        <w:rPr>
          <w:rFonts w:ascii="Times New Roman" w:hAnsi="Times New Roman" w:cs="Times New Roman"/>
          <w:lang w:val="en-US"/>
        </w:rPr>
        <w:t>and</w:t>
      </w:r>
      <w:r w:rsidR="00A444EE" w:rsidRPr="00A444EE">
        <w:rPr>
          <w:rFonts w:ascii="Times New Roman" w:hAnsi="Times New Roman" w:cs="Times New Roman"/>
          <w:lang w:val="en-US"/>
        </w:rPr>
        <w:t xml:space="preserve"> </w:t>
      </w:r>
      <w:r w:rsidR="00A444EE">
        <w:rPr>
          <w:rFonts w:ascii="Times New Roman" w:hAnsi="Times New Roman" w:cs="Times New Roman"/>
          <w:lang w:val="en-US"/>
        </w:rPr>
        <w:t>the</w:t>
      </w:r>
      <w:r w:rsidR="00A444EE" w:rsidRPr="00A444EE">
        <w:rPr>
          <w:rFonts w:ascii="Times New Roman" w:hAnsi="Times New Roman" w:cs="Times New Roman"/>
          <w:lang w:val="en-US"/>
        </w:rPr>
        <w:t xml:space="preserve"> </w:t>
      </w:r>
      <w:r w:rsidR="00A444EE">
        <w:rPr>
          <w:rFonts w:ascii="Times New Roman" w:hAnsi="Times New Roman" w:cs="Times New Roman"/>
          <w:lang w:val="en-US"/>
        </w:rPr>
        <w:t>number</w:t>
      </w:r>
      <w:r w:rsidR="00A444EE" w:rsidRPr="00A444EE">
        <w:rPr>
          <w:rFonts w:ascii="Times New Roman" w:hAnsi="Times New Roman" w:cs="Times New Roman"/>
          <w:lang w:val="en-US"/>
        </w:rPr>
        <w:t xml:space="preserve"> </w:t>
      </w:r>
      <w:r w:rsidR="00A444EE">
        <w:rPr>
          <w:rFonts w:ascii="Times New Roman" w:hAnsi="Times New Roman" w:cs="Times New Roman"/>
          <w:lang w:val="en-US"/>
        </w:rPr>
        <w:t>of</w:t>
      </w:r>
      <w:r w:rsidR="00A444EE" w:rsidRPr="00A444EE">
        <w:rPr>
          <w:rFonts w:ascii="Times New Roman" w:hAnsi="Times New Roman" w:cs="Times New Roman"/>
          <w:lang w:val="en-US"/>
        </w:rPr>
        <w:t xml:space="preserve"> </w:t>
      </w:r>
      <w:r w:rsidR="00A444EE">
        <w:rPr>
          <w:rFonts w:ascii="Times New Roman" w:hAnsi="Times New Roman" w:cs="Times New Roman"/>
          <w:lang w:val="en-US"/>
        </w:rPr>
        <w:t xml:space="preserve">collected data, it would be logical to draw the conclusion that the reaction to unfamiliar words does not evoke any ERPs and thus </w:t>
      </w:r>
      <w:r w:rsidR="00BD0006">
        <w:rPr>
          <w:rFonts w:ascii="Times New Roman" w:hAnsi="Times New Roman" w:cs="Times New Roman"/>
          <w:lang w:val="en-US"/>
        </w:rPr>
        <w:t>disproves our hypothesis (H1)</w:t>
      </w:r>
      <w:r w:rsidR="00A444EE">
        <w:rPr>
          <w:rFonts w:ascii="Times New Roman" w:hAnsi="Times New Roman" w:cs="Times New Roman"/>
          <w:lang w:val="en-US"/>
        </w:rPr>
        <w:t xml:space="preserve">. </w:t>
      </w:r>
      <w:r w:rsidR="00BD0006">
        <w:rPr>
          <w:rFonts w:ascii="Times New Roman" w:hAnsi="Times New Roman" w:cs="Times New Roman"/>
          <w:lang w:val="en-US"/>
        </w:rPr>
        <w:t>These</w:t>
      </w:r>
      <w:r w:rsidR="00BD0006" w:rsidRPr="00BD0006">
        <w:rPr>
          <w:rFonts w:ascii="Times New Roman" w:hAnsi="Times New Roman" w:cs="Times New Roman"/>
          <w:lang w:val="en-US"/>
        </w:rPr>
        <w:t xml:space="preserve"> </w:t>
      </w:r>
      <w:r w:rsidR="00BD0006">
        <w:rPr>
          <w:rFonts w:ascii="Times New Roman" w:hAnsi="Times New Roman" w:cs="Times New Roman"/>
          <w:lang w:val="en-US"/>
        </w:rPr>
        <w:t>results</w:t>
      </w:r>
      <w:r w:rsidR="00BD0006" w:rsidRPr="00BD0006">
        <w:rPr>
          <w:rFonts w:ascii="Times New Roman" w:hAnsi="Times New Roman" w:cs="Times New Roman"/>
          <w:lang w:val="en-US"/>
        </w:rPr>
        <w:t xml:space="preserve"> </w:t>
      </w:r>
      <w:r w:rsidR="00BD0006">
        <w:rPr>
          <w:rFonts w:ascii="Times New Roman" w:hAnsi="Times New Roman" w:cs="Times New Roman"/>
          <w:lang w:val="en-US"/>
        </w:rPr>
        <w:t>are</w:t>
      </w:r>
      <w:r w:rsidR="00BD0006" w:rsidRPr="00BD0006">
        <w:rPr>
          <w:rFonts w:ascii="Times New Roman" w:hAnsi="Times New Roman" w:cs="Times New Roman"/>
          <w:lang w:val="en-US"/>
        </w:rPr>
        <w:t xml:space="preserve"> </w:t>
      </w:r>
      <w:r w:rsidR="00BD0006">
        <w:rPr>
          <w:rFonts w:ascii="Times New Roman" w:hAnsi="Times New Roman" w:cs="Times New Roman"/>
          <w:lang w:val="en-US"/>
        </w:rPr>
        <w:t>not</w:t>
      </w:r>
      <w:r w:rsidR="00BD0006" w:rsidRPr="00BD0006">
        <w:rPr>
          <w:rFonts w:ascii="Times New Roman" w:hAnsi="Times New Roman" w:cs="Times New Roman"/>
          <w:lang w:val="en-US"/>
        </w:rPr>
        <w:t xml:space="preserve"> </w:t>
      </w:r>
      <w:r w:rsidR="00BD0006">
        <w:rPr>
          <w:rFonts w:ascii="Times New Roman" w:hAnsi="Times New Roman" w:cs="Times New Roman"/>
          <w:lang w:val="en-US"/>
        </w:rPr>
        <w:t>coherent</w:t>
      </w:r>
      <w:r w:rsidR="00BD0006" w:rsidRPr="00BD0006">
        <w:rPr>
          <w:rFonts w:ascii="Times New Roman" w:hAnsi="Times New Roman" w:cs="Times New Roman"/>
          <w:lang w:val="en-US"/>
        </w:rPr>
        <w:t xml:space="preserve"> </w:t>
      </w:r>
      <w:r w:rsidR="00BD0006">
        <w:rPr>
          <w:rFonts w:ascii="Times New Roman" w:hAnsi="Times New Roman" w:cs="Times New Roman"/>
          <w:lang w:val="en-US"/>
        </w:rPr>
        <w:t>with</w:t>
      </w:r>
      <w:r w:rsidR="00BD0006" w:rsidRPr="00BD0006">
        <w:rPr>
          <w:rFonts w:ascii="Times New Roman" w:hAnsi="Times New Roman" w:cs="Times New Roman"/>
          <w:lang w:val="en-US"/>
        </w:rPr>
        <w:t xml:space="preserve"> </w:t>
      </w:r>
      <w:r w:rsidR="00BD0006">
        <w:rPr>
          <w:rFonts w:ascii="Times New Roman" w:hAnsi="Times New Roman" w:cs="Times New Roman"/>
          <w:lang w:val="en-US"/>
        </w:rPr>
        <w:t>the</w:t>
      </w:r>
      <w:r w:rsidR="00BD0006" w:rsidRPr="00BD0006">
        <w:rPr>
          <w:rFonts w:ascii="Times New Roman" w:hAnsi="Times New Roman" w:cs="Times New Roman"/>
          <w:lang w:val="en-US"/>
        </w:rPr>
        <w:t xml:space="preserve"> </w:t>
      </w:r>
      <w:r w:rsidR="00BD0006">
        <w:rPr>
          <w:rFonts w:ascii="Times New Roman" w:hAnsi="Times New Roman" w:cs="Times New Roman"/>
          <w:lang w:val="en-US"/>
        </w:rPr>
        <w:t>results</w:t>
      </w:r>
      <w:r w:rsidR="00BD0006" w:rsidRPr="00BD0006">
        <w:rPr>
          <w:rFonts w:ascii="Times New Roman" w:hAnsi="Times New Roman" w:cs="Times New Roman"/>
          <w:lang w:val="en-US"/>
        </w:rPr>
        <w:t xml:space="preserve"> </w:t>
      </w:r>
      <w:r w:rsidR="00BD0006">
        <w:rPr>
          <w:rFonts w:ascii="Times New Roman" w:hAnsi="Times New Roman" w:cs="Times New Roman"/>
          <w:lang w:val="en-US"/>
        </w:rPr>
        <w:t>obtained in visual paradigm</w:t>
      </w:r>
      <w:r w:rsidR="00BD0006" w:rsidRPr="00BD0006">
        <w:rPr>
          <w:rFonts w:ascii="Times New Roman" w:hAnsi="Times New Roman" w:cs="Times New Roman"/>
          <w:lang w:val="en-US"/>
        </w:rPr>
        <w:t xml:space="preserve"> </w:t>
      </w:r>
      <w:r w:rsidR="009A2EF0" w:rsidRPr="00BD0006">
        <w:rPr>
          <w:rFonts w:ascii="Times New Roman" w:hAnsi="Times New Roman" w:cs="Times New Roman"/>
          <w:lang w:val="en-US"/>
        </w:rPr>
        <w:t>(</w:t>
      </w:r>
      <w:proofErr w:type="spellStart"/>
      <w:r w:rsidR="009A2EF0" w:rsidRPr="000B5892">
        <w:rPr>
          <w:rFonts w:ascii="Times New Roman" w:hAnsi="Times New Roman" w:cs="Times New Roman"/>
          <w:lang w:val="en-US"/>
        </w:rPr>
        <w:t>Juphard</w:t>
      </w:r>
      <w:proofErr w:type="spellEnd"/>
      <w:r w:rsidR="009A2EF0" w:rsidRPr="00BD0006">
        <w:rPr>
          <w:rFonts w:ascii="Times New Roman" w:hAnsi="Times New Roman" w:cs="Times New Roman"/>
          <w:lang w:val="en-US"/>
        </w:rPr>
        <w:t>, 2011)</w:t>
      </w:r>
      <w:r w:rsidR="00BD0006">
        <w:rPr>
          <w:rFonts w:ascii="Times New Roman" w:hAnsi="Times New Roman" w:cs="Times New Roman"/>
          <w:lang w:val="en-US"/>
        </w:rPr>
        <w:t>, where ERPs of different amplitude are elicited by familiar and pseudowords, even though no correlation between the ERP amplitude and word’s length was found either; however</w:t>
      </w:r>
      <w:r w:rsidR="00BD0006" w:rsidRPr="00BD0006">
        <w:rPr>
          <w:rFonts w:ascii="Times New Roman" w:hAnsi="Times New Roman" w:cs="Times New Roman"/>
          <w:lang w:val="en-US"/>
        </w:rPr>
        <w:t xml:space="preserve">, </w:t>
      </w:r>
      <w:r w:rsidR="00BD0006">
        <w:rPr>
          <w:rFonts w:ascii="Times New Roman" w:hAnsi="Times New Roman" w:cs="Times New Roman"/>
          <w:lang w:val="en-US"/>
        </w:rPr>
        <w:t>for the pseudowords of different length the difference in latency of ERPs was found.</w:t>
      </w:r>
      <w:r w:rsidR="009A2EF0" w:rsidRPr="00BD0006">
        <w:rPr>
          <w:rFonts w:ascii="Times New Roman" w:hAnsi="Times New Roman" w:cs="Times New Roman"/>
          <w:lang w:val="en-US"/>
        </w:rPr>
        <w:t xml:space="preserve"> </w:t>
      </w:r>
      <w:r w:rsidR="00BD0006">
        <w:rPr>
          <w:rFonts w:ascii="Times New Roman" w:hAnsi="Times New Roman" w:cs="Times New Roman"/>
          <w:lang w:val="en-US"/>
        </w:rPr>
        <w:t>The</w:t>
      </w:r>
      <w:r w:rsidR="00BD0006" w:rsidRPr="00BD0006">
        <w:rPr>
          <w:rFonts w:ascii="Times New Roman" w:hAnsi="Times New Roman" w:cs="Times New Roman"/>
          <w:lang w:val="en-US"/>
        </w:rPr>
        <w:t xml:space="preserve"> </w:t>
      </w:r>
      <w:r w:rsidR="00BD0006">
        <w:rPr>
          <w:rFonts w:ascii="Times New Roman" w:hAnsi="Times New Roman" w:cs="Times New Roman"/>
          <w:lang w:val="en-US"/>
        </w:rPr>
        <w:t>difference</w:t>
      </w:r>
      <w:r w:rsidR="00BD0006" w:rsidRPr="00BD0006">
        <w:rPr>
          <w:rFonts w:ascii="Times New Roman" w:hAnsi="Times New Roman" w:cs="Times New Roman"/>
          <w:lang w:val="en-US"/>
        </w:rPr>
        <w:t xml:space="preserve"> </w:t>
      </w:r>
      <w:r w:rsidR="00BD0006">
        <w:rPr>
          <w:rFonts w:ascii="Times New Roman" w:hAnsi="Times New Roman" w:cs="Times New Roman"/>
          <w:lang w:val="en-US"/>
        </w:rPr>
        <w:t>in</w:t>
      </w:r>
      <w:r w:rsidR="00BD0006" w:rsidRPr="00BD0006">
        <w:rPr>
          <w:rFonts w:ascii="Times New Roman" w:hAnsi="Times New Roman" w:cs="Times New Roman"/>
          <w:lang w:val="en-US"/>
        </w:rPr>
        <w:t xml:space="preserve"> </w:t>
      </w:r>
      <w:r w:rsidR="00BD0006">
        <w:rPr>
          <w:rFonts w:ascii="Times New Roman" w:hAnsi="Times New Roman" w:cs="Times New Roman"/>
          <w:lang w:val="en-US"/>
        </w:rPr>
        <w:t>the</w:t>
      </w:r>
      <w:r w:rsidR="00BD0006" w:rsidRPr="00BD0006">
        <w:rPr>
          <w:rFonts w:ascii="Times New Roman" w:hAnsi="Times New Roman" w:cs="Times New Roman"/>
          <w:lang w:val="en-US"/>
        </w:rPr>
        <w:t xml:space="preserve"> </w:t>
      </w:r>
      <w:r w:rsidR="00BD0006">
        <w:rPr>
          <w:rFonts w:ascii="Times New Roman" w:hAnsi="Times New Roman" w:cs="Times New Roman"/>
          <w:lang w:val="en-US"/>
        </w:rPr>
        <w:t>results</w:t>
      </w:r>
      <w:r w:rsidR="00BD0006" w:rsidRPr="00BD0006">
        <w:rPr>
          <w:rFonts w:ascii="Times New Roman" w:hAnsi="Times New Roman" w:cs="Times New Roman"/>
          <w:lang w:val="en-US"/>
        </w:rPr>
        <w:t xml:space="preserve"> </w:t>
      </w:r>
      <w:r w:rsidR="00BD0006">
        <w:rPr>
          <w:rFonts w:ascii="Times New Roman" w:hAnsi="Times New Roman" w:cs="Times New Roman"/>
          <w:lang w:val="en-US"/>
        </w:rPr>
        <w:t>for</w:t>
      </w:r>
      <w:r w:rsidR="00BD0006" w:rsidRPr="00BD0006">
        <w:rPr>
          <w:rFonts w:ascii="Times New Roman" w:hAnsi="Times New Roman" w:cs="Times New Roman"/>
          <w:lang w:val="en-US"/>
        </w:rPr>
        <w:t xml:space="preserve"> </w:t>
      </w:r>
      <w:r w:rsidR="00BD0006">
        <w:rPr>
          <w:rFonts w:ascii="Times New Roman" w:hAnsi="Times New Roman" w:cs="Times New Roman"/>
          <w:lang w:val="en-US"/>
        </w:rPr>
        <w:t>visual</w:t>
      </w:r>
      <w:r w:rsidR="00BD0006" w:rsidRPr="00BD0006">
        <w:rPr>
          <w:rFonts w:ascii="Times New Roman" w:hAnsi="Times New Roman" w:cs="Times New Roman"/>
          <w:lang w:val="en-US"/>
        </w:rPr>
        <w:t xml:space="preserve"> </w:t>
      </w:r>
      <w:r w:rsidR="00BD0006">
        <w:rPr>
          <w:rFonts w:ascii="Times New Roman" w:hAnsi="Times New Roman" w:cs="Times New Roman"/>
          <w:lang w:val="en-US"/>
        </w:rPr>
        <w:t>and</w:t>
      </w:r>
      <w:r w:rsidR="00BD0006" w:rsidRPr="00BD0006">
        <w:rPr>
          <w:rFonts w:ascii="Times New Roman" w:hAnsi="Times New Roman" w:cs="Times New Roman"/>
          <w:lang w:val="en-US"/>
        </w:rPr>
        <w:t xml:space="preserve"> </w:t>
      </w:r>
      <w:r w:rsidR="00BD0006">
        <w:rPr>
          <w:rFonts w:ascii="Times New Roman" w:hAnsi="Times New Roman" w:cs="Times New Roman"/>
          <w:lang w:val="en-US"/>
        </w:rPr>
        <w:t>auditory</w:t>
      </w:r>
      <w:r w:rsidR="00BD0006" w:rsidRPr="00BD0006">
        <w:rPr>
          <w:rFonts w:ascii="Times New Roman" w:hAnsi="Times New Roman" w:cs="Times New Roman"/>
          <w:lang w:val="en-US"/>
        </w:rPr>
        <w:t xml:space="preserve"> </w:t>
      </w:r>
      <w:r w:rsidR="00BD0006">
        <w:rPr>
          <w:rFonts w:ascii="Times New Roman" w:hAnsi="Times New Roman" w:cs="Times New Roman"/>
          <w:lang w:val="en-US"/>
        </w:rPr>
        <w:t>paradigm</w:t>
      </w:r>
      <w:r w:rsidR="00BD0006" w:rsidRPr="00BD0006">
        <w:rPr>
          <w:rFonts w:ascii="Times New Roman" w:hAnsi="Times New Roman" w:cs="Times New Roman"/>
          <w:lang w:val="en-US"/>
        </w:rPr>
        <w:t xml:space="preserve"> </w:t>
      </w:r>
      <w:r w:rsidR="00BD0006">
        <w:rPr>
          <w:rFonts w:ascii="Times New Roman" w:hAnsi="Times New Roman" w:cs="Times New Roman"/>
          <w:lang w:val="en-US"/>
        </w:rPr>
        <w:t>can cause a hypothesis that different pathways are involved in the auditory and visual word perception</w:t>
      </w:r>
      <w:r w:rsidR="008A558A">
        <w:rPr>
          <w:rFonts w:ascii="Times New Roman" w:hAnsi="Times New Roman" w:cs="Times New Roman"/>
          <w:lang w:val="en-US"/>
        </w:rPr>
        <w:t>, e</w:t>
      </w:r>
      <w:r w:rsidR="005A5CE6">
        <w:rPr>
          <w:rFonts w:ascii="Times New Roman" w:hAnsi="Times New Roman" w:cs="Times New Roman"/>
          <w:lang w:val="en-US"/>
        </w:rPr>
        <w:t>.g. the processing of unfamiliar words heard may be taking place in the hippocampus (</w:t>
      </w:r>
      <w:r w:rsidR="005A5CE6" w:rsidRPr="000B5892">
        <w:rPr>
          <w:rFonts w:ascii="Times New Roman" w:hAnsi="Times New Roman" w:cs="Times New Roman"/>
          <w:lang w:val="en-US"/>
        </w:rPr>
        <w:t>Fonken</w:t>
      </w:r>
      <w:r w:rsidR="005A5CE6" w:rsidRPr="005A5CE6">
        <w:rPr>
          <w:rFonts w:ascii="Times New Roman" w:hAnsi="Times New Roman" w:cs="Times New Roman"/>
          <w:lang w:val="en-US"/>
        </w:rPr>
        <w:t xml:space="preserve">, </w:t>
      </w:r>
      <w:r w:rsidR="005A5CE6" w:rsidRPr="000B5892">
        <w:rPr>
          <w:rFonts w:ascii="Times New Roman" w:hAnsi="Times New Roman" w:cs="Times New Roman"/>
          <w:lang w:val="en-US"/>
        </w:rPr>
        <w:t>Kam</w:t>
      </w:r>
      <w:r w:rsidR="005A5CE6" w:rsidRPr="005A5CE6">
        <w:rPr>
          <w:rFonts w:ascii="Times New Roman" w:hAnsi="Times New Roman" w:cs="Times New Roman"/>
          <w:lang w:val="en-US"/>
        </w:rPr>
        <w:t xml:space="preserve">, </w:t>
      </w:r>
      <w:r w:rsidR="005A5CE6" w:rsidRPr="000B5892">
        <w:rPr>
          <w:rFonts w:ascii="Times New Roman" w:hAnsi="Times New Roman" w:cs="Times New Roman"/>
          <w:lang w:val="en-US"/>
        </w:rPr>
        <w:t>Knight</w:t>
      </w:r>
      <w:r w:rsidR="005A5CE6" w:rsidRPr="005A5CE6">
        <w:rPr>
          <w:rFonts w:ascii="Times New Roman" w:hAnsi="Times New Roman" w:cs="Times New Roman"/>
          <w:lang w:val="en-US"/>
        </w:rPr>
        <w:t>, 2020</w:t>
      </w:r>
      <w:r w:rsidR="005A5CE6">
        <w:rPr>
          <w:rFonts w:ascii="Times New Roman" w:hAnsi="Times New Roman" w:cs="Times New Roman"/>
          <w:lang w:val="en-US"/>
        </w:rPr>
        <w:t xml:space="preserve">), which activation is nearly impossible to record using the EEG method. </w:t>
      </w:r>
    </w:p>
    <w:p w14:paraId="4DF0C1DF" w14:textId="77777777" w:rsidR="00BD0006" w:rsidRPr="00BD0006" w:rsidRDefault="00BD0006" w:rsidP="009A2EF0">
      <w:pPr>
        <w:rPr>
          <w:rFonts w:ascii="Times New Roman" w:hAnsi="Times New Roman" w:cs="Times New Roman"/>
          <w:lang w:val="en-US"/>
        </w:rPr>
      </w:pPr>
    </w:p>
    <w:p w14:paraId="284A6500" w14:textId="77777777" w:rsidR="009A2EF0" w:rsidRDefault="007C43E7" w:rsidP="009A2EF0">
      <w:pPr>
        <w:rPr>
          <w:rFonts w:ascii="Times New Roman" w:hAnsi="Times New Roman" w:cs="Times New Roman"/>
          <w:lang w:val="en-US"/>
        </w:rPr>
      </w:pPr>
      <w:r>
        <w:rPr>
          <w:rFonts w:ascii="Times New Roman" w:hAnsi="Times New Roman" w:cs="Times New Roman"/>
          <w:lang w:val="en-US"/>
        </w:rPr>
        <w:t>Interestingly</w:t>
      </w:r>
      <w:r w:rsidRPr="007C43E7">
        <w:rPr>
          <w:rFonts w:ascii="Times New Roman" w:hAnsi="Times New Roman" w:cs="Times New Roman"/>
          <w:lang w:val="en-US"/>
        </w:rPr>
        <w:t xml:space="preserve">, </w:t>
      </w:r>
      <w:r>
        <w:rPr>
          <w:rFonts w:ascii="Times New Roman" w:hAnsi="Times New Roman" w:cs="Times New Roman"/>
          <w:lang w:val="en-US"/>
        </w:rPr>
        <w:t>no</w:t>
      </w:r>
      <w:r w:rsidRPr="007C43E7">
        <w:rPr>
          <w:rFonts w:ascii="Times New Roman" w:hAnsi="Times New Roman" w:cs="Times New Roman"/>
          <w:lang w:val="en-US"/>
        </w:rPr>
        <w:t xml:space="preserve"> </w:t>
      </w:r>
      <w:r>
        <w:rPr>
          <w:rFonts w:ascii="Times New Roman" w:hAnsi="Times New Roman" w:cs="Times New Roman"/>
          <w:lang w:val="en-US"/>
        </w:rPr>
        <w:t>difference</w:t>
      </w:r>
      <w:r w:rsidRPr="007C43E7">
        <w:rPr>
          <w:rFonts w:ascii="Times New Roman" w:hAnsi="Times New Roman" w:cs="Times New Roman"/>
          <w:lang w:val="en-US"/>
        </w:rPr>
        <w:t xml:space="preserve"> </w:t>
      </w:r>
      <w:r>
        <w:rPr>
          <w:rFonts w:ascii="Times New Roman" w:hAnsi="Times New Roman" w:cs="Times New Roman"/>
          <w:lang w:val="en-US"/>
        </w:rPr>
        <w:t>was</w:t>
      </w:r>
      <w:r w:rsidRPr="007C43E7">
        <w:rPr>
          <w:rFonts w:ascii="Times New Roman" w:hAnsi="Times New Roman" w:cs="Times New Roman"/>
          <w:lang w:val="en-US"/>
        </w:rPr>
        <w:t xml:space="preserve"> </w:t>
      </w:r>
      <w:r>
        <w:rPr>
          <w:rFonts w:ascii="Times New Roman" w:hAnsi="Times New Roman" w:cs="Times New Roman"/>
          <w:lang w:val="en-US"/>
        </w:rPr>
        <w:t>detected</w:t>
      </w:r>
      <w:r w:rsidRPr="007C43E7">
        <w:rPr>
          <w:rFonts w:ascii="Times New Roman" w:hAnsi="Times New Roman" w:cs="Times New Roman"/>
          <w:lang w:val="en-US"/>
        </w:rPr>
        <w:t xml:space="preserve"> </w:t>
      </w:r>
      <w:r>
        <w:rPr>
          <w:rFonts w:ascii="Times New Roman" w:hAnsi="Times New Roman" w:cs="Times New Roman"/>
          <w:lang w:val="en-US"/>
        </w:rPr>
        <w:t>between</w:t>
      </w:r>
      <w:r w:rsidRPr="007C43E7">
        <w:rPr>
          <w:rFonts w:ascii="Times New Roman" w:hAnsi="Times New Roman" w:cs="Times New Roman"/>
          <w:lang w:val="en-US"/>
        </w:rPr>
        <w:t xml:space="preserve"> </w:t>
      </w:r>
      <w:r>
        <w:rPr>
          <w:rFonts w:ascii="Times New Roman" w:hAnsi="Times New Roman" w:cs="Times New Roman"/>
          <w:lang w:val="en-US"/>
        </w:rPr>
        <w:t>control</w:t>
      </w:r>
      <w:r w:rsidRPr="007C43E7">
        <w:rPr>
          <w:rFonts w:ascii="Times New Roman" w:hAnsi="Times New Roman" w:cs="Times New Roman"/>
          <w:lang w:val="en-US"/>
        </w:rPr>
        <w:t xml:space="preserve"> </w:t>
      </w:r>
      <w:r>
        <w:rPr>
          <w:rFonts w:ascii="Times New Roman" w:hAnsi="Times New Roman" w:cs="Times New Roman"/>
          <w:lang w:val="en-US"/>
        </w:rPr>
        <w:t>and</w:t>
      </w:r>
      <w:r w:rsidRPr="007C43E7">
        <w:rPr>
          <w:rFonts w:ascii="Times New Roman" w:hAnsi="Times New Roman" w:cs="Times New Roman"/>
          <w:lang w:val="en-US"/>
        </w:rPr>
        <w:t xml:space="preserve"> </w:t>
      </w:r>
      <w:r>
        <w:rPr>
          <w:rFonts w:ascii="Times New Roman" w:hAnsi="Times New Roman" w:cs="Times New Roman"/>
          <w:lang w:val="en-US"/>
        </w:rPr>
        <w:t>experimental</w:t>
      </w:r>
      <w:r w:rsidRPr="007C43E7">
        <w:rPr>
          <w:rFonts w:ascii="Times New Roman" w:hAnsi="Times New Roman" w:cs="Times New Roman"/>
          <w:lang w:val="en-US"/>
        </w:rPr>
        <w:t xml:space="preserve"> </w:t>
      </w:r>
      <w:r>
        <w:rPr>
          <w:rFonts w:ascii="Times New Roman" w:hAnsi="Times New Roman" w:cs="Times New Roman"/>
          <w:lang w:val="en-US"/>
        </w:rPr>
        <w:t xml:space="preserve">sub-groups, moreover, the pattern of reaction for control and experimental sub-groups with words of 5-6 and 7-8 sounds long is similar to each other (Picture 9). This may also be interpreted as </w:t>
      </w:r>
      <w:r w:rsidR="00B81A0E">
        <w:rPr>
          <w:rFonts w:ascii="Times New Roman" w:hAnsi="Times New Roman" w:cs="Times New Roman"/>
          <w:lang w:val="en-US"/>
        </w:rPr>
        <w:t>evidence</w:t>
      </w:r>
      <w:r>
        <w:rPr>
          <w:rFonts w:ascii="Times New Roman" w:hAnsi="Times New Roman" w:cs="Times New Roman"/>
          <w:lang w:val="en-US"/>
        </w:rPr>
        <w:t xml:space="preserve"> for lack of difference in auditory attention</w:t>
      </w:r>
      <w:r w:rsidR="00B81A0E">
        <w:rPr>
          <w:rFonts w:ascii="Times New Roman" w:hAnsi="Times New Roman" w:cs="Times New Roman"/>
          <w:lang w:val="en-US"/>
        </w:rPr>
        <w:t xml:space="preserve"> between familiar and unfamiliar words</w:t>
      </w:r>
      <w:r>
        <w:rPr>
          <w:rFonts w:ascii="Times New Roman" w:hAnsi="Times New Roman" w:cs="Times New Roman"/>
          <w:lang w:val="en-US"/>
        </w:rPr>
        <w:t>.</w:t>
      </w:r>
    </w:p>
    <w:p w14:paraId="4911746F" w14:textId="77777777" w:rsidR="007C43E7" w:rsidRPr="007C43E7" w:rsidRDefault="007C43E7" w:rsidP="009A2EF0">
      <w:pPr>
        <w:rPr>
          <w:rFonts w:ascii="Times New Roman" w:hAnsi="Times New Roman" w:cs="Times New Roman"/>
          <w:lang w:val="en-US"/>
        </w:rPr>
      </w:pPr>
    </w:p>
    <w:p w14:paraId="3DACB272" w14:textId="77777777" w:rsidR="009A2EF0" w:rsidRDefault="00C24AFD" w:rsidP="009A2EF0">
      <w:pPr>
        <w:rPr>
          <w:rFonts w:ascii="Times New Roman" w:hAnsi="Times New Roman" w:cs="Times New Roman"/>
          <w:lang w:val="en-US"/>
        </w:rPr>
      </w:pPr>
      <w:r>
        <w:rPr>
          <w:rFonts w:ascii="Times New Roman" w:hAnsi="Times New Roman" w:cs="Times New Roman"/>
          <w:lang w:val="en-US"/>
        </w:rPr>
        <w:t>The</w:t>
      </w:r>
      <w:r w:rsidRPr="00C24AFD">
        <w:rPr>
          <w:rFonts w:ascii="Times New Roman" w:hAnsi="Times New Roman" w:cs="Times New Roman"/>
          <w:lang w:val="en-US"/>
        </w:rPr>
        <w:t xml:space="preserve"> </w:t>
      </w:r>
      <w:r>
        <w:rPr>
          <w:rFonts w:ascii="Times New Roman" w:hAnsi="Times New Roman" w:cs="Times New Roman"/>
          <w:lang w:val="en-US"/>
        </w:rPr>
        <w:t>frequency</w:t>
      </w:r>
      <w:r w:rsidRPr="00C24AFD">
        <w:rPr>
          <w:rFonts w:ascii="Times New Roman" w:hAnsi="Times New Roman" w:cs="Times New Roman"/>
          <w:lang w:val="en-US"/>
        </w:rPr>
        <w:t xml:space="preserve"> </w:t>
      </w:r>
      <w:r>
        <w:rPr>
          <w:rFonts w:ascii="Times New Roman" w:hAnsi="Times New Roman" w:cs="Times New Roman"/>
          <w:lang w:val="en-US"/>
        </w:rPr>
        <w:t>analysis</w:t>
      </w:r>
      <w:r w:rsidRPr="00C24AFD">
        <w:rPr>
          <w:rFonts w:ascii="Times New Roman" w:hAnsi="Times New Roman" w:cs="Times New Roman"/>
          <w:lang w:val="en-US"/>
        </w:rPr>
        <w:t xml:space="preserve"> </w:t>
      </w:r>
      <w:r>
        <w:rPr>
          <w:rFonts w:ascii="Times New Roman" w:hAnsi="Times New Roman" w:cs="Times New Roman"/>
          <w:lang w:val="en-US"/>
        </w:rPr>
        <w:t>results</w:t>
      </w:r>
      <w:r w:rsidRPr="00C24AFD">
        <w:rPr>
          <w:rFonts w:ascii="Times New Roman" w:hAnsi="Times New Roman" w:cs="Times New Roman"/>
          <w:lang w:val="en-US"/>
        </w:rPr>
        <w:t xml:space="preserve"> </w:t>
      </w:r>
      <w:r>
        <w:rPr>
          <w:rFonts w:ascii="Times New Roman" w:hAnsi="Times New Roman" w:cs="Times New Roman"/>
          <w:lang w:val="en-US"/>
        </w:rPr>
        <w:t>did</w:t>
      </w:r>
      <w:r w:rsidRPr="00C24AFD">
        <w:rPr>
          <w:rFonts w:ascii="Times New Roman" w:hAnsi="Times New Roman" w:cs="Times New Roman"/>
          <w:lang w:val="en-US"/>
        </w:rPr>
        <w:t xml:space="preserve"> </w:t>
      </w:r>
      <w:r>
        <w:rPr>
          <w:rFonts w:ascii="Times New Roman" w:hAnsi="Times New Roman" w:cs="Times New Roman"/>
          <w:lang w:val="en-US"/>
        </w:rPr>
        <w:t>not correspond to our hypothesis too. We</w:t>
      </w:r>
      <w:r w:rsidRPr="00C24AFD">
        <w:rPr>
          <w:rFonts w:ascii="Times New Roman" w:hAnsi="Times New Roman" w:cs="Times New Roman"/>
          <w:lang w:val="en-US"/>
        </w:rPr>
        <w:t xml:space="preserve"> </w:t>
      </w:r>
      <w:r>
        <w:rPr>
          <w:rFonts w:ascii="Times New Roman" w:hAnsi="Times New Roman" w:cs="Times New Roman"/>
          <w:lang w:val="en-US"/>
        </w:rPr>
        <w:t>observed</w:t>
      </w:r>
      <w:r w:rsidRPr="00C24AFD">
        <w:rPr>
          <w:rFonts w:ascii="Times New Roman" w:hAnsi="Times New Roman" w:cs="Times New Roman"/>
          <w:lang w:val="en-US"/>
        </w:rPr>
        <w:t xml:space="preserve"> </w:t>
      </w:r>
      <w:r>
        <w:rPr>
          <w:rFonts w:ascii="Times New Roman" w:hAnsi="Times New Roman" w:cs="Times New Roman"/>
          <w:lang w:val="en-US"/>
        </w:rPr>
        <w:t>a</w:t>
      </w:r>
      <w:r w:rsidRPr="00C24AFD">
        <w:rPr>
          <w:rFonts w:ascii="Times New Roman" w:hAnsi="Times New Roman" w:cs="Times New Roman"/>
          <w:lang w:val="en-US"/>
        </w:rPr>
        <w:t xml:space="preserve"> </w:t>
      </w:r>
      <w:r>
        <w:rPr>
          <w:rFonts w:ascii="Times New Roman" w:hAnsi="Times New Roman" w:cs="Times New Roman"/>
          <w:lang w:val="en-US"/>
        </w:rPr>
        <w:t>sharp</w:t>
      </w:r>
      <w:r w:rsidRPr="00C24AFD">
        <w:rPr>
          <w:rFonts w:ascii="Times New Roman" w:hAnsi="Times New Roman" w:cs="Times New Roman"/>
          <w:lang w:val="en-US"/>
        </w:rPr>
        <w:t xml:space="preserve"> </w:t>
      </w:r>
      <w:r>
        <w:rPr>
          <w:rFonts w:ascii="Times New Roman" w:hAnsi="Times New Roman" w:cs="Times New Roman"/>
          <w:lang w:val="en-US"/>
        </w:rPr>
        <w:t>increase</w:t>
      </w:r>
      <w:r w:rsidRPr="00C24AFD">
        <w:rPr>
          <w:rFonts w:ascii="Times New Roman" w:hAnsi="Times New Roman" w:cs="Times New Roman"/>
          <w:lang w:val="en-US"/>
        </w:rPr>
        <w:t xml:space="preserve"> </w:t>
      </w:r>
      <w:r>
        <w:rPr>
          <w:rFonts w:ascii="Times New Roman" w:hAnsi="Times New Roman" w:cs="Times New Roman"/>
          <w:lang w:val="en-US"/>
        </w:rPr>
        <w:t>in</w:t>
      </w:r>
      <w:r w:rsidRPr="00C24AFD">
        <w:rPr>
          <w:rFonts w:ascii="Times New Roman" w:hAnsi="Times New Roman" w:cs="Times New Roman"/>
          <w:lang w:val="en-US"/>
        </w:rPr>
        <w:t xml:space="preserve"> </w:t>
      </w:r>
      <w:r>
        <w:rPr>
          <w:rFonts w:ascii="Times New Roman" w:hAnsi="Times New Roman" w:cs="Times New Roman"/>
          <w:lang w:val="en-US"/>
        </w:rPr>
        <w:t xml:space="preserve">delta rhythms’ absolute power after the presentation of any type of stimuli, despite the fact that </w:t>
      </w:r>
      <w:r w:rsidR="00017FF7">
        <w:rPr>
          <w:rFonts w:ascii="Times New Roman" w:hAnsi="Times New Roman" w:cs="Times New Roman"/>
          <w:lang w:val="en-US"/>
        </w:rPr>
        <w:t>human speech perception is mostly linked with theta and alpha bands. However</w:t>
      </w:r>
      <w:r w:rsidR="00017FF7" w:rsidRPr="00017FF7">
        <w:rPr>
          <w:rFonts w:ascii="Times New Roman" w:hAnsi="Times New Roman" w:cs="Times New Roman"/>
          <w:lang w:val="en-US"/>
        </w:rPr>
        <w:t xml:space="preserve">, </w:t>
      </w:r>
      <w:r w:rsidR="00017FF7">
        <w:rPr>
          <w:rFonts w:ascii="Times New Roman" w:hAnsi="Times New Roman" w:cs="Times New Roman"/>
          <w:lang w:val="en-US"/>
        </w:rPr>
        <w:t>some</w:t>
      </w:r>
      <w:r w:rsidR="00017FF7" w:rsidRPr="00017FF7">
        <w:rPr>
          <w:rFonts w:ascii="Times New Roman" w:hAnsi="Times New Roman" w:cs="Times New Roman"/>
          <w:lang w:val="en-US"/>
        </w:rPr>
        <w:t xml:space="preserve"> </w:t>
      </w:r>
      <w:r w:rsidR="00017FF7">
        <w:rPr>
          <w:rFonts w:ascii="Times New Roman" w:hAnsi="Times New Roman" w:cs="Times New Roman"/>
          <w:lang w:val="en-US"/>
        </w:rPr>
        <w:t>of</w:t>
      </w:r>
      <w:r w:rsidR="00017FF7" w:rsidRPr="00017FF7">
        <w:rPr>
          <w:rFonts w:ascii="Times New Roman" w:hAnsi="Times New Roman" w:cs="Times New Roman"/>
          <w:lang w:val="en-US"/>
        </w:rPr>
        <w:t xml:space="preserve"> </w:t>
      </w:r>
      <w:r w:rsidR="00017FF7">
        <w:rPr>
          <w:rFonts w:ascii="Times New Roman" w:hAnsi="Times New Roman" w:cs="Times New Roman"/>
          <w:lang w:val="en-US"/>
        </w:rPr>
        <w:t>the</w:t>
      </w:r>
      <w:r w:rsidR="00017FF7" w:rsidRPr="00017FF7">
        <w:rPr>
          <w:rFonts w:ascii="Times New Roman" w:hAnsi="Times New Roman" w:cs="Times New Roman"/>
          <w:lang w:val="en-US"/>
        </w:rPr>
        <w:t xml:space="preserve"> </w:t>
      </w:r>
      <w:r w:rsidR="00017FF7">
        <w:rPr>
          <w:rFonts w:ascii="Times New Roman" w:hAnsi="Times New Roman" w:cs="Times New Roman"/>
          <w:lang w:val="en-US"/>
        </w:rPr>
        <w:t>previous</w:t>
      </w:r>
      <w:r w:rsidR="00017FF7" w:rsidRPr="00017FF7">
        <w:rPr>
          <w:rFonts w:ascii="Times New Roman" w:hAnsi="Times New Roman" w:cs="Times New Roman"/>
          <w:lang w:val="en-US"/>
        </w:rPr>
        <w:t xml:space="preserve"> </w:t>
      </w:r>
      <w:r w:rsidR="00017FF7">
        <w:rPr>
          <w:rFonts w:ascii="Times New Roman" w:hAnsi="Times New Roman" w:cs="Times New Roman"/>
          <w:lang w:val="en-US"/>
        </w:rPr>
        <w:t>studies</w:t>
      </w:r>
      <w:r w:rsidR="00017FF7" w:rsidRPr="00017FF7">
        <w:rPr>
          <w:rFonts w:ascii="Times New Roman" w:hAnsi="Times New Roman" w:cs="Times New Roman"/>
          <w:lang w:val="en-US"/>
        </w:rPr>
        <w:t xml:space="preserve"> </w:t>
      </w:r>
      <w:r w:rsidR="00017FF7">
        <w:rPr>
          <w:rFonts w:ascii="Times New Roman" w:hAnsi="Times New Roman" w:cs="Times New Roman"/>
          <w:lang w:val="en-US"/>
        </w:rPr>
        <w:t>also</w:t>
      </w:r>
      <w:r w:rsidR="00017FF7" w:rsidRPr="00017FF7">
        <w:rPr>
          <w:rFonts w:ascii="Times New Roman" w:hAnsi="Times New Roman" w:cs="Times New Roman"/>
          <w:lang w:val="en-US"/>
        </w:rPr>
        <w:t xml:space="preserve"> </w:t>
      </w:r>
      <w:r w:rsidR="00017FF7">
        <w:rPr>
          <w:rFonts w:ascii="Times New Roman" w:hAnsi="Times New Roman" w:cs="Times New Roman"/>
          <w:lang w:val="en-US"/>
        </w:rPr>
        <w:t>observed</w:t>
      </w:r>
      <w:r w:rsidR="00017FF7" w:rsidRPr="00017FF7">
        <w:rPr>
          <w:rFonts w:ascii="Times New Roman" w:hAnsi="Times New Roman" w:cs="Times New Roman"/>
          <w:lang w:val="en-US"/>
        </w:rPr>
        <w:t xml:space="preserve"> </w:t>
      </w:r>
      <w:r w:rsidR="003B6D03">
        <w:rPr>
          <w:rFonts w:ascii="Times New Roman" w:hAnsi="Times New Roman" w:cs="Times New Roman"/>
          <w:lang w:val="en-US"/>
        </w:rPr>
        <w:t>an</w:t>
      </w:r>
      <w:r w:rsidR="00017FF7" w:rsidRPr="00017FF7">
        <w:rPr>
          <w:rFonts w:ascii="Times New Roman" w:hAnsi="Times New Roman" w:cs="Times New Roman"/>
          <w:lang w:val="en-US"/>
        </w:rPr>
        <w:t xml:space="preserve"> </w:t>
      </w:r>
      <w:r w:rsidR="00017FF7">
        <w:rPr>
          <w:rFonts w:ascii="Times New Roman" w:hAnsi="Times New Roman" w:cs="Times New Roman"/>
          <w:lang w:val="en-US"/>
        </w:rPr>
        <w:t>increase in delta</w:t>
      </w:r>
      <w:r w:rsidR="00017FF7" w:rsidRPr="00017FF7">
        <w:rPr>
          <w:rFonts w:ascii="Times New Roman" w:hAnsi="Times New Roman" w:cs="Times New Roman"/>
          <w:lang w:val="en-US"/>
        </w:rPr>
        <w:t xml:space="preserve"> </w:t>
      </w:r>
      <w:r w:rsidR="00017FF7">
        <w:rPr>
          <w:rFonts w:ascii="Times New Roman" w:hAnsi="Times New Roman" w:cs="Times New Roman"/>
          <w:lang w:val="en-US"/>
        </w:rPr>
        <w:t>band</w:t>
      </w:r>
      <w:r w:rsidR="00017FF7" w:rsidRPr="00017FF7">
        <w:rPr>
          <w:rFonts w:ascii="Times New Roman" w:hAnsi="Times New Roman" w:cs="Times New Roman"/>
          <w:lang w:val="en-US"/>
        </w:rPr>
        <w:t xml:space="preserve"> </w:t>
      </w:r>
      <w:r w:rsidR="00017FF7">
        <w:rPr>
          <w:rFonts w:ascii="Times New Roman" w:hAnsi="Times New Roman" w:cs="Times New Roman"/>
          <w:lang w:val="en-US"/>
        </w:rPr>
        <w:t>activity and assumed that theta and alpha are mostly active durin</w:t>
      </w:r>
      <w:r w:rsidR="00232002">
        <w:rPr>
          <w:rFonts w:ascii="Times New Roman" w:hAnsi="Times New Roman" w:cs="Times New Roman"/>
          <w:lang w:val="en-US"/>
        </w:rPr>
        <w:t>g</w:t>
      </w:r>
      <w:r w:rsidR="00017FF7">
        <w:rPr>
          <w:rFonts w:ascii="Times New Roman" w:hAnsi="Times New Roman" w:cs="Times New Roman"/>
          <w:lang w:val="en-US"/>
        </w:rPr>
        <w:t xml:space="preserve"> syllabus processing, while delta </w:t>
      </w:r>
      <w:r w:rsidR="008E563C">
        <w:rPr>
          <w:rFonts w:ascii="Times New Roman" w:hAnsi="Times New Roman" w:cs="Times New Roman"/>
          <w:lang w:val="en-US"/>
        </w:rPr>
        <w:t xml:space="preserve">indicates the cognitive processing of </w:t>
      </w:r>
      <w:r w:rsidR="00017FF7">
        <w:rPr>
          <w:rFonts w:ascii="Times New Roman" w:hAnsi="Times New Roman" w:cs="Times New Roman"/>
          <w:lang w:val="en-US"/>
        </w:rPr>
        <w:t xml:space="preserve">longer parts of speech </w:t>
      </w:r>
      <w:r w:rsidR="009A2EF0" w:rsidRPr="00017FF7">
        <w:rPr>
          <w:rFonts w:ascii="Times New Roman" w:hAnsi="Times New Roman" w:cs="Times New Roman"/>
          <w:lang w:val="en-US"/>
        </w:rPr>
        <w:t>(</w:t>
      </w:r>
      <w:r w:rsidR="009A2EF0" w:rsidRPr="000B5892">
        <w:rPr>
          <w:rFonts w:ascii="Times New Roman" w:hAnsi="Times New Roman" w:cs="Times New Roman"/>
          <w:lang w:val="en-US"/>
        </w:rPr>
        <w:t>Mai</w:t>
      </w:r>
      <w:r w:rsidR="009A2EF0" w:rsidRPr="00017FF7">
        <w:rPr>
          <w:rFonts w:ascii="Times New Roman" w:hAnsi="Times New Roman" w:cs="Times New Roman"/>
          <w:lang w:val="en-US"/>
        </w:rPr>
        <w:t xml:space="preserve"> </w:t>
      </w:r>
      <w:r w:rsidR="009A2EF0" w:rsidRPr="000B5892">
        <w:rPr>
          <w:rFonts w:ascii="Times New Roman" w:hAnsi="Times New Roman" w:cs="Times New Roman"/>
          <w:lang w:val="en-US"/>
        </w:rPr>
        <w:t>et</w:t>
      </w:r>
      <w:r w:rsidR="009A2EF0" w:rsidRPr="00017FF7">
        <w:rPr>
          <w:rFonts w:ascii="Times New Roman" w:hAnsi="Times New Roman" w:cs="Times New Roman"/>
          <w:lang w:val="en-US"/>
        </w:rPr>
        <w:t xml:space="preserve">. </w:t>
      </w:r>
      <w:r w:rsidR="009A2EF0" w:rsidRPr="000B5892">
        <w:rPr>
          <w:rFonts w:ascii="Times New Roman" w:hAnsi="Times New Roman" w:cs="Times New Roman"/>
          <w:lang w:val="en-US"/>
        </w:rPr>
        <w:t>al</w:t>
      </w:r>
      <w:r w:rsidR="009A2EF0" w:rsidRPr="00017FF7">
        <w:rPr>
          <w:rFonts w:ascii="Times New Roman" w:hAnsi="Times New Roman" w:cs="Times New Roman"/>
          <w:lang w:val="en-US"/>
        </w:rPr>
        <w:t xml:space="preserve">., 2016). </w:t>
      </w:r>
      <w:r w:rsidR="00FA7D03">
        <w:rPr>
          <w:rFonts w:ascii="Times New Roman" w:hAnsi="Times New Roman" w:cs="Times New Roman"/>
          <w:lang w:val="en-US"/>
        </w:rPr>
        <w:t>Thus</w:t>
      </w:r>
      <w:r w:rsidR="00FA7D03" w:rsidRPr="00FA7D03">
        <w:rPr>
          <w:rFonts w:ascii="Times New Roman" w:hAnsi="Times New Roman" w:cs="Times New Roman"/>
          <w:lang w:val="en-US"/>
        </w:rPr>
        <w:t xml:space="preserve">, </w:t>
      </w:r>
      <w:r w:rsidR="00FA7D03">
        <w:rPr>
          <w:rFonts w:ascii="Times New Roman" w:hAnsi="Times New Roman" w:cs="Times New Roman"/>
          <w:lang w:val="en-US"/>
        </w:rPr>
        <w:t>the</w:t>
      </w:r>
      <w:r w:rsidR="00FA7D03" w:rsidRPr="00FA7D03">
        <w:rPr>
          <w:rFonts w:ascii="Times New Roman" w:hAnsi="Times New Roman" w:cs="Times New Roman"/>
          <w:lang w:val="en-US"/>
        </w:rPr>
        <w:t xml:space="preserve"> </w:t>
      </w:r>
      <w:r w:rsidR="00FA7D03">
        <w:rPr>
          <w:rFonts w:ascii="Times New Roman" w:hAnsi="Times New Roman" w:cs="Times New Roman"/>
          <w:lang w:val="en-US"/>
        </w:rPr>
        <w:t>presence</w:t>
      </w:r>
      <w:r w:rsidR="00FA7D03" w:rsidRPr="00FA7D03">
        <w:rPr>
          <w:rFonts w:ascii="Times New Roman" w:hAnsi="Times New Roman" w:cs="Times New Roman"/>
          <w:lang w:val="en-US"/>
        </w:rPr>
        <w:t xml:space="preserve"> </w:t>
      </w:r>
      <w:r w:rsidR="00FA7D03">
        <w:rPr>
          <w:rFonts w:ascii="Times New Roman" w:hAnsi="Times New Roman" w:cs="Times New Roman"/>
          <w:lang w:val="en-US"/>
        </w:rPr>
        <w:t>of</w:t>
      </w:r>
      <w:r w:rsidR="00FA7D03" w:rsidRPr="00FA7D03">
        <w:rPr>
          <w:rFonts w:ascii="Times New Roman" w:hAnsi="Times New Roman" w:cs="Times New Roman"/>
          <w:lang w:val="en-US"/>
        </w:rPr>
        <w:t xml:space="preserve"> </w:t>
      </w:r>
      <w:r w:rsidR="00FA7D03">
        <w:rPr>
          <w:rFonts w:ascii="Times New Roman" w:hAnsi="Times New Roman" w:cs="Times New Roman"/>
          <w:lang w:val="en-US"/>
        </w:rPr>
        <w:t>similar</w:t>
      </w:r>
      <w:r w:rsidR="00FA7D03" w:rsidRPr="00FA7D03">
        <w:rPr>
          <w:rFonts w:ascii="Times New Roman" w:hAnsi="Times New Roman" w:cs="Times New Roman"/>
          <w:lang w:val="en-US"/>
        </w:rPr>
        <w:t xml:space="preserve"> </w:t>
      </w:r>
      <w:r w:rsidR="00FA7D03">
        <w:rPr>
          <w:rFonts w:ascii="Times New Roman" w:hAnsi="Times New Roman" w:cs="Times New Roman"/>
          <w:lang w:val="en-US"/>
        </w:rPr>
        <w:t>delta</w:t>
      </w:r>
      <w:r w:rsidR="00FA7D03" w:rsidRPr="00FA7D03">
        <w:rPr>
          <w:rFonts w:ascii="Times New Roman" w:hAnsi="Times New Roman" w:cs="Times New Roman"/>
          <w:lang w:val="en-US"/>
        </w:rPr>
        <w:t xml:space="preserve"> </w:t>
      </w:r>
      <w:r w:rsidR="00FA7D03">
        <w:rPr>
          <w:rFonts w:ascii="Times New Roman" w:hAnsi="Times New Roman" w:cs="Times New Roman"/>
          <w:lang w:val="en-US"/>
        </w:rPr>
        <w:t>rhythms</w:t>
      </w:r>
      <w:r w:rsidR="00FA7D03" w:rsidRPr="00FA7D03">
        <w:rPr>
          <w:rFonts w:ascii="Times New Roman" w:hAnsi="Times New Roman" w:cs="Times New Roman"/>
          <w:lang w:val="en-US"/>
        </w:rPr>
        <w:t xml:space="preserve"> </w:t>
      </w:r>
      <w:r w:rsidR="00FA7D03">
        <w:rPr>
          <w:rFonts w:ascii="Times New Roman" w:hAnsi="Times New Roman" w:cs="Times New Roman"/>
          <w:lang w:val="en-US"/>
        </w:rPr>
        <w:t>activity</w:t>
      </w:r>
      <w:r w:rsidR="00FA7D03" w:rsidRPr="00FA7D03">
        <w:rPr>
          <w:rFonts w:ascii="Times New Roman" w:hAnsi="Times New Roman" w:cs="Times New Roman"/>
          <w:lang w:val="en-US"/>
        </w:rPr>
        <w:t xml:space="preserve"> </w:t>
      </w:r>
      <w:r w:rsidR="00FA7D03">
        <w:rPr>
          <w:rFonts w:ascii="Times New Roman" w:hAnsi="Times New Roman" w:cs="Times New Roman"/>
          <w:lang w:val="en-US"/>
        </w:rPr>
        <w:t>both</w:t>
      </w:r>
      <w:r w:rsidR="00FA7D03" w:rsidRPr="00FA7D03">
        <w:rPr>
          <w:rFonts w:ascii="Times New Roman" w:hAnsi="Times New Roman" w:cs="Times New Roman"/>
          <w:lang w:val="en-US"/>
        </w:rPr>
        <w:t xml:space="preserve"> </w:t>
      </w:r>
      <w:r w:rsidR="00FA7D03">
        <w:rPr>
          <w:rFonts w:ascii="Times New Roman" w:hAnsi="Times New Roman" w:cs="Times New Roman"/>
          <w:lang w:val="en-US"/>
        </w:rPr>
        <w:t>in</w:t>
      </w:r>
      <w:r w:rsidR="00FA7D03" w:rsidRPr="00FA7D03">
        <w:rPr>
          <w:rFonts w:ascii="Times New Roman" w:hAnsi="Times New Roman" w:cs="Times New Roman"/>
          <w:lang w:val="en-US"/>
        </w:rPr>
        <w:t xml:space="preserve"> </w:t>
      </w:r>
      <w:r w:rsidR="00FA7D03">
        <w:rPr>
          <w:rFonts w:ascii="Times New Roman" w:hAnsi="Times New Roman" w:cs="Times New Roman"/>
          <w:lang w:val="en-US"/>
        </w:rPr>
        <w:t>control</w:t>
      </w:r>
      <w:r w:rsidR="00FA7D03" w:rsidRPr="00FA7D03">
        <w:rPr>
          <w:rFonts w:ascii="Times New Roman" w:hAnsi="Times New Roman" w:cs="Times New Roman"/>
          <w:lang w:val="en-US"/>
        </w:rPr>
        <w:t xml:space="preserve"> </w:t>
      </w:r>
      <w:r w:rsidR="00FA7D03">
        <w:rPr>
          <w:rFonts w:ascii="Times New Roman" w:hAnsi="Times New Roman" w:cs="Times New Roman"/>
          <w:lang w:val="en-US"/>
        </w:rPr>
        <w:t>and</w:t>
      </w:r>
      <w:r w:rsidR="00FA7D03" w:rsidRPr="00FA7D03">
        <w:rPr>
          <w:rFonts w:ascii="Times New Roman" w:hAnsi="Times New Roman" w:cs="Times New Roman"/>
          <w:lang w:val="en-US"/>
        </w:rPr>
        <w:t xml:space="preserve"> </w:t>
      </w:r>
      <w:r w:rsidR="00FA7D03">
        <w:rPr>
          <w:rFonts w:ascii="Times New Roman" w:hAnsi="Times New Roman" w:cs="Times New Roman"/>
          <w:lang w:val="en-US"/>
        </w:rPr>
        <w:t>experimental</w:t>
      </w:r>
      <w:r w:rsidR="00FA7D03" w:rsidRPr="00FA7D03">
        <w:rPr>
          <w:rFonts w:ascii="Times New Roman" w:hAnsi="Times New Roman" w:cs="Times New Roman"/>
          <w:lang w:val="en-US"/>
        </w:rPr>
        <w:t xml:space="preserve"> </w:t>
      </w:r>
      <w:r w:rsidR="00FA7D03">
        <w:rPr>
          <w:rFonts w:ascii="Times New Roman" w:hAnsi="Times New Roman" w:cs="Times New Roman"/>
          <w:lang w:val="en-US"/>
        </w:rPr>
        <w:t>groups</w:t>
      </w:r>
      <w:r w:rsidR="00FA7D03" w:rsidRPr="00FA7D03">
        <w:rPr>
          <w:rFonts w:ascii="Times New Roman" w:hAnsi="Times New Roman" w:cs="Times New Roman"/>
          <w:lang w:val="en-US"/>
        </w:rPr>
        <w:t xml:space="preserve"> </w:t>
      </w:r>
      <w:r w:rsidR="00FA7D03">
        <w:rPr>
          <w:rFonts w:ascii="Times New Roman" w:hAnsi="Times New Roman" w:cs="Times New Roman"/>
          <w:lang w:val="en-US"/>
        </w:rPr>
        <w:t xml:space="preserve">of stimuli contradicts our hypothesis </w:t>
      </w:r>
      <w:r w:rsidR="00D241CE">
        <w:rPr>
          <w:rFonts w:ascii="Times New Roman" w:hAnsi="Times New Roman" w:cs="Times New Roman"/>
          <w:lang w:val="en-US"/>
        </w:rPr>
        <w:t>of</w:t>
      </w:r>
      <w:r w:rsidR="00FA7D03">
        <w:rPr>
          <w:rFonts w:ascii="Times New Roman" w:hAnsi="Times New Roman" w:cs="Times New Roman"/>
          <w:lang w:val="en-US"/>
        </w:rPr>
        <w:t xml:space="preserve"> higher attention to unfamiliar words (H5).</w:t>
      </w:r>
    </w:p>
    <w:p w14:paraId="25469D60" w14:textId="77777777" w:rsidR="000E3148" w:rsidRDefault="000E3148" w:rsidP="009A2EF0">
      <w:pPr>
        <w:rPr>
          <w:rFonts w:ascii="Times New Roman" w:hAnsi="Times New Roman" w:cs="Times New Roman"/>
          <w:lang w:val="en-US"/>
        </w:rPr>
      </w:pPr>
    </w:p>
    <w:p w14:paraId="21103D2D" w14:textId="77777777" w:rsidR="009A2EF0" w:rsidRDefault="002436A8" w:rsidP="009A2EF0">
      <w:pPr>
        <w:rPr>
          <w:rFonts w:ascii="Times New Roman" w:hAnsi="Times New Roman" w:cs="Times New Roman"/>
          <w:lang w:val="en-US"/>
        </w:rPr>
      </w:pPr>
      <w:r>
        <w:rPr>
          <w:rFonts w:ascii="Times New Roman" w:hAnsi="Times New Roman" w:cs="Times New Roman"/>
          <w:lang w:val="en-US"/>
        </w:rPr>
        <w:t>Beta</w:t>
      </w:r>
      <w:r w:rsidRPr="002436A8">
        <w:rPr>
          <w:rFonts w:ascii="Times New Roman" w:hAnsi="Times New Roman" w:cs="Times New Roman"/>
          <w:lang w:val="en-US"/>
        </w:rPr>
        <w:t xml:space="preserve"> </w:t>
      </w:r>
      <w:r>
        <w:rPr>
          <w:rFonts w:ascii="Times New Roman" w:hAnsi="Times New Roman" w:cs="Times New Roman"/>
          <w:lang w:val="en-US"/>
        </w:rPr>
        <w:t>band</w:t>
      </w:r>
      <w:r w:rsidRPr="002436A8">
        <w:rPr>
          <w:rFonts w:ascii="Times New Roman" w:hAnsi="Times New Roman" w:cs="Times New Roman"/>
          <w:lang w:val="en-US"/>
        </w:rPr>
        <w:t>’</w:t>
      </w:r>
      <w:r>
        <w:rPr>
          <w:rFonts w:ascii="Times New Roman" w:hAnsi="Times New Roman" w:cs="Times New Roman"/>
          <w:lang w:val="en-US"/>
        </w:rPr>
        <w:t>s</w:t>
      </w:r>
      <w:r w:rsidRPr="002436A8">
        <w:rPr>
          <w:rFonts w:ascii="Times New Roman" w:hAnsi="Times New Roman" w:cs="Times New Roman"/>
          <w:lang w:val="en-US"/>
        </w:rPr>
        <w:t xml:space="preserve"> </w:t>
      </w:r>
      <w:r>
        <w:rPr>
          <w:rFonts w:ascii="Times New Roman" w:hAnsi="Times New Roman" w:cs="Times New Roman"/>
          <w:lang w:val="en-US"/>
        </w:rPr>
        <w:t>activity</w:t>
      </w:r>
      <w:r w:rsidRPr="002436A8">
        <w:rPr>
          <w:rFonts w:ascii="Times New Roman" w:hAnsi="Times New Roman" w:cs="Times New Roman"/>
          <w:lang w:val="en-US"/>
        </w:rPr>
        <w:t xml:space="preserve"> </w:t>
      </w:r>
      <w:r>
        <w:rPr>
          <w:rFonts w:ascii="Times New Roman" w:hAnsi="Times New Roman" w:cs="Times New Roman"/>
          <w:lang w:val="en-US"/>
        </w:rPr>
        <w:t>is</w:t>
      </w:r>
      <w:r w:rsidRPr="002436A8">
        <w:rPr>
          <w:rFonts w:ascii="Times New Roman" w:hAnsi="Times New Roman" w:cs="Times New Roman"/>
          <w:lang w:val="en-US"/>
        </w:rPr>
        <w:t xml:space="preserve"> </w:t>
      </w:r>
      <w:r>
        <w:rPr>
          <w:rFonts w:ascii="Times New Roman" w:hAnsi="Times New Roman" w:cs="Times New Roman"/>
          <w:lang w:val="en-US"/>
        </w:rPr>
        <w:t>also</w:t>
      </w:r>
      <w:r w:rsidRPr="002436A8">
        <w:rPr>
          <w:rFonts w:ascii="Times New Roman" w:hAnsi="Times New Roman" w:cs="Times New Roman"/>
          <w:lang w:val="en-US"/>
        </w:rPr>
        <w:t xml:space="preserve"> </w:t>
      </w:r>
      <w:r>
        <w:rPr>
          <w:rFonts w:ascii="Times New Roman" w:hAnsi="Times New Roman" w:cs="Times New Roman"/>
          <w:lang w:val="en-US"/>
        </w:rPr>
        <w:t>atypical</w:t>
      </w:r>
      <w:r w:rsidRPr="002436A8">
        <w:rPr>
          <w:rFonts w:ascii="Times New Roman" w:hAnsi="Times New Roman" w:cs="Times New Roman"/>
          <w:lang w:val="en-US"/>
        </w:rPr>
        <w:t xml:space="preserve"> </w:t>
      </w:r>
      <w:r>
        <w:rPr>
          <w:rFonts w:ascii="Times New Roman" w:hAnsi="Times New Roman" w:cs="Times New Roman"/>
          <w:lang w:val="en-US"/>
        </w:rPr>
        <w:t>for</w:t>
      </w:r>
      <w:r w:rsidRPr="002436A8">
        <w:rPr>
          <w:rFonts w:ascii="Times New Roman" w:hAnsi="Times New Roman" w:cs="Times New Roman"/>
          <w:lang w:val="en-US"/>
        </w:rPr>
        <w:t xml:space="preserve"> </w:t>
      </w:r>
      <w:r>
        <w:rPr>
          <w:rFonts w:ascii="Times New Roman" w:hAnsi="Times New Roman" w:cs="Times New Roman"/>
          <w:lang w:val="en-US"/>
        </w:rPr>
        <w:t>the</w:t>
      </w:r>
      <w:r w:rsidRPr="002436A8">
        <w:rPr>
          <w:rFonts w:ascii="Times New Roman" w:hAnsi="Times New Roman" w:cs="Times New Roman"/>
          <w:lang w:val="en-US"/>
        </w:rPr>
        <w:t xml:space="preserve"> </w:t>
      </w:r>
      <w:r>
        <w:rPr>
          <w:rFonts w:ascii="Times New Roman" w:hAnsi="Times New Roman" w:cs="Times New Roman"/>
          <w:lang w:val="en-US"/>
        </w:rPr>
        <w:t>studies in auditory perception paradigm</w:t>
      </w:r>
      <w:r w:rsidR="009A2EF0" w:rsidRPr="002436A8">
        <w:rPr>
          <w:rFonts w:ascii="Times New Roman" w:hAnsi="Times New Roman" w:cs="Times New Roman"/>
          <w:lang w:val="en-US"/>
        </w:rPr>
        <w:t xml:space="preserve">. </w:t>
      </w:r>
      <w:r>
        <w:rPr>
          <w:rFonts w:ascii="Times New Roman" w:hAnsi="Times New Roman" w:cs="Times New Roman"/>
          <w:lang w:val="en-US"/>
        </w:rPr>
        <w:t>Nevertheless</w:t>
      </w:r>
      <w:r w:rsidRPr="002436A8">
        <w:rPr>
          <w:rFonts w:ascii="Times New Roman" w:hAnsi="Times New Roman" w:cs="Times New Roman"/>
          <w:lang w:val="en-US"/>
        </w:rPr>
        <w:t xml:space="preserve">, </w:t>
      </w:r>
      <w:r>
        <w:rPr>
          <w:rFonts w:ascii="Times New Roman" w:hAnsi="Times New Roman" w:cs="Times New Roman"/>
          <w:lang w:val="en-US"/>
        </w:rPr>
        <w:t>several</w:t>
      </w:r>
      <w:r w:rsidRPr="002436A8">
        <w:rPr>
          <w:rFonts w:ascii="Times New Roman" w:hAnsi="Times New Roman" w:cs="Times New Roman"/>
          <w:lang w:val="en-US"/>
        </w:rPr>
        <w:t xml:space="preserve"> </w:t>
      </w:r>
      <w:r>
        <w:rPr>
          <w:rFonts w:ascii="Times New Roman" w:hAnsi="Times New Roman" w:cs="Times New Roman"/>
          <w:lang w:val="en-US"/>
        </w:rPr>
        <w:t>papers</w:t>
      </w:r>
      <w:r w:rsidRPr="002436A8">
        <w:rPr>
          <w:rFonts w:ascii="Times New Roman" w:hAnsi="Times New Roman" w:cs="Times New Roman"/>
          <w:lang w:val="en-US"/>
        </w:rPr>
        <w:t xml:space="preserve"> </w:t>
      </w:r>
      <w:r>
        <w:rPr>
          <w:rFonts w:ascii="Times New Roman" w:hAnsi="Times New Roman" w:cs="Times New Roman"/>
          <w:lang w:val="en-US"/>
        </w:rPr>
        <w:t>reviewed and hypothesized</w:t>
      </w:r>
      <w:r w:rsidRPr="002436A8">
        <w:rPr>
          <w:rFonts w:ascii="Times New Roman" w:hAnsi="Times New Roman" w:cs="Times New Roman"/>
          <w:lang w:val="en-US"/>
        </w:rPr>
        <w:t xml:space="preserve"> </w:t>
      </w:r>
      <w:r>
        <w:rPr>
          <w:rFonts w:ascii="Times New Roman" w:hAnsi="Times New Roman" w:cs="Times New Roman"/>
          <w:lang w:val="en-US"/>
        </w:rPr>
        <w:t>its</w:t>
      </w:r>
      <w:r w:rsidRPr="002436A8">
        <w:rPr>
          <w:rFonts w:ascii="Times New Roman" w:hAnsi="Times New Roman" w:cs="Times New Roman"/>
          <w:lang w:val="en-US"/>
        </w:rPr>
        <w:t xml:space="preserve"> </w:t>
      </w:r>
      <w:r>
        <w:rPr>
          <w:rFonts w:ascii="Times New Roman" w:hAnsi="Times New Roman" w:cs="Times New Roman"/>
          <w:lang w:val="en-US"/>
        </w:rPr>
        <w:t>possible</w:t>
      </w:r>
      <w:r w:rsidRPr="002436A8">
        <w:rPr>
          <w:rFonts w:ascii="Times New Roman" w:hAnsi="Times New Roman" w:cs="Times New Roman"/>
          <w:lang w:val="en-US"/>
        </w:rPr>
        <w:t xml:space="preserve"> </w:t>
      </w:r>
      <w:r>
        <w:rPr>
          <w:rFonts w:ascii="Times New Roman" w:hAnsi="Times New Roman" w:cs="Times New Roman"/>
          <w:lang w:val="en-US"/>
        </w:rPr>
        <w:t>causes</w:t>
      </w:r>
      <w:r w:rsidRPr="002436A8">
        <w:rPr>
          <w:rFonts w:ascii="Times New Roman" w:hAnsi="Times New Roman" w:cs="Times New Roman"/>
          <w:lang w:val="en-US"/>
        </w:rPr>
        <w:t xml:space="preserve">, </w:t>
      </w:r>
      <w:r>
        <w:rPr>
          <w:rFonts w:ascii="Times New Roman" w:hAnsi="Times New Roman" w:cs="Times New Roman"/>
          <w:lang w:val="en-US"/>
        </w:rPr>
        <w:t xml:space="preserve">for example, </w:t>
      </w:r>
      <w:r w:rsidRPr="000B5892">
        <w:rPr>
          <w:rFonts w:ascii="Times New Roman" w:hAnsi="Times New Roman" w:cs="Times New Roman"/>
          <w:lang w:val="en-US"/>
        </w:rPr>
        <w:t>Haarmann</w:t>
      </w:r>
      <w:r w:rsidRPr="002436A8">
        <w:rPr>
          <w:rFonts w:ascii="Times New Roman" w:hAnsi="Times New Roman" w:cs="Times New Roman"/>
          <w:lang w:val="en-US"/>
        </w:rPr>
        <w:t xml:space="preserve"> </w:t>
      </w:r>
      <w:r w:rsidRPr="000B5892">
        <w:rPr>
          <w:rFonts w:ascii="Times New Roman" w:hAnsi="Times New Roman" w:cs="Times New Roman"/>
          <w:lang w:val="en-US"/>
        </w:rPr>
        <w:t>et</w:t>
      </w:r>
      <w:r w:rsidRPr="002436A8">
        <w:rPr>
          <w:rFonts w:ascii="Times New Roman" w:hAnsi="Times New Roman" w:cs="Times New Roman"/>
          <w:lang w:val="en-US"/>
        </w:rPr>
        <w:t xml:space="preserve">. </w:t>
      </w:r>
      <w:r w:rsidRPr="000B5892">
        <w:rPr>
          <w:rFonts w:ascii="Times New Roman" w:hAnsi="Times New Roman" w:cs="Times New Roman"/>
          <w:lang w:val="en-US"/>
        </w:rPr>
        <w:t>al</w:t>
      </w:r>
      <w:r w:rsidRPr="002436A8">
        <w:rPr>
          <w:rFonts w:ascii="Times New Roman" w:hAnsi="Times New Roman" w:cs="Times New Roman"/>
          <w:lang w:val="en-US"/>
        </w:rPr>
        <w:t>., 2002</w:t>
      </w:r>
      <w:r>
        <w:rPr>
          <w:rFonts w:ascii="Times New Roman" w:hAnsi="Times New Roman" w:cs="Times New Roman"/>
          <w:lang w:val="en-US"/>
        </w:rPr>
        <w:t xml:space="preserve"> outlines that an increase in beta rhythm absolute power can indicate the cognitive processing of the full sentence and memory work. Alternatively</w:t>
      </w:r>
      <w:r w:rsidRPr="002436A8">
        <w:rPr>
          <w:rFonts w:ascii="Times New Roman" w:hAnsi="Times New Roman" w:cs="Times New Roman"/>
          <w:lang w:val="en-US"/>
        </w:rPr>
        <w:t xml:space="preserve">, </w:t>
      </w:r>
      <w:proofErr w:type="spellStart"/>
      <w:r w:rsidR="009A2EF0" w:rsidRPr="000B5892">
        <w:rPr>
          <w:rFonts w:ascii="Times New Roman" w:hAnsi="Times New Roman" w:cs="Times New Roman"/>
          <w:lang w:val="en-US"/>
        </w:rPr>
        <w:t>R</w:t>
      </w:r>
      <w:r w:rsidR="009A2EF0" w:rsidRPr="002436A8">
        <w:rPr>
          <w:rFonts w:ascii="Times New Roman" w:hAnsi="Times New Roman" w:cs="Times New Roman"/>
          <w:lang w:val="en-US"/>
        </w:rPr>
        <w:t>ö</w:t>
      </w:r>
      <w:r w:rsidR="009A2EF0" w:rsidRPr="000B5892">
        <w:rPr>
          <w:rFonts w:ascii="Times New Roman" w:hAnsi="Times New Roman" w:cs="Times New Roman"/>
          <w:lang w:val="en-US"/>
        </w:rPr>
        <w:t>hm</w:t>
      </w:r>
      <w:proofErr w:type="spellEnd"/>
      <w:r w:rsidR="009A2EF0" w:rsidRPr="002436A8">
        <w:rPr>
          <w:rFonts w:ascii="Times New Roman" w:hAnsi="Times New Roman" w:cs="Times New Roman"/>
          <w:lang w:val="en-US"/>
        </w:rPr>
        <w:t xml:space="preserve"> </w:t>
      </w:r>
      <w:r w:rsidR="009A2EF0" w:rsidRPr="000B5892">
        <w:rPr>
          <w:rFonts w:ascii="Times New Roman" w:hAnsi="Times New Roman" w:cs="Times New Roman"/>
          <w:lang w:val="en-US"/>
        </w:rPr>
        <w:t>et</w:t>
      </w:r>
      <w:r w:rsidR="009A2EF0" w:rsidRPr="002436A8">
        <w:rPr>
          <w:rFonts w:ascii="Times New Roman" w:hAnsi="Times New Roman" w:cs="Times New Roman"/>
          <w:lang w:val="en-US"/>
        </w:rPr>
        <w:t xml:space="preserve">. </w:t>
      </w:r>
      <w:r w:rsidR="009A2EF0" w:rsidRPr="000B5892">
        <w:rPr>
          <w:rFonts w:ascii="Times New Roman" w:hAnsi="Times New Roman" w:cs="Times New Roman"/>
          <w:lang w:val="en-US"/>
        </w:rPr>
        <w:t>al</w:t>
      </w:r>
      <w:r w:rsidR="009A2EF0" w:rsidRPr="002436A8">
        <w:rPr>
          <w:rFonts w:ascii="Times New Roman" w:hAnsi="Times New Roman" w:cs="Times New Roman"/>
          <w:lang w:val="en-US"/>
        </w:rPr>
        <w:t>., 2001</w:t>
      </w:r>
      <w:r w:rsidRPr="002436A8">
        <w:rPr>
          <w:rFonts w:ascii="Times New Roman" w:hAnsi="Times New Roman" w:cs="Times New Roman"/>
          <w:lang w:val="en-US"/>
        </w:rPr>
        <w:t xml:space="preserve"> </w:t>
      </w:r>
      <w:r>
        <w:rPr>
          <w:rFonts w:ascii="Times New Roman" w:hAnsi="Times New Roman" w:cs="Times New Roman"/>
          <w:lang w:val="en-US"/>
        </w:rPr>
        <w:t>links</w:t>
      </w:r>
      <w:r w:rsidRPr="002436A8">
        <w:rPr>
          <w:rFonts w:ascii="Times New Roman" w:hAnsi="Times New Roman" w:cs="Times New Roman"/>
          <w:lang w:val="en-US"/>
        </w:rPr>
        <w:t xml:space="preserve"> </w:t>
      </w:r>
      <w:r>
        <w:rPr>
          <w:rFonts w:ascii="Times New Roman" w:hAnsi="Times New Roman" w:cs="Times New Roman"/>
          <w:lang w:val="en-US"/>
        </w:rPr>
        <w:t>it</w:t>
      </w:r>
      <w:r w:rsidRPr="002436A8">
        <w:rPr>
          <w:rFonts w:ascii="Times New Roman" w:hAnsi="Times New Roman" w:cs="Times New Roman"/>
          <w:lang w:val="en-US"/>
        </w:rPr>
        <w:t xml:space="preserve"> </w:t>
      </w:r>
      <w:r>
        <w:rPr>
          <w:rFonts w:ascii="Times New Roman" w:hAnsi="Times New Roman" w:cs="Times New Roman"/>
          <w:lang w:val="en-US"/>
        </w:rPr>
        <w:t>to</w:t>
      </w:r>
      <w:r w:rsidRPr="002436A8">
        <w:rPr>
          <w:rFonts w:ascii="Times New Roman" w:hAnsi="Times New Roman" w:cs="Times New Roman"/>
          <w:lang w:val="en-US"/>
        </w:rPr>
        <w:t xml:space="preserve"> </w:t>
      </w:r>
      <w:r>
        <w:rPr>
          <w:rFonts w:ascii="Times New Roman" w:hAnsi="Times New Roman" w:cs="Times New Roman"/>
          <w:lang w:val="en-US"/>
        </w:rPr>
        <w:t>the</w:t>
      </w:r>
      <w:r w:rsidRPr="002436A8">
        <w:rPr>
          <w:rFonts w:ascii="Times New Roman" w:hAnsi="Times New Roman" w:cs="Times New Roman"/>
          <w:lang w:val="en-US"/>
        </w:rPr>
        <w:t xml:space="preserve"> </w:t>
      </w:r>
      <w:r>
        <w:rPr>
          <w:rFonts w:ascii="Times New Roman" w:hAnsi="Times New Roman" w:cs="Times New Roman"/>
          <w:lang w:val="en-US"/>
        </w:rPr>
        <w:t>words</w:t>
      </w:r>
      <w:r w:rsidRPr="002436A8">
        <w:rPr>
          <w:rFonts w:ascii="Times New Roman" w:hAnsi="Times New Roman" w:cs="Times New Roman"/>
          <w:lang w:val="en-US"/>
        </w:rPr>
        <w:t xml:space="preserve">’ </w:t>
      </w:r>
      <w:r>
        <w:rPr>
          <w:rFonts w:ascii="Times New Roman" w:hAnsi="Times New Roman" w:cs="Times New Roman"/>
          <w:lang w:val="en-US"/>
        </w:rPr>
        <w:t>decoding</w:t>
      </w:r>
      <w:r w:rsidRPr="002436A8">
        <w:rPr>
          <w:rFonts w:ascii="Times New Roman" w:hAnsi="Times New Roman" w:cs="Times New Roman"/>
          <w:lang w:val="en-US"/>
        </w:rPr>
        <w:t xml:space="preserve"> </w:t>
      </w:r>
      <w:r>
        <w:rPr>
          <w:rFonts w:ascii="Times New Roman" w:hAnsi="Times New Roman" w:cs="Times New Roman"/>
          <w:lang w:val="en-US"/>
        </w:rPr>
        <w:t>process</w:t>
      </w:r>
      <w:r w:rsidRPr="002436A8">
        <w:rPr>
          <w:rFonts w:ascii="Times New Roman" w:hAnsi="Times New Roman" w:cs="Times New Roman"/>
          <w:lang w:val="en-US"/>
        </w:rPr>
        <w:t xml:space="preserve">. </w:t>
      </w:r>
      <w:r>
        <w:rPr>
          <w:rFonts w:ascii="Times New Roman" w:hAnsi="Times New Roman" w:cs="Times New Roman"/>
          <w:lang w:val="en-US"/>
        </w:rPr>
        <w:t>The</w:t>
      </w:r>
      <w:r w:rsidRPr="002436A8">
        <w:rPr>
          <w:rFonts w:ascii="Times New Roman" w:hAnsi="Times New Roman" w:cs="Times New Roman"/>
          <w:lang w:val="en-US"/>
        </w:rPr>
        <w:t xml:space="preserve"> </w:t>
      </w:r>
      <w:r>
        <w:rPr>
          <w:rFonts w:ascii="Times New Roman" w:hAnsi="Times New Roman" w:cs="Times New Roman"/>
          <w:lang w:val="en-US"/>
        </w:rPr>
        <w:t>latter</w:t>
      </w:r>
      <w:r w:rsidRPr="002436A8">
        <w:rPr>
          <w:rFonts w:ascii="Times New Roman" w:hAnsi="Times New Roman" w:cs="Times New Roman"/>
          <w:lang w:val="en-US"/>
        </w:rPr>
        <w:t xml:space="preserve"> </w:t>
      </w:r>
      <w:r>
        <w:rPr>
          <w:rFonts w:ascii="Times New Roman" w:hAnsi="Times New Roman" w:cs="Times New Roman"/>
          <w:lang w:val="en-US"/>
        </w:rPr>
        <w:t>would</w:t>
      </w:r>
      <w:r w:rsidRPr="002436A8">
        <w:rPr>
          <w:rFonts w:ascii="Times New Roman" w:hAnsi="Times New Roman" w:cs="Times New Roman"/>
          <w:lang w:val="en-US"/>
        </w:rPr>
        <w:t xml:space="preserve"> </w:t>
      </w:r>
      <w:r>
        <w:rPr>
          <w:rFonts w:ascii="Times New Roman" w:hAnsi="Times New Roman" w:cs="Times New Roman"/>
          <w:lang w:val="en-US"/>
        </w:rPr>
        <w:t>explain</w:t>
      </w:r>
      <w:r w:rsidRPr="002436A8">
        <w:rPr>
          <w:rFonts w:ascii="Times New Roman" w:hAnsi="Times New Roman" w:cs="Times New Roman"/>
          <w:lang w:val="en-US"/>
        </w:rPr>
        <w:t xml:space="preserve"> </w:t>
      </w:r>
      <w:r>
        <w:rPr>
          <w:rFonts w:ascii="Times New Roman" w:hAnsi="Times New Roman" w:cs="Times New Roman"/>
          <w:lang w:val="en-US"/>
        </w:rPr>
        <w:t>our</w:t>
      </w:r>
      <w:r w:rsidRPr="002436A8">
        <w:rPr>
          <w:rFonts w:ascii="Times New Roman" w:hAnsi="Times New Roman" w:cs="Times New Roman"/>
          <w:lang w:val="en-US"/>
        </w:rPr>
        <w:t xml:space="preserve"> </w:t>
      </w:r>
      <w:r>
        <w:rPr>
          <w:rFonts w:ascii="Times New Roman" w:hAnsi="Times New Roman" w:cs="Times New Roman"/>
          <w:lang w:val="en-US"/>
        </w:rPr>
        <w:t>results</w:t>
      </w:r>
      <w:r w:rsidRPr="002436A8">
        <w:rPr>
          <w:rFonts w:ascii="Times New Roman" w:hAnsi="Times New Roman" w:cs="Times New Roman"/>
          <w:lang w:val="en-US"/>
        </w:rPr>
        <w:t xml:space="preserve">, </w:t>
      </w:r>
      <w:r>
        <w:rPr>
          <w:rFonts w:ascii="Times New Roman" w:hAnsi="Times New Roman" w:cs="Times New Roman"/>
          <w:lang w:val="en-US"/>
        </w:rPr>
        <w:t>in</w:t>
      </w:r>
      <w:r w:rsidRPr="002436A8">
        <w:rPr>
          <w:rFonts w:ascii="Times New Roman" w:hAnsi="Times New Roman" w:cs="Times New Roman"/>
          <w:lang w:val="en-US"/>
        </w:rPr>
        <w:t xml:space="preserve"> </w:t>
      </w:r>
      <w:r>
        <w:rPr>
          <w:rFonts w:ascii="Times New Roman" w:hAnsi="Times New Roman" w:cs="Times New Roman"/>
          <w:lang w:val="en-US"/>
        </w:rPr>
        <w:t>case</w:t>
      </w:r>
      <w:r w:rsidRPr="002436A8">
        <w:rPr>
          <w:rFonts w:ascii="Times New Roman" w:hAnsi="Times New Roman" w:cs="Times New Roman"/>
          <w:lang w:val="en-US"/>
        </w:rPr>
        <w:t xml:space="preserve"> </w:t>
      </w:r>
      <w:r>
        <w:rPr>
          <w:rFonts w:ascii="Times New Roman" w:hAnsi="Times New Roman" w:cs="Times New Roman"/>
          <w:lang w:val="en-US"/>
        </w:rPr>
        <w:t>we</w:t>
      </w:r>
      <w:r w:rsidRPr="002436A8">
        <w:rPr>
          <w:rFonts w:ascii="Times New Roman" w:hAnsi="Times New Roman" w:cs="Times New Roman"/>
          <w:lang w:val="en-US"/>
        </w:rPr>
        <w:t xml:space="preserve"> </w:t>
      </w:r>
      <w:r>
        <w:rPr>
          <w:rFonts w:ascii="Times New Roman" w:hAnsi="Times New Roman" w:cs="Times New Roman"/>
          <w:lang w:val="en-US"/>
        </w:rPr>
        <w:t>obtained</w:t>
      </w:r>
      <w:r w:rsidRPr="002436A8">
        <w:rPr>
          <w:rFonts w:ascii="Times New Roman" w:hAnsi="Times New Roman" w:cs="Times New Roman"/>
          <w:lang w:val="en-US"/>
        </w:rPr>
        <w:t xml:space="preserve"> </w:t>
      </w:r>
      <w:r>
        <w:rPr>
          <w:rFonts w:ascii="Times New Roman" w:hAnsi="Times New Roman" w:cs="Times New Roman"/>
          <w:lang w:val="en-US"/>
        </w:rPr>
        <w:t>a</w:t>
      </w:r>
      <w:r w:rsidRPr="002436A8">
        <w:rPr>
          <w:rFonts w:ascii="Times New Roman" w:hAnsi="Times New Roman" w:cs="Times New Roman"/>
          <w:lang w:val="en-US"/>
        </w:rPr>
        <w:t xml:space="preserve"> </w:t>
      </w:r>
      <w:r>
        <w:rPr>
          <w:rFonts w:ascii="Times New Roman" w:hAnsi="Times New Roman" w:cs="Times New Roman"/>
          <w:lang w:val="en-US"/>
        </w:rPr>
        <w:t>higher</w:t>
      </w:r>
      <w:r w:rsidRPr="002436A8">
        <w:rPr>
          <w:rFonts w:ascii="Times New Roman" w:hAnsi="Times New Roman" w:cs="Times New Roman"/>
          <w:lang w:val="en-US"/>
        </w:rPr>
        <w:t xml:space="preserve"> </w:t>
      </w:r>
      <w:r>
        <w:rPr>
          <w:rFonts w:ascii="Times New Roman" w:hAnsi="Times New Roman" w:cs="Times New Roman"/>
          <w:lang w:val="en-US"/>
        </w:rPr>
        <w:t>beta</w:t>
      </w:r>
      <w:r w:rsidRPr="002436A8">
        <w:rPr>
          <w:rFonts w:ascii="Times New Roman" w:hAnsi="Times New Roman" w:cs="Times New Roman"/>
          <w:lang w:val="en-US"/>
        </w:rPr>
        <w:t xml:space="preserve"> </w:t>
      </w:r>
      <w:r>
        <w:rPr>
          <w:rFonts w:ascii="Times New Roman" w:hAnsi="Times New Roman" w:cs="Times New Roman"/>
          <w:lang w:val="en-US"/>
        </w:rPr>
        <w:t>rhythms activity to unfamiliar words relative to familiar once. Therefore</w:t>
      </w:r>
      <w:r w:rsidRPr="00D74226">
        <w:rPr>
          <w:rFonts w:ascii="Times New Roman" w:hAnsi="Times New Roman" w:cs="Times New Roman"/>
          <w:lang w:val="en-US"/>
        </w:rPr>
        <w:t xml:space="preserve">, </w:t>
      </w:r>
      <w:r>
        <w:rPr>
          <w:rFonts w:ascii="Times New Roman" w:hAnsi="Times New Roman" w:cs="Times New Roman"/>
          <w:lang w:val="en-US"/>
        </w:rPr>
        <w:t>we</w:t>
      </w:r>
      <w:r w:rsidRPr="00D74226">
        <w:rPr>
          <w:rFonts w:ascii="Times New Roman" w:hAnsi="Times New Roman" w:cs="Times New Roman"/>
          <w:lang w:val="en-US"/>
        </w:rPr>
        <w:t xml:space="preserve"> </w:t>
      </w:r>
      <w:r>
        <w:rPr>
          <w:rFonts w:ascii="Times New Roman" w:hAnsi="Times New Roman" w:cs="Times New Roman"/>
          <w:lang w:val="en-US"/>
        </w:rPr>
        <w:t>suppose</w:t>
      </w:r>
      <w:r w:rsidRPr="00D74226">
        <w:rPr>
          <w:rFonts w:ascii="Times New Roman" w:hAnsi="Times New Roman" w:cs="Times New Roman"/>
          <w:lang w:val="en-US"/>
        </w:rPr>
        <w:t xml:space="preserve"> </w:t>
      </w:r>
      <w:r>
        <w:rPr>
          <w:rFonts w:ascii="Times New Roman" w:hAnsi="Times New Roman" w:cs="Times New Roman"/>
          <w:lang w:val="en-US"/>
        </w:rPr>
        <w:t>that</w:t>
      </w:r>
      <w:r w:rsidR="00D74226" w:rsidRPr="00D74226">
        <w:rPr>
          <w:rFonts w:ascii="Times New Roman" w:hAnsi="Times New Roman" w:cs="Times New Roman"/>
          <w:lang w:val="en-US"/>
        </w:rPr>
        <w:t xml:space="preserve"> </w:t>
      </w:r>
      <w:r w:rsidR="00D74226">
        <w:rPr>
          <w:rFonts w:ascii="Times New Roman" w:hAnsi="Times New Roman" w:cs="Times New Roman"/>
          <w:lang w:val="en-US"/>
        </w:rPr>
        <w:t>sentence</w:t>
      </w:r>
      <w:r w:rsidR="00D74226" w:rsidRPr="00D74226">
        <w:rPr>
          <w:rFonts w:ascii="Times New Roman" w:hAnsi="Times New Roman" w:cs="Times New Roman"/>
          <w:lang w:val="en-US"/>
        </w:rPr>
        <w:t>’</w:t>
      </w:r>
      <w:r w:rsidR="00D74226">
        <w:rPr>
          <w:rFonts w:ascii="Times New Roman" w:hAnsi="Times New Roman" w:cs="Times New Roman"/>
          <w:lang w:val="en-US"/>
        </w:rPr>
        <w:t>s</w:t>
      </w:r>
      <w:r w:rsidR="00D74226" w:rsidRPr="00D74226">
        <w:rPr>
          <w:rFonts w:ascii="Times New Roman" w:hAnsi="Times New Roman" w:cs="Times New Roman"/>
          <w:lang w:val="en-US"/>
        </w:rPr>
        <w:t xml:space="preserve"> </w:t>
      </w:r>
      <w:r w:rsidR="00D74226">
        <w:rPr>
          <w:rFonts w:ascii="Times New Roman" w:hAnsi="Times New Roman" w:cs="Times New Roman"/>
          <w:lang w:val="en-US"/>
        </w:rPr>
        <w:t>semantic</w:t>
      </w:r>
      <w:r w:rsidR="00D74226" w:rsidRPr="00D74226">
        <w:rPr>
          <w:rFonts w:ascii="Times New Roman" w:hAnsi="Times New Roman" w:cs="Times New Roman"/>
          <w:lang w:val="en-US"/>
        </w:rPr>
        <w:t xml:space="preserve"> </w:t>
      </w:r>
      <w:r w:rsidR="00D74226">
        <w:rPr>
          <w:rFonts w:ascii="Times New Roman" w:hAnsi="Times New Roman" w:cs="Times New Roman"/>
          <w:lang w:val="en-US"/>
        </w:rPr>
        <w:t>processing</w:t>
      </w:r>
      <w:r w:rsidR="00D74226" w:rsidRPr="00D74226">
        <w:rPr>
          <w:rFonts w:ascii="Times New Roman" w:hAnsi="Times New Roman" w:cs="Times New Roman"/>
          <w:lang w:val="en-US"/>
        </w:rPr>
        <w:t xml:space="preserve"> </w:t>
      </w:r>
      <w:r w:rsidR="00D74226">
        <w:rPr>
          <w:rFonts w:ascii="Times New Roman" w:hAnsi="Times New Roman" w:cs="Times New Roman"/>
          <w:lang w:val="en-US"/>
        </w:rPr>
        <w:t>is</w:t>
      </w:r>
      <w:r w:rsidR="00D74226" w:rsidRPr="00D74226">
        <w:rPr>
          <w:rFonts w:ascii="Times New Roman" w:hAnsi="Times New Roman" w:cs="Times New Roman"/>
          <w:lang w:val="en-US"/>
        </w:rPr>
        <w:t xml:space="preserve"> </w:t>
      </w:r>
      <w:r w:rsidR="00D74226">
        <w:rPr>
          <w:rFonts w:ascii="Times New Roman" w:hAnsi="Times New Roman" w:cs="Times New Roman"/>
          <w:lang w:val="en-US"/>
        </w:rPr>
        <w:t>taking</w:t>
      </w:r>
      <w:r w:rsidR="00D74226" w:rsidRPr="00D74226">
        <w:rPr>
          <w:rFonts w:ascii="Times New Roman" w:hAnsi="Times New Roman" w:cs="Times New Roman"/>
          <w:lang w:val="en-US"/>
        </w:rPr>
        <w:t xml:space="preserve"> </w:t>
      </w:r>
      <w:r w:rsidR="00D74226">
        <w:rPr>
          <w:rFonts w:ascii="Times New Roman" w:hAnsi="Times New Roman" w:cs="Times New Roman"/>
          <w:lang w:val="en-US"/>
        </w:rPr>
        <w:t>place.</w:t>
      </w:r>
    </w:p>
    <w:p w14:paraId="07079DE6" w14:textId="77777777" w:rsidR="00D74226" w:rsidRPr="00D74226" w:rsidRDefault="00D74226" w:rsidP="009A2EF0">
      <w:pPr>
        <w:rPr>
          <w:rFonts w:ascii="Times New Roman" w:hAnsi="Times New Roman" w:cs="Times New Roman"/>
          <w:lang w:val="en-US"/>
        </w:rPr>
      </w:pPr>
    </w:p>
    <w:p w14:paraId="4A413D06" w14:textId="77777777" w:rsidR="009A2EF0" w:rsidRDefault="00FE11A0" w:rsidP="009A2EF0">
      <w:pPr>
        <w:rPr>
          <w:rFonts w:ascii="Times New Roman" w:hAnsi="Times New Roman" w:cs="Times New Roman"/>
          <w:lang w:val="en-US"/>
        </w:rPr>
      </w:pPr>
      <w:r>
        <w:rPr>
          <w:rFonts w:ascii="Times New Roman" w:hAnsi="Times New Roman" w:cs="Times New Roman"/>
          <w:lang w:val="en-US"/>
        </w:rPr>
        <w:t>We</w:t>
      </w:r>
      <w:r w:rsidRPr="00FE11A0">
        <w:rPr>
          <w:rFonts w:ascii="Times New Roman" w:hAnsi="Times New Roman" w:cs="Times New Roman"/>
          <w:lang w:val="en-US"/>
        </w:rPr>
        <w:t xml:space="preserve"> </w:t>
      </w:r>
      <w:r>
        <w:rPr>
          <w:rFonts w:ascii="Times New Roman" w:hAnsi="Times New Roman" w:cs="Times New Roman"/>
          <w:lang w:val="en-US"/>
        </w:rPr>
        <w:t>did</w:t>
      </w:r>
      <w:r w:rsidRPr="00FE11A0">
        <w:rPr>
          <w:rFonts w:ascii="Times New Roman" w:hAnsi="Times New Roman" w:cs="Times New Roman"/>
          <w:lang w:val="en-US"/>
        </w:rPr>
        <w:t xml:space="preserve"> </w:t>
      </w:r>
      <w:r>
        <w:rPr>
          <w:rFonts w:ascii="Times New Roman" w:hAnsi="Times New Roman" w:cs="Times New Roman"/>
          <w:lang w:val="en-US"/>
        </w:rPr>
        <w:t>not</w:t>
      </w:r>
      <w:r w:rsidRPr="00FE11A0">
        <w:rPr>
          <w:rFonts w:ascii="Times New Roman" w:hAnsi="Times New Roman" w:cs="Times New Roman"/>
          <w:lang w:val="en-US"/>
        </w:rPr>
        <w:t xml:space="preserve"> </w:t>
      </w:r>
      <w:r>
        <w:rPr>
          <w:rFonts w:ascii="Times New Roman" w:hAnsi="Times New Roman" w:cs="Times New Roman"/>
          <w:lang w:val="en-US"/>
        </w:rPr>
        <w:t>observe</w:t>
      </w:r>
      <w:r w:rsidRPr="00FE11A0">
        <w:rPr>
          <w:rFonts w:ascii="Times New Roman" w:hAnsi="Times New Roman" w:cs="Times New Roman"/>
          <w:lang w:val="en-US"/>
        </w:rPr>
        <w:t xml:space="preserve"> </w:t>
      </w:r>
      <w:r>
        <w:rPr>
          <w:rFonts w:ascii="Times New Roman" w:hAnsi="Times New Roman" w:cs="Times New Roman"/>
          <w:lang w:val="en-US"/>
        </w:rPr>
        <w:t>a</w:t>
      </w:r>
      <w:r w:rsidRPr="00FE11A0">
        <w:rPr>
          <w:rFonts w:ascii="Times New Roman" w:hAnsi="Times New Roman" w:cs="Times New Roman"/>
          <w:lang w:val="en-US"/>
        </w:rPr>
        <w:t xml:space="preserve"> </w:t>
      </w:r>
      <w:r>
        <w:rPr>
          <w:rFonts w:ascii="Times New Roman" w:hAnsi="Times New Roman" w:cs="Times New Roman"/>
          <w:lang w:val="en-US"/>
        </w:rPr>
        <w:t>higher</w:t>
      </w:r>
      <w:r w:rsidRPr="00FE11A0">
        <w:rPr>
          <w:rFonts w:ascii="Times New Roman" w:hAnsi="Times New Roman" w:cs="Times New Roman"/>
          <w:lang w:val="en-US"/>
        </w:rPr>
        <w:t xml:space="preserve"> </w:t>
      </w:r>
      <w:r>
        <w:rPr>
          <w:rFonts w:ascii="Times New Roman" w:hAnsi="Times New Roman" w:cs="Times New Roman"/>
          <w:lang w:val="en-US"/>
        </w:rPr>
        <w:t>middle</w:t>
      </w:r>
      <w:r w:rsidRPr="00FE11A0">
        <w:rPr>
          <w:rFonts w:ascii="Times New Roman" w:hAnsi="Times New Roman" w:cs="Times New Roman"/>
          <w:lang w:val="en-US"/>
        </w:rPr>
        <w:t>-</w:t>
      </w:r>
      <w:r>
        <w:rPr>
          <w:rFonts w:ascii="Times New Roman" w:hAnsi="Times New Roman" w:cs="Times New Roman"/>
          <w:lang w:val="en-US"/>
        </w:rPr>
        <w:t xml:space="preserve">gamma </w:t>
      </w:r>
      <w:r w:rsidRPr="00FE11A0">
        <w:rPr>
          <w:rFonts w:ascii="Times New Roman" w:hAnsi="Times New Roman" w:cs="Times New Roman"/>
          <w:lang w:val="en-US"/>
        </w:rPr>
        <w:t xml:space="preserve">(50-80 </w:t>
      </w:r>
      <w:r>
        <w:rPr>
          <w:rFonts w:ascii="Times New Roman" w:hAnsi="Times New Roman" w:cs="Times New Roman"/>
          <w:lang w:val="en-US"/>
        </w:rPr>
        <w:t>Hz</w:t>
      </w:r>
      <w:r w:rsidRPr="00FE11A0">
        <w:rPr>
          <w:rFonts w:ascii="Times New Roman" w:hAnsi="Times New Roman" w:cs="Times New Roman"/>
          <w:lang w:val="en-US"/>
        </w:rPr>
        <w:t xml:space="preserve">) </w:t>
      </w:r>
      <w:r>
        <w:rPr>
          <w:rFonts w:ascii="Times New Roman" w:hAnsi="Times New Roman" w:cs="Times New Roman"/>
          <w:lang w:val="en-US"/>
        </w:rPr>
        <w:t>rhythms</w:t>
      </w:r>
      <w:r w:rsidRPr="00FE11A0">
        <w:rPr>
          <w:rFonts w:ascii="Times New Roman" w:hAnsi="Times New Roman" w:cs="Times New Roman"/>
          <w:lang w:val="en-US"/>
        </w:rPr>
        <w:t xml:space="preserve"> </w:t>
      </w:r>
      <w:r>
        <w:rPr>
          <w:rFonts w:ascii="Times New Roman" w:hAnsi="Times New Roman" w:cs="Times New Roman"/>
          <w:lang w:val="en-US"/>
        </w:rPr>
        <w:t>activity</w:t>
      </w:r>
      <w:r w:rsidRPr="00FE11A0">
        <w:rPr>
          <w:rFonts w:ascii="Times New Roman" w:hAnsi="Times New Roman" w:cs="Times New Roman"/>
          <w:lang w:val="en-US"/>
        </w:rPr>
        <w:t xml:space="preserve"> </w:t>
      </w:r>
      <w:r>
        <w:rPr>
          <w:rFonts w:ascii="Times New Roman" w:hAnsi="Times New Roman" w:cs="Times New Roman"/>
          <w:lang w:val="en-US"/>
        </w:rPr>
        <w:t>on the control group stimuli relative</w:t>
      </w:r>
      <w:r w:rsidRPr="00FE11A0">
        <w:rPr>
          <w:rFonts w:ascii="Times New Roman" w:hAnsi="Times New Roman" w:cs="Times New Roman"/>
          <w:lang w:val="en-US"/>
        </w:rPr>
        <w:t xml:space="preserve"> </w:t>
      </w:r>
      <w:r>
        <w:rPr>
          <w:rFonts w:ascii="Times New Roman" w:hAnsi="Times New Roman" w:cs="Times New Roman"/>
          <w:lang w:val="en-US"/>
        </w:rPr>
        <w:t>to</w:t>
      </w:r>
      <w:r w:rsidRPr="00FE11A0">
        <w:rPr>
          <w:rFonts w:ascii="Times New Roman" w:hAnsi="Times New Roman" w:cs="Times New Roman"/>
          <w:lang w:val="en-US"/>
        </w:rPr>
        <w:t xml:space="preserve"> </w:t>
      </w:r>
      <w:r>
        <w:rPr>
          <w:rFonts w:ascii="Times New Roman" w:hAnsi="Times New Roman" w:cs="Times New Roman"/>
          <w:lang w:val="en-US"/>
        </w:rPr>
        <w:t>the</w:t>
      </w:r>
      <w:r w:rsidRPr="00FE11A0">
        <w:rPr>
          <w:rFonts w:ascii="Times New Roman" w:hAnsi="Times New Roman" w:cs="Times New Roman"/>
          <w:lang w:val="en-US"/>
        </w:rPr>
        <w:t xml:space="preserve"> </w:t>
      </w:r>
      <w:r>
        <w:rPr>
          <w:rFonts w:ascii="Times New Roman" w:hAnsi="Times New Roman" w:cs="Times New Roman"/>
          <w:lang w:val="en-US"/>
        </w:rPr>
        <w:t>experimental. Thus</w:t>
      </w:r>
      <w:r w:rsidRPr="00FE11A0">
        <w:rPr>
          <w:rFonts w:ascii="Times New Roman" w:hAnsi="Times New Roman" w:cs="Times New Roman"/>
          <w:lang w:val="en-US"/>
        </w:rPr>
        <w:t xml:space="preserve">, </w:t>
      </w:r>
      <w:r>
        <w:rPr>
          <w:rFonts w:ascii="Times New Roman" w:hAnsi="Times New Roman" w:cs="Times New Roman"/>
          <w:lang w:val="en-US"/>
        </w:rPr>
        <w:t>we</w:t>
      </w:r>
      <w:r w:rsidRPr="00FE11A0">
        <w:rPr>
          <w:rFonts w:ascii="Times New Roman" w:hAnsi="Times New Roman" w:cs="Times New Roman"/>
          <w:lang w:val="en-US"/>
        </w:rPr>
        <w:t xml:space="preserve"> </w:t>
      </w:r>
      <w:r>
        <w:rPr>
          <w:rFonts w:ascii="Times New Roman" w:hAnsi="Times New Roman" w:cs="Times New Roman"/>
          <w:lang w:val="en-US"/>
        </w:rPr>
        <w:t>can</w:t>
      </w:r>
      <w:r w:rsidRPr="00FE11A0">
        <w:rPr>
          <w:rFonts w:ascii="Times New Roman" w:hAnsi="Times New Roman" w:cs="Times New Roman"/>
          <w:lang w:val="en-US"/>
        </w:rPr>
        <w:t xml:space="preserve"> </w:t>
      </w:r>
      <w:r>
        <w:rPr>
          <w:rFonts w:ascii="Times New Roman" w:hAnsi="Times New Roman" w:cs="Times New Roman"/>
          <w:lang w:val="en-US"/>
        </w:rPr>
        <w:t>conclude</w:t>
      </w:r>
      <w:r w:rsidRPr="00FE11A0">
        <w:rPr>
          <w:rFonts w:ascii="Times New Roman" w:hAnsi="Times New Roman" w:cs="Times New Roman"/>
          <w:lang w:val="en-US"/>
        </w:rPr>
        <w:t xml:space="preserve"> </w:t>
      </w:r>
      <w:r>
        <w:rPr>
          <w:rFonts w:ascii="Times New Roman" w:hAnsi="Times New Roman" w:cs="Times New Roman"/>
          <w:lang w:val="en-US"/>
        </w:rPr>
        <w:t>that</w:t>
      </w:r>
      <w:r w:rsidRPr="00FE11A0">
        <w:rPr>
          <w:rFonts w:ascii="Times New Roman" w:hAnsi="Times New Roman" w:cs="Times New Roman"/>
          <w:lang w:val="en-US"/>
        </w:rPr>
        <w:t xml:space="preserve"> </w:t>
      </w:r>
      <w:r>
        <w:rPr>
          <w:rFonts w:ascii="Times New Roman" w:hAnsi="Times New Roman" w:cs="Times New Roman"/>
          <w:lang w:val="en-US"/>
        </w:rPr>
        <w:t>neural</w:t>
      </w:r>
      <w:r w:rsidRPr="00FE11A0">
        <w:rPr>
          <w:rFonts w:ascii="Times New Roman" w:hAnsi="Times New Roman" w:cs="Times New Roman"/>
          <w:lang w:val="en-US"/>
        </w:rPr>
        <w:t xml:space="preserve"> </w:t>
      </w:r>
      <w:r>
        <w:rPr>
          <w:rFonts w:ascii="Times New Roman" w:hAnsi="Times New Roman" w:cs="Times New Roman"/>
          <w:lang w:val="en-US"/>
        </w:rPr>
        <w:t>mechanism</w:t>
      </w:r>
      <w:r w:rsidRPr="00FE11A0">
        <w:rPr>
          <w:rFonts w:ascii="Times New Roman" w:hAnsi="Times New Roman" w:cs="Times New Roman"/>
          <w:lang w:val="en-US"/>
        </w:rPr>
        <w:t xml:space="preserve"> </w:t>
      </w:r>
      <w:r>
        <w:rPr>
          <w:rFonts w:ascii="Times New Roman" w:hAnsi="Times New Roman" w:cs="Times New Roman"/>
          <w:lang w:val="en-US"/>
        </w:rPr>
        <w:t>for</w:t>
      </w:r>
      <w:r w:rsidRPr="00FE11A0">
        <w:rPr>
          <w:rFonts w:ascii="Times New Roman" w:hAnsi="Times New Roman" w:cs="Times New Roman"/>
          <w:lang w:val="en-US"/>
        </w:rPr>
        <w:t xml:space="preserve"> </w:t>
      </w:r>
      <w:r>
        <w:rPr>
          <w:rFonts w:ascii="Times New Roman" w:hAnsi="Times New Roman" w:cs="Times New Roman"/>
          <w:lang w:val="en-US"/>
        </w:rPr>
        <w:t>processing</w:t>
      </w:r>
      <w:r w:rsidRPr="00FE11A0">
        <w:rPr>
          <w:rFonts w:ascii="Times New Roman" w:hAnsi="Times New Roman" w:cs="Times New Roman"/>
          <w:lang w:val="en-US"/>
        </w:rPr>
        <w:t xml:space="preserve"> </w:t>
      </w:r>
      <w:r>
        <w:rPr>
          <w:rFonts w:ascii="Times New Roman" w:hAnsi="Times New Roman" w:cs="Times New Roman"/>
          <w:lang w:val="en-US"/>
        </w:rPr>
        <w:t>unfamiliar</w:t>
      </w:r>
      <w:r w:rsidRPr="00FE11A0">
        <w:rPr>
          <w:rFonts w:ascii="Times New Roman" w:hAnsi="Times New Roman" w:cs="Times New Roman"/>
          <w:lang w:val="en-US"/>
        </w:rPr>
        <w:t xml:space="preserve"> </w:t>
      </w:r>
      <w:r>
        <w:rPr>
          <w:rFonts w:ascii="Times New Roman" w:hAnsi="Times New Roman" w:cs="Times New Roman"/>
          <w:lang w:val="en-US"/>
        </w:rPr>
        <w:t>words</w:t>
      </w:r>
      <w:r w:rsidRPr="00FE11A0">
        <w:rPr>
          <w:rFonts w:ascii="Times New Roman" w:hAnsi="Times New Roman" w:cs="Times New Roman"/>
          <w:lang w:val="en-US"/>
        </w:rPr>
        <w:t xml:space="preserve"> </w:t>
      </w:r>
      <w:r>
        <w:rPr>
          <w:rFonts w:ascii="Times New Roman" w:hAnsi="Times New Roman" w:cs="Times New Roman"/>
          <w:lang w:val="en-US"/>
        </w:rPr>
        <w:t>in the native language is different from an unknown language perception.</w:t>
      </w:r>
      <w:r w:rsidRPr="00FE11A0">
        <w:rPr>
          <w:rFonts w:ascii="Times New Roman" w:hAnsi="Times New Roman" w:cs="Times New Roman"/>
          <w:lang w:val="en-US"/>
        </w:rPr>
        <w:t xml:space="preserve"> </w:t>
      </w:r>
      <w:r>
        <w:rPr>
          <w:rFonts w:ascii="Times New Roman" w:hAnsi="Times New Roman" w:cs="Times New Roman"/>
          <w:lang w:val="en-US"/>
        </w:rPr>
        <w:t>We</w:t>
      </w:r>
      <w:r w:rsidRPr="00FE11A0">
        <w:rPr>
          <w:rFonts w:ascii="Times New Roman" w:hAnsi="Times New Roman" w:cs="Times New Roman"/>
          <w:lang w:val="en-US"/>
        </w:rPr>
        <w:t xml:space="preserve"> </w:t>
      </w:r>
      <w:r>
        <w:rPr>
          <w:rFonts w:ascii="Times New Roman" w:hAnsi="Times New Roman" w:cs="Times New Roman"/>
          <w:lang w:val="en-US"/>
        </w:rPr>
        <w:t>also</w:t>
      </w:r>
      <w:r w:rsidRPr="00FE11A0">
        <w:rPr>
          <w:rFonts w:ascii="Times New Roman" w:hAnsi="Times New Roman" w:cs="Times New Roman"/>
          <w:lang w:val="en-US"/>
        </w:rPr>
        <w:t xml:space="preserve"> </w:t>
      </w:r>
      <w:r>
        <w:rPr>
          <w:rFonts w:ascii="Times New Roman" w:hAnsi="Times New Roman" w:cs="Times New Roman"/>
          <w:lang w:val="en-US"/>
        </w:rPr>
        <w:t>did</w:t>
      </w:r>
      <w:r w:rsidRPr="00FE11A0">
        <w:rPr>
          <w:rFonts w:ascii="Times New Roman" w:hAnsi="Times New Roman" w:cs="Times New Roman"/>
          <w:lang w:val="en-US"/>
        </w:rPr>
        <w:t xml:space="preserve"> </w:t>
      </w:r>
      <w:r>
        <w:rPr>
          <w:rFonts w:ascii="Times New Roman" w:hAnsi="Times New Roman" w:cs="Times New Roman"/>
          <w:lang w:val="en-US"/>
        </w:rPr>
        <w:t>not</w:t>
      </w:r>
      <w:r w:rsidRPr="00FE11A0">
        <w:rPr>
          <w:rFonts w:ascii="Times New Roman" w:hAnsi="Times New Roman" w:cs="Times New Roman"/>
          <w:lang w:val="en-US"/>
        </w:rPr>
        <w:t xml:space="preserve"> </w:t>
      </w:r>
      <w:r>
        <w:rPr>
          <w:rFonts w:ascii="Times New Roman" w:hAnsi="Times New Roman" w:cs="Times New Roman"/>
          <w:lang w:val="en-US"/>
        </w:rPr>
        <w:t>register</w:t>
      </w:r>
      <w:r w:rsidRPr="00FE11A0">
        <w:rPr>
          <w:rFonts w:ascii="Times New Roman" w:hAnsi="Times New Roman" w:cs="Times New Roman"/>
          <w:lang w:val="en-US"/>
        </w:rPr>
        <w:t xml:space="preserve"> </w:t>
      </w:r>
      <w:r>
        <w:rPr>
          <w:rFonts w:ascii="Times New Roman" w:hAnsi="Times New Roman" w:cs="Times New Roman"/>
          <w:lang w:val="en-US"/>
        </w:rPr>
        <w:t>a decrease</w:t>
      </w:r>
      <w:r w:rsidRPr="00FE11A0">
        <w:rPr>
          <w:rFonts w:ascii="Times New Roman" w:hAnsi="Times New Roman" w:cs="Times New Roman"/>
          <w:lang w:val="en-US"/>
        </w:rPr>
        <w:t xml:space="preserve"> </w:t>
      </w:r>
      <w:r>
        <w:rPr>
          <w:rFonts w:ascii="Times New Roman" w:hAnsi="Times New Roman" w:cs="Times New Roman"/>
          <w:lang w:val="en-US"/>
        </w:rPr>
        <w:t>in</w:t>
      </w:r>
      <w:r w:rsidRPr="00FE11A0">
        <w:rPr>
          <w:rFonts w:ascii="Times New Roman" w:hAnsi="Times New Roman" w:cs="Times New Roman"/>
          <w:lang w:val="en-US"/>
        </w:rPr>
        <w:t xml:space="preserve"> </w:t>
      </w:r>
      <w:r>
        <w:rPr>
          <w:rFonts w:ascii="Times New Roman" w:hAnsi="Times New Roman" w:cs="Times New Roman"/>
          <w:lang w:val="en-US"/>
        </w:rPr>
        <w:t>theta</w:t>
      </w:r>
      <w:r w:rsidRPr="00FE11A0">
        <w:rPr>
          <w:rFonts w:ascii="Times New Roman" w:hAnsi="Times New Roman" w:cs="Times New Roman"/>
          <w:lang w:val="en-US"/>
        </w:rPr>
        <w:t xml:space="preserve"> </w:t>
      </w:r>
      <w:r>
        <w:rPr>
          <w:rFonts w:ascii="Times New Roman" w:hAnsi="Times New Roman" w:cs="Times New Roman"/>
          <w:lang w:val="en-US"/>
        </w:rPr>
        <w:t>or</w:t>
      </w:r>
      <w:r w:rsidRPr="00FE11A0">
        <w:rPr>
          <w:rFonts w:ascii="Times New Roman" w:hAnsi="Times New Roman" w:cs="Times New Roman"/>
          <w:lang w:val="en-US"/>
        </w:rPr>
        <w:t xml:space="preserve"> </w:t>
      </w:r>
      <w:r>
        <w:rPr>
          <w:rFonts w:ascii="Times New Roman" w:hAnsi="Times New Roman" w:cs="Times New Roman"/>
          <w:lang w:val="en-US"/>
        </w:rPr>
        <w:t>alpha</w:t>
      </w:r>
      <w:r w:rsidRPr="00FE11A0">
        <w:rPr>
          <w:rFonts w:ascii="Times New Roman" w:hAnsi="Times New Roman" w:cs="Times New Roman"/>
          <w:lang w:val="en-US"/>
        </w:rPr>
        <w:t xml:space="preserve"> </w:t>
      </w:r>
      <w:r>
        <w:rPr>
          <w:rFonts w:ascii="Times New Roman" w:hAnsi="Times New Roman" w:cs="Times New Roman"/>
          <w:lang w:val="en-US"/>
        </w:rPr>
        <w:t>rhythms</w:t>
      </w:r>
      <w:r w:rsidRPr="00FE11A0">
        <w:rPr>
          <w:rFonts w:ascii="Times New Roman" w:hAnsi="Times New Roman" w:cs="Times New Roman"/>
          <w:lang w:val="en-US"/>
        </w:rPr>
        <w:t xml:space="preserve"> </w:t>
      </w:r>
      <w:r>
        <w:rPr>
          <w:rFonts w:ascii="Times New Roman" w:hAnsi="Times New Roman" w:cs="Times New Roman"/>
          <w:lang w:val="en-US"/>
        </w:rPr>
        <w:t>absolute</w:t>
      </w:r>
      <w:r w:rsidRPr="00FE11A0">
        <w:rPr>
          <w:rFonts w:ascii="Times New Roman" w:hAnsi="Times New Roman" w:cs="Times New Roman"/>
          <w:lang w:val="en-US"/>
        </w:rPr>
        <w:t xml:space="preserve"> </w:t>
      </w:r>
      <w:r>
        <w:rPr>
          <w:rFonts w:ascii="Times New Roman" w:hAnsi="Times New Roman" w:cs="Times New Roman"/>
          <w:lang w:val="en-US"/>
        </w:rPr>
        <w:t>power</w:t>
      </w:r>
      <w:r w:rsidRPr="00FE11A0">
        <w:rPr>
          <w:rFonts w:ascii="Times New Roman" w:hAnsi="Times New Roman" w:cs="Times New Roman"/>
          <w:lang w:val="en-US"/>
        </w:rPr>
        <w:t xml:space="preserve"> </w:t>
      </w:r>
      <w:r>
        <w:rPr>
          <w:rFonts w:ascii="Times New Roman" w:hAnsi="Times New Roman" w:cs="Times New Roman"/>
          <w:lang w:val="en-US"/>
        </w:rPr>
        <w:t>after any stimulus presentation</w:t>
      </w:r>
      <w:r w:rsidR="009A2EF0" w:rsidRPr="00FE11A0">
        <w:rPr>
          <w:rFonts w:ascii="Times New Roman" w:hAnsi="Times New Roman" w:cs="Times New Roman"/>
          <w:lang w:val="en-US"/>
        </w:rPr>
        <w:t>.</w:t>
      </w:r>
      <w:r>
        <w:rPr>
          <w:rFonts w:ascii="Times New Roman" w:hAnsi="Times New Roman" w:cs="Times New Roman"/>
          <w:lang w:val="en-US"/>
        </w:rPr>
        <w:t xml:space="preserve"> It</w:t>
      </w:r>
      <w:r w:rsidRPr="00FE11A0">
        <w:rPr>
          <w:rFonts w:ascii="Times New Roman" w:hAnsi="Times New Roman" w:cs="Times New Roman"/>
          <w:lang w:val="en-US"/>
        </w:rPr>
        <w:t xml:space="preserve"> </w:t>
      </w:r>
      <w:r>
        <w:rPr>
          <w:rFonts w:ascii="Times New Roman" w:hAnsi="Times New Roman" w:cs="Times New Roman"/>
          <w:lang w:val="en-US"/>
        </w:rPr>
        <w:t>disproves</w:t>
      </w:r>
      <w:r w:rsidRPr="00FE11A0">
        <w:rPr>
          <w:rFonts w:ascii="Times New Roman" w:hAnsi="Times New Roman" w:cs="Times New Roman"/>
          <w:lang w:val="en-US"/>
        </w:rPr>
        <w:t xml:space="preserve"> </w:t>
      </w:r>
      <w:r>
        <w:rPr>
          <w:rFonts w:ascii="Times New Roman" w:hAnsi="Times New Roman" w:cs="Times New Roman"/>
          <w:lang w:val="en-US"/>
        </w:rPr>
        <w:t>our</w:t>
      </w:r>
      <w:r w:rsidRPr="00FE11A0">
        <w:rPr>
          <w:rFonts w:ascii="Times New Roman" w:hAnsi="Times New Roman" w:cs="Times New Roman"/>
          <w:lang w:val="en-US"/>
        </w:rPr>
        <w:t xml:space="preserve"> </w:t>
      </w:r>
      <w:r>
        <w:rPr>
          <w:rFonts w:ascii="Times New Roman" w:hAnsi="Times New Roman" w:cs="Times New Roman"/>
          <w:lang w:val="en-US"/>
        </w:rPr>
        <w:t>hypothesis</w:t>
      </w:r>
      <w:r w:rsidRPr="00FE11A0">
        <w:rPr>
          <w:rFonts w:ascii="Times New Roman" w:hAnsi="Times New Roman" w:cs="Times New Roman"/>
          <w:lang w:val="en-US"/>
        </w:rPr>
        <w:t xml:space="preserve"> </w:t>
      </w:r>
      <w:r w:rsidR="009A2EF0" w:rsidRPr="00FE11A0">
        <w:rPr>
          <w:rFonts w:ascii="Times New Roman" w:hAnsi="Times New Roman" w:cs="Times New Roman"/>
          <w:lang w:val="en-US"/>
        </w:rPr>
        <w:t>(</w:t>
      </w:r>
      <w:r w:rsidR="009A2EF0" w:rsidRPr="000B5892">
        <w:rPr>
          <w:rFonts w:ascii="Times New Roman" w:hAnsi="Times New Roman" w:cs="Times New Roman"/>
          <w:lang w:val="en-US"/>
        </w:rPr>
        <w:t>H</w:t>
      </w:r>
      <w:r w:rsidR="009A2EF0" w:rsidRPr="00FE11A0">
        <w:rPr>
          <w:rFonts w:ascii="Times New Roman" w:hAnsi="Times New Roman" w:cs="Times New Roman"/>
          <w:lang w:val="en-US"/>
        </w:rPr>
        <w:t xml:space="preserve">4 </w:t>
      </w:r>
      <w:r w:rsidR="009A2EF0" w:rsidRPr="000B5892">
        <w:rPr>
          <w:rFonts w:ascii="Times New Roman" w:hAnsi="Times New Roman" w:cs="Times New Roman"/>
        </w:rPr>
        <w:t>и</w:t>
      </w:r>
      <w:r w:rsidR="009A2EF0" w:rsidRPr="00FE11A0">
        <w:rPr>
          <w:rFonts w:ascii="Times New Roman" w:hAnsi="Times New Roman" w:cs="Times New Roman"/>
          <w:lang w:val="en-US"/>
        </w:rPr>
        <w:t xml:space="preserve"> </w:t>
      </w:r>
      <w:r w:rsidR="009A2EF0" w:rsidRPr="000B5892">
        <w:rPr>
          <w:rFonts w:ascii="Times New Roman" w:hAnsi="Times New Roman" w:cs="Times New Roman"/>
          <w:lang w:val="en-US"/>
        </w:rPr>
        <w:t>H</w:t>
      </w:r>
      <w:r w:rsidR="009A2EF0" w:rsidRPr="00FE11A0">
        <w:rPr>
          <w:rFonts w:ascii="Times New Roman" w:hAnsi="Times New Roman" w:cs="Times New Roman"/>
          <w:lang w:val="en-US"/>
        </w:rPr>
        <w:t xml:space="preserve">5) </w:t>
      </w:r>
      <w:r>
        <w:rPr>
          <w:rFonts w:ascii="Times New Roman" w:hAnsi="Times New Roman" w:cs="Times New Roman"/>
          <w:lang w:val="en-US"/>
        </w:rPr>
        <w:t>about</w:t>
      </w:r>
      <w:r w:rsidRPr="00FE11A0">
        <w:rPr>
          <w:rFonts w:ascii="Times New Roman" w:hAnsi="Times New Roman" w:cs="Times New Roman"/>
          <w:lang w:val="en-US"/>
        </w:rPr>
        <w:t xml:space="preserve"> </w:t>
      </w:r>
      <w:r>
        <w:rPr>
          <w:rFonts w:ascii="Times New Roman" w:hAnsi="Times New Roman" w:cs="Times New Roman"/>
          <w:lang w:val="en-US"/>
        </w:rPr>
        <w:t>different</w:t>
      </w:r>
      <w:r w:rsidRPr="00FE11A0">
        <w:rPr>
          <w:rFonts w:ascii="Times New Roman" w:hAnsi="Times New Roman" w:cs="Times New Roman"/>
          <w:lang w:val="en-US"/>
        </w:rPr>
        <w:t xml:space="preserve"> </w:t>
      </w:r>
      <w:r>
        <w:rPr>
          <w:rFonts w:ascii="Times New Roman" w:hAnsi="Times New Roman" w:cs="Times New Roman"/>
          <w:lang w:val="en-US"/>
        </w:rPr>
        <w:t>levels</w:t>
      </w:r>
      <w:r w:rsidRPr="00FE11A0">
        <w:rPr>
          <w:rFonts w:ascii="Times New Roman" w:hAnsi="Times New Roman" w:cs="Times New Roman"/>
          <w:lang w:val="en-US"/>
        </w:rPr>
        <w:t xml:space="preserve"> </w:t>
      </w:r>
      <w:r>
        <w:rPr>
          <w:rFonts w:ascii="Times New Roman" w:hAnsi="Times New Roman" w:cs="Times New Roman"/>
          <w:lang w:val="en-US"/>
        </w:rPr>
        <w:t>of</w:t>
      </w:r>
      <w:r w:rsidRPr="00FE11A0">
        <w:rPr>
          <w:rFonts w:ascii="Times New Roman" w:hAnsi="Times New Roman" w:cs="Times New Roman"/>
          <w:lang w:val="en-US"/>
        </w:rPr>
        <w:t xml:space="preserve"> </w:t>
      </w:r>
      <w:r>
        <w:rPr>
          <w:rFonts w:ascii="Times New Roman" w:hAnsi="Times New Roman" w:cs="Times New Roman"/>
          <w:lang w:val="en-US"/>
        </w:rPr>
        <w:t xml:space="preserve">attention to words of different length and </w:t>
      </w:r>
      <w:r>
        <w:rPr>
          <w:rFonts w:ascii="Times New Roman" w:hAnsi="Times New Roman" w:cs="Times New Roman"/>
          <w:lang w:val="en-US"/>
        </w:rPr>
        <w:lastRenderedPageBreak/>
        <w:t>familiarity. It</w:t>
      </w:r>
      <w:r w:rsidRPr="00FE11A0">
        <w:rPr>
          <w:rFonts w:ascii="Times New Roman" w:hAnsi="Times New Roman" w:cs="Times New Roman"/>
          <w:lang w:val="en-US"/>
        </w:rPr>
        <w:t xml:space="preserve"> </w:t>
      </w:r>
      <w:r>
        <w:rPr>
          <w:rFonts w:ascii="Times New Roman" w:hAnsi="Times New Roman" w:cs="Times New Roman"/>
          <w:lang w:val="en-US"/>
        </w:rPr>
        <w:t>may</w:t>
      </w:r>
      <w:r w:rsidRPr="00FE11A0">
        <w:rPr>
          <w:rFonts w:ascii="Times New Roman" w:hAnsi="Times New Roman" w:cs="Times New Roman"/>
          <w:lang w:val="en-US"/>
        </w:rPr>
        <w:t xml:space="preserve"> </w:t>
      </w:r>
      <w:r>
        <w:rPr>
          <w:rFonts w:ascii="Times New Roman" w:hAnsi="Times New Roman" w:cs="Times New Roman"/>
          <w:lang w:val="en-US"/>
        </w:rPr>
        <w:t>also</w:t>
      </w:r>
      <w:r w:rsidRPr="00FE11A0">
        <w:rPr>
          <w:rFonts w:ascii="Times New Roman" w:hAnsi="Times New Roman" w:cs="Times New Roman"/>
          <w:lang w:val="en-US"/>
        </w:rPr>
        <w:t xml:space="preserve"> </w:t>
      </w:r>
      <w:r>
        <w:rPr>
          <w:rFonts w:ascii="Times New Roman" w:hAnsi="Times New Roman" w:cs="Times New Roman"/>
          <w:lang w:val="en-US"/>
        </w:rPr>
        <w:t>justify</w:t>
      </w:r>
      <w:r w:rsidRPr="00FE11A0">
        <w:rPr>
          <w:rFonts w:ascii="Times New Roman" w:hAnsi="Times New Roman" w:cs="Times New Roman"/>
          <w:lang w:val="en-US"/>
        </w:rPr>
        <w:t xml:space="preserve"> </w:t>
      </w:r>
      <w:r>
        <w:rPr>
          <w:rFonts w:ascii="Times New Roman" w:hAnsi="Times New Roman" w:cs="Times New Roman"/>
          <w:lang w:val="en-US"/>
        </w:rPr>
        <w:t>our</w:t>
      </w:r>
      <w:r w:rsidRPr="00FE11A0">
        <w:rPr>
          <w:rFonts w:ascii="Times New Roman" w:hAnsi="Times New Roman" w:cs="Times New Roman"/>
          <w:lang w:val="en-US"/>
        </w:rPr>
        <w:t xml:space="preserve"> </w:t>
      </w:r>
      <w:r>
        <w:rPr>
          <w:rFonts w:ascii="Times New Roman" w:hAnsi="Times New Roman" w:cs="Times New Roman"/>
          <w:lang w:val="en-US"/>
        </w:rPr>
        <w:t>concern</w:t>
      </w:r>
      <w:r w:rsidRPr="00FE11A0">
        <w:rPr>
          <w:rFonts w:ascii="Times New Roman" w:hAnsi="Times New Roman" w:cs="Times New Roman"/>
          <w:lang w:val="en-US"/>
        </w:rPr>
        <w:t xml:space="preserve"> </w:t>
      </w:r>
      <w:r>
        <w:rPr>
          <w:rFonts w:ascii="Times New Roman" w:hAnsi="Times New Roman" w:cs="Times New Roman"/>
          <w:lang w:val="en-US"/>
        </w:rPr>
        <w:t>about</w:t>
      </w:r>
      <w:r w:rsidRPr="00FE11A0">
        <w:rPr>
          <w:rFonts w:ascii="Times New Roman" w:hAnsi="Times New Roman" w:cs="Times New Roman"/>
          <w:lang w:val="en-US"/>
        </w:rPr>
        <w:t xml:space="preserve"> </w:t>
      </w:r>
      <w:r>
        <w:rPr>
          <w:rFonts w:ascii="Times New Roman" w:hAnsi="Times New Roman" w:cs="Times New Roman"/>
          <w:lang w:val="en-US"/>
        </w:rPr>
        <w:t>lack</w:t>
      </w:r>
      <w:r w:rsidRPr="00FE11A0">
        <w:rPr>
          <w:rFonts w:ascii="Times New Roman" w:hAnsi="Times New Roman" w:cs="Times New Roman"/>
          <w:lang w:val="en-US"/>
        </w:rPr>
        <w:t xml:space="preserve"> </w:t>
      </w:r>
      <w:r>
        <w:rPr>
          <w:rFonts w:ascii="Times New Roman" w:hAnsi="Times New Roman" w:cs="Times New Roman"/>
          <w:lang w:val="en-US"/>
        </w:rPr>
        <w:t>of</w:t>
      </w:r>
      <w:r w:rsidRPr="00FE11A0">
        <w:rPr>
          <w:rFonts w:ascii="Times New Roman" w:hAnsi="Times New Roman" w:cs="Times New Roman"/>
          <w:lang w:val="en-US"/>
        </w:rPr>
        <w:t xml:space="preserve"> </w:t>
      </w:r>
      <w:r>
        <w:rPr>
          <w:rFonts w:ascii="Times New Roman" w:hAnsi="Times New Roman" w:cs="Times New Roman"/>
          <w:lang w:val="en-US"/>
        </w:rPr>
        <w:t>attention</w:t>
      </w:r>
      <w:r w:rsidRPr="00FE11A0">
        <w:rPr>
          <w:rFonts w:ascii="Times New Roman" w:hAnsi="Times New Roman" w:cs="Times New Roman"/>
          <w:lang w:val="en-US"/>
        </w:rPr>
        <w:t xml:space="preserve"> </w:t>
      </w:r>
      <w:r>
        <w:rPr>
          <w:rFonts w:ascii="Times New Roman" w:hAnsi="Times New Roman" w:cs="Times New Roman"/>
          <w:lang w:val="en-US"/>
        </w:rPr>
        <w:t>resources</w:t>
      </w:r>
      <w:r w:rsidRPr="00FE11A0">
        <w:rPr>
          <w:rFonts w:ascii="Times New Roman" w:hAnsi="Times New Roman" w:cs="Times New Roman"/>
          <w:lang w:val="en-US"/>
        </w:rPr>
        <w:t xml:space="preserve"> </w:t>
      </w:r>
      <w:r>
        <w:rPr>
          <w:rFonts w:ascii="Times New Roman" w:hAnsi="Times New Roman" w:cs="Times New Roman"/>
          <w:lang w:val="en-US"/>
        </w:rPr>
        <w:t>distributed</w:t>
      </w:r>
      <w:r w:rsidRPr="00FE11A0">
        <w:rPr>
          <w:rFonts w:ascii="Times New Roman" w:hAnsi="Times New Roman" w:cs="Times New Roman"/>
          <w:lang w:val="en-US"/>
        </w:rPr>
        <w:t xml:space="preserve"> </w:t>
      </w:r>
      <w:r>
        <w:rPr>
          <w:rFonts w:ascii="Times New Roman" w:hAnsi="Times New Roman" w:cs="Times New Roman"/>
          <w:lang w:val="en-US"/>
        </w:rPr>
        <w:t>on</w:t>
      </w:r>
      <w:r w:rsidRPr="00FE11A0">
        <w:rPr>
          <w:rFonts w:ascii="Times New Roman" w:hAnsi="Times New Roman" w:cs="Times New Roman"/>
          <w:lang w:val="en-US"/>
        </w:rPr>
        <w:t xml:space="preserve"> </w:t>
      </w:r>
      <w:r>
        <w:rPr>
          <w:rFonts w:ascii="Times New Roman" w:hAnsi="Times New Roman" w:cs="Times New Roman"/>
          <w:lang w:val="en-US"/>
        </w:rPr>
        <w:t>the auditory task and simultaneously lack of attention shift from mathematical exercises to the stimuli.</w:t>
      </w:r>
    </w:p>
    <w:p w14:paraId="43CED90F" w14:textId="77777777" w:rsidR="009A2EF0" w:rsidRPr="005735B1" w:rsidRDefault="009A2EF0" w:rsidP="009A2EF0">
      <w:pPr>
        <w:rPr>
          <w:rFonts w:ascii="Times New Roman" w:hAnsi="Times New Roman" w:cs="Times New Roman"/>
          <w:lang w:val="en-US"/>
        </w:rPr>
      </w:pPr>
    </w:p>
    <w:p w14:paraId="7169F208" w14:textId="77777777" w:rsidR="009A2EF0" w:rsidRPr="00B0549B" w:rsidRDefault="006311E6" w:rsidP="009A2EF0">
      <w:pPr>
        <w:rPr>
          <w:rFonts w:ascii="Times New Roman" w:hAnsi="Times New Roman" w:cs="Times New Roman"/>
          <w:i/>
          <w:iCs/>
          <w:sz w:val="28"/>
          <w:szCs w:val="28"/>
          <w:lang w:val="en-US"/>
        </w:rPr>
      </w:pPr>
      <w:r>
        <w:rPr>
          <w:rFonts w:ascii="Times New Roman" w:hAnsi="Times New Roman" w:cs="Times New Roman"/>
          <w:i/>
          <w:iCs/>
          <w:sz w:val="28"/>
          <w:szCs w:val="28"/>
          <w:lang w:val="en-US"/>
        </w:rPr>
        <w:t>Limitations</w:t>
      </w:r>
      <w:r w:rsidRPr="00B0549B">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of</w:t>
      </w:r>
      <w:r w:rsidRPr="00B0549B">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the</w:t>
      </w:r>
      <w:r w:rsidRPr="00B0549B">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experiment</w:t>
      </w:r>
    </w:p>
    <w:p w14:paraId="08771818" w14:textId="77777777" w:rsidR="009A2EF0" w:rsidRPr="00B0549B" w:rsidRDefault="009A2EF0" w:rsidP="005F3007">
      <w:pPr>
        <w:rPr>
          <w:rFonts w:ascii="Times New Roman" w:hAnsi="Times New Roman" w:cs="Times New Roman"/>
          <w:lang w:val="en-US"/>
        </w:rPr>
      </w:pPr>
    </w:p>
    <w:p w14:paraId="5BE3F582" w14:textId="77777777" w:rsidR="00FC53DA" w:rsidRDefault="00AE50E6" w:rsidP="009A2EF0">
      <w:pPr>
        <w:rPr>
          <w:rFonts w:ascii="Times New Roman" w:hAnsi="Times New Roman" w:cs="Times New Roman"/>
          <w:lang w:val="en-US"/>
        </w:rPr>
      </w:pPr>
      <w:r>
        <w:rPr>
          <w:rFonts w:ascii="Times New Roman" w:hAnsi="Times New Roman" w:cs="Times New Roman"/>
          <w:lang w:val="en-US"/>
        </w:rPr>
        <w:t>One</w:t>
      </w:r>
      <w:r w:rsidRPr="00AE50E6">
        <w:rPr>
          <w:rFonts w:ascii="Times New Roman" w:hAnsi="Times New Roman" w:cs="Times New Roman"/>
          <w:lang w:val="en-US"/>
        </w:rPr>
        <w:t xml:space="preserve"> </w:t>
      </w:r>
      <w:r>
        <w:rPr>
          <w:rFonts w:ascii="Times New Roman" w:hAnsi="Times New Roman" w:cs="Times New Roman"/>
          <w:lang w:val="en-US"/>
        </w:rPr>
        <w:t>of</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most</w:t>
      </w:r>
      <w:r w:rsidRPr="00AE50E6">
        <w:rPr>
          <w:rFonts w:ascii="Times New Roman" w:hAnsi="Times New Roman" w:cs="Times New Roman"/>
          <w:lang w:val="en-US"/>
        </w:rPr>
        <w:t xml:space="preserve"> </w:t>
      </w:r>
      <w:r>
        <w:rPr>
          <w:rFonts w:ascii="Times New Roman" w:hAnsi="Times New Roman" w:cs="Times New Roman"/>
          <w:lang w:val="en-US"/>
        </w:rPr>
        <w:t>severe</w:t>
      </w:r>
      <w:r w:rsidRPr="00AE50E6">
        <w:rPr>
          <w:rFonts w:ascii="Times New Roman" w:hAnsi="Times New Roman" w:cs="Times New Roman"/>
          <w:lang w:val="en-US"/>
        </w:rPr>
        <w:t xml:space="preserve"> </w:t>
      </w:r>
      <w:r>
        <w:rPr>
          <w:rFonts w:ascii="Times New Roman" w:hAnsi="Times New Roman" w:cs="Times New Roman"/>
          <w:lang w:val="en-US"/>
        </w:rPr>
        <w:t>limitations</w:t>
      </w:r>
      <w:r w:rsidRPr="00AE50E6">
        <w:rPr>
          <w:rFonts w:ascii="Times New Roman" w:hAnsi="Times New Roman" w:cs="Times New Roman"/>
          <w:lang w:val="en-US"/>
        </w:rPr>
        <w:t xml:space="preserve">, </w:t>
      </w:r>
      <w:r>
        <w:rPr>
          <w:rFonts w:ascii="Times New Roman" w:hAnsi="Times New Roman" w:cs="Times New Roman"/>
          <w:lang w:val="en-US"/>
        </w:rPr>
        <w:t>we</w:t>
      </w:r>
      <w:r w:rsidRPr="00AE50E6">
        <w:rPr>
          <w:rFonts w:ascii="Times New Roman" w:hAnsi="Times New Roman" w:cs="Times New Roman"/>
          <w:lang w:val="en-US"/>
        </w:rPr>
        <w:t xml:space="preserve"> </w:t>
      </w:r>
      <w:r>
        <w:rPr>
          <w:rFonts w:ascii="Times New Roman" w:hAnsi="Times New Roman" w:cs="Times New Roman"/>
          <w:lang w:val="en-US"/>
        </w:rPr>
        <w:t>assume</w:t>
      </w:r>
      <w:r w:rsidRPr="00AE50E6">
        <w:rPr>
          <w:rFonts w:ascii="Times New Roman" w:hAnsi="Times New Roman" w:cs="Times New Roman"/>
          <w:lang w:val="en-US"/>
        </w:rPr>
        <w:t xml:space="preserve">, </w:t>
      </w:r>
      <w:r>
        <w:rPr>
          <w:rFonts w:ascii="Times New Roman" w:hAnsi="Times New Roman" w:cs="Times New Roman"/>
          <w:lang w:val="en-US"/>
        </w:rPr>
        <w:t>is</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mathematical</w:t>
      </w:r>
      <w:r w:rsidRPr="00AE50E6">
        <w:rPr>
          <w:rFonts w:ascii="Times New Roman" w:hAnsi="Times New Roman" w:cs="Times New Roman"/>
          <w:lang w:val="en-US"/>
        </w:rPr>
        <w:t xml:space="preserve"> </w:t>
      </w:r>
      <w:r>
        <w:rPr>
          <w:rFonts w:ascii="Times New Roman" w:hAnsi="Times New Roman" w:cs="Times New Roman"/>
          <w:lang w:val="en-US"/>
        </w:rPr>
        <w:t>tasks’</w:t>
      </w:r>
      <w:r w:rsidRPr="00AE50E6">
        <w:rPr>
          <w:rFonts w:ascii="Times New Roman" w:hAnsi="Times New Roman" w:cs="Times New Roman"/>
          <w:lang w:val="en-US"/>
        </w:rPr>
        <w:t xml:space="preserve"> </w:t>
      </w:r>
      <w:r>
        <w:rPr>
          <w:rFonts w:ascii="Times New Roman" w:hAnsi="Times New Roman" w:cs="Times New Roman"/>
          <w:lang w:val="en-US"/>
        </w:rPr>
        <w:t>introduction</w:t>
      </w:r>
      <w:r w:rsidRPr="00AE50E6">
        <w:rPr>
          <w:rFonts w:ascii="Times New Roman" w:hAnsi="Times New Roman" w:cs="Times New Roman"/>
          <w:lang w:val="en-US"/>
        </w:rPr>
        <w:t xml:space="preserve">, </w:t>
      </w:r>
      <w:r>
        <w:rPr>
          <w:rFonts w:ascii="Times New Roman" w:hAnsi="Times New Roman" w:cs="Times New Roman"/>
          <w:lang w:val="en-US"/>
        </w:rPr>
        <w:t>as</w:t>
      </w:r>
      <w:r w:rsidRPr="00AE50E6">
        <w:rPr>
          <w:rFonts w:ascii="Times New Roman" w:hAnsi="Times New Roman" w:cs="Times New Roman"/>
          <w:lang w:val="en-US"/>
        </w:rPr>
        <w:t xml:space="preserve"> </w:t>
      </w:r>
      <w:r>
        <w:rPr>
          <w:rFonts w:ascii="Times New Roman" w:hAnsi="Times New Roman" w:cs="Times New Roman"/>
          <w:lang w:val="en-US"/>
        </w:rPr>
        <w:t>they</w:t>
      </w:r>
      <w:r w:rsidRPr="00AE50E6">
        <w:rPr>
          <w:rFonts w:ascii="Times New Roman" w:hAnsi="Times New Roman" w:cs="Times New Roman"/>
          <w:lang w:val="en-US"/>
        </w:rPr>
        <w:t xml:space="preserve"> </w:t>
      </w:r>
      <w:r>
        <w:rPr>
          <w:rFonts w:ascii="Times New Roman" w:hAnsi="Times New Roman" w:cs="Times New Roman"/>
          <w:lang w:val="en-US"/>
        </w:rPr>
        <w:t>could</w:t>
      </w:r>
      <w:r w:rsidRPr="00AE50E6">
        <w:rPr>
          <w:rFonts w:ascii="Times New Roman" w:hAnsi="Times New Roman" w:cs="Times New Roman"/>
          <w:lang w:val="en-US"/>
        </w:rPr>
        <w:t xml:space="preserve"> </w:t>
      </w:r>
      <w:r>
        <w:rPr>
          <w:rFonts w:ascii="Times New Roman" w:hAnsi="Times New Roman" w:cs="Times New Roman"/>
          <w:lang w:val="en-US"/>
        </w:rPr>
        <w:t>affect</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auditory</w:t>
      </w:r>
      <w:r w:rsidRPr="00AE50E6">
        <w:rPr>
          <w:rFonts w:ascii="Times New Roman" w:hAnsi="Times New Roman" w:cs="Times New Roman"/>
          <w:lang w:val="en-US"/>
        </w:rPr>
        <w:t xml:space="preserve"> </w:t>
      </w:r>
      <w:r>
        <w:rPr>
          <w:rFonts w:ascii="Times New Roman" w:hAnsi="Times New Roman" w:cs="Times New Roman"/>
          <w:lang w:val="en-US"/>
        </w:rPr>
        <w:t>perception</w:t>
      </w:r>
      <w:r w:rsidRPr="00AE50E6">
        <w:rPr>
          <w:rFonts w:ascii="Times New Roman" w:hAnsi="Times New Roman" w:cs="Times New Roman"/>
          <w:lang w:val="en-US"/>
        </w:rPr>
        <w:t xml:space="preserve"> </w:t>
      </w:r>
      <w:r>
        <w:rPr>
          <w:rFonts w:ascii="Times New Roman" w:hAnsi="Times New Roman" w:cs="Times New Roman"/>
          <w:lang w:val="en-US"/>
        </w:rPr>
        <w:t>by</w:t>
      </w:r>
      <w:r w:rsidRPr="00AE50E6">
        <w:rPr>
          <w:rFonts w:ascii="Times New Roman" w:hAnsi="Times New Roman" w:cs="Times New Roman"/>
          <w:lang w:val="en-US"/>
        </w:rPr>
        <w:t xml:space="preserve"> </w:t>
      </w:r>
      <w:r>
        <w:rPr>
          <w:rFonts w:ascii="Times New Roman" w:hAnsi="Times New Roman" w:cs="Times New Roman"/>
          <w:lang w:val="en-US"/>
        </w:rPr>
        <w:t>drawing</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vast</w:t>
      </w:r>
      <w:r w:rsidRPr="00AE50E6">
        <w:rPr>
          <w:rFonts w:ascii="Times New Roman" w:hAnsi="Times New Roman" w:cs="Times New Roman"/>
          <w:lang w:val="en-US"/>
        </w:rPr>
        <w:t xml:space="preserve"> </w:t>
      </w:r>
      <w:r>
        <w:rPr>
          <w:rFonts w:ascii="Times New Roman" w:hAnsi="Times New Roman" w:cs="Times New Roman"/>
          <w:lang w:val="en-US"/>
        </w:rPr>
        <w:t>majority</w:t>
      </w:r>
      <w:r w:rsidRPr="00AE50E6">
        <w:rPr>
          <w:rFonts w:ascii="Times New Roman" w:hAnsi="Times New Roman" w:cs="Times New Roman"/>
          <w:lang w:val="en-US"/>
        </w:rPr>
        <w:t xml:space="preserve"> </w:t>
      </w:r>
      <w:r>
        <w:rPr>
          <w:rFonts w:ascii="Times New Roman" w:hAnsi="Times New Roman" w:cs="Times New Roman"/>
          <w:lang w:val="en-US"/>
        </w:rPr>
        <w:t>of</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participant</w:t>
      </w:r>
      <w:r w:rsidR="00BE0D64">
        <w:rPr>
          <w:rFonts w:ascii="Times New Roman" w:hAnsi="Times New Roman" w:cs="Times New Roman"/>
          <w:lang w:val="en-US"/>
        </w:rPr>
        <w:t>’</w:t>
      </w:r>
      <w:r>
        <w:rPr>
          <w:rFonts w:ascii="Times New Roman" w:hAnsi="Times New Roman" w:cs="Times New Roman"/>
          <w:lang w:val="en-US"/>
        </w:rPr>
        <w:t>s</w:t>
      </w:r>
      <w:r w:rsidRPr="00AE50E6">
        <w:rPr>
          <w:rFonts w:ascii="Times New Roman" w:hAnsi="Times New Roman" w:cs="Times New Roman"/>
          <w:lang w:val="en-US"/>
        </w:rPr>
        <w:t xml:space="preserve"> </w:t>
      </w:r>
      <w:r>
        <w:rPr>
          <w:rFonts w:ascii="Times New Roman" w:hAnsi="Times New Roman" w:cs="Times New Roman"/>
          <w:lang w:val="en-US"/>
        </w:rPr>
        <w:t>attention</w:t>
      </w:r>
      <w:r w:rsidRPr="00AE50E6">
        <w:rPr>
          <w:rFonts w:ascii="Times New Roman" w:hAnsi="Times New Roman" w:cs="Times New Roman"/>
          <w:lang w:val="en-US"/>
        </w:rPr>
        <w:t xml:space="preserve"> </w:t>
      </w:r>
      <w:r>
        <w:rPr>
          <w:rFonts w:ascii="Times New Roman" w:hAnsi="Times New Roman" w:cs="Times New Roman"/>
          <w:lang w:val="en-US"/>
        </w:rPr>
        <w:t>resources</w:t>
      </w:r>
      <w:r w:rsidRPr="00AE50E6">
        <w:rPr>
          <w:rFonts w:ascii="Times New Roman" w:hAnsi="Times New Roman" w:cs="Times New Roman"/>
          <w:lang w:val="en-US"/>
        </w:rPr>
        <w:t>.</w:t>
      </w:r>
      <w:r>
        <w:rPr>
          <w:rFonts w:ascii="Times New Roman" w:hAnsi="Times New Roman" w:cs="Times New Roman"/>
          <w:lang w:val="en-US"/>
        </w:rPr>
        <w:t xml:space="preserve"> The</w:t>
      </w:r>
      <w:r w:rsidRPr="00AE50E6">
        <w:rPr>
          <w:rFonts w:ascii="Times New Roman" w:hAnsi="Times New Roman" w:cs="Times New Roman"/>
          <w:lang w:val="en-US"/>
        </w:rPr>
        <w:t xml:space="preserve"> </w:t>
      </w:r>
      <w:r>
        <w:rPr>
          <w:rFonts w:ascii="Times New Roman" w:hAnsi="Times New Roman" w:cs="Times New Roman"/>
          <w:lang w:val="en-US"/>
        </w:rPr>
        <w:t>next</w:t>
      </w:r>
      <w:r w:rsidRPr="00AE50E6">
        <w:rPr>
          <w:rFonts w:ascii="Times New Roman" w:hAnsi="Times New Roman" w:cs="Times New Roman"/>
          <w:lang w:val="en-US"/>
        </w:rPr>
        <w:t xml:space="preserve"> </w:t>
      </w:r>
      <w:r>
        <w:rPr>
          <w:rFonts w:ascii="Times New Roman" w:hAnsi="Times New Roman" w:cs="Times New Roman"/>
          <w:lang w:val="en-US"/>
        </w:rPr>
        <w:t>limitation</w:t>
      </w:r>
      <w:r w:rsidRPr="00AE50E6">
        <w:rPr>
          <w:rFonts w:ascii="Times New Roman" w:hAnsi="Times New Roman" w:cs="Times New Roman"/>
          <w:lang w:val="en-US"/>
        </w:rPr>
        <w:t xml:space="preserve"> </w:t>
      </w:r>
      <w:r>
        <w:rPr>
          <w:rFonts w:ascii="Times New Roman" w:hAnsi="Times New Roman" w:cs="Times New Roman"/>
          <w:lang w:val="en-US"/>
        </w:rPr>
        <w:t>is</w:t>
      </w:r>
      <w:r w:rsidRPr="00AE50E6">
        <w:rPr>
          <w:rFonts w:ascii="Times New Roman" w:hAnsi="Times New Roman" w:cs="Times New Roman"/>
          <w:lang w:val="en-US"/>
        </w:rPr>
        <w:t xml:space="preserve"> </w:t>
      </w:r>
      <w:r>
        <w:rPr>
          <w:rFonts w:ascii="Times New Roman" w:hAnsi="Times New Roman" w:cs="Times New Roman"/>
          <w:lang w:val="en-US"/>
        </w:rPr>
        <w:t>connected</w:t>
      </w:r>
      <w:r w:rsidRPr="00AE50E6">
        <w:rPr>
          <w:rFonts w:ascii="Times New Roman" w:hAnsi="Times New Roman" w:cs="Times New Roman"/>
          <w:lang w:val="en-US"/>
        </w:rPr>
        <w:t xml:space="preserve"> </w:t>
      </w:r>
      <w:r>
        <w:rPr>
          <w:rFonts w:ascii="Times New Roman" w:hAnsi="Times New Roman" w:cs="Times New Roman"/>
          <w:lang w:val="en-US"/>
        </w:rPr>
        <w:t>to</w:t>
      </w:r>
      <w:r w:rsidRPr="00AE50E6">
        <w:rPr>
          <w:rFonts w:ascii="Times New Roman" w:hAnsi="Times New Roman" w:cs="Times New Roman"/>
          <w:lang w:val="en-US"/>
        </w:rPr>
        <w:t xml:space="preserve"> </w:t>
      </w:r>
      <w:r>
        <w:rPr>
          <w:rFonts w:ascii="Times New Roman" w:hAnsi="Times New Roman" w:cs="Times New Roman"/>
          <w:lang w:val="en-US"/>
        </w:rPr>
        <w:t>insufficient</w:t>
      </w:r>
      <w:r w:rsidRPr="00AE50E6">
        <w:rPr>
          <w:rFonts w:ascii="Times New Roman" w:hAnsi="Times New Roman" w:cs="Times New Roman"/>
          <w:lang w:val="en-US"/>
        </w:rPr>
        <w:t xml:space="preserve"> </w:t>
      </w:r>
      <w:r>
        <w:rPr>
          <w:rFonts w:ascii="Times New Roman" w:hAnsi="Times New Roman" w:cs="Times New Roman"/>
          <w:lang w:val="en-US"/>
        </w:rPr>
        <w:t>number</w:t>
      </w:r>
      <w:r w:rsidRPr="00AE50E6">
        <w:rPr>
          <w:rFonts w:ascii="Times New Roman" w:hAnsi="Times New Roman" w:cs="Times New Roman"/>
          <w:lang w:val="en-US"/>
        </w:rPr>
        <w:t xml:space="preserve"> </w:t>
      </w:r>
      <w:r>
        <w:rPr>
          <w:rFonts w:ascii="Times New Roman" w:hAnsi="Times New Roman" w:cs="Times New Roman"/>
          <w:lang w:val="en-US"/>
        </w:rPr>
        <w:t>of</w:t>
      </w:r>
      <w:r w:rsidRPr="00AE50E6">
        <w:rPr>
          <w:rFonts w:ascii="Times New Roman" w:hAnsi="Times New Roman" w:cs="Times New Roman"/>
          <w:lang w:val="en-US"/>
        </w:rPr>
        <w:t xml:space="preserve"> </w:t>
      </w:r>
      <w:r>
        <w:rPr>
          <w:rFonts w:ascii="Times New Roman" w:hAnsi="Times New Roman" w:cs="Times New Roman"/>
          <w:lang w:val="en-US"/>
        </w:rPr>
        <w:t>control</w:t>
      </w:r>
      <w:r w:rsidRPr="00AE50E6">
        <w:rPr>
          <w:rFonts w:ascii="Times New Roman" w:hAnsi="Times New Roman" w:cs="Times New Roman"/>
          <w:lang w:val="en-US"/>
        </w:rPr>
        <w:t xml:space="preserve"> </w:t>
      </w:r>
      <w:r>
        <w:rPr>
          <w:rFonts w:ascii="Times New Roman" w:hAnsi="Times New Roman" w:cs="Times New Roman"/>
          <w:lang w:val="en-US"/>
        </w:rPr>
        <w:t>stimuli (130-150)</w:t>
      </w:r>
      <w:r w:rsidRPr="00AE50E6">
        <w:rPr>
          <w:rFonts w:ascii="Times New Roman" w:hAnsi="Times New Roman" w:cs="Times New Roman"/>
          <w:lang w:val="en-US"/>
        </w:rPr>
        <w:t xml:space="preserve">, </w:t>
      </w:r>
      <w:r>
        <w:rPr>
          <w:rFonts w:ascii="Times New Roman" w:hAnsi="Times New Roman" w:cs="Times New Roman"/>
          <w:lang w:val="en-US"/>
        </w:rPr>
        <w:t>which</w:t>
      </w:r>
      <w:r w:rsidRPr="00AE50E6">
        <w:rPr>
          <w:rFonts w:ascii="Times New Roman" w:hAnsi="Times New Roman" w:cs="Times New Roman"/>
          <w:lang w:val="en-US"/>
        </w:rPr>
        <w:t xml:space="preserve"> </w:t>
      </w:r>
      <w:r>
        <w:rPr>
          <w:rFonts w:ascii="Times New Roman" w:hAnsi="Times New Roman" w:cs="Times New Roman"/>
          <w:lang w:val="en-US"/>
        </w:rPr>
        <w:t>can</w:t>
      </w:r>
      <w:r w:rsidRPr="00AE50E6">
        <w:rPr>
          <w:rFonts w:ascii="Times New Roman" w:hAnsi="Times New Roman" w:cs="Times New Roman"/>
          <w:lang w:val="en-US"/>
        </w:rPr>
        <w:t xml:space="preserve"> </w:t>
      </w:r>
      <w:r>
        <w:rPr>
          <w:rFonts w:ascii="Times New Roman" w:hAnsi="Times New Roman" w:cs="Times New Roman"/>
          <w:lang w:val="en-US"/>
        </w:rPr>
        <w:t>be</w:t>
      </w:r>
      <w:r w:rsidRPr="00AE50E6">
        <w:rPr>
          <w:rFonts w:ascii="Times New Roman" w:hAnsi="Times New Roman" w:cs="Times New Roman"/>
          <w:lang w:val="en-US"/>
        </w:rPr>
        <w:t xml:space="preserve"> </w:t>
      </w:r>
      <w:r>
        <w:rPr>
          <w:rFonts w:ascii="Times New Roman" w:hAnsi="Times New Roman" w:cs="Times New Roman"/>
          <w:lang w:val="en-US"/>
        </w:rPr>
        <w:t>not</w:t>
      </w:r>
      <w:r w:rsidRPr="00AE50E6">
        <w:rPr>
          <w:rFonts w:ascii="Times New Roman" w:hAnsi="Times New Roman" w:cs="Times New Roman"/>
          <w:lang w:val="en-US"/>
        </w:rPr>
        <w:t xml:space="preserve"> </w:t>
      </w:r>
      <w:r>
        <w:rPr>
          <w:rFonts w:ascii="Times New Roman" w:hAnsi="Times New Roman" w:cs="Times New Roman"/>
          <w:lang w:val="en-US"/>
        </w:rPr>
        <w:t>enough</w:t>
      </w:r>
      <w:r w:rsidRPr="00AE50E6">
        <w:rPr>
          <w:rFonts w:ascii="Times New Roman" w:hAnsi="Times New Roman" w:cs="Times New Roman"/>
          <w:lang w:val="en-US"/>
        </w:rPr>
        <w:t xml:space="preserve"> </w:t>
      </w:r>
      <w:r>
        <w:rPr>
          <w:rFonts w:ascii="Times New Roman" w:hAnsi="Times New Roman" w:cs="Times New Roman"/>
          <w:lang w:val="en-US"/>
        </w:rPr>
        <w:t>for</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ERP</w:t>
      </w:r>
      <w:r w:rsidRPr="00AE50E6">
        <w:rPr>
          <w:rFonts w:ascii="Times New Roman" w:hAnsi="Times New Roman" w:cs="Times New Roman"/>
          <w:lang w:val="en-US"/>
        </w:rPr>
        <w:t xml:space="preserve"> </w:t>
      </w:r>
      <w:r>
        <w:rPr>
          <w:rFonts w:ascii="Times New Roman" w:hAnsi="Times New Roman" w:cs="Times New Roman"/>
          <w:lang w:val="en-US"/>
        </w:rPr>
        <w:t>detection. Furthermore</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number</w:t>
      </w:r>
      <w:r w:rsidRPr="00AE50E6">
        <w:rPr>
          <w:rFonts w:ascii="Times New Roman" w:hAnsi="Times New Roman" w:cs="Times New Roman"/>
          <w:lang w:val="en-US"/>
        </w:rPr>
        <w:t xml:space="preserve"> </w:t>
      </w:r>
      <w:r>
        <w:rPr>
          <w:rFonts w:ascii="Times New Roman" w:hAnsi="Times New Roman" w:cs="Times New Roman"/>
          <w:lang w:val="en-US"/>
        </w:rPr>
        <w:t>of</w:t>
      </w:r>
      <w:r w:rsidRPr="00AE50E6">
        <w:rPr>
          <w:rFonts w:ascii="Times New Roman" w:hAnsi="Times New Roman" w:cs="Times New Roman"/>
          <w:lang w:val="en-US"/>
        </w:rPr>
        <w:t xml:space="preserve"> </w:t>
      </w:r>
      <w:r>
        <w:rPr>
          <w:rFonts w:ascii="Times New Roman" w:hAnsi="Times New Roman" w:cs="Times New Roman"/>
          <w:lang w:val="en-US"/>
        </w:rPr>
        <w:t>participants</w:t>
      </w:r>
      <w:r w:rsidRPr="00AE50E6">
        <w:rPr>
          <w:rFonts w:ascii="Times New Roman" w:hAnsi="Times New Roman" w:cs="Times New Roman"/>
          <w:lang w:val="en-US"/>
        </w:rPr>
        <w:t xml:space="preserve"> </w:t>
      </w:r>
      <w:r>
        <w:rPr>
          <w:rFonts w:ascii="Times New Roman" w:hAnsi="Times New Roman" w:cs="Times New Roman"/>
          <w:lang w:val="en-US"/>
        </w:rPr>
        <w:t>can</w:t>
      </w:r>
      <w:r w:rsidRPr="00AE50E6">
        <w:rPr>
          <w:rFonts w:ascii="Times New Roman" w:hAnsi="Times New Roman" w:cs="Times New Roman"/>
          <w:lang w:val="en-US"/>
        </w:rPr>
        <w:t xml:space="preserve"> </w:t>
      </w:r>
      <w:r>
        <w:rPr>
          <w:rFonts w:ascii="Times New Roman" w:hAnsi="Times New Roman" w:cs="Times New Roman"/>
          <w:lang w:val="en-US"/>
        </w:rPr>
        <w:t>also</w:t>
      </w:r>
      <w:r w:rsidRPr="00AE50E6">
        <w:rPr>
          <w:rFonts w:ascii="Times New Roman" w:hAnsi="Times New Roman" w:cs="Times New Roman"/>
          <w:lang w:val="en-US"/>
        </w:rPr>
        <w:t xml:space="preserve"> </w:t>
      </w:r>
      <w:r>
        <w:rPr>
          <w:rFonts w:ascii="Times New Roman" w:hAnsi="Times New Roman" w:cs="Times New Roman"/>
          <w:lang w:val="en-US"/>
        </w:rPr>
        <w:t>be</w:t>
      </w:r>
      <w:r w:rsidRPr="00AE50E6">
        <w:rPr>
          <w:rFonts w:ascii="Times New Roman" w:hAnsi="Times New Roman" w:cs="Times New Roman"/>
          <w:lang w:val="en-US"/>
        </w:rPr>
        <w:t xml:space="preserve"> </w:t>
      </w:r>
      <w:r>
        <w:rPr>
          <w:rFonts w:ascii="Times New Roman" w:hAnsi="Times New Roman" w:cs="Times New Roman"/>
          <w:lang w:val="en-US"/>
        </w:rPr>
        <w:t>an</w:t>
      </w:r>
      <w:r w:rsidRPr="00AE50E6">
        <w:rPr>
          <w:rFonts w:ascii="Times New Roman" w:hAnsi="Times New Roman" w:cs="Times New Roman"/>
          <w:lang w:val="en-US"/>
        </w:rPr>
        <w:t xml:space="preserve"> </w:t>
      </w:r>
      <w:r>
        <w:rPr>
          <w:rFonts w:ascii="Times New Roman" w:hAnsi="Times New Roman" w:cs="Times New Roman"/>
          <w:lang w:val="en-US"/>
        </w:rPr>
        <w:t>obstacle</w:t>
      </w:r>
      <w:r w:rsidRPr="00AE50E6">
        <w:rPr>
          <w:rFonts w:ascii="Times New Roman" w:hAnsi="Times New Roman" w:cs="Times New Roman"/>
          <w:lang w:val="en-US"/>
        </w:rPr>
        <w:t xml:space="preserve"> </w:t>
      </w:r>
      <w:r>
        <w:rPr>
          <w:rFonts w:ascii="Times New Roman" w:hAnsi="Times New Roman" w:cs="Times New Roman"/>
          <w:lang w:val="en-US"/>
        </w:rPr>
        <w:t>that</w:t>
      </w:r>
      <w:r w:rsidRPr="00AE50E6">
        <w:rPr>
          <w:rFonts w:ascii="Times New Roman" w:hAnsi="Times New Roman" w:cs="Times New Roman"/>
          <w:lang w:val="en-US"/>
        </w:rPr>
        <w:t xml:space="preserve"> </w:t>
      </w:r>
      <w:r>
        <w:rPr>
          <w:rFonts w:ascii="Times New Roman" w:hAnsi="Times New Roman" w:cs="Times New Roman"/>
          <w:lang w:val="en-US"/>
        </w:rPr>
        <w:t>complicates</w:t>
      </w:r>
      <w:r w:rsidRPr="00AE50E6">
        <w:rPr>
          <w:rFonts w:ascii="Times New Roman" w:hAnsi="Times New Roman" w:cs="Times New Roman"/>
          <w:lang w:val="en-US"/>
        </w:rPr>
        <w:t xml:space="preserve"> </w:t>
      </w:r>
      <w:r>
        <w:rPr>
          <w:rFonts w:ascii="Times New Roman" w:hAnsi="Times New Roman" w:cs="Times New Roman"/>
          <w:lang w:val="en-US"/>
        </w:rPr>
        <w:t>the</w:t>
      </w:r>
      <w:r w:rsidRPr="00AE50E6">
        <w:rPr>
          <w:rFonts w:ascii="Times New Roman" w:hAnsi="Times New Roman" w:cs="Times New Roman"/>
          <w:lang w:val="en-US"/>
        </w:rPr>
        <w:t xml:space="preserve"> </w:t>
      </w:r>
      <w:r>
        <w:rPr>
          <w:rFonts w:ascii="Times New Roman" w:hAnsi="Times New Roman" w:cs="Times New Roman"/>
          <w:lang w:val="en-US"/>
        </w:rPr>
        <w:t>ERP</w:t>
      </w:r>
      <w:r w:rsidRPr="00AE50E6">
        <w:rPr>
          <w:rFonts w:ascii="Times New Roman" w:hAnsi="Times New Roman" w:cs="Times New Roman"/>
          <w:lang w:val="en-US"/>
        </w:rPr>
        <w:t xml:space="preserve"> </w:t>
      </w:r>
      <w:r>
        <w:rPr>
          <w:rFonts w:ascii="Times New Roman" w:hAnsi="Times New Roman" w:cs="Times New Roman"/>
          <w:lang w:val="en-US"/>
        </w:rPr>
        <w:t xml:space="preserve">detection: with the larger number of participants ERPs can emerge. </w:t>
      </w:r>
      <w:r w:rsidR="004269F2">
        <w:rPr>
          <w:rFonts w:ascii="Times New Roman" w:hAnsi="Times New Roman" w:cs="Times New Roman"/>
          <w:lang w:val="en-US"/>
        </w:rPr>
        <w:t>Moreover</w:t>
      </w:r>
      <w:r w:rsidR="004269F2" w:rsidRPr="004269F2">
        <w:rPr>
          <w:rFonts w:ascii="Times New Roman" w:hAnsi="Times New Roman" w:cs="Times New Roman"/>
          <w:lang w:val="en-US"/>
        </w:rPr>
        <w:t xml:space="preserve">, </w:t>
      </w:r>
      <w:r w:rsidR="004269F2">
        <w:rPr>
          <w:rFonts w:ascii="Times New Roman" w:hAnsi="Times New Roman" w:cs="Times New Roman"/>
          <w:lang w:val="en-US"/>
        </w:rPr>
        <w:t>two</w:t>
      </w:r>
      <w:r w:rsidR="004269F2" w:rsidRPr="004269F2">
        <w:rPr>
          <w:rFonts w:ascii="Times New Roman" w:hAnsi="Times New Roman" w:cs="Times New Roman"/>
          <w:lang w:val="en-US"/>
        </w:rPr>
        <w:t xml:space="preserve"> </w:t>
      </w:r>
      <w:r w:rsidR="004269F2">
        <w:rPr>
          <w:rFonts w:ascii="Times New Roman" w:hAnsi="Times New Roman" w:cs="Times New Roman"/>
          <w:lang w:val="en-US"/>
        </w:rPr>
        <w:t>lefthanded</w:t>
      </w:r>
      <w:r w:rsidR="004269F2" w:rsidRPr="004269F2">
        <w:rPr>
          <w:rFonts w:ascii="Times New Roman" w:hAnsi="Times New Roman" w:cs="Times New Roman"/>
          <w:lang w:val="en-US"/>
        </w:rPr>
        <w:t xml:space="preserve"> </w:t>
      </w:r>
      <w:r w:rsidR="004269F2">
        <w:rPr>
          <w:rFonts w:ascii="Times New Roman" w:hAnsi="Times New Roman" w:cs="Times New Roman"/>
          <w:lang w:val="en-US"/>
        </w:rPr>
        <w:t>participants</w:t>
      </w:r>
      <w:r w:rsidR="004269F2" w:rsidRPr="004269F2">
        <w:rPr>
          <w:rFonts w:ascii="Times New Roman" w:hAnsi="Times New Roman" w:cs="Times New Roman"/>
          <w:lang w:val="en-US"/>
        </w:rPr>
        <w:t xml:space="preserve"> </w:t>
      </w:r>
      <w:r w:rsidR="004269F2">
        <w:rPr>
          <w:rFonts w:ascii="Times New Roman" w:hAnsi="Times New Roman" w:cs="Times New Roman"/>
          <w:lang w:val="en-US"/>
        </w:rPr>
        <w:t>are</w:t>
      </w:r>
      <w:r w:rsidR="004269F2" w:rsidRPr="004269F2">
        <w:rPr>
          <w:rFonts w:ascii="Times New Roman" w:hAnsi="Times New Roman" w:cs="Times New Roman"/>
          <w:lang w:val="en-US"/>
        </w:rPr>
        <w:t xml:space="preserve"> </w:t>
      </w:r>
      <w:r w:rsidR="004269F2">
        <w:rPr>
          <w:rFonts w:ascii="Times New Roman" w:hAnsi="Times New Roman" w:cs="Times New Roman"/>
          <w:lang w:val="en-US"/>
        </w:rPr>
        <w:t>present</w:t>
      </w:r>
      <w:r w:rsidR="004269F2" w:rsidRPr="004269F2">
        <w:rPr>
          <w:rFonts w:ascii="Times New Roman" w:hAnsi="Times New Roman" w:cs="Times New Roman"/>
          <w:lang w:val="en-US"/>
        </w:rPr>
        <w:t xml:space="preserve"> </w:t>
      </w:r>
      <w:r w:rsidR="004269F2">
        <w:rPr>
          <w:rFonts w:ascii="Times New Roman" w:hAnsi="Times New Roman" w:cs="Times New Roman"/>
          <w:lang w:val="en-US"/>
        </w:rPr>
        <w:t>in</w:t>
      </w:r>
      <w:r w:rsidR="004269F2" w:rsidRPr="004269F2">
        <w:rPr>
          <w:rFonts w:ascii="Times New Roman" w:hAnsi="Times New Roman" w:cs="Times New Roman"/>
          <w:lang w:val="en-US"/>
        </w:rPr>
        <w:t xml:space="preserve"> </w:t>
      </w:r>
      <w:r w:rsidR="004269F2">
        <w:rPr>
          <w:rFonts w:ascii="Times New Roman" w:hAnsi="Times New Roman" w:cs="Times New Roman"/>
          <w:lang w:val="en-US"/>
        </w:rPr>
        <w:t>the</w:t>
      </w:r>
      <w:r w:rsidR="004269F2" w:rsidRPr="004269F2">
        <w:rPr>
          <w:rFonts w:ascii="Times New Roman" w:hAnsi="Times New Roman" w:cs="Times New Roman"/>
          <w:lang w:val="en-US"/>
        </w:rPr>
        <w:t xml:space="preserve"> </w:t>
      </w:r>
      <w:r w:rsidR="004269F2">
        <w:rPr>
          <w:rFonts w:ascii="Times New Roman" w:hAnsi="Times New Roman" w:cs="Times New Roman"/>
          <w:lang w:val="en-US"/>
        </w:rPr>
        <w:t>experimental</w:t>
      </w:r>
      <w:r w:rsidR="004269F2" w:rsidRPr="004269F2">
        <w:rPr>
          <w:rFonts w:ascii="Times New Roman" w:hAnsi="Times New Roman" w:cs="Times New Roman"/>
          <w:lang w:val="en-US"/>
        </w:rPr>
        <w:t xml:space="preserve"> </w:t>
      </w:r>
      <w:r w:rsidR="004269F2">
        <w:rPr>
          <w:rFonts w:ascii="Times New Roman" w:hAnsi="Times New Roman" w:cs="Times New Roman"/>
          <w:lang w:val="en-US"/>
        </w:rPr>
        <w:t>data, due to laboratorial conditions. Even</w:t>
      </w:r>
      <w:r w:rsidR="004269F2" w:rsidRPr="004269F2">
        <w:rPr>
          <w:rFonts w:ascii="Times New Roman" w:hAnsi="Times New Roman" w:cs="Times New Roman"/>
          <w:lang w:val="en-US"/>
        </w:rPr>
        <w:t xml:space="preserve"> </w:t>
      </w:r>
      <w:r w:rsidR="004269F2">
        <w:rPr>
          <w:rFonts w:ascii="Times New Roman" w:hAnsi="Times New Roman" w:cs="Times New Roman"/>
          <w:lang w:val="en-US"/>
        </w:rPr>
        <w:t>though</w:t>
      </w:r>
      <w:r w:rsidR="004269F2" w:rsidRPr="004269F2">
        <w:rPr>
          <w:rFonts w:ascii="Times New Roman" w:hAnsi="Times New Roman" w:cs="Times New Roman"/>
          <w:lang w:val="en-US"/>
        </w:rPr>
        <w:t xml:space="preserve"> </w:t>
      </w:r>
      <w:r w:rsidR="004269F2">
        <w:rPr>
          <w:rFonts w:ascii="Times New Roman" w:hAnsi="Times New Roman" w:cs="Times New Roman"/>
          <w:lang w:val="en-US"/>
        </w:rPr>
        <w:t>they</w:t>
      </w:r>
      <w:r w:rsidR="004269F2" w:rsidRPr="004269F2">
        <w:rPr>
          <w:rFonts w:ascii="Times New Roman" w:hAnsi="Times New Roman" w:cs="Times New Roman"/>
          <w:lang w:val="en-US"/>
        </w:rPr>
        <w:t xml:space="preserve"> </w:t>
      </w:r>
      <w:r w:rsidR="004269F2">
        <w:rPr>
          <w:rFonts w:ascii="Times New Roman" w:hAnsi="Times New Roman" w:cs="Times New Roman"/>
          <w:lang w:val="en-US"/>
        </w:rPr>
        <w:t>were</w:t>
      </w:r>
      <w:r w:rsidR="004269F2" w:rsidRPr="004269F2">
        <w:rPr>
          <w:rFonts w:ascii="Times New Roman" w:hAnsi="Times New Roman" w:cs="Times New Roman"/>
          <w:lang w:val="en-US"/>
        </w:rPr>
        <w:t xml:space="preserve"> </w:t>
      </w:r>
      <w:r w:rsidR="004269F2">
        <w:rPr>
          <w:rFonts w:ascii="Times New Roman" w:hAnsi="Times New Roman" w:cs="Times New Roman"/>
          <w:lang w:val="en-US"/>
        </w:rPr>
        <w:t>excluded</w:t>
      </w:r>
      <w:r w:rsidR="004269F2" w:rsidRPr="004269F2">
        <w:rPr>
          <w:rFonts w:ascii="Times New Roman" w:hAnsi="Times New Roman" w:cs="Times New Roman"/>
          <w:lang w:val="en-US"/>
        </w:rPr>
        <w:t xml:space="preserve"> </w:t>
      </w:r>
      <w:r w:rsidR="004269F2">
        <w:rPr>
          <w:rFonts w:ascii="Times New Roman" w:hAnsi="Times New Roman" w:cs="Times New Roman"/>
          <w:lang w:val="en-US"/>
        </w:rPr>
        <w:t>from</w:t>
      </w:r>
      <w:r w:rsidR="004269F2" w:rsidRPr="004269F2">
        <w:rPr>
          <w:rFonts w:ascii="Times New Roman" w:hAnsi="Times New Roman" w:cs="Times New Roman"/>
          <w:lang w:val="en-US"/>
        </w:rPr>
        <w:t xml:space="preserve"> </w:t>
      </w:r>
      <w:r w:rsidR="004269F2">
        <w:rPr>
          <w:rFonts w:ascii="Times New Roman" w:hAnsi="Times New Roman" w:cs="Times New Roman"/>
          <w:lang w:val="en-US"/>
        </w:rPr>
        <w:t>ERP</w:t>
      </w:r>
      <w:r w:rsidR="004269F2" w:rsidRPr="004269F2">
        <w:rPr>
          <w:rFonts w:ascii="Times New Roman" w:hAnsi="Times New Roman" w:cs="Times New Roman"/>
          <w:lang w:val="en-US"/>
        </w:rPr>
        <w:t xml:space="preserve"> </w:t>
      </w:r>
      <w:r w:rsidR="004269F2">
        <w:rPr>
          <w:rFonts w:ascii="Times New Roman" w:hAnsi="Times New Roman" w:cs="Times New Roman"/>
          <w:lang w:val="en-US"/>
        </w:rPr>
        <w:t>analysis</w:t>
      </w:r>
      <w:r w:rsidR="004269F2" w:rsidRPr="004269F2">
        <w:rPr>
          <w:rFonts w:ascii="Times New Roman" w:hAnsi="Times New Roman" w:cs="Times New Roman"/>
          <w:lang w:val="en-US"/>
        </w:rPr>
        <w:t xml:space="preserve">, </w:t>
      </w:r>
      <w:r w:rsidR="004269F2">
        <w:rPr>
          <w:rFonts w:ascii="Times New Roman" w:hAnsi="Times New Roman" w:cs="Times New Roman"/>
          <w:lang w:val="en-US"/>
        </w:rPr>
        <w:t>we</w:t>
      </w:r>
      <w:r w:rsidR="004269F2" w:rsidRPr="004269F2">
        <w:rPr>
          <w:rFonts w:ascii="Times New Roman" w:hAnsi="Times New Roman" w:cs="Times New Roman"/>
          <w:lang w:val="en-US"/>
        </w:rPr>
        <w:t xml:space="preserve"> </w:t>
      </w:r>
      <w:r w:rsidR="004269F2">
        <w:rPr>
          <w:rFonts w:ascii="Times New Roman" w:hAnsi="Times New Roman" w:cs="Times New Roman"/>
          <w:lang w:val="en-US"/>
        </w:rPr>
        <w:t>suppose</w:t>
      </w:r>
      <w:r w:rsidR="004269F2" w:rsidRPr="004269F2">
        <w:rPr>
          <w:rFonts w:ascii="Times New Roman" w:hAnsi="Times New Roman" w:cs="Times New Roman"/>
          <w:lang w:val="en-US"/>
        </w:rPr>
        <w:t xml:space="preserve"> </w:t>
      </w:r>
      <w:r w:rsidR="004269F2">
        <w:rPr>
          <w:rFonts w:ascii="Times New Roman" w:hAnsi="Times New Roman" w:cs="Times New Roman"/>
          <w:lang w:val="en-US"/>
        </w:rPr>
        <w:t>that</w:t>
      </w:r>
      <w:r w:rsidR="004269F2" w:rsidRPr="004269F2">
        <w:rPr>
          <w:rFonts w:ascii="Times New Roman" w:hAnsi="Times New Roman" w:cs="Times New Roman"/>
          <w:lang w:val="en-US"/>
        </w:rPr>
        <w:t xml:space="preserve"> </w:t>
      </w:r>
      <w:r w:rsidR="004269F2">
        <w:rPr>
          <w:rFonts w:ascii="Times New Roman" w:hAnsi="Times New Roman" w:cs="Times New Roman"/>
          <w:lang w:val="en-US"/>
        </w:rPr>
        <w:t>they</w:t>
      </w:r>
      <w:r w:rsidR="004269F2" w:rsidRPr="004269F2">
        <w:rPr>
          <w:rFonts w:ascii="Times New Roman" w:hAnsi="Times New Roman" w:cs="Times New Roman"/>
          <w:lang w:val="en-US"/>
        </w:rPr>
        <w:t xml:space="preserve"> </w:t>
      </w:r>
      <w:r w:rsidR="004269F2">
        <w:rPr>
          <w:rFonts w:ascii="Times New Roman" w:hAnsi="Times New Roman" w:cs="Times New Roman"/>
          <w:lang w:val="en-US"/>
        </w:rPr>
        <w:t>should</w:t>
      </w:r>
      <w:r w:rsidR="004269F2" w:rsidRPr="004269F2">
        <w:rPr>
          <w:rFonts w:ascii="Times New Roman" w:hAnsi="Times New Roman" w:cs="Times New Roman"/>
          <w:lang w:val="en-US"/>
        </w:rPr>
        <w:t xml:space="preserve"> </w:t>
      </w:r>
      <w:r w:rsidR="004269F2">
        <w:rPr>
          <w:rFonts w:ascii="Times New Roman" w:hAnsi="Times New Roman" w:cs="Times New Roman"/>
          <w:lang w:val="en-US"/>
        </w:rPr>
        <w:t>also be excluded from the frequency</w:t>
      </w:r>
      <w:r w:rsidR="004269F2" w:rsidRPr="004269F2">
        <w:rPr>
          <w:rFonts w:ascii="Times New Roman" w:hAnsi="Times New Roman" w:cs="Times New Roman"/>
          <w:lang w:val="en-US"/>
        </w:rPr>
        <w:t xml:space="preserve"> </w:t>
      </w:r>
      <w:r w:rsidR="004269F2">
        <w:rPr>
          <w:rFonts w:ascii="Times New Roman" w:hAnsi="Times New Roman" w:cs="Times New Roman"/>
          <w:lang w:val="en-US"/>
        </w:rPr>
        <w:t>analysis, however, it worth noting that the majority of brain rhythms studies do not emphasize the importance of participants’ handiness.</w:t>
      </w:r>
    </w:p>
    <w:p w14:paraId="534E5D2F" w14:textId="77777777" w:rsidR="004269F2" w:rsidRPr="004269F2" w:rsidRDefault="004269F2" w:rsidP="009A2EF0">
      <w:pPr>
        <w:rPr>
          <w:rFonts w:ascii="Times New Roman" w:hAnsi="Times New Roman" w:cs="Times New Roman"/>
          <w:lang w:val="en-US"/>
        </w:rPr>
      </w:pPr>
    </w:p>
    <w:p w14:paraId="0059AF91" w14:textId="77777777" w:rsidR="009A2EF0" w:rsidRPr="001A4676" w:rsidRDefault="001A4676" w:rsidP="009A2EF0">
      <w:pPr>
        <w:rPr>
          <w:rFonts w:ascii="Times New Roman" w:hAnsi="Times New Roman" w:cs="Times New Roman"/>
          <w:lang w:val="en-US"/>
        </w:rPr>
      </w:pPr>
      <w:r>
        <w:rPr>
          <w:rFonts w:ascii="Times New Roman" w:hAnsi="Times New Roman" w:cs="Times New Roman"/>
          <w:lang w:val="en-US"/>
        </w:rPr>
        <w:t>Due</w:t>
      </w:r>
      <w:r w:rsidRPr="001A4676">
        <w:rPr>
          <w:rFonts w:ascii="Times New Roman" w:hAnsi="Times New Roman" w:cs="Times New Roman"/>
          <w:lang w:val="en-US"/>
        </w:rPr>
        <w:t xml:space="preserve"> </w:t>
      </w:r>
      <w:r>
        <w:rPr>
          <w:rFonts w:ascii="Times New Roman" w:hAnsi="Times New Roman" w:cs="Times New Roman"/>
          <w:lang w:val="en-US"/>
        </w:rPr>
        <w:t>to</w:t>
      </w:r>
      <w:r w:rsidRPr="001A4676">
        <w:rPr>
          <w:rFonts w:ascii="Times New Roman" w:hAnsi="Times New Roman" w:cs="Times New Roman"/>
          <w:lang w:val="en-US"/>
        </w:rPr>
        <w:t xml:space="preserve"> </w:t>
      </w:r>
      <w:r>
        <w:rPr>
          <w:rFonts w:ascii="Times New Roman" w:hAnsi="Times New Roman" w:cs="Times New Roman"/>
          <w:lang w:val="en-US"/>
        </w:rPr>
        <w:t>technical</w:t>
      </w:r>
      <w:r w:rsidRPr="001A4676">
        <w:rPr>
          <w:rFonts w:ascii="Times New Roman" w:hAnsi="Times New Roman" w:cs="Times New Roman"/>
          <w:lang w:val="en-US"/>
        </w:rPr>
        <w:t xml:space="preserve"> </w:t>
      </w:r>
      <w:r>
        <w:rPr>
          <w:rFonts w:ascii="Times New Roman" w:hAnsi="Times New Roman" w:cs="Times New Roman"/>
          <w:lang w:val="en-US"/>
        </w:rPr>
        <w:t>difficulties</w:t>
      </w:r>
      <w:r w:rsidRPr="001A4676">
        <w:rPr>
          <w:rFonts w:ascii="Times New Roman" w:hAnsi="Times New Roman" w:cs="Times New Roman"/>
          <w:lang w:val="en-US"/>
        </w:rPr>
        <w:t xml:space="preserve">, </w:t>
      </w:r>
      <w:r>
        <w:rPr>
          <w:rFonts w:ascii="Times New Roman" w:hAnsi="Times New Roman" w:cs="Times New Roman"/>
          <w:lang w:val="en-US"/>
        </w:rPr>
        <w:t>we</w:t>
      </w:r>
      <w:r w:rsidRPr="001A4676">
        <w:rPr>
          <w:rFonts w:ascii="Times New Roman" w:hAnsi="Times New Roman" w:cs="Times New Roman"/>
          <w:lang w:val="en-US"/>
        </w:rPr>
        <w:t xml:space="preserve"> </w:t>
      </w:r>
      <w:r>
        <w:rPr>
          <w:rFonts w:ascii="Times New Roman" w:hAnsi="Times New Roman" w:cs="Times New Roman"/>
          <w:lang w:val="en-US"/>
        </w:rPr>
        <w:t>could</w:t>
      </w:r>
      <w:r w:rsidRPr="001A4676">
        <w:rPr>
          <w:rFonts w:ascii="Times New Roman" w:hAnsi="Times New Roman" w:cs="Times New Roman"/>
          <w:lang w:val="en-US"/>
        </w:rPr>
        <w:t xml:space="preserve"> </w:t>
      </w:r>
      <w:r>
        <w:rPr>
          <w:rFonts w:ascii="Times New Roman" w:hAnsi="Times New Roman" w:cs="Times New Roman"/>
          <w:lang w:val="en-US"/>
        </w:rPr>
        <w:t>not</w:t>
      </w:r>
      <w:r w:rsidRPr="001A4676">
        <w:rPr>
          <w:rFonts w:ascii="Times New Roman" w:hAnsi="Times New Roman" w:cs="Times New Roman"/>
          <w:lang w:val="en-US"/>
        </w:rPr>
        <w:t xml:space="preserve"> </w:t>
      </w:r>
      <w:r>
        <w:rPr>
          <w:rFonts w:ascii="Times New Roman" w:hAnsi="Times New Roman" w:cs="Times New Roman"/>
          <w:lang w:val="en-US"/>
        </w:rPr>
        <w:t>perform</w:t>
      </w:r>
      <w:r w:rsidRPr="001A4676">
        <w:rPr>
          <w:rFonts w:ascii="Times New Roman" w:hAnsi="Times New Roman" w:cs="Times New Roman"/>
          <w:lang w:val="en-US"/>
        </w:rPr>
        <w:t xml:space="preserve"> </w:t>
      </w:r>
      <w:r>
        <w:rPr>
          <w:rFonts w:ascii="Times New Roman" w:hAnsi="Times New Roman" w:cs="Times New Roman"/>
          <w:lang w:val="en-US"/>
        </w:rPr>
        <w:t>the</w:t>
      </w:r>
      <w:r w:rsidRPr="001A4676">
        <w:rPr>
          <w:rFonts w:ascii="Times New Roman" w:hAnsi="Times New Roman" w:cs="Times New Roman"/>
          <w:lang w:val="en-US"/>
        </w:rPr>
        <w:t xml:space="preserve"> </w:t>
      </w:r>
      <w:r>
        <w:rPr>
          <w:rFonts w:ascii="Times New Roman" w:hAnsi="Times New Roman" w:cs="Times New Roman"/>
          <w:lang w:val="en-US"/>
        </w:rPr>
        <w:t>parametric</w:t>
      </w:r>
      <w:r w:rsidRPr="001A4676">
        <w:rPr>
          <w:rFonts w:ascii="Times New Roman" w:hAnsi="Times New Roman" w:cs="Times New Roman"/>
          <w:lang w:val="en-US"/>
        </w:rPr>
        <w:t xml:space="preserve"> </w:t>
      </w:r>
      <w:r>
        <w:rPr>
          <w:rFonts w:ascii="Times New Roman" w:hAnsi="Times New Roman" w:cs="Times New Roman"/>
          <w:lang w:val="en-US"/>
        </w:rPr>
        <w:t>test</w:t>
      </w:r>
      <w:r w:rsidR="009760AA">
        <w:rPr>
          <w:rFonts w:ascii="Times New Roman" w:hAnsi="Times New Roman" w:cs="Times New Roman"/>
          <w:lang w:val="en-US"/>
        </w:rPr>
        <w:t>s</w:t>
      </w:r>
      <w:r w:rsidRPr="001A4676">
        <w:rPr>
          <w:rFonts w:ascii="Times New Roman" w:hAnsi="Times New Roman" w:cs="Times New Roman"/>
          <w:lang w:val="en-US"/>
        </w:rPr>
        <w:t xml:space="preserve"> </w:t>
      </w:r>
      <w:r>
        <w:rPr>
          <w:rFonts w:ascii="Times New Roman" w:hAnsi="Times New Roman" w:cs="Times New Roman"/>
          <w:lang w:val="en-US"/>
        </w:rPr>
        <w:t>for</w:t>
      </w:r>
      <w:r w:rsidR="009760AA">
        <w:rPr>
          <w:rFonts w:ascii="Times New Roman" w:hAnsi="Times New Roman" w:cs="Times New Roman"/>
          <w:lang w:val="en-US"/>
        </w:rPr>
        <w:t xml:space="preserve"> our</w:t>
      </w:r>
      <w:r w:rsidRPr="001A4676">
        <w:rPr>
          <w:rFonts w:ascii="Times New Roman" w:hAnsi="Times New Roman" w:cs="Times New Roman"/>
          <w:lang w:val="en-US"/>
        </w:rPr>
        <w:t xml:space="preserve"> </w:t>
      </w:r>
      <w:r>
        <w:rPr>
          <w:rFonts w:ascii="Times New Roman" w:hAnsi="Times New Roman" w:cs="Times New Roman"/>
          <w:lang w:val="en-US"/>
        </w:rPr>
        <w:t>frequency</w:t>
      </w:r>
      <w:r w:rsidRPr="001A4676">
        <w:rPr>
          <w:rFonts w:ascii="Times New Roman" w:hAnsi="Times New Roman" w:cs="Times New Roman"/>
          <w:lang w:val="en-US"/>
        </w:rPr>
        <w:t xml:space="preserve"> </w:t>
      </w:r>
      <w:r>
        <w:rPr>
          <w:rFonts w:ascii="Times New Roman" w:hAnsi="Times New Roman" w:cs="Times New Roman"/>
          <w:lang w:val="en-US"/>
        </w:rPr>
        <w:t>data, and therefore evaluate</w:t>
      </w:r>
      <w:r w:rsidR="00C24C85">
        <w:rPr>
          <w:rFonts w:ascii="Times New Roman" w:hAnsi="Times New Roman" w:cs="Times New Roman"/>
          <w:lang w:val="en-US"/>
        </w:rPr>
        <w:t>d</w:t>
      </w:r>
      <w:r>
        <w:rPr>
          <w:rFonts w:ascii="Times New Roman" w:hAnsi="Times New Roman" w:cs="Times New Roman"/>
          <w:lang w:val="en-US"/>
        </w:rPr>
        <w:t xml:space="preserve"> only observable differences. We</w:t>
      </w:r>
      <w:r w:rsidRPr="001A4676">
        <w:rPr>
          <w:rFonts w:ascii="Times New Roman" w:hAnsi="Times New Roman" w:cs="Times New Roman"/>
          <w:lang w:val="en-US"/>
        </w:rPr>
        <w:t xml:space="preserve"> </w:t>
      </w:r>
      <w:r>
        <w:rPr>
          <w:rFonts w:ascii="Times New Roman" w:hAnsi="Times New Roman" w:cs="Times New Roman"/>
          <w:lang w:val="en-US"/>
        </w:rPr>
        <w:t>aim</w:t>
      </w:r>
      <w:r w:rsidRPr="001A4676">
        <w:rPr>
          <w:rFonts w:ascii="Times New Roman" w:hAnsi="Times New Roman" w:cs="Times New Roman"/>
          <w:lang w:val="en-US"/>
        </w:rPr>
        <w:t xml:space="preserve"> </w:t>
      </w:r>
      <w:r>
        <w:rPr>
          <w:rFonts w:ascii="Times New Roman" w:hAnsi="Times New Roman" w:cs="Times New Roman"/>
          <w:lang w:val="en-US"/>
        </w:rPr>
        <w:t>to</w:t>
      </w:r>
      <w:r w:rsidRPr="001A4676">
        <w:rPr>
          <w:rFonts w:ascii="Times New Roman" w:hAnsi="Times New Roman" w:cs="Times New Roman"/>
          <w:lang w:val="en-US"/>
        </w:rPr>
        <w:t xml:space="preserve"> </w:t>
      </w:r>
      <w:r>
        <w:rPr>
          <w:rFonts w:ascii="Times New Roman" w:hAnsi="Times New Roman" w:cs="Times New Roman"/>
          <w:lang w:val="en-US"/>
        </w:rPr>
        <w:t>conduct</w:t>
      </w:r>
      <w:r w:rsidRPr="001A4676">
        <w:rPr>
          <w:rFonts w:ascii="Times New Roman" w:hAnsi="Times New Roman" w:cs="Times New Roman"/>
          <w:lang w:val="en-US"/>
        </w:rPr>
        <w:t xml:space="preserve"> </w:t>
      </w:r>
      <w:r>
        <w:rPr>
          <w:rFonts w:ascii="Times New Roman" w:hAnsi="Times New Roman" w:cs="Times New Roman"/>
          <w:lang w:val="en-US"/>
        </w:rPr>
        <w:t>the</w:t>
      </w:r>
      <w:r w:rsidRPr="001A4676">
        <w:rPr>
          <w:rFonts w:ascii="Times New Roman" w:hAnsi="Times New Roman" w:cs="Times New Roman"/>
          <w:lang w:val="en-US"/>
        </w:rPr>
        <w:t xml:space="preserve"> </w:t>
      </w:r>
      <w:proofErr w:type="gramStart"/>
      <w:r>
        <w:rPr>
          <w:rFonts w:ascii="Times New Roman" w:hAnsi="Times New Roman" w:cs="Times New Roman"/>
          <w:lang w:val="en-US"/>
        </w:rPr>
        <w:t>Student’s</w:t>
      </w:r>
      <w:proofErr w:type="gramEnd"/>
      <w:r w:rsidRPr="001A4676">
        <w:rPr>
          <w:rFonts w:ascii="Times New Roman" w:hAnsi="Times New Roman" w:cs="Times New Roman"/>
          <w:lang w:val="en-US"/>
        </w:rPr>
        <w:t xml:space="preserve"> </w:t>
      </w:r>
      <w:r>
        <w:rPr>
          <w:rFonts w:ascii="Times New Roman" w:hAnsi="Times New Roman" w:cs="Times New Roman"/>
          <w:lang w:val="en-US"/>
        </w:rPr>
        <w:t>t</w:t>
      </w:r>
      <w:r w:rsidRPr="001A4676">
        <w:rPr>
          <w:rFonts w:ascii="Times New Roman" w:hAnsi="Times New Roman" w:cs="Times New Roman"/>
          <w:lang w:val="en-US"/>
        </w:rPr>
        <w:t>-</w:t>
      </w:r>
      <w:r>
        <w:rPr>
          <w:rFonts w:ascii="Times New Roman" w:hAnsi="Times New Roman" w:cs="Times New Roman"/>
          <w:lang w:val="en-US"/>
        </w:rPr>
        <w:t>test</w:t>
      </w:r>
      <w:r w:rsidRPr="001A4676">
        <w:rPr>
          <w:rFonts w:ascii="Times New Roman" w:hAnsi="Times New Roman" w:cs="Times New Roman"/>
          <w:lang w:val="en-US"/>
        </w:rPr>
        <w:t xml:space="preserve"> </w:t>
      </w:r>
      <w:r>
        <w:rPr>
          <w:rFonts w:ascii="Times New Roman" w:hAnsi="Times New Roman" w:cs="Times New Roman"/>
          <w:lang w:val="en-US"/>
        </w:rPr>
        <w:t>for</w:t>
      </w:r>
      <w:r w:rsidRPr="001A4676">
        <w:rPr>
          <w:rFonts w:ascii="Times New Roman" w:hAnsi="Times New Roman" w:cs="Times New Roman"/>
          <w:lang w:val="en-US"/>
        </w:rPr>
        <w:t xml:space="preserve"> </w:t>
      </w:r>
      <w:r>
        <w:rPr>
          <w:rFonts w:ascii="Times New Roman" w:hAnsi="Times New Roman" w:cs="Times New Roman"/>
          <w:lang w:val="en-US"/>
        </w:rPr>
        <w:t>this</w:t>
      </w:r>
      <w:r w:rsidRPr="001A4676">
        <w:rPr>
          <w:rFonts w:ascii="Times New Roman" w:hAnsi="Times New Roman" w:cs="Times New Roman"/>
          <w:lang w:val="en-US"/>
        </w:rPr>
        <w:t xml:space="preserve"> </w:t>
      </w:r>
      <w:r>
        <w:rPr>
          <w:rFonts w:ascii="Times New Roman" w:hAnsi="Times New Roman" w:cs="Times New Roman"/>
          <w:lang w:val="en-US"/>
        </w:rPr>
        <w:t>data</w:t>
      </w:r>
      <w:r w:rsidRPr="001A4676">
        <w:rPr>
          <w:rFonts w:ascii="Times New Roman" w:hAnsi="Times New Roman" w:cs="Times New Roman"/>
          <w:lang w:val="en-US"/>
        </w:rPr>
        <w:t xml:space="preserve"> </w:t>
      </w:r>
      <w:r>
        <w:rPr>
          <w:rFonts w:ascii="Times New Roman" w:hAnsi="Times New Roman" w:cs="Times New Roman"/>
          <w:lang w:val="en-US"/>
        </w:rPr>
        <w:t>in the nearest future.</w:t>
      </w:r>
    </w:p>
    <w:p w14:paraId="0BB0F8D7" w14:textId="77777777" w:rsidR="00FC53DA" w:rsidRPr="001A4676" w:rsidRDefault="00FC53DA" w:rsidP="009A2EF0">
      <w:pPr>
        <w:rPr>
          <w:rFonts w:ascii="Times New Roman" w:hAnsi="Times New Roman" w:cs="Times New Roman"/>
          <w:lang w:val="en-US"/>
        </w:rPr>
      </w:pPr>
    </w:p>
    <w:p w14:paraId="1F46F533" w14:textId="77777777" w:rsidR="00FC53DA" w:rsidRPr="00C91F71" w:rsidRDefault="00FC53DA" w:rsidP="00FC53DA">
      <w:pPr>
        <w:rPr>
          <w:rFonts w:ascii="Times New Roman" w:hAnsi="Times New Roman" w:cs="Times New Roman"/>
          <w:lang w:val="en-US"/>
        </w:rPr>
      </w:pPr>
      <w:r w:rsidRPr="000B5892">
        <w:rPr>
          <w:rFonts w:ascii="Times New Roman" w:hAnsi="Times New Roman" w:cs="Times New Roman"/>
          <w:lang w:val="en-US"/>
        </w:rPr>
        <w:t>Peelle</w:t>
      </w:r>
      <w:r w:rsidRPr="001A4676">
        <w:rPr>
          <w:rFonts w:ascii="Times New Roman" w:hAnsi="Times New Roman" w:cs="Times New Roman"/>
          <w:lang w:val="en-US"/>
        </w:rPr>
        <w:t xml:space="preserve"> </w:t>
      </w:r>
      <w:r w:rsidRPr="000B5892">
        <w:rPr>
          <w:rFonts w:ascii="Times New Roman" w:hAnsi="Times New Roman" w:cs="Times New Roman"/>
          <w:lang w:val="en-US"/>
        </w:rPr>
        <w:t>and</w:t>
      </w:r>
      <w:r w:rsidRPr="001A4676">
        <w:rPr>
          <w:rFonts w:ascii="Times New Roman" w:hAnsi="Times New Roman" w:cs="Times New Roman"/>
          <w:lang w:val="en-US"/>
        </w:rPr>
        <w:t xml:space="preserve"> </w:t>
      </w:r>
      <w:r w:rsidRPr="000B5892">
        <w:rPr>
          <w:rFonts w:ascii="Times New Roman" w:hAnsi="Times New Roman" w:cs="Times New Roman"/>
          <w:lang w:val="en-US"/>
        </w:rPr>
        <w:t>Davis</w:t>
      </w:r>
      <w:r w:rsidRPr="001A4676">
        <w:rPr>
          <w:rFonts w:ascii="Times New Roman" w:hAnsi="Times New Roman" w:cs="Times New Roman"/>
          <w:lang w:val="en-US"/>
        </w:rPr>
        <w:t xml:space="preserve">, 2012 </w:t>
      </w:r>
      <w:r w:rsidR="001A4676">
        <w:rPr>
          <w:rFonts w:ascii="Times New Roman" w:hAnsi="Times New Roman" w:cs="Times New Roman"/>
          <w:lang w:val="en-US"/>
        </w:rPr>
        <w:t>highlight</w:t>
      </w:r>
      <w:r w:rsidR="001A4676" w:rsidRPr="001A4676">
        <w:rPr>
          <w:rFonts w:ascii="Times New Roman" w:hAnsi="Times New Roman" w:cs="Times New Roman"/>
          <w:lang w:val="en-US"/>
        </w:rPr>
        <w:t xml:space="preserve"> </w:t>
      </w:r>
      <w:r w:rsidR="001A4676">
        <w:rPr>
          <w:rFonts w:ascii="Times New Roman" w:hAnsi="Times New Roman" w:cs="Times New Roman"/>
          <w:lang w:val="en-US"/>
        </w:rPr>
        <w:t>that</w:t>
      </w:r>
      <w:r w:rsidR="001A4676" w:rsidRPr="001A4676">
        <w:rPr>
          <w:rFonts w:ascii="Times New Roman" w:hAnsi="Times New Roman" w:cs="Times New Roman"/>
          <w:lang w:val="en-US"/>
        </w:rPr>
        <w:t xml:space="preserve"> </w:t>
      </w:r>
      <w:r w:rsidR="001A4676">
        <w:rPr>
          <w:rFonts w:ascii="Times New Roman" w:hAnsi="Times New Roman" w:cs="Times New Roman"/>
          <w:lang w:val="en-US"/>
        </w:rPr>
        <w:t>frequently</w:t>
      </w:r>
      <w:r w:rsidR="001A4676" w:rsidRPr="001A4676">
        <w:rPr>
          <w:rFonts w:ascii="Times New Roman" w:hAnsi="Times New Roman" w:cs="Times New Roman"/>
          <w:lang w:val="en-US"/>
        </w:rPr>
        <w:t xml:space="preserve"> </w:t>
      </w:r>
      <w:r w:rsidR="001A4676">
        <w:rPr>
          <w:rFonts w:ascii="Times New Roman" w:hAnsi="Times New Roman" w:cs="Times New Roman"/>
          <w:lang w:val="en-US"/>
        </w:rPr>
        <w:t>the</w:t>
      </w:r>
      <w:r w:rsidR="001A4676" w:rsidRPr="001A4676">
        <w:rPr>
          <w:rFonts w:ascii="Times New Roman" w:hAnsi="Times New Roman" w:cs="Times New Roman"/>
          <w:lang w:val="en-US"/>
        </w:rPr>
        <w:t xml:space="preserve"> </w:t>
      </w:r>
      <w:r w:rsidR="001A4676">
        <w:rPr>
          <w:rFonts w:ascii="Times New Roman" w:hAnsi="Times New Roman" w:cs="Times New Roman"/>
          <w:lang w:val="en-US"/>
        </w:rPr>
        <w:t>results</w:t>
      </w:r>
      <w:r w:rsidR="001A4676" w:rsidRPr="001A4676">
        <w:rPr>
          <w:rFonts w:ascii="Times New Roman" w:hAnsi="Times New Roman" w:cs="Times New Roman"/>
          <w:lang w:val="en-US"/>
        </w:rPr>
        <w:t xml:space="preserve"> </w:t>
      </w:r>
      <w:r w:rsidR="001A4676">
        <w:rPr>
          <w:rFonts w:ascii="Times New Roman" w:hAnsi="Times New Roman" w:cs="Times New Roman"/>
          <w:lang w:val="en-US"/>
        </w:rPr>
        <w:t>of</w:t>
      </w:r>
      <w:r w:rsidR="001A4676" w:rsidRPr="001A4676">
        <w:rPr>
          <w:rFonts w:ascii="Times New Roman" w:hAnsi="Times New Roman" w:cs="Times New Roman"/>
          <w:lang w:val="en-US"/>
        </w:rPr>
        <w:t xml:space="preserve"> </w:t>
      </w:r>
      <w:r w:rsidR="001A4676">
        <w:rPr>
          <w:rFonts w:ascii="Times New Roman" w:hAnsi="Times New Roman" w:cs="Times New Roman"/>
          <w:lang w:val="en-US"/>
        </w:rPr>
        <w:t>brain</w:t>
      </w:r>
      <w:r w:rsidR="001A4676" w:rsidRPr="001A4676">
        <w:rPr>
          <w:rFonts w:ascii="Times New Roman" w:hAnsi="Times New Roman" w:cs="Times New Roman"/>
          <w:lang w:val="en-US"/>
        </w:rPr>
        <w:t xml:space="preserve"> </w:t>
      </w:r>
      <w:r w:rsidR="001A4676">
        <w:rPr>
          <w:rFonts w:ascii="Times New Roman" w:hAnsi="Times New Roman" w:cs="Times New Roman"/>
          <w:lang w:val="en-US"/>
        </w:rPr>
        <w:t>rhythms</w:t>
      </w:r>
      <w:r w:rsidR="005C2AB2">
        <w:rPr>
          <w:rFonts w:ascii="Times New Roman" w:hAnsi="Times New Roman" w:cs="Times New Roman"/>
          <w:lang w:val="en-US"/>
        </w:rPr>
        <w:t>’</w:t>
      </w:r>
      <w:r w:rsidR="001A4676" w:rsidRPr="001A4676">
        <w:rPr>
          <w:rFonts w:ascii="Times New Roman" w:hAnsi="Times New Roman" w:cs="Times New Roman"/>
          <w:lang w:val="en-US"/>
        </w:rPr>
        <w:t xml:space="preserve"> </w:t>
      </w:r>
      <w:r w:rsidR="001A4676">
        <w:rPr>
          <w:rFonts w:ascii="Times New Roman" w:hAnsi="Times New Roman" w:cs="Times New Roman"/>
          <w:lang w:val="en-US"/>
        </w:rPr>
        <w:t>analysis averaged across one single electrode are not representative and cannot provide with sufficient picture of observable phenomena</w:t>
      </w:r>
      <w:r w:rsidRPr="001A4676">
        <w:rPr>
          <w:rFonts w:ascii="Times New Roman" w:hAnsi="Times New Roman" w:cs="Times New Roman"/>
          <w:lang w:val="en-US"/>
        </w:rPr>
        <w:t>.</w:t>
      </w:r>
      <w:r w:rsidR="001A4676">
        <w:rPr>
          <w:rFonts w:ascii="Times New Roman" w:hAnsi="Times New Roman" w:cs="Times New Roman"/>
          <w:lang w:val="en-US"/>
        </w:rPr>
        <w:t xml:space="preserve"> While</w:t>
      </w:r>
      <w:r w:rsidR="001A4676" w:rsidRPr="001A4676">
        <w:rPr>
          <w:rFonts w:ascii="Times New Roman" w:hAnsi="Times New Roman" w:cs="Times New Roman"/>
          <w:lang w:val="en-US"/>
        </w:rPr>
        <w:t xml:space="preserve"> </w:t>
      </w:r>
      <w:r w:rsidR="001A4676">
        <w:rPr>
          <w:rFonts w:ascii="Times New Roman" w:hAnsi="Times New Roman" w:cs="Times New Roman"/>
          <w:lang w:val="en-US"/>
        </w:rPr>
        <w:t>by</w:t>
      </w:r>
      <w:r w:rsidR="001A4676" w:rsidRPr="001A4676">
        <w:rPr>
          <w:rFonts w:ascii="Times New Roman" w:hAnsi="Times New Roman" w:cs="Times New Roman"/>
          <w:lang w:val="en-US"/>
        </w:rPr>
        <w:t xml:space="preserve"> </w:t>
      </w:r>
      <w:r w:rsidR="001A4676">
        <w:rPr>
          <w:rFonts w:ascii="Times New Roman" w:hAnsi="Times New Roman" w:cs="Times New Roman"/>
          <w:lang w:val="en-US"/>
        </w:rPr>
        <w:t>averaging</w:t>
      </w:r>
      <w:r w:rsidR="001A4676" w:rsidRPr="001A4676">
        <w:rPr>
          <w:rFonts w:ascii="Times New Roman" w:hAnsi="Times New Roman" w:cs="Times New Roman"/>
          <w:lang w:val="en-US"/>
        </w:rPr>
        <w:t xml:space="preserve"> </w:t>
      </w:r>
      <w:r w:rsidR="001A4676">
        <w:rPr>
          <w:rFonts w:ascii="Times New Roman" w:hAnsi="Times New Roman" w:cs="Times New Roman"/>
          <w:lang w:val="en-US"/>
        </w:rPr>
        <w:t>across</w:t>
      </w:r>
      <w:r w:rsidR="001A4676" w:rsidRPr="001A4676">
        <w:rPr>
          <w:rFonts w:ascii="Times New Roman" w:hAnsi="Times New Roman" w:cs="Times New Roman"/>
          <w:lang w:val="en-US"/>
        </w:rPr>
        <w:t xml:space="preserve"> </w:t>
      </w:r>
      <w:r w:rsidR="001A4676">
        <w:rPr>
          <w:rFonts w:ascii="Times New Roman" w:hAnsi="Times New Roman" w:cs="Times New Roman"/>
          <w:lang w:val="en-US"/>
        </w:rPr>
        <w:t>several</w:t>
      </w:r>
      <w:r w:rsidR="001A4676" w:rsidRPr="001A4676">
        <w:rPr>
          <w:rFonts w:ascii="Times New Roman" w:hAnsi="Times New Roman" w:cs="Times New Roman"/>
          <w:lang w:val="en-US"/>
        </w:rPr>
        <w:t xml:space="preserve"> </w:t>
      </w:r>
      <w:r w:rsidR="001A4676">
        <w:rPr>
          <w:rFonts w:ascii="Times New Roman" w:hAnsi="Times New Roman" w:cs="Times New Roman"/>
          <w:lang w:val="en-US"/>
        </w:rPr>
        <w:t>electrodes</w:t>
      </w:r>
      <w:r w:rsidR="001A4676" w:rsidRPr="001A4676">
        <w:rPr>
          <w:rFonts w:ascii="Times New Roman" w:hAnsi="Times New Roman" w:cs="Times New Roman"/>
          <w:lang w:val="en-US"/>
        </w:rPr>
        <w:t xml:space="preserve"> </w:t>
      </w:r>
      <w:r w:rsidR="001A4676">
        <w:rPr>
          <w:rFonts w:ascii="Times New Roman" w:hAnsi="Times New Roman" w:cs="Times New Roman"/>
          <w:lang w:val="en-US"/>
        </w:rPr>
        <w:t>a</w:t>
      </w:r>
      <w:r w:rsidR="001A4676" w:rsidRPr="001A4676">
        <w:rPr>
          <w:rFonts w:ascii="Times New Roman" w:hAnsi="Times New Roman" w:cs="Times New Roman"/>
          <w:lang w:val="en-US"/>
        </w:rPr>
        <w:t xml:space="preserve"> </w:t>
      </w:r>
      <w:r w:rsidR="001A4676">
        <w:rPr>
          <w:rFonts w:ascii="Times New Roman" w:hAnsi="Times New Roman" w:cs="Times New Roman"/>
          <w:lang w:val="en-US"/>
        </w:rPr>
        <w:t>much more detailed</w:t>
      </w:r>
      <w:r w:rsidR="001A4676" w:rsidRPr="001A4676">
        <w:rPr>
          <w:rFonts w:ascii="Times New Roman" w:hAnsi="Times New Roman" w:cs="Times New Roman"/>
          <w:lang w:val="en-US"/>
        </w:rPr>
        <w:t xml:space="preserve"> </w:t>
      </w:r>
      <w:r w:rsidR="001A4676">
        <w:rPr>
          <w:rFonts w:ascii="Times New Roman" w:hAnsi="Times New Roman" w:cs="Times New Roman"/>
          <w:lang w:val="en-US"/>
        </w:rPr>
        <w:t>view</w:t>
      </w:r>
      <w:r w:rsidR="001A4676" w:rsidRPr="001A4676">
        <w:rPr>
          <w:rFonts w:ascii="Times New Roman" w:hAnsi="Times New Roman" w:cs="Times New Roman"/>
          <w:lang w:val="en-US"/>
        </w:rPr>
        <w:t xml:space="preserve"> </w:t>
      </w:r>
      <w:r w:rsidR="001A4676">
        <w:rPr>
          <w:rFonts w:ascii="Times New Roman" w:hAnsi="Times New Roman" w:cs="Times New Roman"/>
          <w:lang w:val="en-US"/>
        </w:rPr>
        <w:t>could</w:t>
      </w:r>
      <w:r w:rsidR="001A4676" w:rsidRPr="001A4676">
        <w:rPr>
          <w:rFonts w:ascii="Times New Roman" w:hAnsi="Times New Roman" w:cs="Times New Roman"/>
          <w:lang w:val="en-US"/>
        </w:rPr>
        <w:t xml:space="preserve"> </w:t>
      </w:r>
      <w:r w:rsidR="001A4676">
        <w:rPr>
          <w:rFonts w:ascii="Times New Roman" w:hAnsi="Times New Roman" w:cs="Times New Roman"/>
          <w:lang w:val="en-US"/>
        </w:rPr>
        <w:t>be</w:t>
      </w:r>
      <w:r w:rsidR="001A4676" w:rsidRPr="001A4676">
        <w:rPr>
          <w:rFonts w:ascii="Times New Roman" w:hAnsi="Times New Roman" w:cs="Times New Roman"/>
          <w:lang w:val="en-US"/>
        </w:rPr>
        <w:t xml:space="preserve"> </w:t>
      </w:r>
      <w:r w:rsidR="001A4676">
        <w:rPr>
          <w:rFonts w:ascii="Times New Roman" w:hAnsi="Times New Roman" w:cs="Times New Roman"/>
          <w:lang w:val="en-US"/>
        </w:rPr>
        <w:t>obtained</w:t>
      </w:r>
      <w:r w:rsidR="001A4676" w:rsidRPr="001A4676">
        <w:rPr>
          <w:rFonts w:ascii="Times New Roman" w:hAnsi="Times New Roman" w:cs="Times New Roman"/>
          <w:lang w:val="en-US"/>
        </w:rPr>
        <w:t>.</w:t>
      </w:r>
      <w:r w:rsidR="001A4676">
        <w:rPr>
          <w:rFonts w:ascii="Times New Roman" w:hAnsi="Times New Roman" w:cs="Times New Roman"/>
          <w:lang w:val="en-US"/>
        </w:rPr>
        <w:t xml:space="preserve"> However</w:t>
      </w:r>
      <w:r w:rsidR="001A4676" w:rsidRPr="00C91F71">
        <w:rPr>
          <w:rFonts w:ascii="Times New Roman" w:hAnsi="Times New Roman" w:cs="Times New Roman"/>
          <w:lang w:val="en-US"/>
        </w:rPr>
        <w:t xml:space="preserve">, </w:t>
      </w:r>
      <w:r w:rsidR="001A4676">
        <w:rPr>
          <w:rFonts w:ascii="Times New Roman" w:hAnsi="Times New Roman" w:cs="Times New Roman"/>
          <w:lang w:val="en-US"/>
        </w:rPr>
        <w:t>due</w:t>
      </w:r>
      <w:r w:rsidR="001A4676" w:rsidRPr="00C91F71">
        <w:rPr>
          <w:rFonts w:ascii="Times New Roman" w:hAnsi="Times New Roman" w:cs="Times New Roman"/>
          <w:lang w:val="en-US"/>
        </w:rPr>
        <w:t xml:space="preserve"> </w:t>
      </w:r>
      <w:r w:rsidR="001A4676">
        <w:rPr>
          <w:rFonts w:ascii="Times New Roman" w:hAnsi="Times New Roman" w:cs="Times New Roman"/>
          <w:lang w:val="en-US"/>
        </w:rPr>
        <w:t>to</w:t>
      </w:r>
      <w:r w:rsidR="001A4676" w:rsidRPr="00C91F71">
        <w:rPr>
          <w:rFonts w:ascii="Times New Roman" w:hAnsi="Times New Roman" w:cs="Times New Roman"/>
          <w:lang w:val="en-US"/>
        </w:rPr>
        <w:t xml:space="preserve"> </w:t>
      </w:r>
      <w:r w:rsidR="001A4676">
        <w:rPr>
          <w:rFonts w:ascii="Times New Roman" w:hAnsi="Times New Roman" w:cs="Times New Roman"/>
          <w:lang w:val="en-US"/>
        </w:rPr>
        <w:t>technical</w:t>
      </w:r>
      <w:r w:rsidR="001A4676" w:rsidRPr="00C91F71">
        <w:rPr>
          <w:rFonts w:ascii="Times New Roman" w:hAnsi="Times New Roman" w:cs="Times New Roman"/>
          <w:lang w:val="en-US"/>
        </w:rPr>
        <w:t xml:space="preserve"> </w:t>
      </w:r>
      <w:r w:rsidR="001A4676">
        <w:rPr>
          <w:rFonts w:ascii="Times New Roman" w:hAnsi="Times New Roman" w:cs="Times New Roman"/>
          <w:lang w:val="en-US"/>
        </w:rPr>
        <w:t>difficulties</w:t>
      </w:r>
      <w:r w:rsidR="001A4676" w:rsidRPr="00C91F71">
        <w:rPr>
          <w:rFonts w:ascii="Times New Roman" w:hAnsi="Times New Roman" w:cs="Times New Roman"/>
          <w:lang w:val="en-US"/>
        </w:rPr>
        <w:t xml:space="preserve"> </w:t>
      </w:r>
      <w:r w:rsidR="001A4676">
        <w:rPr>
          <w:rFonts w:ascii="Times New Roman" w:hAnsi="Times New Roman" w:cs="Times New Roman"/>
          <w:lang w:val="en-US"/>
        </w:rPr>
        <w:t>we</w:t>
      </w:r>
      <w:r w:rsidR="001A4676" w:rsidRPr="00C91F71">
        <w:rPr>
          <w:rFonts w:ascii="Times New Roman" w:hAnsi="Times New Roman" w:cs="Times New Roman"/>
          <w:lang w:val="en-US"/>
        </w:rPr>
        <w:t xml:space="preserve"> </w:t>
      </w:r>
      <w:r w:rsidR="001A4676">
        <w:rPr>
          <w:rFonts w:ascii="Times New Roman" w:hAnsi="Times New Roman" w:cs="Times New Roman"/>
          <w:lang w:val="en-US"/>
        </w:rPr>
        <w:t>could</w:t>
      </w:r>
      <w:r w:rsidR="001A4676" w:rsidRPr="00C91F71">
        <w:rPr>
          <w:rFonts w:ascii="Times New Roman" w:hAnsi="Times New Roman" w:cs="Times New Roman"/>
          <w:lang w:val="en-US"/>
        </w:rPr>
        <w:t xml:space="preserve"> </w:t>
      </w:r>
      <w:r w:rsidR="001A4676">
        <w:rPr>
          <w:rFonts w:ascii="Times New Roman" w:hAnsi="Times New Roman" w:cs="Times New Roman"/>
          <w:lang w:val="en-US"/>
        </w:rPr>
        <w:t>not</w:t>
      </w:r>
      <w:r w:rsidR="001A4676" w:rsidRPr="00C91F71">
        <w:rPr>
          <w:rFonts w:ascii="Times New Roman" w:hAnsi="Times New Roman" w:cs="Times New Roman"/>
          <w:lang w:val="en-US"/>
        </w:rPr>
        <w:t xml:space="preserve"> </w:t>
      </w:r>
      <w:r w:rsidR="001A4676">
        <w:rPr>
          <w:rFonts w:ascii="Times New Roman" w:hAnsi="Times New Roman" w:cs="Times New Roman"/>
          <w:lang w:val="en-US"/>
        </w:rPr>
        <w:t>perform</w:t>
      </w:r>
      <w:r w:rsidR="001A4676" w:rsidRPr="00C91F71">
        <w:rPr>
          <w:rFonts w:ascii="Times New Roman" w:hAnsi="Times New Roman" w:cs="Times New Roman"/>
          <w:lang w:val="en-US"/>
        </w:rPr>
        <w:t xml:space="preserve"> </w:t>
      </w:r>
      <w:r w:rsidR="001A4676">
        <w:rPr>
          <w:rFonts w:ascii="Times New Roman" w:hAnsi="Times New Roman" w:cs="Times New Roman"/>
          <w:lang w:val="en-US"/>
        </w:rPr>
        <w:t>the</w:t>
      </w:r>
      <w:r w:rsidR="001A4676" w:rsidRPr="00C91F71">
        <w:rPr>
          <w:rFonts w:ascii="Times New Roman" w:hAnsi="Times New Roman" w:cs="Times New Roman"/>
          <w:lang w:val="en-US"/>
        </w:rPr>
        <w:t xml:space="preserve"> </w:t>
      </w:r>
      <w:r w:rsidR="001A4676">
        <w:rPr>
          <w:rFonts w:ascii="Times New Roman" w:hAnsi="Times New Roman" w:cs="Times New Roman"/>
          <w:lang w:val="en-US"/>
        </w:rPr>
        <w:t>ERDS</w:t>
      </w:r>
      <w:r w:rsidR="001A4676" w:rsidRPr="00C91F71">
        <w:rPr>
          <w:rFonts w:ascii="Times New Roman" w:hAnsi="Times New Roman" w:cs="Times New Roman"/>
          <w:lang w:val="en-US"/>
        </w:rPr>
        <w:t xml:space="preserve"> </w:t>
      </w:r>
      <w:r w:rsidR="001A4676">
        <w:rPr>
          <w:rFonts w:ascii="Times New Roman" w:hAnsi="Times New Roman" w:cs="Times New Roman"/>
          <w:lang w:val="en-US"/>
        </w:rPr>
        <w:t>analysis</w:t>
      </w:r>
      <w:r w:rsidR="001A4676" w:rsidRPr="00C91F71">
        <w:rPr>
          <w:rFonts w:ascii="Times New Roman" w:hAnsi="Times New Roman" w:cs="Times New Roman"/>
          <w:lang w:val="en-US"/>
        </w:rPr>
        <w:t xml:space="preserve"> </w:t>
      </w:r>
      <w:r w:rsidR="00C91F71">
        <w:rPr>
          <w:rFonts w:ascii="Times New Roman" w:hAnsi="Times New Roman" w:cs="Times New Roman"/>
          <w:lang w:val="en-US"/>
        </w:rPr>
        <w:t>averaging</w:t>
      </w:r>
      <w:r w:rsidR="00C91F71" w:rsidRPr="00C91F71">
        <w:rPr>
          <w:rFonts w:ascii="Times New Roman" w:hAnsi="Times New Roman" w:cs="Times New Roman"/>
          <w:lang w:val="en-US"/>
        </w:rPr>
        <w:t xml:space="preserve"> </w:t>
      </w:r>
      <w:r w:rsidR="00C91F71">
        <w:rPr>
          <w:rFonts w:ascii="Times New Roman" w:hAnsi="Times New Roman" w:cs="Times New Roman"/>
          <w:lang w:val="en-US"/>
        </w:rPr>
        <w:t>by</w:t>
      </w:r>
      <w:r w:rsidR="00C91F71" w:rsidRPr="00C91F71">
        <w:rPr>
          <w:rFonts w:ascii="Times New Roman" w:hAnsi="Times New Roman" w:cs="Times New Roman"/>
          <w:lang w:val="en-US"/>
        </w:rPr>
        <w:t xml:space="preserve"> </w:t>
      </w:r>
      <w:r w:rsidR="00C91F71">
        <w:rPr>
          <w:rFonts w:ascii="Times New Roman" w:hAnsi="Times New Roman" w:cs="Times New Roman"/>
          <w:lang w:val="en-US"/>
        </w:rPr>
        <w:t>a</w:t>
      </w:r>
      <w:r w:rsidR="00C91F71" w:rsidRPr="00C91F71">
        <w:rPr>
          <w:rFonts w:ascii="Times New Roman" w:hAnsi="Times New Roman" w:cs="Times New Roman"/>
          <w:lang w:val="en-US"/>
        </w:rPr>
        <w:t xml:space="preserve"> </w:t>
      </w:r>
      <w:r w:rsidR="00C91F71">
        <w:rPr>
          <w:rFonts w:ascii="Times New Roman" w:hAnsi="Times New Roman" w:cs="Times New Roman"/>
          <w:lang w:val="en-US"/>
        </w:rPr>
        <w:t>cluster of electrodes. We</w:t>
      </w:r>
      <w:r w:rsidR="00C91F71" w:rsidRPr="00C91F71">
        <w:rPr>
          <w:rFonts w:ascii="Times New Roman" w:hAnsi="Times New Roman" w:cs="Times New Roman"/>
          <w:lang w:val="en-US"/>
        </w:rPr>
        <w:t xml:space="preserve"> </w:t>
      </w:r>
      <w:r w:rsidR="00C91F71">
        <w:rPr>
          <w:rFonts w:ascii="Times New Roman" w:hAnsi="Times New Roman" w:cs="Times New Roman"/>
          <w:lang w:val="en-US"/>
        </w:rPr>
        <w:t>will</w:t>
      </w:r>
      <w:r w:rsidR="00C91F71" w:rsidRPr="00C91F71">
        <w:rPr>
          <w:rFonts w:ascii="Times New Roman" w:hAnsi="Times New Roman" w:cs="Times New Roman"/>
          <w:lang w:val="en-US"/>
        </w:rPr>
        <w:t xml:space="preserve"> </w:t>
      </w:r>
      <w:r w:rsidR="00C91F71">
        <w:rPr>
          <w:rFonts w:ascii="Times New Roman" w:hAnsi="Times New Roman" w:cs="Times New Roman"/>
          <w:lang w:val="en-US"/>
        </w:rPr>
        <w:t>try</w:t>
      </w:r>
      <w:r w:rsidR="00C91F71" w:rsidRPr="00C91F71">
        <w:rPr>
          <w:rFonts w:ascii="Times New Roman" w:hAnsi="Times New Roman" w:cs="Times New Roman"/>
          <w:lang w:val="en-US"/>
        </w:rPr>
        <w:t xml:space="preserve"> </w:t>
      </w:r>
      <w:r w:rsidR="00C91F71">
        <w:rPr>
          <w:rFonts w:ascii="Times New Roman" w:hAnsi="Times New Roman" w:cs="Times New Roman"/>
          <w:lang w:val="en-US"/>
        </w:rPr>
        <w:t>to</w:t>
      </w:r>
      <w:r w:rsidR="00C91F71" w:rsidRPr="00C91F71">
        <w:rPr>
          <w:rFonts w:ascii="Times New Roman" w:hAnsi="Times New Roman" w:cs="Times New Roman"/>
          <w:lang w:val="en-US"/>
        </w:rPr>
        <w:t xml:space="preserve"> </w:t>
      </w:r>
      <w:r w:rsidR="00C91F71">
        <w:rPr>
          <w:rFonts w:ascii="Times New Roman" w:hAnsi="Times New Roman" w:cs="Times New Roman"/>
          <w:lang w:val="en-US"/>
        </w:rPr>
        <w:t>remediate</w:t>
      </w:r>
      <w:r w:rsidR="00C91F71" w:rsidRPr="00C91F71">
        <w:rPr>
          <w:rFonts w:ascii="Times New Roman" w:hAnsi="Times New Roman" w:cs="Times New Roman"/>
          <w:lang w:val="en-US"/>
        </w:rPr>
        <w:t xml:space="preserve"> </w:t>
      </w:r>
      <w:r w:rsidR="00C91F71">
        <w:rPr>
          <w:rFonts w:ascii="Times New Roman" w:hAnsi="Times New Roman" w:cs="Times New Roman"/>
          <w:lang w:val="en-US"/>
        </w:rPr>
        <w:t>this</w:t>
      </w:r>
      <w:r w:rsidR="00C91F71" w:rsidRPr="00C91F71">
        <w:rPr>
          <w:rFonts w:ascii="Times New Roman" w:hAnsi="Times New Roman" w:cs="Times New Roman"/>
          <w:lang w:val="en-US"/>
        </w:rPr>
        <w:t xml:space="preserve"> </w:t>
      </w:r>
      <w:r w:rsidR="00C91F71">
        <w:rPr>
          <w:rFonts w:ascii="Times New Roman" w:hAnsi="Times New Roman" w:cs="Times New Roman"/>
          <w:lang w:val="en-US"/>
        </w:rPr>
        <w:t>deficiency</w:t>
      </w:r>
      <w:r w:rsidR="00C91F71" w:rsidRPr="00C91F71">
        <w:rPr>
          <w:rFonts w:ascii="Times New Roman" w:hAnsi="Times New Roman" w:cs="Times New Roman"/>
          <w:lang w:val="en-US"/>
        </w:rPr>
        <w:t xml:space="preserve"> </w:t>
      </w:r>
      <w:r w:rsidR="00C91F71">
        <w:rPr>
          <w:rFonts w:ascii="Times New Roman" w:hAnsi="Times New Roman" w:cs="Times New Roman"/>
          <w:lang w:val="en-US"/>
        </w:rPr>
        <w:t>in</w:t>
      </w:r>
      <w:r w:rsidR="00C91F71" w:rsidRPr="00C91F71">
        <w:rPr>
          <w:rFonts w:ascii="Times New Roman" w:hAnsi="Times New Roman" w:cs="Times New Roman"/>
          <w:lang w:val="en-US"/>
        </w:rPr>
        <w:t xml:space="preserve"> </w:t>
      </w:r>
      <w:r w:rsidR="00C91F71">
        <w:rPr>
          <w:rFonts w:ascii="Times New Roman" w:hAnsi="Times New Roman" w:cs="Times New Roman"/>
          <w:lang w:val="en-US"/>
        </w:rPr>
        <w:t>the</w:t>
      </w:r>
      <w:r w:rsidR="00C91F71" w:rsidRPr="00C91F71">
        <w:rPr>
          <w:rFonts w:ascii="Times New Roman" w:hAnsi="Times New Roman" w:cs="Times New Roman"/>
          <w:lang w:val="en-US"/>
        </w:rPr>
        <w:t xml:space="preserve"> </w:t>
      </w:r>
      <w:r w:rsidR="00C91F71">
        <w:rPr>
          <w:rFonts w:ascii="Times New Roman" w:hAnsi="Times New Roman" w:cs="Times New Roman"/>
          <w:lang w:val="en-US"/>
        </w:rPr>
        <w:t>upcoming</w:t>
      </w:r>
      <w:r w:rsidR="00C91F71" w:rsidRPr="00C91F71">
        <w:rPr>
          <w:rFonts w:ascii="Times New Roman" w:hAnsi="Times New Roman" w:cs="Times New Roman"/>
          <w:lang w:val="en-US"/>
        </w:rPr>
        <w:t xml:space="preserve"> </w:t>
      </w:r>
      <w:r w:rsidR="00C91F71">
        <w:rPr>
          <w:rFonts w:ascii="Times New Roman" w:hAnsi="Times New Roman" w:cs="Times New Roman"/>
          <w:lang w:val="en-US"/>
        </w:rPr>
        <w:t>future.</w:t>
      </w:r>
    </w:p>
    <w:p w14:paraId="00396403" w14:textId="77777777" w:rsidR="009A2EF0" w:rsidRPr="00B0549B" w:rsidRDefault="009A2EF0" w:rsidP="009A2EF0">
      <w:pPr>
        <w:rPr>
          <w:rFonts w:ascii="Times New Roman" w:hAnsi="Times New Roman" w:cs="Times New Roman"/>
          <w:lang w:val="en-US"/>
        </w:rPr>
      </w:pPr>
    </w:p>
    <w:p w14:paraId="34BE7E0D" w14:textId="77777777" w:rsidR="009A2EF0" w:rsidRPr="005735B1" w:rsidRDefault="006311E6" w:rsidP="009A2EF0">
      <w:pPr>
        <w:rPr>
          <w:rFonts w:ascii="Times New Roman" w:hAnsi="Times New Roman" w:cs="Times New Roman"/>
          <w:i/>
          <w:iCs/>
          <w:sz w:val="28"/>
          <w:szCs w:val="28"/>
          <w:lang w:val="en-US"/>
        </w:rPr>
      </w:pPr>
      <w:r>
        <w:rPr>
          <w:rFonts w:ascii="Times New Roman" w:hAnsi="Times New Roman" w:cs="Times New Roman"/>
          <w:i/>
          <w:iCs/>
          <w:sz w:val="28"/>
          <w:szCs w:val="28"/>
          <w:lang w:val="en-US"/>
        </w:rPr>
        <w:t>Future</w:t>
      </w:r>
      <w:r w:rsidRPr="005735B1">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directions</w:t>
      </w:r>
      <w:r w:rsidRPr="005735B1">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for</w:t>
      </w:r>
      <w:r w:rsidRPr="005735B1">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research</w:t>
      </w:r>
    </w:p>
    <w:p w14:paraId="0AF68857" w14:textId="77777777" w:rsidR="009A2EF0" w:rsidRPr="005735B1" w:rsidRDefault="009A2EF0" w:rsidP="005F3007">
      <w:pPr>
        <w:rPr>
          <w:rFonts w:ascii="Times New Roman" w:hAnsi="Times New Roman" w:cs="Times New Roman"/>
          <w:lang w:val="en-US"/>
        </w:rPr>
      </w:pPr>
    </w:p>
    <w:p w14:paraId="2ED92006" w14:textId="77777777" w:rsidR="009A2EF0" w:rsidRPr="00C90AB6" w:rsidRDefault="00437189" w:rsidP="009A2EF0">
      <w:pPr>
        <w:rPr>
          <w:rFonts w:ascii="Times New Roman" w:hAnsi="Times New Roman" w:cs="Times New Roman"/>
          <w:lang w:val="en-US"/>
        </w:rPr>
      </w:pPr>
      <w:r>
        <w:rPr>
          <w:rFonts w:ascii="Times New Roman" w:hAnsi="Times New Roman" w:cs="Times New Roman"/>
          <w:lang w:val="en-US"/>
        </w:rPr>
        <w:t>More</w:t>
      </w:r>
      <w:r w:rsidRPr="00437189">
        <w:rPr>
          <w:rFonts w:ascii="Times New Roman" w:hAnsi="Times New Roman" w:cs="Times New Roman"/>
          <w:lang w:val="en-US"/>
        </w:rPr>
        <w:t xml:space="preserve"> </w:t>
      </w:r>
      <w:r>
        <w:rPr>
          <w:rFonts w:ascii="Times New Roman" w:hAnsi="Times New Roman" w:cs="Times New Roman"/>
          <w:lang w:val="en-US"/>
        </w:rPr>
        <w:t>detailed</w:t>
      </w:r>
      <w:r w:rsidRPr="00437189">
        <w:rPr>
          <w:rFonts w:ascii="Times New Roman" w:hAnsi="Times New Roman" w:cs="Times New Roman"/>
          <w:lang w:val="en-US"/>
        </w:rPr>
        <w:t xml:space="preserve"> </w:t>
      </w:r>
      <w:r>
        <w:rPr>
          <w:rFonts w:ascii="Times New Roman" w:hAnsi="Times New Roman" w:cs="Times New Roman"/>
          <w:lang w:val="en-US"/>
        </w:rPr>
        <w:t>analyses</w:t>
      </w:r>
      <w:r w:rsidRPr="00437189">
        <w:rPr>
          <w:rFonts w:ascii="Times New Roman" w:hAnsi="Times New Roman" w:cs="Times New Roman"/>
          <w:lang w:val="en-US"/>
        </w:rPr>
        <w:t xml:space="preserve"> </w:t>
      </w:r>
      <w:r>
        <w:rPr>
          <w:rFonts w:ascii="Times New Roman" w:hAnsi="Times New Roman" w:cs="Times New Roman"/>
          <w:lang w:val="en-US"/>
        </w:rPr>
        <w:t>of</w:t>
      </w:r>
      <w:r w:rsidRPr="00437189">
        <w:rPr>
          <w:rFonts w:ascii="Times New Roman" w:hAnsi="Times New Roman" w:cs="Times New Roman"/>
          <w:lang w:val="en-US"/>
        </w:rPr>
        <w:t xml:space="preserve"> </w:t>
      </w:r>
      <w:r>
        <w:rPr>
          <w:rFonts w:ascii="Times New Roman" w:hAnsi="Times New Roman" w:cs="Times New Roman"/>
          <w:lang w:val="en-US"/>
        </w:rPr>
        <w:t>our</w:t>
      </w:r>
      <w:r w:rsidRPr="00437189">
        <w:rPr>
          <w:rFonts w:ascii="Times New Roman" w:hAnsi="Times New Roman" w:cs="Times New Roman"/>
          <w:lang w:val="en-US"/>
        </w:rPr>
        <w:t xml:space="preserve"> </w:t>
      </w:r>
      <w:r>
        <w:rPr>
          <w:rFonts w:ascii="Times New Roman" w:hAnsi="Times New Roman" w:cs="Times New Roman"/>
          <w:lang w:val="en-US"/>
        </w:rPr>
        <w:t>data</w:t>
      </w:r>
      <w:r w:rsidRPr="00437189">
        <w:rPr>
          <w:rFonts w:ascii="Times New Roman" w:hAnsi="Times New Roman" w:cs="Times New Roman"/>
          <w:lang w:val="en-US"/>
        </w:rPr>
        <w:t xml:space="preserve"> </w:t>
      </w:r>
      <w:r>
        <w:rPr>
          <w:rFonts w:ascii="Times New Roman" w:hAnsi="Times New Roman" w:cs="Times New Roman"/>
          <w:lang w:val="en-US"/>
        </w:rPr>
        <w:t>are</w:t>
      </w:r>
      <w:r w:rsidRPr="00437189">
        <w:rPr>
          <w:rFonts w:ascii="Times New Roman" w:hAnsi="Times New Roman" w:cs="Times New Roman"/>
          <w:lang w:val="en-US"/>
        </w:rPr>
        <w:t xml:space="preserve"> </w:t>
      </w:r>
      <w:r>
        <w:rPr>
          <w:rFonts w:ascii="Times New Roman" w:hAnsi="Times New Roman" w:cs="Times New Roman"/>
          <w:lang w:val="en-US"/>
        </w:rPr>
        <w:t>going</w:t>
      </w:r>
      <w:r w:rsidRPr="00437189">
        <w:rPr>
          <w:rFonts w:ascii="Times New Roman" w:hAnsi="Times New Roman" w:cs="Times New Roman"/>
          <w:lang w:val="en-US"/>
        </w:rPr>
        <w:t xml:space="preserve"> </w:t>
      </w:r>
      <w:r>
        <w:rPr>
          <w:rFonts w:ascii="Times New Roman" w:hAnsi="Times New Roman" w:cs="Times New Roman"/>
          <w:lang w:val="en-US"/>
        </w:rPr>
        <w:t>to</w:t>
      </w:r>
      <w:r w:rsidRPr="00437189">
        <w:rPr>
          <w:rFonts w:ascii="Times New Roman" w:hAnsi="Times New Roman" w:cs="Times New Roman"/>
          <w:lang w:val="en-US"/>
        </w:rPr>
        <w:t xml:space="preserve"> </w:t>
      </w:r>
      <w:r>
        <w:rPr>
          <w:rFonts w:ascii="Times New Roman" w:hAnsi="Times New Roman" w:cs="Times New Roman"/>
          <w:lang w:val="en-US"/>
        </w:rPr>
        <w:t>be</w:t>
      </w:r>
      <w:r w:rsidRPr="00437189">
        <w:rPr>
          <w:rFonts w:ascii="Times New Roman" w:hAnsi="Times New Roman" w:cs="Times New Roman"/>
          <w:lang w:val="en-US"/>
        </w:rPr>
        <w:t xml:space="preserve"> </w:t>
      </w:r>
      <w:r>
        <w:rPr>
          <w:rFonts w:ascii="Times New Roman" w:hAnsi="Times New Roman" w:cs="Times New Roman"/>
          <w:lang w:val="en-US"/>
        </w:rPr>
        <w:t>performed</w:t>
      </w:r>
      <w:r w:rsidRPr="00437189">
        <w:rPr>
          <w:rFonts w:ascii="Times New Roman" w:hAnsi="Times New Roman" w:cs="Times New Roman"/>
          <w:lang w:val="en-US"/>
        </w:rPr>
        <w:t xml:space="preserve"> </w:t>
      </w:r>
      <w:r>
        <w:rPr>
          <w:rFonts w:ascii="Times New Roman" w:hAnsi="Times New Roman" w:cs="Times New Roman"/>
          <w:lang w:val="en-US"/>
        </w:rPr>
        <w:t>further</w:t>
      </w:r>
      <w:r w:rsidRPr="00437189">
        <w:rPr>
          <w:rFonts w:ascii="Times New Roman" w:hAnsi="Times New Roman" w:cs="Times New Roman"/>
          <w:lang w:val="en-US"/>
        </w:rPr>
        <w:t>.</w:t>
      </w:r>
      <w:r>
        <w:rPr>
          <w:rFonts w:ascii="Times New Roman" w:hAnsi="Times New Roman" w:cs="Times New Roman"/>
          <w:lang w:val="en-US"/>
        </w:rPr>
        <w:t xml:space="preserve"> It</w:t>
      </w:r>
      <w:r w:rsidRPr="00437189">
        <w:rPr>
          <w:rFonts w:ascii="Times New Roman" w:hAnsi="Times New Roman" w:cs="Times New Roman"/>
          <w:lang w:val="en-US"/>
        </w:rPr>
        <w:t xml:space="preserve"> </w:t>
      </w:r>
      <w:r>
        <w:rPr>
          <w:rFonts w:ascii="Times New Roman" w:hAnsi="Times New Roman" w:cs="Times New Roman"/>
          <w:lang w:val="en-US"/>
        </w:rPr>
        <w:t>is</w:t>
      </w:r>
      <w:r w:rsidRPr="00437189">
        <w:rPr>
          <w:rFonts w:ascii="Times New Roman" w:hAnsi="Times New Roman" w:cs="Times New Roman"/>
          <w:lang w:val="en-US"/>
        </w:rPr>
        <w:t xml:space="preserve"> </w:t>
      </w:r>
      <w:r>
        <w:rPr>
          <w:rFonts w:ascii="Times New Roman" w:hAnsi="Times New Roman" w:cs="Times New Roman"/>
          <w:lang w:val="en-US"/>
        </w:rPr>
        <w:t>particularly</w:t>
      </w:r>
      <w:r w:rsidRPr="00437189">
        <w:rPr>
          <w:rFonts w:ascii="Times New Roman" w:hAnsi="Times New Roman" w:cs="Times New Roman"/>
          <w:lang w:val="en-US"/>
        </w:rPr>
        <w:t xml:space="preserve"> </w:t>
      </w:r>
      <w:r>
        <w:rPr>
          <w:rFonts w:ascii="Times New Roman" w:hAnsi="Times New Roman" w:cs="Times New Roman"/>
          <w:lang w:val="en-US"/>
        </w:rPr>
        <w:t>interesting</w:t>
      </w:r>
      <w:r w:rsidRPr="00437189">
        <w:rPr>
          <w:rFonts w:ascii="Times New Roman" w:hAnsi="Times New Roman" w:cs="Times New Roman"/>
          <w:lang w:val="en-US"/>
        </w:rPr>
        <w:t xml:space="preserve"> </w:t>
      </w:r>
      <w:r>
        <w:rPr>
          <w:rFonts w:ascii="Times New Roman" w:hAnsi="Times New Roman" w:cs="Times New Roman"/>
          <w:lang w:val="en-US"/>
        </w:rPr>
        <w:t>to</w:t>
      </w:r>
      <w:r w:rsidRPr="00437189">
        <w:rPr>
          <w:rFonts w:ascii="Times New Roman" w:hAnsi="Times New Roman" w:cs="Times New Roman"/>
          <w:lang w:val="en-US"/>
        </w:rPr>
        <w:t xml:space="preserve"> </w:t>
      </w:r>
      <w:r>
        <w:rPr>
          <w:rFonts w:ascii="Times New Roman" w:hAnsi="Times New Roman" w:cs="Times New Roman"/>
          <w:lang w:val="en-US"/>
        </w:rPr>
        <w:t>compare</w:t>
      </w:r>
      <w:r w:rsidRPr="00437189">
        <w:rPr>
          <w:rFonts w:ascii="Times New Roman" w:hAnsi="Times New Roman" w:cs="Times New Roman"/>
          <w:lang w:val="en-US"/>
        </w:rPr>
        <w:t xml:space="preserve"> </w:t>
      </w:r>
      <w:r>
        <w:rPr>
          <w:rFonts w:ascii="Times New Roman" w:hAnsi="Times New Roman" w:cs="Times New Roman"/>
          <w:lang w:val="en-US"/>
        </w:rPr>
        <w:t>the</w:t>
      </w:r>
      <w:r w:rsidRPr="00437189">
        <w:rPr>
          <w:rFonts w:ascii="Times New Roman" w:hAnsi="Times New Roman" w:cs="Times New Roman"/>
          <w:lang w:val="en-US"/>
        </w:rPr>
        <w:t xml:space="preserve"> </w:t>
      </w:r>
      <w:r>
        <w:rPr>
          <w:rFonts w:ascii="Times New Roman" w:hAnsi="Times New Roman" w:cs="Times New Roman"/>
          <w:lang w:val="en-US"/>
        </w:rPr>
        <w:t>ERPs</w:t>
      </w:r>
      <w:r w:rsidRPr="00437189">
        <w:rPr>
          <w:rFonts w:ascii="Times New Roman" w:hAnsi="Times New Roman" w:cs="Times New Roman"/>
          <w:lang w:val="en-US"/>
        </w:rPr>
        <w:t xml:space="preserve"> </w:t>
      </w:r>
      <w:r>
        <w:rPr>
          <w:rFonts w:ascii="Times New Roman" w:hAnsi="Times New Roman" w:cs="Times New Roman"/>
          <w:lang w:val="en-US"/>
        </w:rPr>
        <w:t xml:space="preserve">elicited in different electrode </w:t>
      </w:r>
      <w:r w:rsidR="005735B1">
        <w:rPr>
          <w:rFonts w:ascii="Times New Roman" w:hAnsi="Times New Roman" w:cs="Times New Roman"/>
          <w:lang w:val="en-US"/>
        </w:rPr>
        <w:t>clusters</w:t>
      </w:r>
      <w:r>
        <w:rPr>
          <w:rFonts w:ascii="Times New Roman" w:hAnsi="Times New Roman" w:cs="Times New Roman"/>
          <w:lang w:val="en-US"/>
        </w:rPr>
        <w:t>. Furthermore</w:t>
      </w:r>
      <w:r w:rsidRPr="00C90AB6">
        <w:rPr>
          <w:rFonts w:ascii="Times New Roman" w:hAnsi="Times New Roman" w:cs="Times New Roman"/>
          <w:lang w:val="en-US"/>
        </w:rPr>
        <w:t xml:space="preserve">, </w:t>
      </w:r>
      <w:r>
        <w:rPr>
          <w:rFonts w:ascii="Times New Roman" w:hAnsi="Times New Roman" w:cs="Times New Roman"/>
          <w:lang w:val="en-US"/>
        </w:rPr>
        <w:t>we</w:t>
      </w:r>
      <w:r w:rsidRPr="00C90AB6">
        <w:rPr>
          <w:rFonts w:ascii="Times New Roman" w:hAnsi="Times New Roman" w:cs="Times New Roman"/>
          <w:lang w:val="en-US"/>
        </w:rPr>
        <w:t xml:space="preserve"> </w:t>
      </w:r>
      <w:r w:rsidR="00C90AB6">
        <w:rPr>
          <w:rFonts w:ascii="Times New Roman" w:hAnsi="Times New Roman" w:cs="Times New Roman"/>
          <w:lang w:val="en-US"/>
        </w:rPr>
        <w:t>are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looking</w:t>
      </w:r>
      <w:r w:rsidR="00C90AB6" w:rsidRPr="00C90AB6">
        <w:rPr>
          <w:rFonts w:ascii="Times New Roman" w:hAnsi="Times New Roman" w:cs="Times New Roman"/>
          <w:lang w:val="en-US"/>
        </w:rPr>
        <w:t xml:space="preserve"> </w:t>
      </w:r>
      <w:r w:rsidR="00C90AB6">
        <w:rPr>
          <w:rFonts w:ascii="Times New Roman" w:hAnsi="Times New Roman" w:cs="Times New Roman"/>
          <w:lang w:val="en-US"/>
        </w:rPr>
        <w:t>forward</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to</w:t>
      </w:r>
      <w:r w:rsidR="00C90AB6" w:rsidRPr="00C90AB6">
        <w:rPr>
          <w:rFonts w:ascii="Times New Roman" w:hAnsi="Times New Roman" w:cs="Times New Roman"/>
          <w:lang w:val="en-US"/>
        </w:rPr>
        <w:t xml:space="preserve"> </w:t>
      </w:r>
      <w:r w:rsidR="00C90AB6">
        <w:rPr>
          <w:rFonts w:ascii="Times New Roman" w:hAnsi="Times New Roman" w:cs="Times New Roman"/>
          <w:lang w:val="en-US"/>
        </w:rPr>
        <w:t>enlarge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our</w:t>
      </w:r>
      <w:r w:rsidR="00C90AB6" w:rsidRPr="00C90AB6">
        <w:rPr>
          <w:rFonts w:ascii="Times New Roman" w:hAnsi="Times New Roman" w:cs="Times New Roman"/>
          <w:lang w:val="en-US"/>
        </w:rPr>
        <w:t xml:space="preserve"> </w:t>
      </w:r>
      <w:r w:rsidR="00C90AB6">
        <w:rPr>
          <w:rFonts w:ascii="Times New Roman" w:hAnsi="Times New Roman" w:cs="Times New Roman"/>
          <w:lang w:val="en-US"/>
        </w:rPr>
        <w:t>participants</w:t>
      </w:r>
      <w:r w:rsidR="00C90AB6" w:rsidRPr="00C90AB6">
        <w:rPr>
          <w:rFonts w:ascii="Times New Roman" w:hAnsi="Times New Roman" w:cs="Times New Roman"/>
          <w:lang w:val="en-US"/>
        </w:rPr>
        <w:t xml:space="preserve">’ </w:t>
      </w:r>
      <w:r w:rsidR="00C90AB6">
        <w:rPr>
          <w:rFonts w:ascii="Times New Roman" w:hAnsi="Times New Roman" w:cs="Times New Roman"/>
          <w:lang w:val="en-US"/>
        </w:rPr>
        <w:t>number</w:t>
      </w:r>
      <w:r w:rsidR="00C90AB6" w:rsidRPr="00C90AB6">
        <w:rPr>
          <w:rFonts w:ascii="Times New Roman" w:hAnsi="Times New Roman" w:cs="Times New Roman"/>
          <w:lang w:val="en-US"/>
        </w:rPr>
        <w:t xml:space="preserve"> </w:t>
      </w:r>
      <w:r w:rsidR="00C90AB6">
        <w:rPr>
          <w:rFonts w:ascii="Times New Roman" w:hAnsi="Times New Roman" w:cs="Times New Roman"/>
          <w:lang w:val="en-US"/>
        </w:rPr>
        <w:t>up</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to</w:t>
      </w:r>
      <w:r w:rsidR="00C90AB6" w:rsidRPr="00C90AB6">
        <w:rPr>
          <w:rFonts w:ascii="Times New Roman" w:hAnsi="Times New Roman" w:cs="Times New Roman"/>
          <w:lang w:val="en-US"/>
        </w:rPr>
        <w:t xml:space="preserve"> 30-40 </w:t>
      </w:r>
      <w:r w:rsidR="00C90AB6">
        <w:rPr>
          <w:rFonts w:ascii="Times New Roman" w:hAnsi="Times New Roman" w:cs="Times New Roman"/>
          <w:lang w:val="en-US"/>
        </w:rPr>
        <w:t>subjects for a cleaner ERP response for the control stimuli.</w:t>
      </w:r>
      <w:r w:rsidR="009A2EF0" w:rsidRPr="00C90AB6">
        <w:rPr>
          <w:rFonts w:ascii="Times New Roman" w:hAnsi="Times New Roman" w:cs="Times New Roman"/>
          <w:lang w:val="en-US"/>
        </w:rPr>
        <w:t xml:space="preserve"> </w:t>
      </w:r>
      <w:r w:rsidR="00C90AB6">
        <w:rPr>
          <w:rFonts w:ascii="Times New Roman" w:hAnsi="Times New Roman" w:cs="Times New Roman"/>
          <w:lang w:val="en-US"/>
        </w:rPr>
        <w:t>It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is</w:t>
      </w:r>
      <w:r w:rsidR="00C90AB6" w:rsidRPr="00C90AB6">
        <w:rPr>
          <w:rFonts w:ascii="Times New Roman" w:hAnsi="Times New Roman" w:cs="Times New Roman"/>
          <w:lang w:val="en-US"/>
        </w:rPr>
        <w:t xml:space="preserve"> </w:t>
      </w:r>
      <w:r w:rsidR="00C90AB6">
        <w:rPr>
          <w:rFonts w:ascii="Times New Roman" w:hAnsi="Times New Roman" w:cs="Times New Roman"/>
          <w:lang w:val="en-US"/>
        </w:rPr>
        <w:t>also</w:t>
      </w:r>
      <w:r w:rsidR="00C90AB6" w:rsidRPr="00C90AB6">
        <w:rPr>
          <w:rFonts w:ascii="Times New Roman" w:hAnsi="Times New Roman" w:cs="Times New Roman"/>
          <w:lang w:val="en-US"/>
        </w:rPr>
        <w:t xml:space="preserve"> </w:t>
      </w:r>
      <w:r w:rsidR="00C90AB6">
        <w:rPr>
          <w:rFonts w:ascii="Times New Roman" w:hAnsi="Times New Roman" w:cs="Times New Roman"/>
          <w:lang w:val="en-US"/>
        </w:rPr>
        <w:t>possible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to</w:t>
      </w:r>
      <w:r w:rsidR="00C90AB6" w:rsidRPr="00C90AB6">
        <w:rPr>
          <w:rFonts w:ascii="Times New Roman" w:hAnsi="Times New Roman" w:cs="Times New Roman"/>
          <w:lang w:val="en-US"/>
        </w:rPr>
        <w:t xml:space="preserve"> </w:t>
      </w:r>
      <w:r w:rsidR="00C90AB6">
        <w:rPr>
          <w:rFonts w:ascii="Times New Roman" w:hAnsi="Times New Roman" w:cs="Times New Roman"/>
          <w:lang w:val="en-US"/>
        </w:rPr>
        <w:t>conduct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a</w:t>
      </w:r>
      <w:r w:rsidR="00C90AB6" w:rsidRPr="00C90AB6">
        <w:rPr>
          <w:rFonts w:ascii="Times New Roman" w:hAnsi="Times New Roman" w:cs="Times New Roman"/>
          <w:lang w:val="en-US"/>
        </w:rPr>
        <w:t xml:space="preserve"> </w:t>
      </w:r>
      <w:r w:rsidR="00C90AB6">
        <w:rPr>
          <w:rFonts w:ascii="Times New Roman" w:hAnsi="Times New Roman" w:cs="Times New Roman"/>
          <w:lang w:val="en-US"/>
        </w:rPr>
        <w:t>similar</w:t>
      </w:r>
      <w:r w:rsidR="00C90AB6" w:rsidRPr="00C90AB6">
        <w:rPr>
          <w:rFonts w:ascii="Times New Roman" w:hAnsi="Times New Roman" w:cs="Times New Roman"/>
          <w:lang w:val="en-US"/>
        </w:rPr>
        <w:t xml:space="preserve"> </w:t>
      </w:r>
      <w:r w:rsidR="00C90AB6">
        <w:rPr>
          <w:rFonts w:ascii="Times New Roman" w:hAnsi="Times New Roman" w:cs="Times New Roman"/>
          <w:lang w:val="en-US"/>
        </w:rPr>
        <w:t>experiment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without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introducing the mathematical tasks, as it may result in higher auditory attention to the stimuli. However</w:t>
      </w:r>
      <w:r w:rsidR="00C90AB6" w:rsidRPr="00C90AB6">
        <w:rPr>
          <w:rFonts w:ascii="Times New Roman" w:hAnsi="Times New Roman" w:cs="Times New Roman"/>
          <w:lang w:val="en-US"/>
        </w:rPr>
        <w:t xml:space="preserve">, </w:t>
      </w:r>
      <w:r w:rsidR="00C90AB6">
        <w:rPr>
          <w:rFonts w:ascii="Times New Roman" w:hAnsi="Times New Roman" w:cs="Times New Roman"/>
          <w:lang w:val="en-US"/>
        </w:rPr>
        <w:t>by</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the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means</w:t>
      </w:r>
      <w:r w:rsidR="00C90AB6" w:rsidRPr="00C90AB6">
        <w:rPr>
          <w:rFonts w:ascii="Times New Roman" w:hAnsi="Times New Roman" w:cs="Times New Roman"/>
          <w:lang w:val="en-US"/>
        </w:rPr>
        <w:t xml:space="preserve"> </w:t>
      </w:r>
      <w:r w:rsidR="00C90AB6">
        <w:rPr>
          <w:rFonts w:ascii="Times New Roman" w:hAnsi="Times New Roman" w:cs="Times New Roman"/>
          <w:lang w:val="en-US"/>
        </w:rPr>
        <w:t>of</w:t>
      </w:r>
      <w:r w:rsidR="00C90AB6" w:rsidRPr="00C90AB6">
        <w:rPr>
          <w:rFonts w:ascii="Times New Roman" w:hAnsi="Times New Roman" w:cs="Times New Roman"/>
          <w:lang w:val="en-US"/>
        </w:rPr>
        <w:t xml:space="preserve"> </w:t>
      </w:r>
      <w:r w:rsidR="00C90AB6">
        <w:rPr>
          <w:rFonts w:ascii="Times New Roman" w:hAnsi="Times New Roman" w:cs="Times New Roman"/>
          <w:lang w:val="en-US"/>
        </w:rPr>
        <w:t>mathematical</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tasks</w:t>
      </w:r>
      <w:r w:rsidR="00C90AB6" w:rsidRPr="00C90AB6">
        <w:rPr>
          <w:rFonts w:ascii="Times New Roman" w:hAnsi="Times New Roman" w:cs="Times New Roman"/>
          <w:lang w:val="en-US"/>
        </w:rPr>
        <w:t xml:space="preserve"> </w:t>
      </w:r>
      <w:r w:rsidR="00C90AB6">
        <w:rPr>
          <w:rFonts w:ascii="Times New Roman" w:hAnsi="Times New Roman" w:cs="Times New Roman"/>
          <w:lang w:val="en-US"/>
        </w:rPr>
        <w:t>we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were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verifying</w:t>
      </w:r>
      <w:r w:rsidR="00C90AB6" w:rsidRPr="00C90AB6">
        <w:rPr>
          <w:rFonts w:ascii="Times New Roman" w:hAnsi="Times New Roman" w:cs="Times New Roman"/>
          <w:lang w:val="en-US"/>
        </w:rPr>
        <w:t xml:space="preserve"> </w:t>
      </w:r>
      <w:r w:rsidR="00C90AB6">
        <w:rPr>
          <w:rFonts w:ascii="Times New Roman" w:hAnsi="Times New Roman" w:cs="Times New Roman"/>
          <w:lang w:val="en-US"/>
        </w:rPr>
        <w:t>whether</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the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participant</w:t>
      </w:r>
      <w:r w:rsidR="00C90AB6" w:rsidRPr="00C90AB6">
        <w:rPr>
          <w:rFonts w:ascii="Times New Roman" w:hAnsi="Times New Roman" w:cs="Times New Roman"/>
          <w:lang w:val="en-US"/>
        </w:rPr>
        <w:t xml:space="preserve"> </w:t>
      </w:r>
      <w:r w:rsidR="00140B65">
        <w:rPr>
          <w:rFonts w:ascii="Times New Roman" w:hAnsi="Times New Roman" w:cs="Times New Roman"/>
          <w:lang w:val="en-US"/>
        </w:rPr>
        <w:t>w</w:t>
      </w:r>
      <w:r w:rsidR="00E10062">
        <w:rPr>
          <w:rFonts w:ascii="Times New Roman" w:hAnsi="Times New Roman" w:cs="Times New Roman"/>
          <w:lang w:val="en-US"/>
        </w:rPr>
        <w:t>as</w:t>
      </w:r>
      <w:r w:rsidR="00C90AB6" w:rsidRPr="00C90AB6">
        <w:rPr>
          <w:rFonts w:ascii="Times New Roman" w:hAnsi="Times New Roman" w:cs="Times New Roman"/>
          <w:lang w:val="en-US"/>
        </w:rPr>
        <w:t xml:space="preserve"> </w:t>
      </w:r>
      <w:r w:rsidR="00C90AB6">
        <w:rPr>
          <w:rFonts w:ascii="Times New Roman" w:hAnsi="Times New Roman" w:cs="Times New Roman"/>
          <w:lang w:val="en-US"/>
        </w:rPr>
        <w:t>involved</w:t>
      </w:r>
      <w:r w:rsidR="00C90AB6" w:rsidRPr="00C90AB6">
        <w:rPr>
          <w:rFonts w:ascii="Times New Roman" w:hAnsi="Times New Roman" w:cs="Times New Roman"/>
          <w:lang w:val="en-US"/>
        </w:rPr>
        <w:t xml:space="preserve"> </w:t>
      </w:r>
      <w:r w:rsidR="00C90AB6">
        <w:rPr>
          <w:rFonts w:ascii="Times New Roman" w:hAnsi="Times New Roman" w:cs="Times New Roman"/>
          <w:lang w:val="en-US"/>
        </w:rPr>
        <w:t>into</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the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experiment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and</w:t>
      </w:r>
      <w:r w:rsidR="00C90AB6" w:rsidRPr="00C90AB6">
        <w:rPr>
          <w:rFonts w:ascii="Times New Roman" w:hAnsi="Times New Roman" w:cs="Times New Roman"/>
          <w:lang w:val="en-US"/>
        </w:rPr>
        <w:t xml:space="preserve"> </w:t>
      </w:r>
      <w:r w:rsidR="00C90AB6">
        <w:rPr>
          <w:rFonts w:ascii="Times New Roman" w:hAnsi="Times New Roman" w:cs="Times New Roman"/>
          <w:lang w:val="en-US"/>
        </w:rPr>
        <w:t>not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fallen asleep</w:t>
      </w:r>
      <w:r w:rsidR="00200023">
        <w:rPr>
          <w:rFonts w:ascii="Times New Roman" w:hAnsi="Times New Roman" w:cs="Times New Roman"/>
          <w:lang w:val="en-US"/>
        </w:rPr>
        <w:t>, which may become an obstacle with their elimination</w:t>
      </w:r>
      <w:r w:rsidR="00C90AB6">
        <w:rPr>
          <w:rFonts w:ascii="Times New Roman" w:hAnsi="Times New Roman" w:cs="Times New Roman"/>
          <w:lang w:val="en-US"/>
        </w:rPr>
        <w:t>. Conclusively</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the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auditory</w:t>
      </w:r>
      <w:r w:rsidR="00C90AB6" w:rsidRPr="00C90AB6">
        <w:rPr>
          <w:rFonts w:ascii="Times New Roman" w:hAnsi="Times New Roman" w:cs="Times New Roman"/>
          <w:lang w:val="en-US"/>
        </w:rPr>
        <w:t xml:space="preserve"> </w:t>
      </w:r>
      <w:r w:rsidR="00C90AB6">
        <w:rPr>
          <w:rFonts w:ascii="Times New Roman" w:hAnsi="Times New Roman" w:cs="Times New Roman"/>
          <w:lang w:val="en-US"/>
        </w:rPr>
        <w:t>attention</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to</w:t>
      </w:r>
      <w:r w:rsidR="00C90AB6" w:rsidRPr="00C90AB6">
        <w:rPr>
          <w:rFonts w:ascii="Times New Roman" w:hAnsi="Times New Roman" w:cs="Times New Roman"/>
          <w:lang w:val="en-US"/>
        </w:rPr>
        <w:t xml:space="preserve"> </w:t>
      </w:r>
      <w:r w:rsidR="00C90AB6">
        <w:rPr>
          <w:rFonts w:ascii="Times New Roman" w:hAnsi="Times New Roman" w:cs="Times New Roman"/>
          <w:lang w:val="en-US"/>
        </w:rPr>
        <w:t>the</w:t>
      </w:r>
      <w:r w:rsidR="00C90AB6" w:rsidRPr="00C90AB6">
        <w:rPr>
          <w:rFonts w:ascii="Times New Roman" w:hAnsi="Times New Roman" w:cs="Times New Roman"/>
          <w:lang w:val="en-US"/>
        </w:rPr>
        <w:t xml:space="preserve"> </w:t>
      </w:r>
      <w:r w:rsidR="00C90AB6">
        <w:rPr>
          <w:rFonts w:ascii="Times New Roman" w:hAnsi="Times New Roman" w:cs="Times New Roman"/>
          <w:lang w:val="en-US"/>
        </w:rPr>
        <w:t>words</w:t>
      </w:r>
      <w:r w:rsidR="00C90AB6" w:rsidRPr="00C90AB6">
        <w:rPr>
          <w:rFonts w:ascii="Times New Roman" w:hAnsi="Times New Roman" w:cs="Times New Roman"/>
          <w:lang w:val="en-US"/>
        </w:rPr>
        <w:t xml:space="preserve"> </w:t>
      </w:r>
      <w:r w:rsidR="00C90AB6">
        <w:rPr>
          <w:rFonts w:ascii="Times New Roman" w:hAnsi="Times New Roman" w:cs="Times New Roman"/>
          <w:lang w:val="en-US"/>
        </w:rPr>
        <w:t>of</w:t>
      </w:r>
      <w:r w:rsidR="00C90AB6" w:rsidRPr="00C90AB6">
        <w:rPr>
          <w:rFonts w:ascii="Times New Roman" w:hAnsi="Times New Roman" w:cs="Times New Roman"/>
          <w:lang w:val="en-US"/>
        </w:rPr>
        <w:t xml:space="preserve"> </w:t>
      </w:r>
      <w:r w:rsidR="00C90AB6">
        <w:rPr>
          <w:rFonts w:ascii="Times New Roman" w:hAnsi="Times New Roman" w:cs="Times New Roman"/>
          <w:lang w:val="en-US"/>
        </w:rPr>
        <w:t>different</w:t>
      </w:r>
      <w:r w:rsidR="00C90AB6" w:rsidRPr="00C90AB6">
        <w:rPr>
          <w:rFonts w:ascii="Times New Roman" w:hAnsi="Times New Roman" w:cs="Times New Roman"/>
          <w:lang w:val="en-US"/>
        </w:rPr>
        <w:t xml:space="preserve"> </w:t>
      </w:r>
      <w:r w:rsidR="00C90AB6">
        <w:rPr>
          <w:rFonts w:ascii="Times New Roman" w:hAnsi="Times New Roman" w:cs="Times New Roman"/>
          <w:lang w:val="en-US"/>
        </w:rPr>
        <w:t>length</w:t>
      </w:r>
      <w:r w:rsidR="00C90AB6" w:rsidRPr="00C90AB6">
        <w:rPr>
          <w:rFonts w:ascii="Times New Roman" w:hAnsi="Times New Roman" w:cs="Times New Roman"/>
          <w:lang w:val="en-US"/>
        </w:rPr>
        <w:t xml:space="preserve"> </w:t>
      </w:r>
      <w:r w:rsidR="00C90AB6">
        <w:rPr>
          <w:rFonts w:ascii="Times New Roman" w:hAnsi="Times New Roman" w:cs="Times New Roman"/>
          <w:lang w:val="en-US"/>
        </w:rPr>
        <w:t>requires further research.</w:t>
      </w:r>
    </w:p>
    <w:p w14:paraId="5AAE6107" w14:textId="77777777" w:rsidR="00216C97" w:rsidRPr="005735B1" w:rsidRDefault="00216C97">
      <w:pPr>
        <w:rPr>
          <w:rFonts w:ascii="Times New Roman" w:hAnsi="Times New Roman" w:cs="Times New Roman"/>
          <w:color w:val="000000" w:themeColor="text1"/>
          <w:lang w:val="en-US"/>
        </w:rPr>
      </w:pPr>
    </w:p>
    <w:p w14:paraId="6ECD3FBD" w14:textId="77777777" w:rsidR="00216C97" w:rsidRPr="005735B1" w:rsidRDefault="00216C97">
      <w:pPr>
        <w:rPr>
          <w:rFonts w:ascii="Times New Roman" w:hAnsi="Times New Roman" w:cs="Times New Roman"/>
          <w:b/>
          <w:bCs/>
          <w:color w:val="000000" w:themeColor="text1"/>
          <w:sz w:val="36"/>
          <w:szCs w:val="36"/>
          <w:lang w:val="en-US"/>
        </w:rPr>
      </w:pPr>
      <w:r w:rsidRPr="000B5892">
        <w:rPr>
          <w:rFonts w:ascii="Times New Roman" w:hAnsi="Times New Roman" w:cs="Times New Roman"/>
          <w:b/>
          <w:bCs/>
          <w:color w:val="000000" w:themeColor="text1"/>
          <w:sz w:val="36"/>
          <w:szCs w:val="36"/>
          <w:lang w:val="en-US"/>
        </w:rPr>
        <w:t>Acknowledgements</w:t>
      </w:r>
    </w:p>
    <w:p w14:paraId="5313375C" w14:textId="77777777" w:rsidR="00216C97" w:rsidRPr="005735B1" w:rsidRDefault="00216C97">
      <w:pPr>
        <w:rPr>
          <w:rFonts w:ascii="Times New Roman" w:hAnsi="Times New Roman" w:cs="Times New Roman"/>
          <w:color w:val="000000" w:themeColor="text1"/>
          <w:lang w:val="en-US"/>
        </w:rPr>
      </w:pPr>
    </w:p>
    <w:p w14:paraId="233FAE73" w14:textId="77777777" w:rsidR="00EC2F5C" w:rsidRDefault="001018BE">
      <w:pPr>
        <w:rPr>
          <w:rFonts w:ascii="Times New Roman" w:hAnsi="Times New Roman" w:cs="Times New Roman"/>
          <w:lang w:val="en-US"/>
        </w:rPr>
      </w:pPr>
      <w:r>
        <w:rPr>
          <w:rFonts w:ascii="Times New Roman" w:hAnsi="Times New Roman" w:cs="Times New Roman"/>
          <w:lang w:val="en-US"/>
        </w:rPr>
        <w:t>We</w:t>
      </w:r>
      <w:r w:rsidRPr="009F50FC">
        <w:rPr>
          <w:rFonts w:ascii="Times New Roman" w:hAnsi="Times New Roman" w:cs="Times New Roman"/>
          <w:lang w:val="en-US"/>
        </w:rPr>
        <w:t xml:space="preserve"> </w:t>
      </w:r>
      <w:r>
        <w:rPr>
          <w:rFonts w:ascii="Times New Roman" w:hAnsi="Times New Roman" w:cs="Times New Roman"/>
          <w:lang w:val="en-US"/>
        </w:rPr>
        <w:t>acknowledge</w:t>
      </w:r>
      <w:r w:rsidRPr="009F50FC">
        <w:rPr>
          <w:rFonts w:ascii="Times New Roman" w:hAnsi="Times New Roman" w:cs="Times New Roman"/>
          <w:lang w:val="en-US"/>
        </w:rPr>
        <w:t xml:space="preserve"> </w:t>
      </w:r>
      <w:r>
        <w:rPr>
          <w:rFonts w:ascii="Times New Roman" w:hAnsi="Times New Roman" w:cs="Times New Roman"/>
          <w:lang w:val="en-US"/>
        </w:rPr>
        <w:t>the</w:t>
      </w:r>
      <w:r w:rsidRPr="009F50FC">
        <w:rPr>
          <w:rFonts w:ascii="Times New Roman" w:hAnsi="Times New Roman" w:cs="Times New Roman"/>
          <w:lang w:val="en-US"/>
        </w:rPr>
        <w:t xml:space="preserve"> </w:t>
      </w:r>
      <w:r>
        <w:rPr>
          <w:rFonts w:ascii="Times New Roman" w:hAnsi="Times New Roman" w:cs="Times New Roman"/>
          <w:lang w:val="en-US"/>
        </w:rPr>
        <w:t>administration</w:t>
      </w:r>
      <w:r w:rsidRPr="009F50FC">
        <w:rPr>
          <w:rFonts w:ascii="Times New Roman" w:hAnsi="Times New Roman" w:cs="Times New Roman"/>
          <w:lang w:val="en-US"/>
        </w:rPr>
        <w:t xml:space="preserve"> </w:t>
      </w:r>
      <w:r>
        <w:rPr>
          <w:rFonts w:ascii="Times New Roman" w:hAnsi="Times New Roman" w:cs="Times New Roman"/>
          <w:lang w:val="en-US"/>
        </w:rPr>
        <w:t>of</w:t>
      </w:r>
      <w:r w:rsidRPr="009F50FC">
        <w:rPr>
          <w:rFonts w:ascii="Times New Roman" w:hAnsi="Times New Roman" w:cs="Times New Roman"/>
          <w:lang w:val="en-US"/>
        </w:rPr>
        <w:t xml:space="preserve"> </w:t>
      </w:r>
      <w:r>
        <w:rPr>
          <w:rFonts w:ascii="Times New Roman" w:hAnsi="Times New Roman" w:cs="Times New Roman"/>
          <w:lang w:val="en-US"/>
        </w:rPr>
        <w:t>Institute</w:t>
      </w:r>
      <w:r w:rsidRPr="009F50FC">
        <w:rPr>
          <w:rFonts w:ascii="Times New Roman" w:hAnsi="Times New Roman" w:cs="Times New Roman"/>
          <w:lang w:val="en-US"/>
        </w:rPr>
        <w:t xml:space="preserve"> </w:t>
      </w:r>
      <w:r>
        <w:rPr>
          <w:rFonts w:ascii="Times New Roman" w:hAnsi="Times New Roman" w:cs="Times New Roman"/>
          <w:lang w:val="en-US"/>
        </w:rPr>
        <w:t>for</w:t>
      </w:r>
      <w:r w:rsidRPr="009F50FC">
        <w:rPr>
          <w:rFonts w:ascii="Times New Roman" w:hAnsi="Times New Roman" w:cs="Times New Roman"/>
          <w:lang w:val="en-US"/>
        </w:rPr>
        <w:t xml:space="preserve"> </w:t>
      </w:r>
      <w:r>
        <w:rPr>
          <w:rFonts w:ascii="Times New Roman" w:hAnsi="Times New Roman" w:cs="Times New Roman"/>
          <w:lang w:val="en-US"/>
        </w:rPr>
        <w:t>Cognitive</w:t>
      </w:r>
      <w:r w:rsidRPr="009F50FC">
        <w:rPr>
          <w:rFonts w:ascii="Times New Roman" w:hAnsi="Times New Roman" w:cs="Times New Roman"/>
          <w:lang w:val="en-US"/>
        </w:rPr>
        <w:t xml:space="preserve"> </w:t>
      </w:r>
      <w:r>
        <w:rPr>
          <w:rFonts w:ascii="Times New Roman" w:hAnsi="Times New Roman" w:cs="Times New Roman"/>
          <w:lang w:val="en-US"/>
        </w:rPr>
        <w:t>Neuroscience</w:t>
      </w:r>
      <w:r w:rsidRPr="009F50FC">
        <w:rPr>
          <w:rFonts w:ascii="Times New Roman" w:hAnsi="Times New Roman" w:cs="Times New Roman"/>
          <w:lang w:val="en-US"/>
        </w:rPr>
        <w:t xml:space="preserve"> </w:t>
      </w:r>
      <w:r>
        <w:rPr>
          <w:rFonts w:ascii="Times New Roman" w:hAnsi="Times New Roman" w:cs="Times New Roman"/>
          <w:lang w:val="en-US"/>
        </w:rPr>
        <w:t>the</w:t>
      </w:r>
      <w:r w:rsidRPr="009F50FC">
        <w:rPr>
          <w:rFonts w:ascii="Times New Roman" w:hAnsi="Times New Roman" w:cs="Times New Roman"/>
          <w:lang w:val="en-US"/>
        </w:rPr>
        <w:t xml:space="preserve"> </w:t>
      </w:r>
      <w:r>
        <w:rPr>
          <w:rFonts w:ascii="Times New Roman" w:hAnsi="Times New Roman" w:cs="Times New Roman"/>
          <w:lang w:val="en-US"/>
        </w:rPr>
        <w:t>department</w:t>
      </w:r>
      <w:r w:rsidRPr="009F50FC">
        <w:rPr>
          <w:rFonts w:ascii="Times New Roman" w:hAnsi="Times New Roman" w:cs="Times New Roman"/>
          <w:lang w:val="en-US"/>
        </w:rPr>
        <w:t xml:space="preserve"> </w:t>
      </w:r>
      <w:r>
        <w:rPr>
          <w:rFonts w:ascii="Times New Roman" w:hAnsi="Times New Roman" w:cs="Times New Roman"/>
          <w:lang w:val="en-US"/>
        </w:rPr>
        <w:t>of</w:t>
      </w:r>
      <w:r w:rsidRPr="009F50FC">
        <w:rPr>
          <w:rFonts w:ascii="Times New Roman" w:hAnsi="Times New Roman" w:cs="Times New Roman"/>
          <w:lang w:val="en-US"/>
        </w:rPr>
        <w:t xml:space="preserve"> </w:t>
      </w:r>
      <w:r>
        <w:rPr>
          <w:rFonts w:ascii="Times New Roman" w:hAnsi="Times New Roman" w:cs="Times New Roman"/>
          <w:lang w:val="en-US"/>
        </w:rPr>
        <w:t>Higher</w:t>
      </w:r>
      <w:r w:rsidRPr="009F50FC">
        <w:rPr>
          <w:rFonts w:ascii="Times New Roman" w:hAnsi="Times New Roman" w:cs="Times New Roman"/>
          <w:lang w:val="en-US"/>
        </w:rPr>
        <w:t xml:space="preserve"> </w:t>
      </w:r>
      <w:r>
        <w:rPr>
          <w:rFonts w:ascii="Times New Roman" w:hAnsi="Times New Roman" w:cs="Times New Roman"/>
          <w:lang w:val="en-US"/>
        </w:rPr>
        <w:t>School</w:t>
      </w:r>
      <w:r w:rsidRPr="009F50FC">
        <w:rPr>
          <w:rFonts w:ascii="Times New Roman" w:hAnsi="Times New Roman" w:cs="Times New Roman"/>
          <w:lang w:val="en-US"/>
        </w:rPr>
        <w:t xml:space="preserve"> </w:t>
      </w:r>
      <w:r>
        <w:rPr>
          <w:rFonts w:ascii="Times New Roman" w:hAnsi="Times New Roman" w:cs="Times New Roman"/>
          <w:lang w:val="en-US"/>
        </w:rPr>
        <w:t>of</w:t>
      </w:r>
      <w:r w:rsidRPr="009F50FC">
        <w:rPr>
          <w:rFonts w:ascii="Times New Roman" w:hAnsi="Times New Roman" w:cs="Times New Roman"/>
          <w:lang w:val="en-US"/>
        </w:rPr>
        <w:t xml:space="preserve"> </w:t>
      </w:r>
      <w:r>
        <w:rPr>
          <w:rFonts w:ascii="Times New Roman" w:hAnsi="Times New Roman" w:cs="Times New Roman"/>
          <w:lang w:val="en-US"/>
        </w:rPr>
        <w:t>Economics</w:t>
      </w:r>
      <w:r w:rsidRPr="009F50FC">
        <w:rPr>
          <w:rFonts w:ascii="Times New Roman" w:hAnsi="Times New Roman" w:cs="Times New Roman"/>
          <w:lang w:val="en-US"/>
        </w:rPr>
        <w:t xml:space="preserve"> </w:t>
      </w:r>
      <w:r>
        <w:rPr>
          <w:rFonts w:ascii="Times New Roman" w:hAnsi="Times New Roman" w:cs="Times New Roman"/>
          <w:lang w:val="en-US"/>
        </w:rPr>
        <w:t>National</w:t>
      </w:r>
      <w:r w:rsidRPr="009F50FC">
        <w:rPr>
          <w:rFonts w:ascii="Times New Roman" w:hAnsi="Times New Roman" w:cs="Times New Roman"/>
          <w:lang w:val="en-US"/>
        </w:rPr>
        <w:t xml:space="preserve"> </w:t>
      </w:r>
      <w:r>
        <w:rPr>
          <w:rFonts w:ascii="Times New Roman" w:hAnsi="Times New Roman" w:cs="Times New Roman"/>
          <w:lang w:val="en-US"/>
        </w:rPr>
        <w:t>Research</w:t>
      </w:r>
      <w:r w:rsidRPr="009F50FC">
        <w:rPr>
          <w:rFonts w:ascii="Times New Roman" w:hAnsi="Times New Roman" w:cs="Times New Roman"/>
          <w:lang w:val="en-US"/>
        </w:rPr>
        <w:t xml:space="preserve"> </w:t>
      </w:r>
      <w:r w:rsidR="009F630B">
        <w:rPr>
          <w:rFonts w:ascii="Times New Roman" w:hAnsi="Times New Roman" w:cs="Times New Roman"/>
          <w:lang w:val="en-US"/>
        </w:rPr>
        <w:t>University</w:t>
      </w:r>
      <w:r w:rsidR="009F50FC" w:rsidRPr="009F50FC">
        <w:rPr>
          <w:rFonts w:ascii="Times New Roman" w:hAnsi="Times New Roman" w:cs="Times New Roman"/>
          <w:lang w:val="en-US"/>
        </w:rPr>
        <w:t xml:space="preserve"> </w:t>
      </w:r>
      <w:r w:rsidR="009F50FC">
        <w:rPr>
          <w:rFonts w:ascii="Times New Roman" w:hAnsi="Times New Roman" w:cs="Times New Roman"/>
          <w:lang w:val="en-US"/>
        </w:rPr>
        <w:t>and</w:t>
      </w:r>
      <w:r w:rsidR="009F50FC" w:rsidRPr="009F50FC">
        <w:rPr>
          <w:rFonts w:ascii="Times New Roman" w:hAnsi="Times New Roman" w:cs="Times New Roman"/>
          <w:lang w:val="en-US"/>
        </w:rPr>
        <w:t xml:space="preserve"> </w:t>
      </w:r>
      <w:r w:rsidR="009F50FC">
        <w:rPr>
          <w:rFonts w:ascii="Times New Roman" w:hAnsi="Times New Roman" w:cs="Times New Roman"/>
          <w:lang w:val="en-US"/>
        </w:rPr>
        <w:t>particularly</w:t>
      </w:r>
      <w:r w:rsidR="009F50FC" w:rsidRPr="009F50FC">
        <w:rPr>
          <w:rFonts w:ascii="Times New Roman" w:hAnsi="Times New Roman" w:cs="Times New Roman"/>
          <w:lang w:val="en-US"/>
        </w:rPr>
        <w:t xml:space="preserve"> </w:t>
      </w:r>
      <w:r w:rsidR="009F50FC">
        <w:rPr>
          <w:rFonts w:ascii="Times New Roman" w:hAnsi="Times New Roman" w:cs="Times New Roman"/>
          <w:lang w:val="en-US"/>
        </w:rPr>
        <w:t>the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Director</w:t>
      </w:r>
      <w:r w:rsidR="009F50FC" w:rsidRPr="009F50FC">
        <w:rPr>
          <w:rFonts w:ascii="Times New Roman" w:hAnsi="Times New Roman" w:cs="Times New Roman"/>
          <w:lang w:val="en-US"/>
        </w:rPr>
        <w:t xml:space="preserve"> </w:t>
      </w:r>
      <w:r w:rsidR="009F50FC">
        <w:rPr>
          <w:rFonts w:ascii="Times New Roman" w:hAnsi="Times New Roman" w:cs="Times New Roman"/>
          <w:lang w:val="en-US"/>
        </w:rPr>
        <w:t>of</w:t>
      </w:r>
      <w:r w:rsidR="009F50FC" w:rsidRPr="009F50FC">
        <w:rPr>
          <w:rFonts w:ascii="Times New Roman" w:hAnsi="Times New Roman" w:cs="Times New Roman"/>
          <w:lang w:val="en-US"/>
        </w:rPr>
        <w:t xml:space="preserve"> </w:t>
      </w:r>
      <w:r w:rsidR="009F50FC">
        <w:rPr>
          <w:rFonts w:ascii="Times New Roman" w:hAnsi="Times New Roman" w:cs="Times New Roman"/>
          <w:lang w:val="en-US"/>
        </w:rPr>
        <w:t>the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laboratory</w:t>
      </w:r>
      <w:r w:rsidR="009F50FC" w:rsidRPr="009F50FC">
        <w:rPr>
          <w:rFonts w:ascii="Times New Roman" w:hAnsi="Times New Roman" w:cs="Times New Roman"/>
          <w:lang w:val="en-US"/>
        </w:rPr>
        <w:t xml:space="preserve"> </w:t>
      </w:r>
      <w:proofErr w:type="spellStart"/>
      <w:r w:rsidR="009F50FC">
        <w:rPr>
          <w:rFonts w:ascii="Times New Roman" w:hAnsi="Times New Roman" w:cs="Times New Roman"/>
          <w:lang w:val="en-US"/>
        </w:rPr>
        <w:t>Klucharev</w:t>
      </w:r>
      <w:proofErr w:type="spellEnd"/>
      <w:r w:rsidR="009F50FC" w:rsidRPr="009F50FC">
        <w:rPr>
          <w:rFonts w:ascii="Times New Roman" w:hAnsi="Times New Roman" w:cs="Times New Roman"/>
          <w:lang w:val="en-US"/>
        </w:rPr>
        <w:t xml:space="preserve"> </w:t>
      </w:r>
      <w:r w:rsidR="009F50FC">
        <w:rPr>
          <w:rFonts w:ascii="Times New Roman" w:hAnsi="Times New Roman" w:cs="Times New Roman"/>
          <w:lang w:val="en-US"/>
        </w:rPr>
        <w:t>Vasiliy</w:t>
      </w:r>
      <w:r w:rsidR="009F50FC" w:rsidRPr="009F50FC">
        <w:rPr>
          <w:rFonts w:ascii="Times New Roman" w:hAnsi="Times New Roman" w:cs="Times New Roman"/>
          <w:lang w:val="en-US"/>
        </w:rPr>
        <w:t xml:space="preserve"> </w:t>
      </w:r>
      <w:r w:rsidR="009F50FC">
        <w:rPr>
          <w:rFonts w:ascii="Times New Roman" w:hAnsi="Times New Roman" w:cs="Times New Roman"/>
          <w:lang w:val="en-US"/>
        </w:rPr>
        <w:t>Andreevich</w:t>
      </w:r>
      <w:r w:rsidR="009F50FC" w:rsidRPr="009F50FC">
        <w:rPr>
          <w:rFonts w:ascii="Times New Roman" w:hAnsi="Times New Roman" w:cs="Times New Roman"/>
          <w:lang w:val="en-US"/>
        </w:rPr>
        <w:t xml:space="preserve"> </w:t>
      </w:r>
      <w:r w:rsidR="009F50FC">
        <w:rPr>
          <w:rFonts w:ascii="Times New Roman" w:hAnsi="Times New Roman" w:cs="Times New Roman"/>
          <w:lang w:val="en-US"/>
        </w:rPr>
        <w:t>for</w:t>
      </w:r>
      <w:r w:rsidR="009F50FC" w:rsidRPr="009F50FC">
        <w:rPr>
          <w:rFonts w:ascii="Times New Roman" w:hAnsi="Times New Roman" w:cs="Times New Roman"/>
          <w:lang w:val="en-US"/>
        </w:rPr>
        <w:t xml:space="preserve"> </w:t>
      </w:r>
      <w:r w:rsidR="009F50FC">
        <w:rPr>
          <w:rFonts w:ascii="Times New Roman" w:hAnsi="Times New Roman" w:cs="Times New Roman"/>
          <w:lang w:val="en-US"/>
        </w:rPr>
        <w:t>giving</w:t>
      </w:r>
      <w:r w:rsidR="009F50FC" w:rsidRPr="009F50FC">
        <w:rPr>
          <w:rFonts w:ascii="Times New Roman" w:hAnsi="Times New Roman" w:cs="Times New Roman"/>
          <w:lang w:val="en-US"/>
        </w:rPr>
        <w:t xml:space="preserve"> </w:t>
      </w:r>
      <w:r w:rsidR="009F50FC">
        <w:rPr>
          <w:rFonts w:ascii="Times New Roman" w:hAnsi="Times New Roman" w:cs="Times New Roman"/>
          <w:lang w:val="en-US"/>
        </w:rPr>
        <w:t>us</w:t>
      </w:r>
      <w:r w:rsidR="009F50FC" w:rsidRPr="009F50FC">
        <w:rPr>
          <w:rFonts w:ascii="Times New Roman" w:hAnsi="Times New Roman" w:cs="Times New Roman"/>
          <w:lang w:val="en-US"/>
        </w:rPr>
        <w:t xml:space="preserve"> </w:t>
      </w:r>
      <w:r w:rsidR="009F50FC">
        <w:rPr>
          <w:rFonts w:ascii="Times New Roman" w:hAnsi="Times New Roman" w:cs="Times New Roman"/>
          <w:lang w:val="en-US"/>
        </w:rPr>
        <w:t>an</w:t>
      </w:r>
      <w:r w:rsidR="009F50FC" w:rsidRPr="009F50FC">
        <w:rPr>
          <w:rFonts w:ascii="Times New Roman" w:hAnsi="Times New Roman" w:cs="Times New Roman"/>
          <w:lang w:val="en-US"/>
        </w:rPr>
        <w:t xml:space="preserve"> </w:t>
      </w:r>
      <w:r w:rsidR="009F50FC">
        <w:rPr>
          <w:rFonts w:ascii="Times New Roman" w:hAnsi="Times New Roman" w:cs="Times New Roman"/>
          <w:lang w:val="en-US"/>
        </w:rPr>
        <w:t>opportunity</w:t>
      </w:r>
      <w:r w:rsidR="009F50FC" w:rsidRPr="009F50FC">
        <w:rPr>
          <w:rFonts w:ascii="Times New Roman" w:hAnsi="Times New Roman" w:cs="Times New Roman"/>
          <w:lang w:val="en-US"/>
        </w:rPr>
        <w:t xml:space="preserve"> </w:t>
      </w:r>
      <w:r w:rsidR="009F50FC">
        <w:rPr>
          <w:rFonts w:ascii="Times New Roman" w:hAnsi="Times New Roman" w:cs="Times New Roman"/>
          <w:lang w:val="en-US"/>
        </w:rPr>
        <w:t>to</w:t>
      </w:r>
      <w:r w:rsidR="009F50FC" w:rsidRPr="009F50FC">
        <w:rPr>
          <w:rFonts w:ascii="Times New Roman" w:hAnsi="Times New Roman" w:cs="Times New Roman"/>
          <w:lang w:val="en-US"/>
        </w:rPr>
        <w:t xml:space="preserve"> </w:t>
      </w:r>
      <w:r w:rsidR="009F50FC">
        <w:rPr>
          <w:rFonts w:ascii="Times New Roman" w:hAnsi="Times New Roman" w:cs="Times New Roman"/>
          <w:lang w:val="en-US"/>
        </w:rPr>
        <w:t>conduct</w:t>
      </w:r>
      <w:r w:rsidR="009F50FC" w:rsidRPr="009F50FC">
        <w:rPr>
          <w:rFonts w:ascii="Times New Roman" w:hAnsi="Times New Roman" w:cs="Times New Roman"/>
          <w:lang w:val="en-US"/>
        </w:rPr>
        <w:t xml:space="preserve"> </w:t>
      </w:r>
      <w:r w:rsidR="009F50FC">
        <w:rPr>
          <w:rFonts w:ascii="Times New Roman" w:hAnsi="Times New Roman" w:cs="Times New Roman"/>
          <w:lang w:val="en-US"/>
        </w:rPr>
        <w:t>our</w:t>
      </w:r>
      <w:r w:rsidR="009F50FC" w:rsidRPr="009F50FC">
        <w:rPr>
          <w:rFonts w:ascii="Times New Roman" w:hAnsi="Times New Roman" w:cs="Times New Roman"/>
          <w:lang w:val="en-US"/>
        </w:rPr>
        <w:t xml:space="preserve"> </w:t>
      </w:r>
      <w:r w:rsidR="009F50FC">
        <w:rPr>
          <w:rFonts w:ascii="Times New Roman" w:hAnsi="Times New Roman" w:cs="Times New Roman"/>
          <w:lang w:val="en-US"/>
        </w:rPr>
        <w:t>experiment</w:t>
      </w:r>
      <w:r w:rsidR="009F50FC" w:rsidRPr="009F50FC">
        <w:rPr>
          <w:rFonts w:ascii="Times New Roman" w:hAnsi="Times New Roman" w:cs="Times New Roman"/>
          <w:lang w:val="en-US"/>
        </w:rPr>
        <w:t xml:space="preserve"> </w:t>
      </w:r>
      <w:r w:rsidR="009F50FC">
        <w:rPr>
          <w:rFonts w:ascii="Times New Roman" w:hAnsi="Times New Roman" w:cs="Times New Roman"/>
          <w:lang w:val="en-US"/>
        </w:rPr>
        <w:t>and</w:t>
      </w:r>
      <w:r w:rsidR="009F50FC" w:rsidRPr="009F50FC">
        <w:rPr>
          <w:rFonts w:ascii="Times New Roman" w:hAnsi="Times New Roman" w:cs="Times New Roman"/>
          <w:lang w:val="en-US"/>
        </w:rPr>
        <w:t xml:space="preserve"> </w:t>
      </w:r>
      <w:r w:rsidR="009F50FC">
        <w:rPr>
          <w:rFonts w:ascii="Times New Roman" w:hAnsi="Times New Roman" w:cs="Times New Roman"/>
          <w:lang w:val="en-US"/>
        </w:rPr>
        <w:t>further in its development. What</w:t>
      </w:r>
      <w:r w:rsidR="009F50FC" w:rsidRPr="009F50FC">
        <w:rPr>
          <w:rFonts w:ascii="Times New Roman" w:hAnsi="Times New Roman" w:cs="Times New Roman"/>
          <w:lang w:val="en-US"/>
        </w:rPr>
        <w:t xml:space="preserve"> </w:t>
      </w:r>
      <w:r w:rsidR="009F50FC">
        <w:rPr>
          <w:rFonts w:ascii="Times New Roman" w:hAnsi="Times New Roman" w:cs="Times New Roman"/>
          <w:lang w:val="en-US"/>
        </w:rPr>
        <w:t>is</w:t>
      </w:r>
      <w:r w:rsidR="009F50FC" w:rsidRPr="009F50FC">
        <w:rPr>
          <w:rFonts w:ascii="Times New Roman" w:hAnsi="Times New Roman" w:cs="Times New Roman"/>
          <w:lang w:val="en-US"/>
        </w:rPr>
        <w:t xml:space="preserve"> </w:t>
      </w:r>
      <w:r w:rsidR="009F50FC">
        <w:rPr>
          <w:rFonts w:ascii="Times New Roman" w:hAnsi="Times New Roman" w:cs="Times New Roman"/>
          <w:lang w:val="en-US"/>
        </w:rPr>
        <w:t>more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we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acknowledge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the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researches</w:t>
      </w:r>
      <w:r w:rsidR="009F50FC" w:rsidRPr="009F50FC">
        <w:rPr>
          <w:rFonts w:ascii="Times New Roman" w:hAnsi="Times New Roman" w:cs="Times New Roman"/>
          <w:lang w:val="en-US"/>
        </w:rPr>
        <w:t xml:space="preserve"> </w:t>
      </w:r>
      <w:r w:rsidR="009F50FC">
        <w:rPr>
          <w:rFonts w:ascii="Times New Roman" w:hAnsi="Times New Roman" w:cs="Times New Roman"/>
          <w:lang w:val="en-US"/>
        </w:rPr>
        <w:t>of</w:t>
      </w:r>
      <w:r w:rsidR="009F50FC" w:rsidRPr="009F50FC">
        <w:rPr>
          <w:rFonts w:ascii="Times New Roman" w:hAnsi="Times New Roman" w:cs="Times New Roman"/>
          <w:lang w:val="en-US"/>
        </w:rPr>
        <w:t xml:space="preserve"> </w:t>
      </w:r>
      <w:r w:rsidR="009F50FC">
        <w:rPr>
          <w:rFonts w:ascii="Times New Roman" w:hAnsi="Times New Roman" w:cs="Times New Roman"/>
          <w:lang w:val="en-US"/>
        </w:rPr>
        <w:t>the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Centre</w:t>
      </w:r>
      <w:r w:rsidR="009F50FC" w:rsidRPr="009F50FC">
        <w:rPr>
          <w:rFonts w:ascii="Times New Roman" w:hAnsi="Times New Roman" w:cs="Times New Roman"/>
          <w:lang w:val="en-US"/>
        </w:rPr>
        <w:t xml:space="preserve"> </w:t>
      </w:r>
      <w:r w:rsidR="009F50FC">
        <w:rPr>
          <w:rFonts w:ascii="Times New Roman" w:hAnsi="Times New Roman" w:cs="Times New Roman"/>
          <w:lang w:val="en-US"/>
        </w:rPr>
        <w:t>for</w:t>
      </w:r>
      <w:r w:rsidR="009F50FC" w:rsidRPr="009F50FC">
        <w:rPr>
          <w:rFonts w:ascii="Times New Roman" w:hAnsi="Times New Roman" w:cs="Times New Roman"/>
          <w:lang w:val="en-US"/>
        </w:rPr>
        <w:t xml:space="preserve"> </w:t>
      </w:r>
      <w:r w:rsidR="009F50FC">
        <w:rPr>
          <w:rFonts w:ascii="Times New Roman" w:hAnsi="Times New Roman" w:cs="Times New Roman"/>
          <w:lang w:val="en-US"/>
        </w:rPr>
        <w:t>Cognition</w:t>
      </w:r>
      <w:r w:rsidR="009F50FC" w:rsidRPr="009F50FC">
        <w:rPr>
          <w:rFonts w:ascii="Times New Roman" w:hAnsi="Times New Roman" w:cs="Times New Roman"/>
          <w:lang w:val="en-US"/>
        </w:rPr>
        <w:t xml:space="preserve"> &amp; </w:t>
      </w:r>
      <w:r w:rsidR="009F50FC">
        <w:rPr>
          <w:rFonts w:ascii="Times New Roman" w:hAnsi="Times New Roman" w:cs="Times New Roman"/>
          <w:lang w:val="en-US"/>
        </w:rPr>
        <w:t xml:space="preserve">Decision Making for their </w:t>
      </w:r>
      <w:r w:rsidR="001B1E7D">
        <w:rPr>
          <w:rFonts w:ascii="Times New Roman" w:hAnsi="Times New Roman" w:cs="Times New Roman"/>
          <w:lang w:val="en-US"/>
        </w:rPr>
        <w:t>help with teaching us the work with EEG equipment and data analyses</w:t>
      </w:r>
      <w:r w:rsidR="009F50FC">
        <w:rPr>
          <w:rFonts w:ascii="Times New Roman" w:hAnsi="Times New Roman" w:cs="Times New Roman"/>
          <w:lang w:val="en-US"/>
        </w:rPr>
        <w:t>.</w:t>
      </w:r>
    </w:p>
    <w:p w14:paraId="5D142613" w14:textId="77777777" w:rsidR="00A7260D" w:rsidRPr="00A7260D" w:rsidRDefault="00A7260D">
      <w:pPr>
        <w:rPr>
          <w:rFonts w:ascii="Times New Roman" w:hAnsi="Times New Roman" w:cs="Times New Roman"/>
          <w:color w:val="000000" w:themeColor="text1"/>
          <w:lang w:val="en-US"/>
        </w:rPr>
      </w:pPr>
    </w:p>
    <w:p w14:paraId="69059EDC" w14:textId="77777777" w:rsidR="00E95705" w:rsidRPr="000B5892" w:rsidRDefault="007F433B" w:rsidP="00E3610C">
      <w:pPr>
        <w:rPr>
          <w:rFonts w:ascii="Times New Roman" w:hAnsi="Times New Roman" w:cs="Times New Roman"/>
          <w:b/>
          <w:bCs/>
          <w:color w:val="000000" w:themeColor="text1"/>
          <w:sz w:val="36"/>
          <w:szCs w:val="36"/>
          <w:lang w:val="en-US"/>
        </w:rPr>
      </w:pPr>
      <w:r w:rsidRPr="000B5892">
        <w:rPr>
          <w:rFonts w:ascii="Times New Roman" w:hAnsi="Times New Roman" w:cs="Times New Roman"/>
          <w:b/>
          <w:bCs/>
          <w:color w:val="000000" w:themeColor="text1"/>
          <w:sz w:val="36"/>
          <w:szCs w:val="36"/>
          <w:lang w:val="en-US"/>
        </w:rPr>
        <w:t>References:</w:t>
      </w:r>
    </w:p>
    <w:p w14:paraId="17AC56B6" w14:textId="77777777" w:rsidR="00E95705" w:rsidRPr="000B5892" w:rsidRDefault="00E95705" w:rsidP="00E95705">
      <w:pPr>
        <w:suppressAutoHyphens/>
        <w:spacing w:line="1" w:lineRule="atLeast"/>
        <w:ind w:left="720"/>
        <w:jc w:val="both"/>
        <w:textAlignment w:val="top"/>
        <w:outlineLvl w:val="0"/>
        <w:rPr>
          <w:rFonts w:ascii="Times New Roman" w:hAnsi="Times New Roman" w:cs="Times New Roman"/>
          <w:color w:val="000000" w:themeColor="text1"/>
          <w:lang w:val="en-US"/>
        </w:rPr>
      </w:pPr>
    </w:p>
    <w:p w14:paraId="4987301A" w14:textId="77777777" w:rsidR="00FB6670" w:rsidRPr="00FB7DE0" w:rsidRDefault="00487CF8" w:rsidP="00FB6670">
      <w:pPr>
        <w:numPr>
          <w:ilvl w:val="0"/>
          <w:numId w:val="7"/>
        </w:numPr>
        <w:suppressAutoHyphens/>
        <w:rPr>
          <w:rFonts w:ascii="Times New Roman" w:hAnsi="Times New Roman" w:cs="Times New Roman"/>
          <w:color w:val="000000" w:themeColor="text1"/>
          <w:lang w:val="en-US"/>
        </w:rPr>
      </w:pPr>
      <w:r>
        <w:rPr>
          <w:rFonts w:ascii="Times New Roman" w:hAnsi="Times New Roman" w:cs="Times New Roman"/>
          <w:color w:val="000000" w:themeColor="text1"/>
          <w:lang w:val="en-US"/>
        </w:rPr>
        <w:t>Sharov</w:t>
      </w:r>
      <w:r w:rsidR="00FB6670" w:rsidRPr="00487CF8">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S</w:t>
      </w:r>
      <w:r w:rsidR="00FB6670" w:rsidRPr="00487CF8">
        <w:rPr>
          <w:rFonts w:ascii="Times New Roman" w:hAnsi="Times New Roman" w:cs="Times New Roman"/>
          <w:color w:val="000000" w:themeColor="text1"/>
          <w:lang w:val="en-US"/>
        </w:rPr>
        <w:t>.</w:t>
      </w:r>
      <w:r>
        <w:rPr>
          <w:rFonts w:ascii="Times New Roman" w:hAnsi="Times New Roman" w:cs="Times New Roman"/>
          <w:color w:val="000000" w:themeColor="text1"/>
          <w:lang w:val="en-US"/>
        </w:rPr>
        <w:t>A</w:t>
      </w:r>
      <w:r w:rsidR="00FB6670" w:rsidRPr="00487CF8">
        <w:rPr>
          <w:rFonts w:ascii="Times New Roman" w:hAnsi="Times New Roman" w:cs="Times New Roman"/>
          <w:color w:val="000000" w:themeColor="text1"/>
          <w:lang w:val="en-US"/>
        </w:rPr>
        <w:t xml:space="preserve">. (2011). </w:t>
      </w:r>
      <w:r>
        <w:rPr>
          <w:rFonts w:ascii="Times New Roman" w:hAnsi="Times New Roman" w:cs="Times New Roman"/>
          <w:color w:val="000000" w:themeColor="text1"/>
          <w:lang w:val="en-US"/>
        </w:rPr>
        <w:t>Russian language words’ statistics</w:t>
      </w:r>
      <w:r w:rsidR="00FB6670" w:rsidRPr="00487CF8">
        <w:rPr>
          <w:rFonts w:ascii="Times New Roman" w:hAnsi="Times New Roman" w:cs="Times New Roman"/>
          <w:color w:val="000000" w:themeColor="text1"/>
          <w:lang w:val="en-US"/>
        </w:rPr>
        <w:t xml:space="preserve">. </w:t>
      </w:r>
      <w:r w:rsidR="00FB6670" w:rsidRPr="00FB7DE0">
        <w:rPr>
          <w:rFonts w:ascii="Times New Roman" w:hAnsi="Times New Roman" w:cs="Times New Roman"/>
          <w:color w:val="000000" w:themeColor="text1"/>
          <w:lang w:val="en-US"/>
        </w:rPr>
        <w:t>URL: http://www.lingvisto.org/artikoloj/ru_stat.html</w:t>
      </w:r>
    </w:p>
    <w:p w14:paraId="624D20D2" w14:textId="77777777" w:rsidR="00FB6670" w:rsidRPr="000B5892" w:rsidRDefault="00FB6670" w:rsidP="00FB6670">
      <w:pPr>
        <w:numPr>
          <w:ilvl w:val="0"/>
          <w:numId w:val="7"/>
        </w:numPr>
        <w:suppressAutoHyphens/>
        <w:rPr>
          <w:rFonts w:ascii="Times New Roman" w:hAnsi="Times New Roman" w:cs="Times New Roman"/>
          <w:color w:val="FF0000"/>
          <w:lang w:val="en-US"/>
        </w:rPr>
      </w:pPr>
      <w:r w:rsidRPr="000B5892">
        <w:rPr>
          <w:rFonts w:ascii="Times New Roman" w:hAnsi="Times New Roman" w:cs="Times New Roman"/>
          <w:color w:val="FF0000"/>
          <w:lang w:val="en-US"/>
        </w:rPr>
        <w:t xml:space="preserve">Abhang, P.A., </w:t>
      </w:r>
      <w:proofErr w:type="spellStart"/>
      <w:r w:rsidRPr="000B5892">
        <w:rPr>
          <w:rFonts w:ascii="Times New Roman" w:hAnsi="Times New Roman" w:cs="Times New Roman"/>
          <w:color w:val="FF0000"/>
          <w:lang w:val="en-US"/>
        </w:rPr>
        <w:t>Gawali</w:t>
      </w:r>
      <w:proofErr w:type="spellEnd"/>
      <w:r w:rsidRPr="000B5892">
        <w:rPr>
          <w:rFonts w:ascii="Times New Roman" w:hAnsi="Times New Roman" w:cs="Times New Roman"/>
          <w:color w:val="FF0000"/>
          <w:lang w:val="en-US"/>
        </w:rPr>
        <w:t>, B.W., Mehrotra, S.C. (2016). Introduction to EEG-and speech-based emotion recognition. Amsterdam: Academic Press.</w:t>
      </w:r>
    </w:p>
    <w:p w14:paraId="43F10E27" w14:textId="77777777" w:rsidR="00FB6670" w:rsidRPr="000B5892" w:rsidRDefault="00FB6670" w:rsidP="00FB6670">
      <w:pPr>
        <w:numPr>
          <w:ilvl w:val="0"/>
          <w:numId w:val="7"/>
        </w:numPr>
        <w:suppressAutoHyphens/>
        <w:rPr>
          <w:rFonts w:ascii="Times New Roman" w:hAnsi="Times New Roman" w:cs="Times New Roman"/>
          <w:lang w:val="en-US"/>
        </w:rPr>
      </w:pPr>
      <w:r w:rsidRPr="000B5892">
        <w:rPr>
          <w:rFonts w:ascii="Times New Roman" w:hAnsi="Times New Roman" w:cs="Times New Roman"/>
          <w:lang w:val="en-US"/>
        </w:rPr>
        <w:lastRenderedPageBreak/>
        <w:t xml:space="preserve">Alcaini, M., Giard, M.H., </w:t>
      </w:r>
      <w:proofErr w:type="spellStart"/>
      <w:r w:rsidRPr="000B5892">
        <w:rPr>
          <w:rFonts w:ascii="Times New Roman" w:hAnsi="Times New Roman" w:cs="Times New Roman"/>
          <w:lang w:val="en-US"/>
        </w:rPr>
        <w:t>Thévenet</w:t>
      </w:r>
      <w:proofErr w:type="spellEnd"/>
      <w:r w:rsidRPr="000B5892">
        <w:rPr>
          <w:rFonts w:ascii="Times New Roman" w:hAnsi="Times New Roman" w:cs="Times New Roman"/>
          <w:lang w:val="en-US"/>
        </w:rPr>
        <w:t xml:space="preserve">, M., and </w:t>
      </w:r>
      <w:proofErr w:type="spellStart"/>
      <w:r w:rsidRPr="000B5892">
        <w:rPr>
          <w:rFonts w:ascii="Times New Roman" w:hAnsi="Times New Roman" w:cs="Times New Roman"/>
          <w:lang w:val="en-US"/>
        </w:rPr>
        <w:t>Pernier</w:t>
      </w:r>
      <w:proofErr w:type="spellEnd"/>
      <w:r w:rsidRPr="000B5892">
        <w:rPr>
          <w:rFonts w:ascii="Times New Roman" w:hAnsi="Times New Roman" w:cs="Times New Roman"/>
          <w:lang w:val="en-US"/>
        </w:rPr>
        <w:t xml:space="preserve">, J. (1994). Two separate frontal components in the N1 wave of the human auditory evoked response. </w:t>
      </w:r>
      <w:proofErr w:type="spellStart"/>
      <w:r w:rsidRPr="000B5892">
        <w:rPr>
          <w:rFonts w:ascii="Times New Roman" w:hAnsi="Times New Roman" w:cs="Times New Roman"/>
        </w:rPr>
        <w:t>Psychophysiology</w:t>
      </w:r>
      <w:proofErr w:type="spellEnd"/>
      <w:r w:rsidRPr="000B5892">
        <w:rPr>
          <w:rFonts w:ascii="Times New Roman" w:hAnsi="Times New Roman" w:cs="Times New Roman"/>
        </w:rPr>
        <w:t>. 31(6), 611-615.</w:t>
      </w:r>
    </w:p>
    <w:p w14:paraId="11B8BD4C"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000000" w:themeColor="text1"/>
          <w:lang w:val="en-US"/>
        </w:rPr>
      </w:pPr>
      <w:r w:rsidRPr="000B5892">
        <w:rPr>
          <w:rFonts w:ascii="Times New Roman" w:hAnsi="Times New Roman" w:cs="Times New Roman"/>
          <w:color w:val="000000" w:themeColor="text1"/>
          <w:lang w:val="en-US"/>
        </w:rPr>
        <w:t xml:space="preserve">Alexander, J.E., Porjesz, B., Bauer, L.O., Kuperman, S., </w:t>
      </w:r>
      <w:proofErr w:type="spellStart"/>
      <w:r w:rsidRPr="000B5892">
        <w:rPr>
          <w:rFonts w:ascii="Times New Roman" w:hAnsi="Times New Roman" w:cs="Times New Roman"/>
          <w:color w:val="000000" w:themeColor="text1"/>
          <w:lang w:val="en-US"/>
        </w:rPr>
        <w:t>Morzorati</w:t>
      </w:r>
      <w:proofErr w:type="spellEnd"/>
      <w:r w:rsidRPr="000B5892">
        <w:rPr>
          <w:rFonts w:ascii="Times New Roman" w:hAnsi="Times New Roman" w:cs="Times New Roman"/>
          <w:color w:val="000000" w:themeColor="text1"/>
          <w:lang w:val="en-US"/>
        </w:rPr>
        <w:t xml:space="preserve">, S., O’Connor, S.J., Rohrbaugh, J., </w:t>
      </w:r>
      <w:proofErr w:type="spellStart"/>
      <w:r w:rsidRPr="000B5892">
        <w:rPr>
          <w:rFonts w:ascii="Times New Roman" w:hAnsi="Times New Roman" w:cs="Times New Roman"/>
          <w:color w:val="000000" w:themeColor="text1"/>
          <w:lang w:val="en-US"/>
        </w:rPr>
        <w:t>Begleiter</w:t>
      </w:r>
      <w:proofErr w:type="spellEnd"/>
      <w:r w:rsidRPr="000B5892">
        <w:rPr>
          <w:rFonts w:ascii="Times New Roman" w:hAnsi="Times New Roman" w:cs="Times New Roman"/>
          <w:color w:val="000000" w:themeColor="text1"/>
          <w:lang w:val="en-US"/>
        </w:rPr>
        <w:t>, H., Polich, J. (1995). P300 hemispheric amplitude asymmetries from a visual oddball task. Psychophysiology. 32(5). 467-475.</w:t>
      </w:r>
    </w:p>
    <w:p w14:paraId="7742B8E4"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Bachiller, A., Romero, S., Molina, V., Alonso, J.F., </w:t>
      </w:r>
      <w:proofErr w:type="spellStart"/>
      <w:r w:rsidRPr="000B5892">
        <w:rPr>
          <w:rFonts w:ascii="Times New Roman" w:hAnsi="Times New Roman" w:cs="Times New Roman"/>
          <w:lang w:val="en-US"/>
        </w:rPr>
        <w:t>Mañanas</w:t>
      </w:r>
      <w:proofErr w:type="spellEnd"/>
      <w:r w:rsidRPr="000B5892">
        <w:rPr>
          <w:rFonts w:ascii="Times New Roman" w:hAnsi="Times New Roman" w:cs="Times New Roman"/>
          <w:lang w:val="en-US"/>
        </w:rPr>
        <w:t xml:space="preserve">, M.A., Poza, J., Hornero, R. (2015). Auditory P3a and P3b neural generators in schizophrenia: An adaptive </w:t>
      </w:r>
      <w:proofErr w:type="spellStart"/>
      <w:r w:rsidRPr="000B5892">
        <w:rPr>
          <w:rFonts w:ascii="Times New Roman" w:hAnsi="Times New Roman" w:cs="Times New Roman"/>
          <w:lang w:val="en-US"/>
        </w:rPr>
        <w:t>sLORETA</w:t>
      </w:r>
      <w:proofErr w:type="spellEnd"/>
      <w:r w:rsidRPr="000B5892">
        <w:rPr>
          <w:rFonts w:ascii="Times New Roman" w:hAnsi="Times New Roman" w:cs="Times New Roman"/>
          <w:lang w:val="en-US"/>
        </w:rPr>
        <w:t xml:space="preserve"> P300 localization approach. Schizophrenia Research. 169. 318-325.</w:t>
      </w:r>
    </w:p>
    <w:p w14:paraId="55BBEA14"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Baddeley, A.D., Thomson, N., Buchanan, M. (1975). Word length and the structure of short-term memory. </w:t>
      </w:r>
      <w:r w:rsidRPr="000B5892">
        <w:rPr>
          <w:rFonts w:ascii="Times New Roman" w:hAnsi="Times New Roman" w:cs="Times New Roman"/>
        </w:rPr>
        <w:t xml:space="preserve">Journal </w:t>
      </w:r>
      <w:proofErr w:type="spellStart"/>
      <w:r w:rsidRPr="000B5892">
        <w:rPr>
          <w:rFonts w:ascii="Times New Roman" w:hAnsi="Times New Roman" w:cs="Times New Roman"/>
        </w:rPr>
        <w:t>of</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Verbal</w:t>
      </w:r>
      <w:proofErr w:type="spellEnd"/>
      <w:r w:rsidRPr="000B5892">
        <w:rPr>
          <w:rFonts w:ascii="Times New Roman" w:hAnsi="Times New Roman" w:cs="Times New Roman"/>
        </w:rPr>
        <w:t xml:space="preserve"> Learning </w:t>
      </w:r>
      <w:proofErr w:type="spellStart"/>
      <w:r w:rsidRPr="000B5892">
        <w:rPr>
          <w:rFonts w:ascii="Times New Roman" w:hAnsi="Times New Roman" w:cs="Times New Roman"/>
        </w:rPr>
        <w:t>and</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Verbal</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Behavior</w:t>
      </w:r>
      <w:proofErr w:type="spellEnd"/>
      <w:r w:rsidRPr="000B5892">
        <w:rPr>
          <w:rFonts w:ascii="Times New Roman" w:hAnsi="Times New Roman" w:cs="Times New Roman"/>
        </w:rPr>
        <w:t>. 14(6). 575-589.</w:t>
      </w:r>
    </w:p>
    <w:p w14:paraId="250FE6A5"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Bentin, S., McCarthy, G., Wood, C.C. (1985). Event-related potentials, lexical decision and semantic priming. </w:t>
      </w:r>
      <w:proofErr w:type="spellStart"/>
      <w:r w:rsidRPr="000B5892">
        <w:rPr>
          <w:rFonts w:ascii="Times New Roman" w:hAnsi="Times New Roman" w:cs="Times New Roman"/>
        </w:rPr>
        <w:t>Electroencephalography</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and</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clinical</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Neurophysiology</w:t>
      </w:r>
      <w:proofErr w:type="spellEnd"/>
      <w:r w:rsidRPr="000B5892">
        <w:rPr>
          <w:rFonts w:ascii="Times New Roman" w:hAnsi="Times New Roman" w:cs="Times New Roman"/>
        </w:rPr>
        <w:t>. 60(4). 343-355.</w:t>
      </w:r>
    </w:p>
    <w:p w14:paraId="6E101890"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000000"/>
          <w:lang w:val="en-US"/>
        </w:rPr>
      </w:pPr>
      <w:r w:rsidRPr="000B5892">
        <w:rPr>
          <w:rFonts w:ascii="Times New Roman" w:hAnsi="Times New Roman" w:cs="Times New Roman"/>
          <w:lang w:val="en-US"/>
        </w:rPr>
        <w:t xml:space="preserve">Bentin, S. (1987). Event-related potentials, semantic processes, and expectancy factors in word recognition. </w:t>
      </w:r>
      <w:proofErr w:type="spellStart"/>
      <w:r w:rsidRPr="000B5892">
        <w:rPr>
          <w:rFonts w:ascii="Times New Roman" w:hAnsi="Times New Roman" w:cs="Times New Roman"/>
        </w:rPr>
        <w:t>Brain</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and</w:t>
      </w:r>
      <w:proofErr w:type="spellEnd"/>
      <w:r w:rsidRPr="000B5892">
        <w:rPr>
          <w:rFonts w:ascii="Times New Roman" w:hAnsi="Times New Roman" w:cs="Times New Roman"/>
        </w:rPr>
        <w:t xml:space="preserve"> </w:t>
      </w:r>
      <w:proofErr w:type="spellStart"/>
      <w:r w:rsidRPr="000B5892">
        <w:rPr>
          <w:rFonts w:ascii="Times New Roman" w:hAnsi="Times New Roman" w:cs="Times New Roman"/>
        </w:rPr>
        <w:t>language</w:t>
      </w:r>
      <w:proofErr w:type="spellEnd"/>
      <w:r w:rsidRPr="000B5892">
        <w:rPr>
          <w:rFonts w:ascii="Times New Roman" w:hAnsi="Times New Roman" w:cs="Times New Roman"/>
        </w:rPr>
        <w:t>. 31(2). 308-327.</w:t>
      </w:r>
    </w:p>
    <w:p w14:paraId="7A8B373B"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proofErr w:type="spellStart"/>
      <w:r w:rsidRPr="000B5892">
        <w:rPr>
          <w:rFonts w:ascii="Times New Roman" w:hAnsi="Times New Roman" w:cs="Times New Roman"/>
          <w:color w:val="000000"/>
          <w:lang w:val="en-US"/>
        </w:rPr>
        <w:t>Bonança</w:t>
      </w:r>
      <w:proofErr w:type="spellEnd"/>
      <w:r w:rsidRPr="000B5892">
        <w:rPr>
          <w:rFonts w:ascii="Times New Roman" w:hAnsi="Times New Roman" w:cs="Times New Roman"/>
          <w:lang w:val="en-US"/>
        </w:rPr>
        <w:t xml:space="preserve">, G.M., Gerhardt, G.J.L., Molan, A.L., Oliveira L.M.A., </w:t>
      </w:r>
      <w:proofErr w:type="spellStart"/>
      <w:r w:rsidRPr="000B5892">
        <w:rPr>
          <w:rFonts w:ascii="Times New Roman" w:hAnsi="Times New Roman" w:cs="Times New Roman"/>
          <w:lang w:val="en-US"/>
        </w:rPr>
        <w:t>Jarola</w:t>
      </w:r>
      <w:proofErr w:type="spellEnd"/>
      <w:r w:rsidRPr="000B5892">
        <w:rPr>
          <w:rFonts w:ascii="Times New Roman" w:hAnsi="Times New Roman" w:cs="Times New Roman"/>
          <w:lang w:val="en-US"/>
        </w:rPr>
        <w:t xml:space="preserve"> G.M., </w:t>
      </w:r>
      <w:proofErr w:type="spellStart"/>
      <w:r w:rsidRPr="000B5892">
        <w:rPr>
          <w:rFonts w:ascii="Times New Roman" w:hAnsi="Times New Roman" w:cs="Times New Roman"/>
          <w:lang w:val="en-US"/>
        </w:rPr>
        <w:t>Schönwald</w:t>
      </w:r>
      <w:proofErr w:type="spellEnd"/>
      <w:r w:rsidRPr="000B5892">
        <w:rPr>
          <w:rFonts w:ascii="Times New Roman" w:hAnsi="Times New Roman" w:cs="Times New Roman"/>
          <w:lang w:val="en-US"/>
        </w:rPr>
        <w:t xml:space="preserve"> S.V., Rybarczyk-Filho J.L. (2024). EEG alpha and theta time-frequency structure during a written mathematical task. Medical &amp; biological engineering &amp; computing. 62. 1869-1885.</w:t>
      </w:r>
    </w:p>
    <w:p w14:paraId="49D2DA6E"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FF0000"/>
          <w:lang w:val="en-US"/>
        </w:rPr>
      </w:pPr>
      <w:proofErr w:type="spellStart"/>
      <w:r w:rsidRPr="000B5892">
        <w:rPr>
          <w:rFonts w:ascii="Times New Roman" w:hAnsi="Times New Roman" w:cs="Times New Roman"/>
          <w:color w:val="FF0000"/>
          <w:lang w:val="en-US"/>
        </w:rPr>
        <w:t>Buzsáki</w:t>
      </w:r>
      <w:proofErr w:type="spellEnd"/>
      <w:r w:rsidRPr="000B5892">
        <w:rPr>
          <w:rFonts w:ascii="Times New Roman" w:hAnsi="Times New Roman" w:cs="Times New Roman"/>
          <w:color w:val="FF0000"/>
          <w:lang w:val="en-US"/>
        </w:rPr>
        <w:t>, G. (2006). Rhythms of the Brain. New York: Oxford University Press.</w:t>
      </w:r>
    </w:p>
    <w:p w14:paraId="39127B83"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Chun, M.M., Turk-Browne, N.B. (2007). Interactions between attention and memory. Current opinion in neurobiology. 17(2). 177-184.</w:t>
      </w:r>
    </w:p>
    <w:p w14:paraId="15192A5B"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proofErr w:type="spellStart"/>
      <w:r w:rsidRPr="000B5892">
        <w:rPr>
          <w:rFonts w:ascii="Times New Roman" w:hAnsi="Times New Roman" w:cs="Times New Roman"/>
          <w:lang w:val="en-US"/>
        </w:rPr>
        <w:t>Federmeier</w:t>
      </w:r>
      <w:proofErr w:type="spellEnd"/>
      <w:r w:rsidRPr="000B5892">
        <w:rPr>
          <w:rFonts w:ascii="Times New Roman" w:hAnsi="Times New Roman" w:cs="Times New Roman"/>
          <w:lang w:val="en-US"/>
        </w:rPr>
        <w:t>, K.D. (2007). Thinking ahead: the role and roots of prediction in language comprehension. Psychophysiology. 44(4). 491-505.</w:t>
      </w:r>
    </w:p>
    <w:p w14:paraId="017AAFC4"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Fonken, Y.M., Kam, J.W.Y., Knight, R.T. (2020). A differential role for human hippocampus in novelty and contextual processing: Implications for P300. Psychophysiology, 57(7). e13400.</w:t>
      </w:r>
    </w:p>
    <w:p w14:paraId="5AB5A959"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000000"/>
          <w:lang w:val="en-US"/>
        </w:rPr>
      </w:pPr>
      <w:r w:rsidRPr="000B5892">
        <w:rPr>
          <w:rFonts w:ascii="Times New Roman" w:hAnsi="Times New Roman" w:cs="Times New Roman"/>
          <w:lang w:val="en-US"/>
        </w:rPr>
        <w:t xml:space="preserve">Frey, J.N., Ruhnau, P., Weisz, N. (2015). Not so different after all: The same oscillatory processes support different types of attention. Brain Research. 1626. 183-197. </w:t>
      </w:r>
    </w:p>
    <w:p w14:paraId="062EAF8D"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color w:val="000000"/>
          <w:lang w:val="en-US"/>
        </w:rPr>
        <w:t>Friedrich,</w:t>
      </w:r>
      <w:r w:rsidRPr="000B5892">
        <w:rPr>
          <w:rFonts w:ascii="Times New Roman" w:hAnsi="Times New Roman" w:cs="Times New Roman"/>
          <w:color w:val="FF0000"/>
          <w:lang w:val="en-US"/>
        </w:rPr>
        <w:t xml:space="preserve"> </w:t>
      </w:r>
      <w:r w:rsidRPr="000B5892">
        <w:rPr>
          <w:rFonts w:ascii="Times New Roman" w:hAnsi="Times New Roman" w:cs="Times New Roman"/>
          <w:color w:val="000000"/>
          <w:lang w:val="en-US"/>
        </w:rPr>
        <w:t xml:space="preserve">R.M., </w:t>
      </w:r>
      <w:proofErr w:type="spellStart"/>
      <w:r w:rsidRPr="000B5892">
        <w:rPr>
          <w:rFonts w:ascii="Times New Roman" w:hAnsi="Times New Roman" w:cs="Times New Roman"/>
          <w:color w:val="000000"/>
          <w:lang w:val="en-US"/>
        </w:rPr>
        <w:t>Friederici</w:t>
      </w:r>
      <w:proofErr w:type="spellEnd"/>
      <w:r w:rsidRPr="000B5892">
        <w:rPr>
          <w:rFonts w:ascii="Times New Roman" w:hAnsi="Times New Roman" w:cs="Times New Roman"/>
          <w:color w:val="000000"/>
          <w:lang w:val="en-US"/>
        </w:rPr>
        <w:t>, A.D. (2013). Mathematical logic in the human brain: Semantics. PLOS ONE. 8(1).</w:t>
      </w:r>
    </w:p>
    <w:p w14:paraId="48116899"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000000" w:themeColor="text1"/>
        </w:rPr>
      </w:pPr>
      <w:proofErr w:type="spellStart"/>
      <w:r w:rsidRPr="000B5892">
        <w:rPr>
          <w:rFonts w:ascii="Times New Roman" w:hAnsi="Times New Roman" w:cs="Times New Roman"/>
          <w:color w:val="000000" w:themeColor="text1"/>
          <w:lang w:val="en-US"/>
        </w:rPr>
        <w:t>Gramfort</w:t>
      </w:r>
      <w:proofErr w:type="spellEnd"/>
      <w:r w:rsidRPr="000B5892">
        <w:rPr>
          <w:rFonts w:ascii="Times New Roman" w:hAnsi="Times New Roman" w:cs="Times New Roman"/>
          <w:color w:val="000000" w:themeColor="text1"/>
          <w:lang w:val="en-US"/>
        </w:rPr>
        <w:t xml:space="preserve">, A., Luessi, M., Larson, E., Engemann, D.A., Strohmeier, D., Brodbeck, C., </w:t>
      </w:r>
      <w:proofErr w:type="spellStart"/>
      <w:r w:rsidRPr="000B5892">
        <w:rPr>
          <w:rFonts w:ascii="Times New Roman" w:hAnsi="Times New Roman" w:cs="Times New Roman"/>
          <w:color w:val="000000" w:themeColor="text1"/>
          <w:lang w:val="en-US"/>
        </w:rPr>
        <w:t>Goj</w:t>
      </w:r>
      <w:proofErr w:type="spellEnd"/>
      <w:r w:rsidRPr="000B5892">
        <w:rPr>
          <w:rFonts w:ascii="Times New Roman" w:hAnsi="Times New Roman" w:cs="Times New Roman"/>
          <w:color w:val="000000" w:themeColor="text1"/>
          <w:lang w:val="en-US"/>
        </w:rPr>
        <w:t>, R., Jas, M., Brooks, T., Parkkonen, L., and Hämäläinen, M.S. (2013). MEG and EEG data analysis with MNE-Python. Frontiers in Neuroscience. 7(262). 1-13.</w:t>
      </w:r>
    </w:p>
    <w:p w14:paraId="5EE68E25" w14:textId="77777777" w:rsidR="00FB6670" w:rsidRPr="00DE0C11" w:rsidRDefault="00FB6670" w:rsidP="00FB6670">
      <w:pPr>
        <w:numPr>
          <w:ilvl w:val="0"/>
          <w:numId w:val="7"/>
        </w:numPr>
        <w:suppressAutoHyphens/>
        <w:rPr>
          <w:rFonts w:ascii="Times New Roman" w:hAnsi="Times New Roman" w:cs="Times New Roman"/>
          <w:color w:val="000000" w:themeColor="text1"/>
        </w:rPr>
      </w:pPr>
      <w:r w:rsidRPr="00DE0C11">
        <w:rPr>
          <w:rFonts w:ascii="Times New Roman" w:hAnsi="Times New Roman" w:cs="Times New Roman"/>
          <w:color w:val="000000" w:themeColor="text1"/>
          <w:lang w:val="en-US"/>
        </w:rPr>
        <w:t>Haarmann, H.J., Cameron, K.A., Ruchkin, D.S. (2002). Neural synchronization mediates on-line sentence processing: EEG coherence evidence from filler-gap constructions. Psychophysiology. 39(6). 820-825.</w:t>
      </w:r>
    </w:p>
    <w:p w14:paraId="4DE8161B"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Hauk, O., </w:t>
      </w:r>
      <w:proofErr w:type="spellStart"/>
      <w:r w:rsidRPr="000B5892">
        <w:rPr>
          <w:rFonts w:ascii="Times New Roman" w:hAnsi="Times New Roman" w:cs="Times New Roman"/>
          <w:lang w:val="en-US"/>
        </w:rPr>
        <w:t>Pulvermuller</w:t>
      </w:r>
      <w:proofErr w:type="spellEnd"/>
      <w:r w:rsidRPr="000B5892">
        <w:rPr>
          <w:rFonts w:ascii="Times New Roman" w:hAnsi="Times New Roman" w:cs="Times New Roman"/>
          <w:lang w:val="en-US"/>
        </w:rPr>
        <w:t>, F. (2004). Effects of word length and frequency on the human event-related potential. Clinical Neurophysiology, 115. 1090-1103.</w:t>
      </w:r>
    </w:p>
    <w:p w14:paraId="5BA4DC87"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000000" w:themeColor="text1"/>
          <w:lang w:val="en-US"/>
        </w:rPr>
      </w:pPr>
      <w:r w:rsidRPr="000B5892">
        <w:rPr>
          <w:rFonts w:ascii="Times New Roman" w:hAnsi="Times New Roman" w:cs="Times New Roman"/>
          <w:color w:val="000000" w:themeColor="text1"/>
          <w:lang w:val="en-US"/>
        </w:rPr>
        <w:t xml:space="preserve">Hauk, O., Davis, M.H., Ford, M., </w:t>
      </w:r>
      <w:proofErr w:type="spellStart"/>
      <w:r w:rsidRPr="000B5892">
        <w:rPr>
          <w:rFonts w:ascii="Times New Roman" w:hAnsi="Times New Roman" w:cs="Times New Roman"/>
          <w:color w:val="000000" w:themeColor="text1"/>
          <w:lang w:val="en-US"/>
        </w:rPr>
        <w:t>Pulvermuller</w:t>
      </w:r>
      <w:proofErr w:type="spellEnd"/>
      <w:r w:rsidRPr="000B5892">
        <w:rPr>
          <w:rFonts w:ascii="Times New Roman" w:hAnsi="Times New Roman" w:cs="Times New Roman"/>
          <w:color w:val="000000" w:themeColor="text1"/>
          <w:lang w:val="en-US"/>
        </w:rPr>
        <w:t>, F., and Marslen-Wilson, W.D. (2006). The time course of visual word recognition as revealed by linear regression analysis of ERP data. Neuroimage. 30(4). 1383-1400.</w:t>
      </w:r>
    </w:p>
    <w:p w14:paraId="5EAD1543" w14:textId="77777777" w:rsidR="00FB6670" w:rsidRPr="000B5892" w:rsidRDefault="00FB6670" w:rsidP="00FB6670">
      <w:pPr>
        <w:numPr>
          <w:ilvl w:val="0"/>
          <w:numId w:val="7"/>
        </w:numPr>
        <w:suppressAutoHyphens/>
        <w:spacing w:line="1" w:lineRule="atLeast"/>
        <w:jc w:val="both"/>
        <w:textAlignment w:val="top"/>
        <w:outlineLvl w:val="0"/>
        <w:rPr>
          <w:rFonts w:ascii="Times New Roman" w:hAnsi="Times New Roman" w:cs="Times New Roman"/>
          <w:lang w:val="en-US"/>
        </w:rPr>
      </w:pPr>
      <w:r w:rsidRPr="000B5892">
        <w:rPr>
          <w:rFonts w:ascii="Times New Roman" w:hAnsi="Times New Roman" w:cs="Times New Roman"/>
          <w:color w:val="000000" w:themeColor="text1"/>
          <w:lang w:val="en-US"/>
        </w:rPr>
        <w:t>Henry,</w:t>
      </w:r>
      <w:r w:rsidRPr="000B5892">
        <w:rPr>
          <w:rFonts w:ascii="Times New Roman" w:hAnsi="Times New Roman" w:cs="Times New Roman"/>
          <w:lang w:val="en-US"/>
        </w:rPr>
        <w:t xml:space="preserve"> M.J., Herrmann B. (2014). Low-frequency neural oscillations support dynamic attending in temporal cortex. Brill. 2(1). 62-86. </w:t>
      </w:r>
    </w:p>
    <w:p w14:paraId="31158C99"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Hugdahl, K., Thomsen, T., Ersland, L., </w:t>
      </w:r>
      <w:proofErr w:type="spellStart"/>
      <w:r w:rsidRPr="000B5892">
        <w:rPr>
          <w:rFonts w:ascii="Times New Roman" w:hAnsi="Times New Roman" w:cs="Times New Roman"/>
          <w:lang w:val="en-US"/>
        </w:rPr>
        <w:t>Rimol</w:t>
      </w:r>
      <w:proofErr w:type="spellEnd"/>
      <w:r w:rsidRPr="000B5892">
        <w:rPr>
          <w:rFonts w:ascii="Times New Roman" w:hAnsi="Times New Roman" w:cs="Times New Roman"/>
          <w:lang w:val="en-US"/>
        </w:rPr>
        <w:t>, L.M., and Niemi, J. (2003). The effects of attention on speech perception: An fMRI study. Brain and Language. 85. 37-48.</w:t>
      </w:r>
    </w:p>
    <w:p w14:paraId="22BF9A95"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000000"/>
          <w:lang w:val="en-US"/>
        </w:rPr>
      </w:pPr>
      <w:r w:rsidRPr="000B5892">
        <w:rPr>
          <w:rFonts w:ascii="Times New Roman" w:hAnsi="Times New Roman" w:cs="Times New Roman"/>
          <w:lang w:val="en-US"/>
        </w:rPr>
        <w:t>Jones, S.R. (2016). When brain rhythms aren’t ‘rhythmic’: implication for their mechanism and meaning. Current opinion in neurobiology. 40. 72-80.</w:t>
      </w:r>
    </w:p>
    <w:p w14:paraId="2B9A072B"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proofErr w:type="spellStart"/>
      <w:r w:rsidRPr="000B5892">
        <w:rPr>
          <w:rFonts w:ascii="Times New Roman" w:hAnsi="Times New Roman" w:cs="Times New Roman"/>
          <w:color w:val="000000"/>
          <w:lang w:val="en-US"/>
        </w:rPr>
        <w:t>Juphard</w:t>
      </w:r>
      <w:proofErr w:type="spellEnd"/>
      <w:r w:rsidRPr="000B5892">
        <w:rPr>
          <w:rFonts w:ascii="Times New Roman" w:hAnsi="Times New Roman" w:cs="Times New Roman"/>
          <w:lang w:val="en-US"/>
        </w:rPr>
        <w:t xml:space="preserve">, A., Vidal, J.R., Perrone-Bertolotti, M., Miotti, L., Kahane, P., </w:t>
      </w:r>
      <w:proofErr w:type="spellStart"/>
      <w:r w:rsidRPr="000B5892">
        <w:rPr>
          <w:rFonts w:ascii="Times New Roman" w:hAnsi="Times New Roman" w:cs="Times New Roman"/>
          <w:lang w:val="en-US"/>
        </w:rPr>
        <w:t>Lachaux</w:t>
      </w:r>
      <w:proofErr w:type="spellEnd"/>
      <w:r w:rsidRPr="000B5892">
        <w:rPr>
          <w:rFonts w:ascii="Times New Roman" w:hAnsi="Times New Roman" w:cs="Times New Roman"/>
          <w:lang w:val="en-US"/>
        </w:rPr>
        <w:t>, J.-P., Baciu, M. (2011). Direct evidence for two different neural mechanisms for reading familiar and unfamiliar words: an intra-cerebral EEG study. Frontiers in human neuroscience. 5(101).</w:t>
      </w:r>
    </w:p>
    <w:p w14:paraId="4F11C992"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Kutas, M., </w:t>
      </w:r>
      <w:proofErr w:type="spellStart"/>
      <w:r w:rsidRPr="000B5892">
        <w:rPr>
          <w:rFonts w:ascii="Times New Roman" w:hAnsi="Times New Roman" w:cs="Times New Roman"/>
          <w:lang w:val="en-US"/>
        </w:rPr>
        <w:t>Federmeier</w:t>
      </w:r>
      <w:proofErr w:type="spellEnd"/>
      <w:r w:rsidRPr="000B5892">
        <w:rPr>
          <w:rFonts w:ascii="Times New Roman" w:hAnsi="Times New Roman" w:cs="Times New Roman"/>
          <w:lang w:val="en-US"/>
        </w:rPr>
        <w:t>, K.D. (2000). Electrophysiology reveals semantic memory use in language comprehension. Trends in cognitive sciences. 4(12). 463-470.</w:t>
      </w:r>
    </w:p>
    <w:p w14:paraId="786ED4C8"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lastRenderedPageBreak/>
        <w:t xml:space="preserve">Kutas, M., </w:t>
      </w:r>
      <w:proofErr w:type="spellStart"/>
      <w:r w:rsidRPr="000B5892">
        <w:rPr>
          <w:rFonts w:ascii="Times New Roman" w:hAnsi="Times New Roman" w:cs="Times New Roman"/>
          <w:lang w:val="en-US"/>
        </w:rPr>
        <w:t>Federmeier</w:t>
      </w:r>
      <w:proofErr w:type="spellEnd"/>
      <w:r w:rsidRPr="000B5892">
        <w:rPr>
          <w:rFonts w:ascii="Times New Roman" w:hAnsi="Times New Roman" w:cs="Times New Roman"/>
          <w:lang w:val="en-US"/>
        </w:rPr>
        <w:t>, K.D. (2011). Thirty Years and Counting: Finding Meaning in the N400 Component of the Event-Related Brain Potential (ERP). 62. 621-647.</w:t>
      </w:r>
    </w:p>
    <w:p w14:paraId="4EE5E854"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Lau, E.F., Phillips, C., Poeppel, D. (2008). A cortical network for semantics: (de)constructing the N400. Nature reviews neuroscience. 9. 920-933. </w:t>
      </w:r>
    </w:p>
    <w:p w14:paraId="650EB91A"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Lehtonen, M., Hultén, A., Rodríguez-</w:t>
      </w:r>
      <w:proofErr w:type="spellStart"/>
      <w:r w:rsidRPr="000B5892">
        <w:rPr>
          <w:rFonts w:ascii="Times New Roman" w:hAnsi="Times New Roman" w:cs="Times New Roman"/>
          <w:lang w:val="en-US"/>
        </w:rPr>
        <w:t>Fornells</w:t>
      </w:r>
      <w:proofErr w:type="spellEnd"/>
      <w:r w:rsidRPr="000B5892">
        <w:rPr>
          <w:rFonts w:ascii="Times New Roman" w:hAnsi="Times New Roman" w:cs="Times New Roman"/>
          <w:lang w:val="en-US"/>
        </w:rPr>
        <w:t xml:space="preserve">, A., </w:t>
      </w:r>
      <w:proofErr w:type="spellStart"/>
      <w:r w:rsidRPr="000B5892">
        <w:rPr>
          <w:rFonts w:ascii="Times New Roman" w:hAnsi="Times New Roman" w:cs="Times New Roman"/>
          <w:lang w:val="en-US"/>
        </w:rPr>
        <w:t>Cunnilera</w:t>
      </w:r>
      <w:proofErr w:type="spellEnd"/>
      <w:r w:rsidRPr="000B5892">
        <w:rPr>
          <w:rFonts w:ascii="Times New Roman" w:hAnsi="Times New Roman" w:cs="Times New Roman"/>
          <w:lang w:val="en-US"/>
        </w:rPr>
        <w:t xml:space="preserve">, T., Tuomainen, J., Laine, M. (2012). Differences in word recognition between early bilinguals and monolinguals: Behavioral and ERP evidence. </w:t>
      </w:r>
      <w:proofErr w:type="spellStart"/>
      <w:r w:rsidRPr="000B5892">
        <w:rPr>
          <w:rFonts w:ascii="Times New Roman" w:hAnsi="Times New Roman" w:cs="Times New Roman"/>
          <w:lang w:val="en-US"/>
        </w:rPr>
        <w:t>Neuropsychologia</w:t>
      </w:r>
      <w:proofErr w:type="spellEnd"/>
      <w:r w:rsidRPr="000B5892">
        <w:rPr>
          <w:rFonts w:ascii="Times New Roman" w:hAnsi="Times New Roman" w:cs="Times New Roman"/>
          <w:lang w:val="en-US"/>
        </w:rPr>
        <w:t xml:space="preserve">. 50. 1362-1371. </w:t>
      </w:r>
    </w:p>
    <w:p w14:paraId="00E00B71"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rPr>
      </w:pPr>
      <w:r w:rsidRPr="000B5892">
        <w:rPr>
          <w:rFonts w:ascii="Times New Roman" w:hAnsi="Times New Roman" w:cs="Times New Roman"/>
          <w:lang w:val="en-US"/>
        </w:rPr>
        <w:t xml:space="preserve">Lin, C.L., Jung, M., Wu, Y.C., She, H.C., Jung, T.P. (2015). Neural Correlates of Mathematical Problem Solving. International Journal of Neural Systems. </w:t>
      </w:r>
      <w:r w:rsidRPr="000B5892">
        <w:rPr>
          <w:rFonts w:ascii="Times New Roman" w:hAnsi="Times New Roman" w:cs="Times New Roman"/>
        </w:rPr>
        <w:t xml:space="preserve">25. 1550004. </w:t>
      </w:r>
    </w:p>
    <w:p w14:paraId="2E239E3B"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rPr>
      </w:pPr>
      <w:r w:rsidRPr="000B5892">
        <w:rPr>
          <w:rFonts w:ascii="Times New Roman" w:hAnsi="Times New Roman" w:cs="Times New Roman"/>
          <w:lang w:val="en-US"/>
        </w:rPr>
        <w:t xml:space="preserve">Luck, S.J. (2014). An Introduction to the Event-Related Potential Technique. Cambridge: MIT Press. </w:t>
      </w:r>
    </w:p>
    <w:p w14:paraId="277A0F68" w14:textId="77777777" w:rsidR="00FB6670" w:rsidRPr="00DE0C11" w:rsidRDefault="00FB6670" w:rsidP="00FB6670">
      <w:pPr>
        <w:numPr>
          <w:ilvl w:val="0"/>
          <w:numId w:val="7"/>
        </w:numPr>
        <w:suppressAutoHyphens/>
        <w:rPr>
          <w:rFonts w:ascii="Times New Roman" w:hAnsi="Times New Roman" w:cs="Times New Roman"/>
          <w:color w:val="000000" w:themeColor="text1"/>
        </w:rPr>
      </w:pPr>
      <w:r w:rsidRPr="00DE0C11">
        <w:rPr>
          <w:rFonts w:ascii="Times New Roman" w:hAnsi="Times New Roman" w:cs="Times New Roman"/>
          <w:color w:val="000000" w:themeColor="text1"/>
          <w:lang w:val="en-US"/>
        </w:rPr>
        <w:t xml:space="preserve">Mai, G., Minett, J.W., Wang, W.S.-Y. (2016). Delta, theta, beta, and gamma brain oscillations index levels of auditory sentence processing. </w:t>
      </w:r>
      <w:proofErr w:type="spellStart"/>
      <w:r w:rsidRPr="00DE0C11">
        <w:rPr>
          <w:rFonts w:ascii="Times New Roman" w:hAnsi="Times New Roman" w:cs="Times New Roman"/>
          <w:color w:val="000000" w:themeColor="text1"/>
          <w:lang w:val="en-US"/>
        </w:rPr>
        <w:t>NeuroImagine</w:t>
      </w:r>
      <w:proofErr w:type="spellEnd"/>
      <w:r w:rsidRPr="00DE0C11">
        <w:rPr>
          <w:rFonts w:ascii="Times New Roman" w:hAnsi="Times New Roman" w:cs="Times New Roman"/>
          <w:color w:val="000000" w:themeColor="text1"/>
          <w:lang w:val="en-US"/>
        </w:rPr>
        <w:t>. 133. 516-528.</w:t>
      </w:r>
    </w:p>
    <w:p w14:paraId="10ADE32F"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color w:val="000000"/>
          <w:lang w:val="en-US"/>
        </w:rPr>
        <w:t>Morillon</w:t>
      </w:r>
      <w:r w:rsidRPr="000B5892">
        <w:rPr>
          <w:rFonts w:ascii="Times New Roman" w:hAnsi="Times New Roman" w:cs="Times New Roman"/>
          <w:lang w:val="en-US"/>
        </w:rPr>
        <w:t xml:space="preserve">, B., Baillet, S. (2017). Motor origins of temporal predictions in auditory attention. </w:t>
      </w:r>
      <w:r w:rsidRPr="000B5892">
        <w:rPr>
          <w:rStyle w:val="Emphasis"/>
          <w:rFonts w:ascii="Times New Roman" w:hAnsi="Times New Roman" w:cs="Times New Roman"/>
          <w:i w:val="0"/>
          <w:iCs w:val="0"/>
          <w:lang w:val="en-US"/>
        </w:rPr>
        <w:t>PNAS. 114(2).</w:t>
      </w:r>
    </w:p>
    <w:p w14:paraId="79F14E76"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color w:val="FF0000"/>
          <w:lang w:val="en-US"/>
        </w:rPr>
      </w:pPr>
      <w:r w:rsidRPr="000B5892">
        <w:rPr>
          <w:rFonts w:ascii="Times New Roman" w:hAnsi="Times New Roman" w:cs="Times New Roman"/>
          <w:color w:val="FF0000"/>
          <w:lang w:val="en-US"/>
        </w:rPr>
        <w:t xml:space="preserve">Miller, G.A. (1956). The magical number seven, plus or minus two: Some limits on our capacity for processing information. </w:t>
      </w:r>
      <w:r w:rsidRPr="000B5892">
        <w:rPr>
          <w:rStyle w:val="Emphasis"/>
          <w:rFonts w:ascii="Times New Roman" w:hAnsi="Times New Roman" w:cs="Times New Roman"/>
          <w:i w:val="0"/>
          <w:iCs w:val="0"/>
          <w:color w:val="FF0000"/>
          <w:lang w:val="en-US"/>
        </w:rPr>
        <w:t>Psychological Review. 63(2). 81-97.</w:t>
      </w:r>
    </w:p>
    <w:p w14:paraId="395BF8E5" w14:textId="77777777" w:rsidR="00FB6670" w:rsidRPr="000B5892" w:rsidRDefault="00FB6670" w:rsidP="00FB6670">
      <w:pPr>
        <w:numPr>
          <w:ilvl w:val="0"/>
          <w:numId w:val="7"/>
        </w:numPr>
        <w:suppressAutoHyphens/>
        <w:rPr>
          <w:rStyle w:val="Emphasis"/>
          <w:rFonts w:ascii="Times New Roman" w:hAnsi="Times New Roman" w:cs="Times New Roman"/>
          <w:i w:val="0"/>
          <w:iCs w:val="0"/>
          <w:lang w:val="en-US"/>
        </w:rPr>
      </w:pPr>
      <w:proofErr w:type="spellStart"/>
      <w:r w:rsidRPr="000B5892">
        <w:rPr>
          <w:rStyle w:val="Emphasis"/>
          <w:rFonts w:ascii="Times New Roman" w:hAnsi="Times New Roman" w:cs="Times New Roman"/>
          <w:i w:val="0"/>
          <w:iCs w:val="0"/>
          <w:lang w:val="en-US"/>
        </w:rPr>
        <w:t>Näätänen</w:t>
      </w:r>
      <w:proofErr w:type="spellEnd"/>
      <w:r w:rsidRPr="000B5892">
        <w:rPr>
          <w:rStyle w:val="Emphasis"/>
          <w:rFonts w:ascii="Times New Roman" w:hAnsi="Times New Roman" w:cs="Times New Roman"/>
          <w:i w:val="0"/>
          <w:iCs w:val="0"/>
          <w:lang w:val="en-US"/>
        </w:rPr>
        <w:t>, R., Picton, T. (1987). The N1 Wave of the Human Electric and Magnetic Response to Sound: A Review and an Analysis of the Component Structure. Psychophysiology. 24(4). 375-425.</w:t>
      </w:r>
    </w:p>
    <w:p w14:paraId="18683A31" w14:textId="77777777" w:rsidR="00FB6670" w:rsidRPr="000B5892" w:rsidRDefault="00FB6670" w:rsidP="00FB6670">
      <w:pPr>
        <w:numPr>
          <w:ilvl w:val="0"/>
          <w:numId w:val="7"/>
        </w:numPr>
        <w:suppressAutoHyphens/>
        <w:rPr>
          <w:rStyle w:val="Emphasis"/>
          <w:rFonts w:ascii="Times New Roman" w:hAnsi="Times New Roman" w:cs="Times New Roman"/>
          <w:i w:val="0"/>
          <w:iCs w:val="0"/>
          <w:lang w:val="en-US"/>
        </w:rPr>
      </w:pPr>
      <w:proofErr w:type="spellStart"/>
      <w:r w:rsidRPr="000B5892">
        <w:rPr>
          <w:rStyle w:val="Emphasis"/>
          <w:rFonts w:ascii="Times New Roman" w:hAnsi="Times New Roman" w:cs="Times New Roman"/>
          <w:i w:val="0"/>
          <w:iCs w:val="0"/>
          <w:lang w:val="en-US"/>
        </w:rPr>
        <w:t>Näätänen</w:t>
      </w:r>
      <w:proofErr w:type="spellEnd"/>
      <w:r w:rsidRPr="000B5892">
        <w:rPr>
          <w:rStyle w:val="Emphasis"/>
          <w:rFonts w:ascii="Times New Roman" w:hAnsi="Times New Roman" w:cs="Times New Roman"/>
          <w:i w:val="0"/>
          <w:iCs w:val="0"/>
          <w:lang w:val="en-US"/>
        </w:rPr>
        <w:t>, R. (1990). The role of attention in auditory information processing as revealed by event-related potentials and other brain measures of cognitive function. Behavioral and brain sciences. 13. 201-288.</w:t>
      </w:r>
    </w:p>
    <w:p w14:paraId="718D2AD6" w14:textId="77777777" w:rsidR="00FB6670" w:rsidRPr="000B5892" w:rsidRDefault="00FB6670" w:rsidP="00FB6670">
      <w:pPr>
        <w:numPr>
          <w:ilvl w:val="0"/>
          <w:numId w:val="7"/>
        </w:numPr>
        <w:suppressAutoHyphens/>
        <w:rPr>
          <w:rFonts w:ascii="Times New Roman" w:hAnsi="Times New Roman" w:cs="Times New Roman"/>
        </w:rPr>
      </w:pPr>
      <w:proofErr w:type="spellStart"/>
      <w:r w:rsidRPr="000B5892">
        <w:rPr>
          <w:rStyle w:val="Emphasis"/>
          <w:rFonts w:ascii="Times New Roman" w:hAnsi="Times New Roman" w:cs="Times New Roman"/>
          <w:i w:val="0"/>
          <w:iCs w:val="0"/>
          <w:lang w:val="en-US"/>
        </w:rPr>
        <w:t>Orquin</w:t>
      </w:r>
      <w:proofErr w:type="spellEnd"/>
      <w:r w:rsidRPr="000B5892">
        <w:rPr>
          <w:rStyle w:val="Emphasis"/>
          <w:rFonts w:ascii="Times New Roman" w:hAnsi="Times New Roman" w:cs="Times New Roman"/>
          <w:i w:val="0"/>
          <w:iCs w:val="0"/>
          <w:lang w:val="en-US"/>
        </w:rPr>
        <w:t xml:space="preserve">, J.L., Loose S.M. (2013). </w:t>
      </w:r>
      <w:r w:rsidRPr="000B5892">
        <w:rPr>
          <w:rFonts w:ascii="Times New Roman" w:hAnsi="Times New Roman" w:cs="Times New Roman"/>
          <w:lang w:val="en-US"/>
        </w:rPr>
        <w:t xml:space="preserve">Attention and choice: A review on eye movements in decision making. Acta </w:t>
      </w:r>
      <w:proofErr w:type="spellStart"/>
      <w:r w:rsidRPr="000B5892">
        <w:rPr>
          <w:rFonts w:ascii="Times New Roman" w:hAnsi="Times New Roman" w:cs="Times New Roman"/>
          <w:lang w:val="en-US"/>
        </w:rPr>
        <w:t>Psychologica</w:t>
      </w:r>
      <w:proofErr w:type="spellEnd"/>
      <w:r w:rsidRPr="000B5892">
        <w:rPr>
          <w:rFonts w:ascii="Times New Roman" w:hAnsi="Times New Roman" w:cs="Times New Roman"/>
          <w:lang w:val="en-US"/>
        </w:rPr>
        <w:t>. 144(1). 190-206.</w:t>
      </w:r>
    </w:p>
    <w:p w14:paraId="4FB1470E"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color w:val="000000"/>
          <w:lang w:val="en-US"/>
        </w:rPr>
      </w:pPr>
      <w:proofErr w:type="spellStart"/>
      <w:r w:rsidRPr="000B5892">
        <w:rPr>
          <w:rStyle w:val="Emphasis"/>
          <w:rFonts w:ascii="Times New Roman" w:hAnsi="Times New Roman" w:cs="Times New Roman"/>
          <w:i w:val="0"/>
          <w:iCs w:val="0"/>
          <w:lang w:val="en-US"/>
        </w:rPr>
        <w:t>Palva</w:t>
      </w:r>
      <w:proofErr w:type="spellEnd"/>
      <w:r w:rsidRPr="000B5892">
        <w:rPr>
          <w:rStyle w:val="Emphasis"/>
          <w:rFonts w:ascii="Times New Roman" w:hAnsi="Times New Roman" w:cs="Times New Roman"/>
          <w:i w:val="0"/>
          <w:iCs w:val="0"/>
          <w:lang w:val="en-US"/>
        </w:rPr>
        <w:t xml:space="preserve">, J.M., </w:t>
      </w:r>
      <w:proofErr w:type="spellStart"/>
      <w:r w:rsidRPr="000B5892">
        <w:rPr>
          <w:rStyle w:val="Emphasis"/>
          <w:rFonts w:ascii="Times New Roman" w:hAnsi="Times New Roman" w:cs="Times New Roman"/>
          <w:i w:val="0"/>
          <w:iCs w:val="0"/>
          <w:lang w:val="en-US"/>
        </w:rPr>
        <w:t>Palva</w:t>
      </w:r>
      <w:proofErr w:type="spellEnd"/>
      <w:r w:rsidRPr="000B5892">
        <w:rPr>
          <w:rStyle w:val="Emphasis"/>
          <w:rFonts w:ascii="Times New Roman" w:hAnsi="Times New Roman" w:cs="Times New Roman"/>
          <w:i w:val="0"/>
          <w:iCs w:val="0"/>
          <w:lang w:val="en-US"/>
        </w:rPr>
        <w:t>, S., Kaila, K. (2005). Phase Synchrony among Neuronal Oscillations in the Human Cortex. The Journal of Neuroscience. 25(15). 3962-3972.</w:t>
      </w:r>
    </w:p>
    <w:p w14:paraId="5EFFD2E7"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color w:val="000000"/>
          <w:lang w:val="en-US"/>
        </w:rPr>
      </w:pPr>
      <w:r w:rsidRPr="000B5892">
        <w:rPr>
          <w:rStyle w:val="Emphasis"/>
          <w:rFonts w:ascii="Times New Roman" w:hAnsi="Times New Roman" w:cs="Times New Roman"/>
          <w:i w:val="0"/>
          <w:iCs w:val="0"/>
          <w:color w:val="000000"/>
          <w:lang w:val="en-US"/>
        </w:rPr>
        <w:t>Peelle</w:t>
      </w:r>
      <w:r w:rsidRPr="000B5892">
        <w:rPr>
          <w:rStyle w:val="Emphasis"/>
          <w:rFonts w:ascii="Times New Roman" w:hAnsi="Times New Roman" w:cs="Times New Roman"/>
          <w:i w:val="0"/>
          <w:iCs w:val="0"/>
          <w:lang w:val="en-US"/>
        </w:rPr>
        <w:t xml:space="preserve">, J.E., Davis, M.H. (2012). Neural oscillations carry speech rhythm through to comprehension. Frontiers in psychology. 3. 320. </w:t>
      </w:r>
    </w:p>
    <w:p w14:paraId="174ADA90"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lang w:val="en-US"/>
        </w:rPr>
      </w:pPr>
      <w:r w:rsidRPr="000B5892">
        <w:rPr>
          <w:rStyle w:val="Emphasis"/>
          <w:rFonts w:ascii="Times New Roman" w:hAnsi="Times New Roman" w:cs="Times New Roman"/>
          <w:i w:val="0"/>
          <w:iCs w:val="0"/>
          <w:color w:val="000000"/>
          <w:lang w:val="en-US"/>
        </w:rPr>
        <w:t>Peña</w:t>
      </w:r>
      <w:r w:rsidRPr="000B5892">
        <w:rPr>
          <w:rStyle w:val="Emphasis"/>
          <w:rFonts w:ascii="Times New Roman" w:hAnsi="Times New Roman" w:cs="Times New Roman"/>
          <w:i w:val="0"/>
          <w:iCs w:val="0"/>
          <w:lang w:val="en-US"/>
        </w:rPr>
        <w:t>, M., Melloni, L. (2012). Brain oscillations during spoken sentence processing. Journal of cognitive neuroscience. 24(5). 1149-1164.</w:t>
      </w:r>
    </w:p>
    <w:p w14:paraId="2DAF7658"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color w:val="000000" w:themeColor="text1"/>
          <w:lang w:val="en-US"/>
        </w:rPr>
      </w:pPr>
      <w:r w:rsidRPr="000B5892">
        <w:rPr>
          <w:rStyle w:val="Emphasis"/>
          <w:rFonts w:ascii="Times New Roman" w:hAnsi="Times New Roman" w:cs="Times New Roman"/>
          <w:i w:val="0"/>
          <w:iCs w:val="0"/>
          <w:color w:val="000000" w:themeColor="text1"/>
          <w:lang w:val="en-US"/>
        </w:rPr>
        <w:t xml:space="preserve">Polich, J., Alexander, J.E., Bauer, L.O., Kuperman, S., </w:t>
      </w:r>
      <w:proofErr w:type="spellStart"/>
      <w:r w:rsidRPr="000B5892">
        <w:rPr>
          <w:rStyle w:val="Emphasis"/>
          <w:rFonts w:ascii="Times New Roman" w:hAnsi="Times New Roman" w:cs="Times New Roman"/>
          <w:i w:val="0"/>
          <w:iCs w:val="0"/>
          <w:color w:val="000000" w:themeColor="text1"/>
          <w:lang w:val="en-US"/>
        </w:rPr>
        <w:t>Morzorati</w:t>
      </w:r>
      <w:proofErr w:type="spellEnd"/>
      <w:r w:rsidRPr="000B5892">
        <w:rPr>
          <w:rStyle w:val="Emphasis"/>
          <w:rFonts w:ascii="Times New Roman" w:hAnsi="Times New Roman" w:cs="Times New Roman"/>
          <w:i w:val="0"/>
          <w:iCs w:val="0"/>
          <w:color w:val="000000" w:themeColor="text1"/>
          <w:lang w:val="en-US"/>
        </w:rPr>
        <w:t xml:space="preserve">, S., O’Connor, S.J., Porjesz, B., Rohrbaugh, J., </w:t>
      </w:r>
      <w:proofErr w:type="spellStart"/>
      <w:r w:rsidRPr="000B5892">
        <w:rPr>
          <w:rStyle w:val="Emphasis"/>
          <w:rFonts w:ascii="Times New Roman" w:hAnsi="Times New Roman" w:cs="Times New Roman"/>
          <w:i w:val="0"/>
          <w:iCs w:val="0"/>
          <w:color w:val="000000" w:themeColor="text1"/>
          <w:lang w:val="en-US"/>
        </w:rPr>
        <w:t>Begleiter</w:t>
      </w:r>
      <w:proofErr w:type="spellEnd"/>
      <w:r w:rsidRPr="000B5892">
        <w:rPr>
          <w:rStyle w:val="Emphasis"/>
          <w:rFonts w:ascii="Times New Roman" w:hAnsi="Times New Roman" w:cs="Times New Roman"/>
          <w:i w:val="0"/>
          <w:iCs w:val="0"/>
          <w:color w:val="000000" w:themeColor="text1"/>
          <w:lang w:val="en-US"/>
        </w:rPr>
        <w:t>, H. (1997). P300 topography of amplitude/latency correlations. Brain Topography. 9. 275-282.</w:t>
      </w:r>
    </w:p>
    <w:p w14:paraId="3F5BD201"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lang w:val="en-US"/>
        </w:rPr>
      </w:pPr>
      <w:r w:rsidRPr="000B5892">
        <w:rPr>
          <w:rStyle w:val="Emphasis"/>
          <w:rFonts w:ascii="Times New Roman" w:hAnsi="Times New Roman" w:cs="Times New Roman"/>
          <w:i w:val="0"/>
          <w:iCs w:val="0"/>
          <w:lang w:val="en-US"/>
        </w:rPr>
        <w:t>Polich, J. (2007). Updating P300: An integrative theory of P3a and P3b. Clinical Neurophysiology. 118. 2128-2148.</w:t>
      </w:r>
    </w:p>
    <w:p w14:paraId="40944781"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rPr>
      </w:pPr>
      <w:r w:rsidRPr="000B5892">
        <w:rPr>
          <w:rStyle w:val="Emphasis"/>
          <w:rFonts w:ascii="Times New Roman" w:hAnsi="Times New Roman" w:cs="Times New Roman"/>
          <w:i w:val="0"/>
          <w:iCs w:val="0"/>
          <w:lang w:val="en-US"/>
        </w:rPr>
        <w:t>Rio, J.M., Guevara, M.A., González, M.H., Aguirre, R.M.H., Aguilar, M.A.C. (2019). EEG correlation during the solving of simple and complex logical–mathematical problems. Cognitive, Affective, &amp; Behavioral Neuroscience. 19. 1036-1046.</w:t>
      </w:r>
    </w:p>
    <w:p w14:paraId="13880339" w14:textId="77777777" w:rsidR="00FB6670" w:rsidRPr="00DE0C11" w:rsidRDefault="00FB6670" w:rsidP="00FB6670">
      <w:pPr>
        <w:numPr>
          <w:ilvl w:val="0"/>
          <w:numId w:val="7"/>
        </w:numPr>
        <w:suppressAutoHyphens/>
        <w:rPr>
          <w:rFonts w:ascii="Times New Roman" w:hAnsi="Times New Roman" w:cs="Times New Roman"/>
          <w:color w:val="000000" w:themeColor="text1"/>
        </w:rPr>
      </w:pPr>
      <w:proofErr w:type="spellStart"/>
      <w:r w:rsidRPr="00DE0C11">
        <w:rPr>
          <w:rStyle w:val="Emphasis"/>
          <w:rFonts w:ascii="Times New Roman" w:hAnsi="Times New Roman" w:cs="Times New Roman"/>
          <w:i w:val="0"/>
          <w:iCs w:val="0"/>
          <w:color w:val="000000" w:themeColor="text1"/>
          <w:lang w:val="en-US"/>
        </w:rPr>
        <w:t>Röhm</w:t>
      </w:r>
      <w:proofErr w:type="spellEnd"/>
      <w:r w:rsidRPr="00DE0C11">
        <w:rPr>
          <w:rStyle w:val="Emphasis"/>
          <w:rFonts w:ascii="Times New Roman" w:hAnsi="Times New Roman" w:cs="Times New Roman"/>
          <w:i w:val="0"/>
          <w:iCs w:val="0"/>
          <w:color w:val="000000" w:themeColor="text1"/>
          <w:lang w:val="en-US"/>
        </w:rPr>
        <w:t xml:space="preserve">, D., Klimesch, W., Haider, H., </w:t>
      </w:r>
      <w:proofErr w:type="spellStart"/>
      <w:r w:rsidRPr="00DE0C11">
        <w:rPr>
          <w:rStyle w:val="Emphasis"/>
          <w:rFonts w:ascii="Times New Roman" w:hAnsi="Times New Roman" w:cs="Times New Roman"/>
          <w:i w:val="0"/>
          <w:iCs w:val="0"/>
          <w:color w:val="000000" w:themeColor="text1"/>
          <w:lang w:val="en-US"/>
        </w:rPr>
        <w:t>Doppelmayr</w:t>
      </w:r>
      <w:proofErr w:type="spellEnd"/>
      <w:r w:rsidRPr="00DE0C11">
        <w:rPr>
          <w:rStyle w:val="Emphasis"/>
          <w:rFonts w:ascii="Times New Roman" w:hAnsi="Times New Roman" w:cs="Times New Roman"/>
          <w:i w:val="0"/>
          <w:iCs w:val="0"/>
          <w:color w:val="000000" w:themeColor="text1"/>
          <w:lang w:val="en-US"/>
        </w:rPr>
        <w:t>, M. (2001). The role of theta and alpha oscillations for language comprehension in the human electroencephalogram. Neuroscience Letters. 310(2-3). 137-140.</w:t>
      </w:r>
    </w:p>
    <w:p w14:paraId="63F04FA3"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color w:val="FF0000"/>
        </w:rPr>
      </w:pPr>
      <w:proofErr w:type="spellStart"/>
      <w:r w:rsidRPr="000B5892">
        <w:rPr>
          <w:rStyle w:val="Emphasis"/>
          <w:rFonts w:ascii="Times New Roman" w:hAnsi="Times New Roman" w:cs="Times New Roman"/>
          <w:i w:val="0"/>
          <w:iCs w:val="0"/>
          <w:color w:val="FF0000"/>
          <w:lang w:val="en-US"/>
        </w:rPr>
        <w:t>Steriade</w:t>
      </w:r>
      <w:proofErr w:type="spellEnd"/>
      <w:r w:rsidRPr="000B5892">
        <w:rPr>
          <w:rStyle w:val="Emphasis"/>
          <w:rFonts w:ascii="Times New Roman" w:hAnsi="Times New Roman" w:cs="Times New Roman"/>
          <w:i w:val="0"/>
          <w:iCs w:val="0"/>
          <w:color w:val="FF0000"/>
          <w:lang w:val="en-US"/>
        </w:rPr>
        <w:t xml:space="preserve">, M. (2006). Grouping of brain rhythms in corticothalamic systems. Neuroscience. 137. 1087-1106. </w:t>
      </w:r>
    </w:p>
    <w:p w14:paraId="152C0752" w14:textId="77777777" w:rsidR="00FB6670" w:rsidRPr="000B5892" w:rsidRDefault="00FB6670" w:rsidP="00FB6670">
      <w:pPr>
        <w:numPr>
          <w:ilvl w:val="0"/>
          <w:numId w:val="7"/>
        </w:numPr>
        <w:suppressAutoHyphens/>
        <w:spacing w:line="1" w:lineRule="atLeast"/>
        <w:textAlignment w:val="top"/>
        <w:outlineLvl w:val="0"/>
        <w:rPr>
          <w:rStyle w:val="Emphasis"/>
          <w:rFonts w:ascii="Times New Roman" w:hAnsi="Times New Roman" w:cs="Times New Roman"/>
          <w:i w:val="0"/>
          <w:iCs w:val="0"/>
        </w:rPr>
      </w:pPr>
      <w:r w:rsidRPr="000B5892">
        <w:rPr>
          <w:rStyle w:val="Emphasis"/>
          <w:rFonts w:ascii="Times New Roman" w:hAnsi="Times New Roman" w:cs="Times New Roman"/>
          <w:i w:val="0"/>
          <w:iCs w:val="0"/>
          <w:lang w:val="en-US"/>
        </w:rPr>
        <w:t xml:space="preserve">Scott, S.K., </w:t>
      </w:r>
      <w:proofErr w:type="spellStart"/>
      <w:r w:rsidRPr="000B5892">
        <w:rPr>
          <w:rStyle w:val="Emphasis"/>
          <w:rFonts w:ascii="Times New Roman" w:hAnsi="Times New Roman" w:cs="Times New Roman"/>
          <w:i w:val="0"/>
          <w:iCs w:val="0"/>
          <w:lang w:val="en-US"/>
        </w:rPr>
        <w:t>Johnsrude</w:t>
      </w:r>
      <w:proofErr w:type="spellEnd"/>
      <w:r w:rsidRPr="000B5892">
        <w:rPr>
          <w:rStyle w:val="Emphasis"/>
          <w:rFonts w:ascii="Times New Roman" w:hAnsi="Times New Roman" w:cs="Times New Roman"/>
          <w:i w:val="0"/>
          <w:iCs w:val="0"/>
          <w:lang w:val="en-US"/>
        </w:rPr>
        <w:t>, I.S. (2003). The neuroanatomical and functional organization of speech perception. Trends in Neuroscience. 26(2). 100-107.</w:t>
      </w:r>
    </w:p>
    <w:p w14:paraId="552185DE" w14:textId="77777777" w:rsidR="00FB6670" w:rsidRPr="000B5892" w:rsidRDefault="00FB6670" w:rsidP="00FB6670">
      <w:pPr>
        <w:numPr>
          <w:ilvl w:val="0"/>
          <w:numId w:val="7"/>
        </w:numPr>
        <w:suppressAutoHyphens/>
        <w:spacing w:line="1" w:lineRule="atLeast"/>
        <w:jc w:val="both"/>
        <w:textAlignment w:val="top"/>
        <w:outlineLvl w:val="0"/>
        <w:rPr>
          <w:rFonts w:ascii="Times New Roman" w:hAnsi="Times New Roman" w:cs="Times New Roman"/>
          <w:lang w:val="en-US"/>
        </w:rPr>
      </w:pPr>
      <w:r w:rsidRPr="000B5892">
        <w:rPr>
          <w:rFonts w:ascii="Times New Roman" w:hAnsi="Times New Roman" w:cs="Times New Roman"/>
          <w:color w:val="000000" w:themeColor="text1"/>
          <w:lang w:val="en-US"/>
        </w:rPr>
        <w:t>Squire</w:t>
      </w:r>
      <w:r w:rsidRPr="000B5892">
        <w:rPr>
          <w:rFonts w:ascii="Times New Roman" w:hAnsi="Times New Roman" w:cs="Times New Roman"/>
          <w:lang w:val="en-US"/>
        </w:rPr>
        <w:t>, L.R. (2009). Memory and brain systems: 1969-2009. The journal of neuroscience. 29(41). 12711-12761.</w:t>
      </w:r>
    </w:p>
    <w:p w14:paraId="02196E84" w14:textId="77777777" w:rsidR="00FB6670" w:rsidRPr="000B5892" w:rsidRDefault="00FB6670" w:rsidP="00FB6670">
      <w:pPr>
        <w:numPr>
          <w:ilvl w:val="0"/>
          <w:numId w:val="7"/>
        </w:numPr>
        <w:suppressAutoHyphens/>
        <w:spacing w:line="1" w:lineRule="atLeast"/>
        <w:textAlignment w:val="top"/>
        <w:outlineLvl w:val="0"/>
        <w:rPr>
          <w:rFonts w:ascii="Times New Roman" w:hAnsi="Times New Roman" w:cs="Times New Roman"/>
          <w:lang w:val="en-US"/>
        </w:rPr>
      </w:pPr>
      <w:r w:rsidRPr="000B5892">
        <w:rPr>
          <w:rFonts w:ascii="Times New Roman" w:hAnsi="Times New Roman" w:cs="Times New Roman"/>
          <w:lang w:val="en-US"/>
        </w:rPr>
        <w:t xml:space="preserve">Strobel, A., </w:t>
      </w:r>
      <w:proofErr w:type="spellStart"/>
      <w:r w:rsidRPr="000B5892">
        <w:rPr>
          <w:rFonts w:ascii="Times New Roman" w:hAnsi="Times New Roman" w:cs="Times New Roman"/>
          <w:lang w:val="en-US"/>
        </w:rPr>
        <w:t>Debener</w:t>
      </w:r>
      <w:proofErr w:type="spellEnd"/>
      <w:r w:rsidRPr="000B5892">
        <w:rPr>
          <w:rFonts w:ascii="Times New Roman" w:hAnsi="Times New Roman" w:cs="Times New Roman"/>
          <w:lang w:val="en-US"/>
        </w:rPr>
        <w:t xml:space="preserve">, S., Sorger, B., Peters, J.C., </w:t>
      </w:r>
      <w:proofErr w:type="spellStart"/>
      <w:r w:rsidRPr="000B5892">
        <w:rPr>
          <w:rFonts w:ascii="Times New Roman" w:hAnsi="Times New Roman" w:cs="Times New Roman"/>
          <w:lang w:val="en-US"/>
        </w:rPr>
        <w:t>Kranczioch</w:t>
      </w:r>
      <w:proofErr w:type="spellEnd"/>
      <w:r w:rsidRPr="000B5892">
        <w:rPr>
          <w:rFonts w:ascii="Times New Roman" w:hAnsi="Times New Roman" w:cs="Times New Roman"/>
          <w:lang w:val="en-US"/>
        </w:rPr>
        <w:t xml:space="preserve">, C., Hoechstetter, K., Engel, A.K., Brocke, B., Goebel, R. (2008). Novelty and target processing during an auditory novelty oddball: A simultaneous event-related potential and functional magnetic resonance imaging study. </w:t>
      </w:r>
      <w:proofErr w:type="spellStart"/>
      <w:r w:rsidRPr="000B5892">
        <w:rPr>
          <w:rFonts w:ascii="Times New Roman" w:hAnsi="Times New Roman" w:cs="Times New Roman"/>
          <w:lang w:val="en-US"/>
        </w:rPr>
        <w:t>NeuroImage</w:t>
      </w:r>
      <w:proofErr w:type="spellEnd"/>
      <w:r w:rsidRPr="000B5892">
        <w:rPr>
          <w:rFonts w:ascii="Times New Roman" w:hAnsi="Times New Roman" w:cs="Times New Roman"/>
          <w:lang w:val="en-US"/>
        </w:rPr>
        <w:t>. 40(2). 869-883.</w:t>
      </w:r>
    </w:p>
    <w:p w14:paraId="24B181C4" w14:textId="77777777" w:rsidR="00972DFA" w:rsidRPr="00B0549B" w:rsidRDefault="00FB6670" w:rsidP="00D86DF8">
      <w:pPr>
        <w:numPr>
          <w:ilvl w:val="0"/>
          <w:numId w:val="7"/>
        </w:numPr>
        <w:suppressAutoHyphens/>
        <w:spacing w:line="1" w:lineRule="atLeast"/>
        <w:textAlignment w:val="top"/>
        <w:outlineLvl w:val="0"/>
        <w:rPr>
          <w:rFonts w:ascii="Times New Roman" w:hAnsi="Times New Roman" w:cs="Times New Roman"/>
          <w:b/>
          <w:bCs/>
          <w:lang w:val="en-US"/>
        </w:rPr>
      </w:pPr>
      <w:r w:rsidRPr="000B5892">
        <w:rPr>
          <w:rFonts w:ascii="Times New Roman" w:hAnsi="Times New Roman" w:cs="Times New Roman"/>
          <w:lang w:val="en-US"/>
        </w:rPr>
        <w:lastRenderedPageBreak/>
        <w:t xml:space="preserve">Wronka, E.A., Kaiser, J., Coenen, A.M.L. (2012). Neural generators of the auditory evoked potential components P3a and P3b. Acta </w:t>
      </w:r>
      <w:proofErr w:type="spellStart"/>
      <w:r w:rsidRPr="000B5892">
        <w:rPr>
          <w:rFonts w:ascii="Times New Roman" w:hAnsi="Times New Roman" w:cs="Times New Roman"/>
          <w:lang w:val="en-US"/>
        </w:rPr>
        <w:t>Neurobiologiae</w:t>
      </w:r>
      <w:proofErr w:type="spellEnd"/>
      <w:r w:rsidRPr="000B5892">
        <w:rPr>
          <w:rFonts w:ascii="Times New Roman" w:hAnsi="Times New Roman" w:cs="Times New Roman"/>
          <w:lang w:val="en-US"/>
        </w:rPr>
        <w:t xml:space="preserve"> </w:t>
      </w:r>
      <w:proofErr w:type="spellStart"/>
      <w:r w:rsidRPr="000B5892">
        <w:rPr>
          <w:rFonts w:ascii="Times New Roman" w:hAnsi="Times New Roman" w:cs="Times New Roman"/>
          <w:lang w:val="en-US"/>
        </w:rPr>
        <w:t>Experimentalis</w:t>
      </w:r>
      <w:proofErr w:type="spellEnd"/>
      <w:r w:rsidRPr="000B5892">
        <w:rPr>
          <w:rFonts w:ascii="Times New Roman" w:hAnsi="Times New Roman" w:cs="Times New Roman"/>
          <w:lang w:val="en-US"/>
        </w:rPr>
        <w:t>. 72. 51-64.</w:t>
      </w:r>
    </w:p>
    <w:p w14:paraId="48CBFE71" w14:textId="77777777" w:rsidR="00B0549B" w:rsidRDefault="00B0549B" w:rsidP="00B0549B">
      <w:pPr>
        <w:suppressAutoHyphens/>
        <w:spacing w:line="1" w:lineRule="atLeast"/>
        <w:ind w:left="360"/>
        <w:textAlignment w:val="top"/>
        <w:outlineLvl w:val="0"/>
        <w:rPr>
          <w:rFonts w:ascii="Times New Roman" w:hAnsi="Times New Roman" w:cs="Times New Roman"/>
          <w:lang w:val="en-US"/>
        </w:rPr>
      </w:pPr>
    </w:p>
    <w:p w14:paraId="54ED1568" w14:textId="77777777" w:rsidR="00B0549B" w:rsidRPr="00B0549B" w:rsidRDefault="00B0549B" w:rsidP="00B0549B">
      <w:pPr>
        <w:rPr>
          <w:b/>
          <w:bCs/>
          <w:sz w:val="36"/>
          <w:szCs w:val="36"/>
          <w:lang w:val="en-US"/>
        </w:rPr>
      </w:pPr>
      <w:r w:rsidRPr="00B0549B">
        <w:rPr>
          <w:rFonts w:ascii="Times New Roman" w:hAnsi="Times New Roman" w:cs="Times New Roman"/>
          <w:b/>
          <w:bCs/>
          <w:sz w:val="36"/>
          <w:szCs w:val="36"/>
          <w:lang w:val="en-US"/>
        </w:rPr>
        <w:t>Appendix 1</w:t>
      </w:r>
    </w:p>
    <w:p w14:paraId="265B2740" w14:textId="77777777" w:rsidR="00B0549B" w:rsidRPr="00B0549B" w:rsidRDefault="00B0549B" w:rsidP="00B0549B">
      <w:pPr>
        <w:rPr>
          <w:lang w:val="en-US"/>
        </w:rPr>
      </w:pPr>
    </w:p>
    <w:tbl>
      <w:tblPr>
        <w:tblW w:w="10058" w:type="dxa"/>
        <w:tblInd w:w="-98" w:type="dxa"/>
        <w:tblLayout w:type="fixed"/>
        <w:tblLook w:val="0000" w:firstRow="0" w:lastRow="0" w:firstColumn="0" w:lastColumn="0" w:noHBand="0" w:noVBand="0"/>
      </w:tblPr>
      <w:tblGrid>
        <w:gridCol w:w="2304"/>
        <w:gridCol w:w="2301"/>
        <w:gridCol w:w="2516"/>
        <w:gridCol w:w="2937"/>
      </w:tblGrid>
      <w:tr w:rsidR="00B0549B" w:rsidRPr="00B0549B" w14:paraId="539409F3" w14:textId="77777777" w:rsidTr="00B0549B">
        <w:trPr>
          <w:trHeight w:val="320"/>
        </w:trPr>
        <w:tc>
          <w:tcPr>
            <w:tcW w:w="2304" w:type="dxa"/>
            <w:vAlign w:val="bottom"/>
          </w:tcPr>
          <w:p w14:paraId="11FD8E61" w14:textId="77777777" w:rsidR="00B0549B" w:rsidRPr="00B0549B" w:rsidRDefault="007B0002" w:rsidP="00FD49E3">
            <w:pPr>
              <w:rPr>
                <w:rFonts w:ascii="Times New Roman" w:eastAsia="Times New Roman" w:hAnsi="Times New Roman" w:cs="Times New Roman"/>
                <w:color w:val="000000"/>
                <w:kern w:val="0"/>
                <w:lang w:val="en-US" w:eastAsia="ru-RU"/>
              </w:rPr>
            </w:pPr>
            <w:r>
              <w:rPr>
                <w:rFonts w:ascii="Times New Roman" w:eastAsia="Times New Roman" w:hAnsi="Times New Roman" w:cs="Times New Roman"/>
                <w:color w:val="000000"/>
                <w:kern w:val="0"/>
                <w:lang w:val="en-US" w:eastAsia="ru-RU"/>
              </w:rPr>
              <w:t>Sub-group</w:t>
            </w:r>
            <w:r w:rsidR="00B0549B" w:rsidRPr="00B0549B">
              <w:rPr>
                <w:rFonts w:ascii="Times New Roman" w:eastAsia="Times New Roman" w:hAnsi="Times New Roman" w:cs="Times New Roman"/>
                <w:color w:val="000000"/>
                <w:kern w:val="0"/>
                <w:lang w:eastAsia="ru-RU"/>
              </w:rPr>
              <w:t xml:space="preserve"> 5-6</w:t>
            </w:r>
          </w:p>
        </w:tc>
        <w:tc>
          <w:tcPr>
            <w:tcW w:w="2301" w:type="dxa"/>
            <w:vAlign w:val="bottom"/>
          </w:tcPr>
          <w:p w14:paraId="474BE7B2" w14:textId="77777777" w:rsidR="00B0549B" w:rsidRPr="00B0549B" w:rsidRDefault="007B0002" w:rsidP="00FD49E3">
            <w:pPr>
              <w:rPr>
                <w:rFonts w:ascii="Times New Roman" w:eastAsia="Times New Roman" w:hAnsi="Times New Roman" w:cs="Times New Roman"/>
                <w:color w:val="000000"/>
                <w:kern w:val="0"/>
                <w:lang w:val="en-US" w:eastAsia="ru-RU"/>
              </w:rPr>
            </w:pPr>
            <w:r>
              <w:rPr>
                <w:rFonts w:ascii="Times New Roman" w:eastAsia="Times New Roman" w:hAnsi="Times New Roman" w:cs="Times New Roman"/>
                <w:color w:val="000000"/>
                <w:kern w:val="0"/>
                <w:lang w:val="en-US" w:eastAsia="ru-RU"/>
              </w:rPr>
              <w:t>Sub-group</w:t>
            </w:r>
            <w:r w:rsidR="00B0549B" w:rsidRPr="00B0549B">
              <w:rPr>
                <w:rFonts w:ascii="Times New Roman" w:eastAsia="Times New Roman" w:hAnsi="Times New Roman" w:cs="Times New Roman"/>
                <w:color w:val="000000"/>
                <w:kern w:val="0"/>
                <w:lang w:eastAsia="ru-RU"/>
              </w:rPr>
              <w:t xml:space="preserve"> 7-8</w:t>
            </w:r>
          </w:p>
        </w:tc>
        <w:tc>
          <w:tcPr>
            <w:tcW w:w="2516" w:type="dxa"/>
            <w:vAlign w:val="bottom"/>
          </w:tcPr>
          <w:p w14:paraId="460463F1" w14:textId="77777777" w:rsidR="00B0549B" w:rsidRPr="00B0549B" w:rsidRDefault="007B0002" w:rsidP="00FD49E3">
            <w:pPr>
              <w:rPr>
                <w:rFonts w:ascii="Times New Roman" w:eastAsia="Times New Roman" w:hAnsi="Times New Roman" w:cs="Times New Roman"/>
                <w:color w:val="000000"/>
                <w:kern w:val="0"/>
                <w:lang w:val="en-US" w:eastAsia="ru-RU"/>
              </w:rPr>
            </w:pPr>
            <w:r>
              <w:rPr>
                <w:rFonts w:ascii="Times New Roman" w:eastAsia="Times New Roman" w:hAnsi="Times New Roman" w:cs="Times New Roman"/>
                <w:color w:val="000000"/>
                <w:kern w:val="0"/>
                <w:lang w:val="en-US" w:eastAsia="ru-RU"/>
              </w:rPr>
              <w:t>Sub-group</w:t>
            </w:r>
            <w:r w:rsidR="00B0549B" w:rsidRPr="00B0549B">
              <w:rPr>
                <w:rFonts w:ascii="Times New Roman" w:eastAsia="Times New Roman" w:hAnsi="Times New Roman" w:cs="Times New Roman"/>
                <w:color w:val="000000"/>
                <w:kern w:val="0"/>
                <w:lang w:eastAsia="ru-RU"/>
              </w:rPr>
              <w:t xml:space="preserve"> 9-10</w:t>
            </w:r>
          </w:p>
        </w:tc>
        <w:tc>
          <w:tcPr>
            <w:tcW w:w="2937" w:type="dxa"/>
            <w:vAlign w:val="bottom"/>
          </w:tcPr>
          <w:p w14:paraId="317AEAF2" w14:textId="77777777" w:rsidR="00B0549B" w:rsidRPr="00B0549B" w:rsidRDefault="007B0002" w:rsidP="00FD49E3">
            <w:pPr>
              <w:rPr>
                <w:rFonts w:ascii="Times New Roman" w:eastAsia="Times New Roman" w:hAnsi="Times New Roman" w:cs="Times New Roman"/>
                <w:color w:val="000000"/>
                <w:kern w:val="0"/>
                <w:lang w:val="en-US" w:eastAsia="ru-RU"/>
              </w:rPr>
            </w:pPr>
            <w:r>
              <w:rPr>
                <w:rFonts w:ascii="Times New Roman" w:eastAsia="Times New Roman" w:hAnsi="Times New Roman" w:cs="Times New Roman"/>
                <w:color w:val="000000"/>
                <w:kern w:val="0"/>
                <w:lang w:val="en-US" w:eastAsia="ru-RU"/>
              </w:rPr>
              <w:t>Sub-group</w:t>
            </w:r>
            <w:r w:rsidR="00B0549B" w:rsidRPr="00B0549B">
              <w:rPr>
                <w:rFonts w:ascii="Times New Roman" w:eastAsia="Times New Roman" w:hAnsi="Times New Roman" w:cs="Times New Roman"/>
                <w:color w:val="000000"/>
                <w:kern w:val="0"/>
                <w:lang w:eastAsia="ru-RU"/>
              </w:rPr>
              <w:t xml:space="preserve"> 11-12</w:t>
            </w:r>
          </w:p>
        </w:tc>
      </w:tr>
      <w:tr w:rsidR="00B0549B" w:rsidRPr="00B0549B" w14:paraId="4EC1E8C7" w14:textId="77777777" w:rsidTr="00B0549B">
        <w:trPr>
          <w:trHeight w:val="320"/>
        </w:trPr>
        <w:tc>
          <w:tcPr>
            <w:tcW w:w="2304" w:type="dxa"/>
            <w:vAlign w:val="bottom"/>
          </w:tcPr>
          <w:p w14:paraId="714E866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апекс</w:t>
            </w:r>
          </w:p>
        </w:tc>
        <w:tc>
          <w:tcPr>
            <w:tcW w:w="2301" w:type="dxa"/>
            <w:vAlign w:val="bottom"/>
          </w:tcPr>
          <w:p w14:paraId="6C879A3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плерома</w:t>
            </w:r>
          </w:p>
        </w:tc>
        <w:tc>
          <w:tcPr>
            <w:tcW w:w="2516" w:type="dxa"/>
            <w:vAlign w:val="bottom"/>
          </w:tcPr>
          <w:p w14:paraId="2934775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эмергенцы</w:t>
            </w:r>
            <w:proofErr w:type="spellEnd"/>
          </w:p>
        </w:tc>
        <w:tc>
          <w:tcPr>
            <w:tcW w:w="2937" w:type="dxa"/>
            <w:vAlign w:val="bottom"/>
          </w:tcPr>
          <w:p w14:paraId="5CD411F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калиптроген</w:t>
            </w:r>
            <w:proofErr w:type="spellEnd"/>
          </w:p>
        </w:tc>
      </w:tr>
      <w:tr w:rsidR="00B0549B" w:rsidRPr="00B0549B" w14:paraId="7DE23FD3" w14:textId="77777777" w:rsidTr="00B0549B">
        <w:trPr>
          <w:trHeight w:val="320"/>
        </w:trPr>
        <w:tc>
          <w:tcPr>
            <w:tcW w:w="2304" w:type="dxa"/>
            <w:vAlign w:val="bottom"/>
          </w:tcPr>
          <w:p w14:paraId="000BEF0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кристы</w:t>
            </w:r>
            <w:proofErr w:type="spellEnd"/>
          </w:p>
        </w:tc>
        <w:tc>
          <w:tcPr>
            <w:tcW w:w="2301" w:type="dxa"/>
            <w:vAlign w:val="bottom"/>
          </w:tcPr>
          <w:p w14:paraId="64DE16D1"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гонофор</w:t>
            </w:r>
            <w:proofErr w:type="spellEnd"/>
          </w:p>
        </w:tc>
        <w:tc>
          <w:tcPr>
            <w:tcW w:w="2516" w:type="dxa"/>
            <w:vAlign w:val="bottom"/>
          </w:tcPr>
          <w:p w14:paraId="371E350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колумелла</w:t>
            </w:r>
          </w:p>
        </w:tc>
        <w:tc>
          <w:tcPr>
            <w:tcW w:w="2937" w:type="dxa"/>
            <w:vAlign w:val="bottom"/>
          </w:tcPr>
          <w:p w14:paraId="1CE4501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гиалоплазма</w:t>
            </w:r>
            <w:proofErr w:type="spellEnd"/>
          </w:p>
        </w:tc>
      </w:tr>
      <w:tr w:rsidR="00B0549B" w:rsidRPr="00B0549B" w14:paraId="5E864ED2" w14:textId="77777777" w:rsidTr="00B0549B">
        <w:trPr>
          <w:trHeight w:val="320"/>
        </w:trPr>
        <w:tc>
          <w:tcPr>
            <w:tcW w:w="2304" w:type="dxa"/>
            <w:vAlign w:val="bottom"/>
          </w:tcPr>
          <w:p w14:paraId="6BB772F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строма</w:t>
            </w:r>
          </w:p>
        </w:tc>
        <w:tc>
          <w:tcPr>
            <w:tcW w:w="2301" w:type="dxa"/>
            <w:vAlign w:val="bottom"/>
          </w:tcPr>
          <w:p w14:paraId="77C179F7"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ламеллы</w:t>
            </w:r>
            <w:proofErr w:type="spellEnd"/>
          </w:p>
        </w:tc>
        <w:tc>
          <w:tcPr>
            <w:tcW w:w="2516" w:type="dxa"/>
            <w:vAlign w:val="bottom"/>
          </w:tcPr>
          <w:p w14:paraId="5470E0A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тилакоиды</w:t>
            </w:r>
            <w:proofErr w:type="spellEnd"/>
          </w:p>
        </w:tc>
        <w:tc>
          <w:tcPr>
            <w:tcW w:w="2937" w:type="dxa"/>
            <w:vAlign w:val="bottom"/>
          </w:tcPr>
          <w:p w14:paraId="0967647A"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фрагмопласт</w:t>
            </w:r>
            <w:proofErr w:type="spellEnd"/>
          </w:p>
        </w:tc>
      </w:tr>
      <w:tr w:rsidR="00B0549B" w:rsidRPr="00B0549B" w14:paraId="5DC43F14" w14:textId="77777777" w:rsidTr="00B0549B">
        <w:trPr>
          <w:trHeight w:val="320"/>
        </w:trPr>
        <w:tc>
          <w:tcPr>
            <w:tcW w:w="2304" w:type="dxa"/>
            <w:vAlign w:val="bottom"/>
          </w:tcPr>
          <w:p w14:paraId="618AB87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настии</w:t>
            </w:r>
          </w:p>
        </w:tc>
        <w:tc>
          <w:tcPr>
            <w:tcW w:w="2301" w:type="dxa"/>
            <w:vAlign w:val="bottom"/>
          </w:tcPr>
          <w:p w14:paraId="21D36F7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тропизм</w:t>
            </w:r>
          </w:p>
        </w:tc>
        <w:tc>
          <w:tcPr>
            <w:tcW w:w="2516" w:type="dxa"/>
            <w:vAlign w:val="bottom"/>
          </w:tcPr>
          <w:p w14:paraId="476817F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мацерация</w:t>
            </w:r>
          </w:p>
        </w:tc>
        <w:tc>
          <w:tcPr>
            <w:tcW w:w="2937" w:type="dxa"/>
            <w:vAlign w:val="bottom"/>
          </w:tcPr>
          <w:p w14:paraId="7F6B987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паранектрозе</w:t>
            </w:r>
            <w:proofErr w:type="spellEnd"/>
          </w:p>
        </w:tc>
      </w:tr>
      <w:tr w:rsidR="00B0549B" w:rsidRPr="00B0549B" w14:paraId="5D9DFBCC" w14:textId="77777777" w:rsidTr="00B0549B">
        <w:trPr>
          <w:trHeight w:val="320"/>
        </w:trPr>
        <w:tc>
          <w:tcPr>
            <w:tcW w:w="2304" w:type="dxa"/>
            <w:vAlign w:val="bottom"/>
          </w:tcPr>
          <w:p w14:paraId="4CB4D13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висцин</w:t>
            </w:r>
            <w:proofErr w:type="spellEnd"/>
          </w:p>
        </w:tc>
        <w:tc>
          <w:tcPr>
            <w:tcW w:w="2301" w:type="dxa"/>
            <w:vAlign w:val="bottom"/>
          </w:tcPr>
          <w:p w14:paraId="4FCBC50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нутации</w:t>
            </w:r>
          </w:p>
        </w:tc>
        <w:tc>
          <w:tcPr>
            <w:tcW w:w="2516" w:type="dxa"/>
            <w:vAlign w:val="bottom"/>
          </w:tcPr>
          <w:p w14:paraId="5751D23D"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десмосомы</w:t>
            </w:r>
          </w:p>
        </w:tc>
        <w:tc>
          <w:tcPr>
            <w:tcW w:w="2937" w:type="dxa"/>
            <w:vAlign w:val="bottom"/>
          </w:tcPr>
          <w:p w14:paraId="78FB594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плазмодесмы</w:t>
            </w:r>
            <w:proofErr w:type="spellEnd"/>
          </w:p>
        </w:tc>
      </w:tr>
      <w:tr w:rsidR="00B0549B" w:rsidRPr="00B0549B" w14:paraId="25374B4C" w14:textId="77777777" w:rsidTr="00B0549B">
        <w:trPr>
          <w:trHeight w:val="320"/>
        </w:trPr>
        <w:tc>
          <w:tcPr>
            <w:tcW w:w="2304" w:type="dxa"/>
            <w:vAlign w:val="bottom"/>
          </w:tcPr>
          <w:p w14:paraId="10D1A1B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галлы</w:t>
            </w:r>
          </w:p>
        </w:tc>
        <w:tc>
          <w:tcPr>
            <w:tcW w:w="2301" w:type="dxa"/>
            <w:vAlign w:val="bottom"/>
          </w:tcPr>
          <w:p w14:paraId="5534E24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ценоцит</w:t>
            </w:r>
            <w:proofErr w:type="spellEnd"/>
          </w:p>
        </w:tc>
        <w:tc>
          <w:tcPr>
            <w:tcW w:w="2516" w:type="dxa"/>
            <w:vAlign w:val="bottom"/>
          </w:tcPr>
          <w:p w14:paraId="68DAD6D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элиситоры</w:t>
            </w:r>
            <w:proofErr w:type="spellEnd"/>
          </w:p>
        </w:tc>
        <w:tc>
          <w:tcPr>
            <w:tcW w:w="2937" w:type="dxa"/>
            <w:vAlign w:val="bottom"/>
          </w:tcPr>
          <w:p w14:paraId="2E704C9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схизогенные</w:t>
            </w:r>
            <w:proofErr w:type="spellEnd"/>
          </w:p>
        </w:tc>
      </w:tr>
      <w:tr w:rsidR="00B0549B" w:rsidRPr="00B0549B" w14:paraId="6D6E281D" w14:textId="77777777" w:rsidTr="00B0549B">
        <w:trPr>
          <w:trHeight w:val="320"/>
        </w:trPr>
        <w:tc>
          <w:tcPr>
            <w:tcW w:w="2304" w:type="dxa"/>
            <w:vAlign w:val="bottom"/>
          </w:tcPr>
          <w:p w14:paraId="5550618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каллус</w:t>
            </w:r>
          </w:p>
        </w:tc>
        <w:tc>
          <w:tcPr>
            <w:tcW w:w="2301" w:type="dxa"/>
            <w:vAlign w:val="bottom"/>
          </w:tcPr>
          <w:p w14:paraId="07BB27E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цистолит</w:t>
            </w:r>
            <w:proofErr w:type="spellEnd"/>
          </w:p>
        </w:tc>
        <w:tc>
          <w:tcPr>
            <w:tcW w:w="2516" w:type="dxa"/>
            <w:vAlign w:val="bottom"/>
          </w:tcPr>
          <w:p w14:paraId="31F5AB6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капсидиол</w:t>
            </w:r>
            <w:proofErr w:type="spellEnd"/>
          </w:p>
        </w:tc>
        <w:tc>
          <w:tcPr>
            <w:tcW w:w="2937" w:type="dxa"/>
            <w:vAlign w:val="bottom"/>
          </w:tcPr>
          <w:p w14:paraId="38BE090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рексигенные</w:t>
            </w:r>
            <w:proofErr w:type="spellEnd"/>
          </w:p>
        </w:tc>
      </w:tr>
      <w:tr w:rsidR="00B0549B" w:rsidRPr="00B0549B" w14:paraId="2490F25C" w14:textId="77777777" w:rsidTr="00B0549B">
        <w:trPr>
          <w:trHeight w:val="320"/>
        </w:trPr>
        <w:tc>
          <w:tcPr>
            <w:tcW w:w="2304" w:type="dxa"/>
            <w:vAlign w:val="bottom"/>
          </w:tcPr>
          <w:p w14:paraId="3605CC0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гумми</w:t>
            </w:r>
          </w:p>
        </w:tc>
        <w:tc>
          <w:tcPr>
            <w:tcW w:w="2301" w:type="dxa"/>
            <w:vAlign w:val="bottom"/>
          </w:tcPr>
          <w:p w14:paraId="1772281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веламен</w:t>
            </w:r>
            <w:proofErr w:type="spellEnd"/>
          </w:p>
        </w:tc>
        <w:tc>
          <w:tcPr>
            <w:tcW w:w="2516" w:type="dxa"/>
            <w:vAlign w:val="bottom"/>
          </w:tcPr>
          <w:p w14:paraId="1179405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медикарпин</w:t>
            </w:r>
            <w:proofErr w:type="spellEnd"/>
          </w:p>
        </w:tc>
        <w:tc>
          <w:tcPr>
            <w:tcW w:w="2937" w:type="dxa"/>
            <w:vAlign w:val="bottom"/>
          </w:tcPr>
          <w:p w14:paraId="73A5393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гиперплазия</w:t>
            </w:r>
          </w:p>
        </w:tc>
      </w:tr>
      <w:tr w:rsidR="00B0549B" w:rsidRPr="00B0549B" w14:paraId="46B0BB8C" w14:textId="77777777" w:rsidTr="00B0549B">
        <w:trPr>
          <w:trHeight w:val="320"/>
        </w:trPr>
        <w:tc>
          <w:tcPr>
            <w:tcW w:w="2304" w:type="dxa"/>
            <w:vAlign w:val="bottom"/>
          </w:tcPr>
          <w:p w14:paraId="67AE852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камеди</w:t>
            </w:r>
          </w:p>
        </w:tc>
        <w:tc>
          <w:tcPr>
            <w:tcW w:w="2301" w:type="dxa"/>
            <w:vAlign w:val="bottom"/>
          </w:tcPr>
          <w:p w14:paraId="2D37A2F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гуттация</w:t>
            </w:r>
          </w:p>
        </w:tc>
        <w:tc>
          <w:tcPr>
            <w:tcW w:w="2516" w:type="dxa"/>
            <w:vAlign w:val="bottom"/>
          </w:tcPr>
          <w:p w14:paraId="4A74414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фурановым</w:t>
            </w:r>
          </w:p>
        </w:tc>
        <w:tc>
          <w:tcPr>
            <w:tcW w:w="2937" w:type="dxa"/>
            <w:vAlign w:val="bottom"/>
          </w:tcPr>
          <w:p w14:paraId="68F9800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умбеллиферон</w:t>
            </w:r>
            <w:proofErr w:type="spellEnd"/>
          </w:p>
        </w:tc>
      </w:tr>
      <w:tr w:rsidR="00B0549B" w:rsidRPr="00B0549B" w14:paraId="409FD30C" w14:textId="77777777" w:rsidTr="00B0549B">
        <w:trPr>
          <w:trHeight w:val="320"/>
        </w:trPr>
        <w:tc>
          <w:tcPr>
            <w:tcW w:w="2304" w:type="dxa"/>
            <w:vAlign w:val="bottom"/>
          </w:tcPr>
          <w:p w14:paraId="0517B62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терпен</w:t>
            </w:r>
          </w:p>
        </w:tc>
        <w:tc>
          <w:tcPr>
            <w:tcW w:w="2301" w:type="dxa"/>
            <w:vAlign w:val="bottom"/>
          </w:tcPr>
          <w:p w14:paraId="79B3331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эпитема</w:t>
            </w:r>
            <w:proofErr w:type="spellEnd"/>
          </w:p>
        </w:tc>
        <w:tc>
          <w:tcPr>
            <w:tcW w:w="2516" w:type="dxa"/>
            <w:vAlign w:val="bottom"/>
          </w:tcPr>
          <w:p w14:paraId="6ABC7D3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гаустории</w:t>
            </w:r>
          </w:p>
        </w:tc>
        <w:tc>
          <w:tcPr>
            <w:tcW w:w="2937" w:type="dxa"/>
            <w:vAlign w:val="bottom"/>
          </w:tcPr>
          <w:p w14:paraId="5C1C3165"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анастемозах</w:t>
            </w:r>
            <w:proofErr w:type="spellEnd"/>
          </w:p>
        </w:tc>
      </w:tr>
      <w:tr w:rsidR="00B0549B" w:rsidRPr="00B0549B" w14:paraId="76749907" w14:textId="77777777" w:rsidTr="00B0549B">
        <w:trPr>
          <w:trHeight w:val="320"/>
        </w:trPr>
        <w:tc>
          <w:tcPr>
            <w:tcW w:w="2304" w:type="dxa"/>
            <w:vAlign w:val="bottom"/>
          </w:tcPr>
          <w:p w14:paraId="4E7047A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камбий</w:t>
            </w:r>
          </w:p>
        </w:tc>
        <w:tc>
          <w:tcPr>
            <w:tcW w:w="2301" w:type="dxa"/>
            <w:vAlign w:val="bottom"/>
          </w:tcPr>
          <w:p w14:paraId="4479B8C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заболонь</w:t>
            </w:r>
          </w:p>
        </w:tc>
        <w:tc>
          <w:tcPr>
            <w:tcW w:w="2516" w:type="dxa"/>
            <w:vAlign w:val="bottom"/>
          </w:tcPr>
          <w:p w14:paraId="0CB2350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эндархным</w:t>
            </w:r>
            <w:proofErr w:type="spellEnd"/>
          </w:p>
        </w:tc>
        <w:tc>
          <w:tcPr>
            <w:tcW w:w="2937" w:type="dxa"/>
            <w:vAlign w:val="bottom"/>
          </w:tcPr>
          <w:p w14:paraId="2BA8669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васкулатура</w:t>
            </w:r>
            <w:proofErr w:type="spellEnd"/>
          </w:p>
        </w:tc>
      </w:tr>
      <w:tr w:rsidR="00B0549B" w:rsidRPr="00B0549B" w14:paraId="4BF89D4A" w14:textId="77777777" w:rsidTr="00B0549B">
        <w:trPr>
          <w:trHeight w:val="320"/>
        </w:trPr>
        <w:tc>
          <w:tcPr>
            <w:tcW w:w="2304" w:type="dxa"/>
            <w:vAlign w:val="bottom"/>
          </w:tcPr>
          <w:p w14:paraId="721F8A2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лептом</w:t>
            </w:r>
            <w:proofErr w:type="spellEnd"/>
          </w:p>
        </w:tc>
        <w:tc>
          <w:tcPr>
            <w:tcW w:w="2301" w:type="dxa"/>
            <w:vAlign w:val="bottom"/>
          </w:tcPr>
          <w:p w14:paraId="3F0376C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феллема</w:t>
            </w:r>
          </w:p>
        </w:tc>
        <w:tc>
          <w:tcPr>
            <w:tcW w:w="2516" w:type="dxa"/>
            <w:vAlign w:val="bottom"/>
          </w:tcPr>
          <w:p w14:paraId="02F1435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диссолюции</w:t>
            </w:r>
            <w:proofErr w:type="spellEnd"/>
          </w:p>
        </w:tc>
        <w:tc>
          <w:tcPr>
            <w:tcW w:w="2937" w:type="dxa"/>
            <w:vAlign w:val="bottom"/>
          </w:tcPr>
          <w:p w14:paraId="7CB1CC5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атрихобласты</w:t>
            </w:r>
            <w:proofErr w:type="spellEnd"/>
          </w:p>
        </w:tc>
      </w:tr>
      <w:tr w:rsidR="00B0549B" w:rsidRPr="00B0549B" w14:paraId="178C1064" w14:textId="77777777" w:rsidTr="00B0549B">
        <w:trPr>
          <w:trHeight w:val="320"/>
        </w:trPr>
        <w:tc>
          <w:tcPr>
            <w:tcW w:w="2304" w:type="dxa"/>
            <w:vAlign w:val="bottom"/>
          </w:tcPr>
          <w:p w14:paraId="1BB70A8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лизис</w:t>
            </w:r>
          </w:p>
        </w:tc>
        <w:tc>
          <w:tcPr>
            <w:tcW w:w="2301" w:type="dxa"/>
            <w:vAlign w:val="bottom"/>
          </w:tcPr>
          <w:p w14:paraId="581AE2E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мицелла</w:t>
            </w:r>
          </w:p>
        </w:tc>
        <w:tc>
          <w:tcPr>
            <w:tcW w:w="2516" w:type="dxa"/>
            <w:vAlign w:val="bottom"/>
          </w:tcPr>
          <w:p w14:paraId="1A7FDBA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гидропота</w:t>
            </w:r>
            <w:proofErr w:type="spellEnd"/>
          </w:p>
        </w:tc>
        <w:tc>
          <w:tcPr>
            <w:tcW w:w="2937" w:type="dxa"/>
            <w:vAlign w:val="bottom"/>
          </w:tcPr>
          <w:p w14:paraId="3619D1A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гетерофилия</w:t>
            </w:r>
            <w:proofErr w:type="spellEnd"/>
          </w:p>
        </w:tc>
      </w:tr>
      <w:tr w:rsidR="00B0549B" w:rsidRPr="00B0549B" w14:paraId="60087064" w14:textId="77777777" w:rsidTr="00B0549B">
        <w:trPr>
          <w:trHeight w:val="320"/>
        </w:trPr>
        <w:tc>
          <w:tcPr>
            <w:tcW w:w="2304" w:type="dxa"/>
            <w:vAlign w:val="bottom"/>
          </w:tcPr>
          <w:p w14:paraId="735D8C5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энации</w:t>
            </w:r>
            <w:proofErr w:type="spellEnd"/>
          </w:p>
        </w:tc>
        <w:tc>
          <w:tcPr>
            <w:tcW w:w="2301" w:type="dxa"/>
            <w:vAlign w:val="bottom"/>
          </w:tcPr>
          <w:p w14:paraId="66DCDDE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ритидом</w:t>
            </w:r>
            <w:proofErr w:type="spellEnd"/>
          </w:p>
        </w:tc>
        <w:tc>
          <w:tcPr>
            <w:tcW w:w="2516" w:type="dxa"/>
            <w:vAlign w:val="bottom"/>
          </w:tcPr>
          <w:p w14:paraId="423A0F6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катафиллы</w:t>
            </w:r>
            <w:proofErr w:type="spellEnd"/>
          </w:p>
        </w:tc>
        <w:tc>
          <w:tcPr>
            <w:tcW w:w="2937" w:type="dxa"/>
            <w:vAlign w:val="bottom"/>
          </w:tcPr>
          <w:p w14:paraId="486EDC5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склеренхима</w:t>
            </w:r>
          </w:p>
        </w:tc>
      </w:tr>
      <w:tr w:rsidR="00B0549B" w:rsidRPr="00B0549B" w14:paraId="6C741C93" w14:textId="77777777" w:rsidTr="00B0549B">
        <w:trPr>
          <w:trHeight w:val="320"/>
        </w:trPr>
        <w:tc>
          <w:tcPr>
            <w:tcW w:w="2304" w:type="dxa"/>
            <w:vAlign w:val="bottom"/>
          </w:tcPr>
          <w:p w14:paraId="3ECC844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тиллы</w:t>
            </w:r>
            <w:proofErr w:type="spellEnd"/>
          </w:p>
        </w:tc>
        <w:tc>
          <w:tcPr>
            <w:tcW w:w="2301" w:type="dxa"/>
            <w:vAlign w:val="bottom"/>
          </w:tcPr>
          <w:p w14:paraId="46FC148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мезофилл</w:t>
            </w:r>
          </w:p>
        </w:tc>
        <w:tc>
          <w:tcPr>
            <w:tcW w:w="2516" w:type="dxa"/>
            <w:vAlign w:val="bottom"/>
          </w:tcPr>
          <w:p w14:paraId="4FAC4C5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пластохрон</w:t>
            </w:r>
            <w:proofErr w:type="spellEnd"/>
          </w:p>
        </w:tc>
        <w:tc>
          <w:tcPr>
            <w:tcW w:w="2937" w:type="dxa"/>
            <w:vAlign w:val="bottom"/>
          </w:tcPr>
          <w:p w14:paraId="1FFA9D6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ксилоглюканы</w:t>
            </w:r>
            <w:proofErr w:type="spellEnd"/>
          </w:p>
        </w:tc>
      </w:tr>
      <w:tr w:rsidR="00B0549B" w:rsidRPr="00B0549B" w14:paraId="4193B7FD" w14:textId="77777777" w:rsidTr="00B0549B">
        <w:trPr>
          <w:trHeight w:val="320"/>
        </w:trPr>
        <w:tc>
          <w:tcPr>
            <w:tcW w:w="2304" w:type="dxa"/>
            <w:vAlign w:val="bottom"/>
          </w:tcPr>
          <w:p w14:paraId="3D793627"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фитол</w:t>
            </w:r>
            <w:proofErr w:type="spellEnd"/>
          </w:p>
        </w:tc>
        <w:tc>
          <w:tcPr>
            <w:tcW w:w="2301" w:type="dxa"/>
            <w:vAlign w:val="bottom"/>
          </w:tcPr>
          <w:p w14:paraId="6E1F4EA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антохлор</w:t>
            </w:r>
          </w:p>
        </w:tc>
        <w:tc>
          <w:tcPr>
            <w:tcW w:w="2516" w:type="dxa"/>
            <w:vAlign w:val="bottom"/>
          </w:tcPr>
          <w:p w14:paraId="421970BA"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либриформ</w:t>
            </w:r>
            <w:proofErr w:type="spellEnd"/>
          </w:p>
        </w:tc>
        <w:tc>
          <w:tcPr>
            <w:tcW w:w="2937" w:type="dxa"/>
            <w:vAlign w:val="bottom"/>
          </w:tcPr>
          <w:p w14:paraId="6506666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каринальный</w:t>
            </w:r>
            <w:proofErr w:type="spellEnd"/>
          </w:p>
        </w:tc>
      </w:tr>
      <w:tr w:rsidR="00B0549B" w:rsidRPr="00B0549B" w14:paraId="73679D52" w14:textId="77777777" w:rsidTr="00B0549B">
        <w:trPr>
          <w:trHeight w:val="320"/>
        </w:trPr>
        <w:tc>
          <w:tcPr>
            <w:tcW w:w="2304" w:type="dxa"/>
            <w:vAlign w:val="bottom"/>
          </w:tcPr>
          <w:p w14:paraId="5B0649B0"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хлороз</w:t>
            </w:r>
          </w:p>
        </w:tc>
        <w:tc>
          <w:tcPr>
            <w:tcW w:w="2301" w:type="dxa"/>
            <w:vAlign w:val="bottom"/>
          </w:tcPr>
          <w:p w14:paraId="1B45CA8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тирозин</w:t>
            </w:r>
          </w:p>
        </w:tc>
        <w:tc>
          <w:tcPr>
            <w:tcW w:w="2516" w:type="dxa"/>
            <w:vAlign w:val="bottom"/>
          </w:tcPr>
          <w:p w14:paraId="5F77F5A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периблемы</w:t>
            </w:r>
          </w:p>
        </w:tc>
        <w:tc>
          <w:tcPr>
            <w:tcW w:w="2937" w:type="dxa"/>
            <w:vAlign w:val="bottom"/>
          </w:tcPr>
          <w:p w14:paraId="181832F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каротиноиды</w:t>
            </w:r>
          </w:p>
        </w:tc>
      </w:tr>
      <w:tr w:rsidR="00B0549B" w:rsidRPr="00B0549B" w14:paraId="4B0795D6" w14:textId="77777777" w:rsidTr="00B0549B">
        <w:trPr>
          <w:trHeight w:val="320"/>
        </w:trPr>
        <w:tc>
          <w:tcPr>
            <w:tcW w:w="2304" w:type="dxa"/>
            <w:vAlign w:val="bottom"/>
          </w:tcPr>
          <w:p w14:paraId="690B351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малат</w:t>
            </w:r>
            <w:proofErr w:type="spellEnd"/>
          </w:p>
        </w:tc>
        <w:tc>
          <w:tcPr>
            <w:tcW w:w="2301" w:type="dxa"/>
            <w:vAlign w:val="bottom"/>
          </w:tcPr>
          <w:p w14:paraId="6E00BF8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цитохром</w:t>
            </w:r>
          </w:p>
        </w:tc>
        <w:tc>
          <w:tcPr>
            <w:tcW w:w="2516" w:type="dxa"/>
            <w:vAlign w:val="bottom"/>
          </w:tcPr>
          <w:p w14:paraId="2DC131E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артростела</w:t>
            </w:r>
            <w:proofErr w:type="spellEnd"/>
          </w:p>
        </w:tc>
        <w:tc>
          <w:tcPr>
            <w:tcW w:w="2937" w:type="dxa"/>
            <w:vAlign w:val="bottom"/>
          </w:tcPr>
          <w:p w14:paraId="67A549A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ксантофиллы</w:t>
            </w:r>
          </w:p>
        </w:tc>
      </w:tr>
      <w:tr w:rsidR="00B0549B" w:rsidRPr="00B0549B" w14:paraId="2BC2F903" w14:textId="77777777" w:rsidTr="00B0549B">
        <w:trPr>
          <w:trHeight w:val="320"/>
        </w:trPr>
        <w:tc>
          <w:tcPr>
            <w:tcW w:w="2304" w:type="dxa"/>
            <w:vAlign w:val="bottom"/>
          </w:tcPr>
          <w:p w14:paraId="7D0C0A7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друзы</w:t>
            </w:r>
          </w:p>
        </w:tc>
        <w:tc>
          <w:tcPr>
            <w:tcW w:w="2301" w:type="dxa"/>
            <w:vAlign w:val="bottom"/>
          </w:tcPr>
          <w:p w14:paraId="51FB056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РУБИСКО</w:t>
            </w:r>
          </w:p>
        </w:tc>
        <w:tc>
          <w:tcPr>
            <w:tcW w:w="2516" w:type="dxa"/>
            <w:vAlign w:val="bottom"/>
          </w:tcPr>
          <w:p w14:paraId="260BD9ED"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синглентны</w:t>
            </w:r>
            <w:proofErr w:type="spellEnd"/>
          </w:p>
        </w:tc>
        <w:tc>
          <w:tcPr>
            <w:tcW w:w="2937" w:type="dxa"/>
            <w:vAlign w:val="bottom"/>
          </w:tcPr>
          <w:p w14:paraId="2FB41CD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элайопласты</w:t>
            </w:r>
          </w:p>
        </w:tc>
      </w:tr>
      <w:tr w:rsidR="00B0549B" w:rsidRPr="00B0549B" w14:paraId="0DDEDDE2" w14:textId="77777777" w:rsidTr="00B0549B">
        <w:trPr>
          <w:trHeight w:val="320"/>
        </w:trPr>
        <w:tc>
          <w:tcPr>
            <w:tcW w:w="2304" w:type="dxa"/>
            <w:vAlign w:val="bottom"/>
          </w:tcPr>
          <w:p w14:paraId="71D7B59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кутин</w:t>
            </w:r>
            <w:proofErr w:type="spellEnd"/>
          </w:p>
        </w:tc>
        <w:tc>
          <w:tcPr>
            <w:tcW w:w="2301" w:type="dxa"/>
            <w:vAlign w:val="bottom"/>
          </w:tcPr>
          <w:p w14:paraId="7B5D4E7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суберин</w:t>
            </w:r>
            <w:proofErr w:type="spellEnd"/>
          </w:p>
        </w:tc>
        <w:tc>
          <w:tcPr>
            <w:tcW w:w="2516" w:type="dxa"/>
            <w:vAlign w:val="bottom"/>
          </w:tcPr>
          <w:p w14:paraId="459846D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хромопласт</w:t>
            </w:r>
          </w:p>
        </w:tc>
        <w:tc>
          <w:tcPr>
            <w:tcW w:w="2937" w:type="dxa"/>
            <w:vAlign w:val="bottom"/>
          </w:tcPr>
          <w:p w14:paraId="7DE323B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транспирация</w:t>
            </w:r>
          </w:p>
        </w:tc>
      </w:tr>
      <w:tr w:rsidR="00B0549B" w:rsidRPr="00B0549B" w14:paraId="4ED0F885" w14:textId="77777777" w:rsidTr="00B0549B">
        <w:trPr>
          <w:trHeight w:val="320"/>
        </w:trPr>
        <w:tc>
          <w:tcPr>
            <w:tcW w:w="2304" w:type="dxa"/>
            <w:vAlign w:val="bottom"/>
          </w:tcPr>
          <w:p w14:paraId="39F2E0D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лигнин</w:t>
            </w:r>
          </w:p>
        </w:tc>
        <w:tc>
          <w:tcPr>
            <w:tcW w:w="2301" w:type="dxa"/>
            <w:vAlign w:val="bottom"/>
          </w:tcPr>
          <w:p w14:paraId="35A9A69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трахеиды</w:t>
            </w:r>
            <w:proofErr w:type="spellEnd"/>
          </w:p>
        </w:tc>
        <w:tc>
          <w:tcPr>
            <w:tcW w:w="2516" w:type="dxa"/>
            <w:vAlign w:val="bottom"/>
          </w:tcPr>
          <w:p w14:paraId="48682DE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трабекулы</w:t>
            </w:r>
          </w:p>
        </w:tc>
        <w:tc>
          <w:tcPr>
            <w:tcW w:w="2937" w:type="dxa"/>
            <w:vAlign w:val="bottom"/>
          </w:tcPr>
          <w:p w14:paraId="5FB5718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фитохелатин</w:t>
            </w:r>
            <w:proofErr w:type="spellEnd"/>
          </w:p>
        </w:tc>
      </w:tr>
      <w:tr w:rsidR="00B0549B" w:rsidRPr="00B0549B" w14:paraId="36F606E0" w14:textId="77777777" w:rsidTr="00B0549B">
        <w:trPr>
          <w:trHeight w:val="320"/>
        </w:trPr>
        <w:tc>
          <w:tcPr>
            <w:tcW w:w="2304" w:type="dxa"/>
            <w:vAlign w:val="bottom"/>
          </w:tcPr>
          <w:p w14:paraId="41DAF42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торус</w:t>
            </w:r>
          </w:p>
        </w:tc>
        <w:tc>
          <w:tcPr>
            <w:tcW w:w="2301" w:type="dxa"/>
            <w:vAlign w:val="bottom"/>
          </w:tcPr>
          <w:p w14:paraId="07D5ADAD"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крассулы</w:t>
            </w:r>
            <w:proofErr w:type="spellEnd"/>
          </w:p>
        </w:tc>
        <w:tc>
          <w:tcPr>
            <w:tcW w:w="2516" w:type="dxa"/>
            <w:vAlign w:val="bottom"/>
          </w:tcPr>
          <w:p w14:paraId="2B74851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гиподерма</w:t>
            </w:r>
          </w:p>
        </w:tc>
        <w:tc>
          <w:tcPr>
            <w:tcW w:w="2937" w:type="dxa"/>
            <w:vAlign w:val="bottom"/>
          </w:tcPr>
          <w:p w14:paraId="3022828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пневматофоры</w:t>
            </w:r>
          </w:p>
        </w:tc>
      </w:tr>
      <w:tr w:rsidR="00B0549B" w:rsidRPr="00B0549B" w14:paraId="590BCB24" w14:textId="77777777" w:rsidTr="00B0549B">
        <w:trPr>
          <w:trHeight w:val="320"/>
        </w:trPr>
        <w:tc>
          <w:tcPr>
            <w:tcW w:w="2304" w:type="dxa"/>
            <w:vAlign w:val="bottom"/>
          </w:tcPr>
          <w:p w14:paraId="1772A20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ацидоз</w:t>
            </w:r>
          </w:p>
        </w:tc>
        <w:tc>
          <w:tcPr>
            <w:tcW w:w="2301" w:type="dxa"/>
            <w:vAlign w:val="bottom"/>
          </w:tcPr>
          <w:p w14:paraId="23BFD56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нуцеллус</w:t>
            </w:r>
          </w:p>
        </w:tc>
        <w:tc>
          <w:tcPr>
            <w:tcW w:w="2516" w:type="dxa"/>
            <w:vAlign w:val="bottom"/>
          </w:tcPr>
          <w:p w14:paraId="116A432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мугеневая</w:t>
            </w:r>
            <w:proofErr w:type="spellEnd"/>
          </w:p>
        </w:tc>
        <w:tc>
          <w:tcPr>
            <w:tcW w:w="2937" w:type="dxa"/>
            <w:vAlign w:val="bottom"/>
          </w:tcPr>
          <w:p w14:paraId="349F299A"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брассинолида</w:t>
            </w:r>
            <w:proofErr w:type="spellEnd"/>
          </w:p>
        </w:tc>
      </w:tr>
      <w:tr w:rsidR="00B0549B" w:rsidRPr="00B0549B" w14:paraId="70F90CA1" w14:textId="77777777" w:rsidTr="00B0549B">
        <w:trPr>
          <w:trHeight w:val="320"/>
        </w:trPr>
        <w:tc>
          <w:tcPr>
            <w:tcW w:w="2304" w:type="dxa"/>
            <w:vAlign w:val="bottom"/>
          </w:tcPr>
          <w:p w14:paraId="347D07E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зеатин</w:t>
            </w:r>
            <w:proofErr w:type="spellEnd"/>
          </w:p>
        </w:tc>
        <w:tc>
          <w:tcPr>
            <w:tcW w:w="2301" w:type="dxa"/>
            <w:vAlign w:val="bottom"/>
          </w:tcPr>
          <w:p w14:paraId="3BA440D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флаведо</w:t>
            </w:r>
            <w:proofErr w:type="spellEnd"/>
          </w:p>
        </w:tc>
        <w:tc>
          <w:tcPr>
            <w:tcW w:w="2516" w:type="dxa"/>
            <w:vAlign w:val="bottom"/>
          </w:tcPr>
          <w:p w14:paraId="27586CD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цитокинины</w:t>
            </w:r>
          </w:p>
        </w:tc>
        <w:tc>
          <w:tcPr>
            <w:tcW w:w="2937" w:type="dxa"/>
            <w:vAlign w:val="bottom"/>
          </w:tcPr>
          <w:p w14:paraId="0654742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кампестерол</w:t>
            </w:r>
            <w:proofErr w:type="spellEnd"/>
          </w:p>
        </w:tc>
      </w:tr>
      <w:tr w:rsidR="00B0549B" w:rsidRPr="00B0549B" w14:paraId="56C063DA" w14:textId="77777777" w:rsidTr="00B0549B">
        <w:trPr>
          <w:trHeight w:val="320"/>
        </w:trPr>
        <w:tc>
          <w:tcPr>
            <w:tcW w:w="2304" w:type="dxa"/>
            <w:vAlign w:val="bottom"/>
          </w:tcPr>
          <w:p w14:paraId="1D665E1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бакане</w:t>
            </w:r>
          </w:p>
        </w:tc>
        <w:tc>
          <w:tcPr>
            <w:tcW w:w="2301" w:type="dxa"/>
            <w:vAlign w:val="bottom"/>
          </w:tcPr>
          <w:p w14:paraId="7B3598C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трихомы</w:t>
            </w:r>
          </w:p>
        </w:tc>
        <w:tc>
          <w:tcPr>
            <w:tcW w:w="2516" w:type="dxa"/>
            <w:vAlign w:val="bottom"/>
          </w:tcPr>
          <w:p w14:paraId="52343D5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гибберлины</w:t>
            </w:r>
            <w:proofErr w:type="spellEnd"/>
          </w:p>
        </w:tc>
        <w:tc>
          <w:tcPr>
            <w:tcW w:w="2937" w:type="dxa"/>
            <w:vAlign w:val="bottom"/>
          </w:tcPr>
          <w:p w14:paraId="39218A3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алейроновые</w:t>
            </w:r>
          </w:p>
        </w:tc>
      </w:tr>
      <w:tr w:rsidR="00B0549B" w:rsidRPr="00B0549B" w14:paraId="1E9C52EF" w14:textId="77777777" w:rsidTr="00B0549B">
        <w:trPr>
          <w:trHeight w:val="320"/>
        </w:trPr>
        <w:tc>
          <w:tcPr>
            <w:tcW w:w="2304" w:type="dxa"/>
            <w:vAlign w:val="bottom"/>
          </w:tcPr>
          <w:p w14:paraId="2DC3966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рафиды</w:t>
            </w:r>
          </w:p>
        </w:tc>
        <w:tc>
          <w:tcPr>
            <w:tcW w:w="2301" w:type="dxa"/>
            <w:vAlign w:val="bottom"/>
          </w:tcPr>
          <w:p w14:paraId="436E096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альбедо</w:t>
            </w:r>
          </w:p>
        </w:tc>
        <w:tc>
          <w:tcPr>
            <w:tcW w:w="2516" w:type="dxa"/>
            <w:vAlign w:val="bottom"/>
          </w:tcPr>
          <w:p w14:paraId="6F6C2E7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апокарпий</w:t>
            </w:r>
            <w:proofErr w:type="spellEnd"/>
          </w:p>
        </w:tc>
        <w:tc>
          <w:tcPr>
            <w:tcW w:w="2937" w:type="dxa"/>
            <w:vAlign w:val="bottom"/>
          </w:tcPr>
          <w:p w14:paraId="243EF727"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соленостелия</w:t>
            </w:r>
            <w:proofErr w:type="spellEnd"/>
          </w:p>
        </w:tc>
      </w:tr>
      <w:tr w:rsidR="00B0549B" w:rsidRPr="00B0549B" w14:paraId="30D9CE4F" w14:textId="77777777" w:rsidTr="00B0549B">
        <w:trPr>
          <w:trHeight w:val="320"/>
        </w:trPr>
        <w:tc>
          <w:tcPr>
            <w:tcW w:w="2304" w:type="dxa"/>
            <w:vAlign w:val="bottom"/>
          </w:tcPr>
          <w:p w14:paraId="6E266467"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гомфом</w:t>
            </w:r>
            <w:proofErr w:type="spellEnd"/>
          </w:p>
        </w:tc>
        <w:tc>
          <w:tcPr>
            <w:tcW w:w="2301" w:type="dxa"/>
            <w:vAlign w:val="bottom"/>
          </w:tcPr>
          <w:p w14:paraId="51E6AB7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марсилия</w:t>
            </w:r>
            <w:proofErr w:type="spellEnd"/>
          </w:p>
        </w:tc>
        <w:tc>
          <w:tcPr>
            <w:tcW w:w="2516" w:type="dxa"/>
            <w:vAlign w:val="bottom"/>
          </w:tcPr>
          <w:p w14:paraId="194DE627"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саркотесты</w:t>
            </w:r>
            <w:proofErr w:type="spellEnd"/>
          </w:p>
        </w:tc>
        <w:tc>
          <w:tcPr>
            <w:tcW w:w="2937" w:type="dxa"/>
            <w:vAlign w:val="bottom"/>
          </w:tcPr>
          <w:p w14:paraId="5C8336CA"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антоцианидид</w:t>
            </w:r>
            <w:proofErr w:type="spellEnd"/>
          </w:p>
        </w:tc>
      </w:tr>
      <w:tr w:rsidR="00B0549B" w:rsidRPr="00B0549B" w14:paraId="0EB79585" w14:textId="77777777" w:rsidTr="00B0549B">
        <w:trPr>
          <w:trHeight w:val="320"/>
        </w:trPr>
        <w:tc>
          <w:tcPr>
            <w:tcW w:w="2304" w:type="dxa"/>
            <w:vAlign w:val="bottom"/>
          </w:tcPr>
          <w:p w14:paraId="2ECC67E5"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ризаны</w:t>
            </w:r>
            <w:proofErr w:type="spellEnd"/>
          </w:p>
        </w:tc>
        <w:tc>
          <w:tcPr>
            <w:tcW w:w="2301" w:type="dxa"/>
            <w:vAlign w:val="bottom"/>
          </w:tcPr>
          <w:p w14:paraId="72BA82B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гаптеры</w:t>
            </w:r>
            <w:proofErr w:type="spellEnd"/>
          </w:p>
        </w:tc>
        <w:tc>
          <w:tcPr>
            <w:tcW w:w="2516" w:type="dxa"/>
            <w:vAlign w:val="bottom"/>
          </w:tcPr>
          <w:p w14:paraId="7834E3F1"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миксотеста</w:t>
            </w:r>
            <w:proofErr w:type="spellEnd"/>
          </w:p>
        </w:tc>
        <w:tc>
          <w:tcPr>
            <w:tcW w:w="2937" w:type="dxa"/>
            <w:vAlign w:val="bottom"/>
          </w:tcPr>
          <w:p w14:paraId="2019895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филлокладии</w:t>
            </w:r>
          </w:p>
        </w:tc>
      </w:tr>
      <w:tr w:rsidR="00B0549B" w:rsidRPr="00B0549B" w14:paraId="5F888A85" w14:textId="77777777" w:rsidTr="00B0549B">
        <w:trPr>
          <w:trHeight w:val="320"/>
        </w:trPr>
        <w:tc>
          <w:tcPr>
            <w:tcW w:w="2304" w:type="dxa"/>
            <w:vAlign w:val="bottom"/>
          </w:tcPr>
          <w:p w14:paraId="33EFD5E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сцифы</w:t>
            </w:r>
            <w:proofErr w:type="spellEnd"/>
          </w:p>
        </w:tc>
        <w:tc>
          <w:tcPr>
            <w:tcW w:w="2301" w:type="dxa"/>
            <w:vAlign w:val="bottom"/>
          </w:tcPr>
          <w:p w14:paraId="12EDB671"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стереом</w:t>
            </w:r>
            <w:proofErr w:type="spellEnd"/>
          </w:p>
        </w:tc>
        <w:tc>
          <w:tcPr>
            <w:tcW w:w="2516" w:type="dxa"/>
            <w:vAlign w:val="bottom"/>
          </w:tcPr>
          <w:p w14:paraId="447CD76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мутуализм</w:t>
            </w:r>
          </w:p>
        </w:tc>
        <w:tc>
          <w:tcPr>
            <w:tcW w:w="2937" w:type="dxa"/>
            <w:vAlign w:val="bottom"/>
          </w:tcPr>
          <w:p w14:paraId="045F854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гомеомерный</w:t>
            </w:r>
          </w:p>
        </w:tc>
      </w:tr>
      <w:tr w:rsidR="00B0549B" w:rsidRPr="00B0549B" w14:paraId="47C2A707" w14:textId="77777777" w:rsidTr="00B0549B">
        <w:trPr>
          <w:trHeight w:val="320"/>
        </w:trPr>
        <w:tc>
          <w:tcPr>
            <w:tcW w:w="2304" w:type="dxa"/>
            <w:vAlign w:val="bottom"/>
          </w:tcPr>
          <w:p w14:paraId="14370415"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изидии</w:t>
            </w:r>
            <w:proofErr w:type="spellEnd"/>
          </w:p>
        </w:tc>
        <w:tc>
          <w:tcPr>
            <w:tcW w:w="2301" w:type="dxa"/>
            <w:vAlign w:val="bottom"/>
          </w:tcPr>
          <w:p w14:paraId="1DA46575"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подеции</w:t>
            </w:r>
            <w:proofErr w:type="spellEnd"/>
          </w:p>
        </w:tc>
        <w:tc>
          <w:tcPr>
            <w:tcW w:w="2516" w:type="dxa"/>
            <w:vAlign w:val="bottom"/>
          </w:tcPr>
          <w:p w14:paraId="46D50C7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цефалодии</w:t>
            </w:r>
            <w:proofErr w:type="spellEnd"/>
          </w:p>
        </w:tc>
        <w:tc>
          <w:tcPr>
            <w:tcW w:w="2937" w:type="dxa"/>
            <w:vAlign w:val="bottom"/>
          </w:tcPr>
          <w:p w14:paraId="764B748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гимениальный</w:t>
            </w:r>
          </w:p>
        </w:tc>
      </w:tr>
      <w:tr w:rsidR="00B0549B" w:rsidRPr="00B0549B" w14:paraId="3B619E12" w14:textId="77777777" w:rsidTr="00B0549B">
        <w:trPr>
          <w:trHeight w:val="320"/>
        </w:trPr>
        <w:tc>
          <w:tcPr>
            <w:tcW w:w="2304" w:type="dxa"/>
            <w:vAlign w:val="bottom"/>
          </w:tcPr>
          <w:p w14:paraId="118E89B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работа</w:t>
            </w:r>
          </w:p>
        </w:tc>
        <w:tc>
          <w:tcPr>
            <w:tcW w:w="2301" w:type="dxa"/>
            <w:vAlign w:val="bottom"/>
          </w:tcPr>
          <w:p w14:paraId="2446FB7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рассказ</w:t>
            </w:r>
          </w:p>
        </w:tc>
        <w:tc>
          <w:tcPr>
            <w:tcW w:w="2516" w:type="dxa"/>
            <w:vAlign w:val="bottom"/>
          </w:tcPr>
          <w:p w14:paraId="5229DBF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календаре</w:t>
            </w:r>
          </w:p>
        </w:tc>
        <w:tc>
          <w:tcPr>
            <w:tcW w:w="2937" w:type="dxa"/>
            <w:vAlign w:val="bottom"/>
          </w:tcPr>
          <w:p w14:paraId="2AE8ADD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содержанием</w:t>
            </w:r>
          </w:p>
        </w:tc>
      </w:tr>
      <w:tr w:rsidR="00B0549B" w:rsidRPr="00B0549B" w14:paraId="38300909" w14:textId="77777777" w:rsidTr="00B0549B">
        <w:trPr>
          <w:trHeight w:val="320"/>
        </w:trPr>
        <w:tc>
          <w:tcPr>
            <w:tcW w:w="2304" w:type="dxa"/>
            <w:vAlign w:val="bottom"/>
          </w:tcPr>
          <w:p w14:paraId="2AF9DC4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тесте</w:t>
            </w:r>
          </w:p>
        </w:tc>
        <w:tc>
          <w:tcPr>
            <w:tcW w:w="2301" w:type="dxa"/>
            <w:vAlign w:val="bottom"/>
          </w:tcPr>
          <w:p w14:paraId="4E844B10"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практике </w:t>
            </w:r>
          </w:p>
        </w:tc>
        <w:tc>
          <w:tcPr>
            <w:tcW w:w="2516" w:type="dxa"/>
            <w:vAlign w:val="bottom"/>
          </w:tcPr>
          <w:p w14:paraId="4440724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аттестацию</w:t>
            </w:r>
          </w:p>
        </w:tc>
        <w:tc>
          <w:tcPr>
            <w:tcW w:w="2937" w:type="dxa"/>
            <w:vAlign w:val="bottom"/>
          </w:tcPr>
          <w:p w14:paraId="776D53AD"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факультетов </w:t>
            </w:r>
          </w:p>
        </w:tc>
      </w:tr>
      <w:tr w:rsidR="00B0549B" w:rsidRPr="00B0549B" w14:paraId="0BB5A5CC" w14:textId="77777777" w:rsidTr="00B0549B">
        <w:trPr>
          <w:trHeight w:val="320"/>
        </w:trPr>
        <w:tc>
          <w:tcPr>
            <w:tcW w:w="2304" w:type="dxa"/>
            <w:vAlign w:val="bottom"/>
          </w:tcPr>
          <w:p w14:paraId="25D77B6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хорошо</w:t>
            </w:r>
          </w:p>
        </w:tc>
        <w:tc>
          <w:tcPr>
            <w:tcW w:w="2301" w:type="dxa"/>
            <w:vAlign w:val="bottom"/>
          </w:tcPr>
          <w:p w14:paraId="56A6162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палатке</w:t>
            </w:r>
          </w:p>
        </w:tc>
        <w:tc>
          <w:tcPr>
            <w:tcW w:w="2516" w:type="dxa"/>
            <w:vAlign w:val="bottom"/>
          </w:tcPr>
          <w:p w14:paraId="3CACBA0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микроскоп</w:t>
            </w:r>
          </w:p>
        </w:tc>
        <w:tc>
          <w:tcPr>
            <w:tcW w:w="2937" w:type="dxa"/>
            <w:vAlign w:val="bottom"/>
          </w:tcPr>
          <w:p w14:paraId="496A3D1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эксперименты</w:t>
            </w:r>
          </w:p>
        </w:tc>
      </w:tr>
      <w:tr w:rsidR="00B0549B" w:rsidRPr="00B0549B" w14:paraId="3B9FBF44" w14:textId="77777777" w:rsidTr="00B0549B">
        <w:trPr>
          <w:trHeight w:val="320"/>
        </w:trPr>
        <w:tc>
          <w:tcPr>
            <w:tcW w:w="2304" w:type="dxa"/>
            <w:vAlign w:val="bottom"/>
          </w:tcPr>
          <w:p w14:paraId="52A636C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ночью</w:t>
            </w:r>
          </w:p>
        </w:tc>
        <w:tc>
          <w:tcPr>
            <w:tcW w:w="2301" w:type="dxa"/>
            <w:vAlign w:val="bottom"/>
          </w:tcPr>
          <w:p w14:paraId="4D9189C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организм</w:t>
            </w:r>
          </w:p>
        </w:tc>
        <w:tc>
          <w:tcPr>
            <w:tcW w:w="2516" w:type="dxa"/>
            <w:vAlign w:val="bottom"/>
          </w:tcPr>
          <w:p w14:paraId="635F645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коллекцию</w:t>
            </w:r>
          </w:p>
        </w:tc>
        <w:tc>
          <w:tcPr>
            <w:tcW w:w="2937" w:type="dxa"/>
            <w:vAlign w:val="bottom"/>
          </w:tcPr>
          <w:p w14:paraId="5D986D2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лаборатории</w:t>
            </w:r>
          </w:p>
        </w:tc>
      </w:tr>
      <w:tr w:rsidR="00B0549B" w:rsidRPr="00B0549B" w14:paraId="54357158" w14:textId="77777777" w:rsidTr="00B0549B">
        <w:trPr>
          <w:trHeight w:val="320"/>
        </w:trPr>
        <w:tc>
          <w:tcPr>
            <w:tcW w:w="2304" w:type="dxa"/>
            <w:vAlign w:val="bottom"/>
          </w:tcPr>
          <w:p w14:paraId="7A796E9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прудах</w:t>
            </w:r>
          </w:p>
        </w:tc>
        <w:tc>
          <w:tcPr>
            <w:tcW w:w="2301" w:type="dxa"/>
            <w:vAlign w:val="bottom"/>
          </w:tcPr>
          <w:p w14:paraId="1F947D5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ловушки</w:t>
            </w:r>
          </w:p>
        </w:tc>
        <w:tc>
          <w:tcPr>
            <w:tcW w:w="2516" w:type="dxa"/>
            <w:vAlign w:val="bottom"/>
          </w:tcPr>
          <w:p w14:paraId="1E99F87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стаканчик</w:t>
            </w:r>
          </w:p>
        </w:tc>
        <w:tc>
          <w:tcPr>
            <w:tcW w:w="2937" w:type="dxa"/>
            <w:vAlign w:val="bottom"/>
          </w:tcPr>
          <w:p w14:paraId="13DE5A2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определитель</w:t>
            </w:r>
          </w:p>
        </w:tc>
      </w:tr>
      <w:tr w:rsidR="00B0549B" w:rsidRPr="00B0549B" w14:paraId="5AB18834" w14:textId="77777777" w:rsidTr="00B0549B">
        <w:trPr>
          <w:trHeight w:val="320"/>
        </w:trPr>
        <w:tc>
          <w:tcPr>
            <w:tcW w:w="2304" w:type="dxa"/>
            <w:vAlign w:val="bottom"/>
          </w:tcPr>
          <w:p w14:paraId="214A1B6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сачок </w:t>
            </w:r>
          </w:p>
        </w:tc>
        <w:tc>
          <w:tcPr>
            <w:tcW w:w="2301" w:type="dxa"/>
            <w:vAlign w:val="bottom"/>
          </w:tcPr>
          <w:p w14:paraId="33092CF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бабочку</w:t>
            </w:r>
          </w:p>
        </w:tc>
        <w:tc>
          <w:tcPr>
            <w:tcW w:w="2516" w:type="dxa"/>
            <w:vAlign w:val="bottom"/>
          </w:tcPr>
          <w:p w14:paraId="020F83B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признаком</w:t>
            </w:r>
          </w:p>
        </w:tc>
        <w:tc>
          <w:tcPr>
            <w:tcW w:w="2937" w:type="dxa"/>
            <w:vAlign w:val="bottom"/>
          </w:tcPr>
          <w:p w14:paraId="283D820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FF0000"/>
                <w:kern w:val="0"/>
                <w:lang w:eastAsia="ru-RU"/>
              </w:rPr>
              <w:t>расправилка</w:t>
            </w:r>
            <w:proofErr w:type="spellEnd"/>
          </w:p>
        </w:tc>
      </w:tr>
      <w:tr w:rsidR="00B0549B" w:rsidRPr="00B0549B" w14:paraId="183D5F09" w14:textId="77777777" w:rsidTr="00B0549B">
        <w:trPr>
          <w:trHeight w:val="320"/>
        </w:trPr>
        <w:tc>
          <w:tcPr>
            <w:tcW w:w="2304" w:type="dxa"/>
            <w:vAlign w:val="bottom"/>
          </w:tcPr>
          <w:p w14:paraId="67C31EE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кальки</w:t>
            </w:r>
          </w:p>
        </w:tc>
        <w:tc>
          <w:tcPr>
            <w:tcW w:w="2301" w:type="dxa"/>
            <w:vAlign w:val="bottom"/>
          </w:tcPr>
          <w:p w14:paraId="4386B42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ботаники</w:t>
            </w:r>
          </w:p>
        </w:tc>
        <w:tc>
          <w:tcPr>
            <w:tcW w:w="2516" w:type="dxa"/>
            <w:vAlign w:val="bottom"/>
          </w:tcPr>
          <w:p w14:paraId="21BB1E2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помещение</w:t>
            </w:r>
          </w:p>
        </w:tc>
        <w:tc>
          <w:tcPr>
            <w:tcW w:w="2937" w:type="dxa"/>
            <w:vAlign w:val="bottom"/>
          </w:tcPr>
          <w:p w14:paraId="227FB48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особенностей</w:t>
            </w:r>
          </w:p>
        </w:tc>
      </w:tr>
      <w:tr w:rsidR="00B0549B" w:rsidRPr="00B0549B" w14:paraId="6CD6AB82" w14:textId="77777777" w:rsidTr="00B0549B">
        <w:trPr>
          <w:trHeight w:val="320"/>
        </w:trPr>
        <w:tc>
          <w:tcPr>
            <w:tcW w:w="2304" w:type="dxa"/>
            <w:vAlign w:val="bottom"/>
          </w:tcPr>
          <w:p w14:paraId="0573946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стебель</w:t>
            </w:r>
          </w:p>
        </w:tc>
        <w:tc>
          <w:tcPr>
            <w:tcW w:w="2301" w:type="dxa"/>
            <w:vAlign w:val="bottom"/>
          </w:tcPr>
          <w:p w14:paraId="3E109C0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гербарий</w:t>
            </w:r>
          </w:p>
        </w:tc>
        <w:tc>
          <w:tcPr>
            <w:tcW w:w="2516" w:type="dxa"/>
            <w:vAlign w:val="bottom"/>
          </w:tcPr>
          <w:p w14:paraId="1E3F121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FF0000"/>
                <w:kern w:val="0"/>
                <w:lang w:eastAsia="ru-RU"/>
              </w:rPr>
              <w:t>оберточку</w:t>
            </w:r>
            <w:proofErr w:type="spellEnd"/>
          </w:p>
        </w:tc>
        <w:tc>
          <w:tcPr>
            <w:tcW w:w="2937" w:type="dxa"/>
            <w:vAlign w:val="bottom"/>
          </w:tcPr>
          <w:p w14:paraId="74A4AEE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преподаватель</w:t>
            </w:r>
          </w:p>
        </w:tc>
      </w:tr>
      <w:tr w:rsidR="00B0549B" w:rsidRPr="00B0549B" w14:paraId="34F51248" w14:textId="77777777" w:rsidTr="00B0549B">
        <w:trPr>
          <w:trHeight w:val="320"/>
        </w:trPr>
        <w:tc>
          <w:tcPr>
            <w:tcW w:w="2304" w:type="dxa"/>
            <w:vAlign w:val="bottom"/>
          </w:tcPr>
          <w:p w14:paraId="027E811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цветом</w:t>
            </w:r>
          </w:p>
        </w:tc>
        <w:tc>
          <w:tcPr>
            <w:tcW w:w="2301" w:type="dxa"/>
            <w:vAlign w:val="bottom"/>
          </w:tcPr>
          <w:p w14:paraId="4A2BAB6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спальник</w:t>
            </w:r>
          </w:p>
        </w:tc>
        <w:tc>
          <w:tcPr>
            <w:tcW w:w="2516" w:type="dxa"/>
            <w:vAlign w:val="bottom"/>
          </w:tcPr>
          <w:p w14:paraId="085C141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босоножки</w:t>
            </w:r>
          </w:p>
        </w:tc>
        <w:tc>
          <w:tcPr>
            <w:tcW w:w="2937" w:type="dxa"/>
            <w:vAlign w:val="bottom"/>
          </w:tcPr>
          <w:p w14:paraId="4F7ACC1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фотоаппараты</w:t>
            </w:r>
          </w:p>
        </w:tc>
      </w:tr>
      <w:tr w:rsidR="00B0549B" w:rsidRPr="00B0549B" w14:paraId="5EE668EA" w14:textId="77777777" w:rsidTr="00B0549B">
        <w:trPr>
          <w:trHeight w:val="320"/>
        </w:trPr>
        <w:tc>
          <w:tcPr>
            <w:tcW w:w="2304" w:type="dxa"/>
            <w:vAlign w:val="bottom"/>
          </w:tcPr>
          <w:p w14:paraId="38CB324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lastRenderedPageBreak/>
              <w:t>поход</w:t>
            </w:r>
          </w:p>
        </w:tc>
        <w:tc>
          <w:tcPr>
            <w:tcW w:w="2301" w:type="dxa"/>
            <w:vAlign w:val="bottom"/>
          </w:tcPr>
          <w:p w14:paraId="665439E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вопросы</w:t>
            </w:r>
          </w:p>
        </w:tc>
        <w:tc>
          <w:tcPr>
            <w:tcW w:w="2516" w:type="dxa"/>
            <w:vAlign w:val="bottom"/>
          </w:tcPr>
          <w:p w14:paraId="483F80D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комфортно </w:t>
            </w:r>
          </w:p>
        </w:tc>
        <w:tc>
          <w:tcPr>
            <w:tcW w:w="2937" w:type="dxa"/>
            <w:vAlign w:val="bottom"/>
          </w:tcPr>
          <w:p w14:paraId="473F352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рекомендации</w:t>
            </w:r>
          </w:p>
        </w:tc>
      </w:tr>
    </w:tbl>
    <w:p w14:paraId="4853B3BF" w14:textId="77777777" w:rsidR="00B0549B" w:rsidRPr="00B0549B" w:rsidRDefault="00B0549B" w:rsidP="00B0549B">
      <w:pPr>
        <w:rPr>
          <w:rFonts w:ascii="Times New Roman" w:hAnsi="Times New Roman" w:cs="Times New Roman"/>
          <w:lang w:val="en-US"/>
        </w:rPr>
      </w:pPr>
      <w:r w:rsidRPr="00B0549B">
        <w:rPr>
          <w:rFonts w:ascii="Times New Roman" w:hAnsi="Times New Roman" w:cs="Times New Roman"/>
          <w:lang w:val="en-US"/>
        </w:rPr>
        <w:t>Table</w:t>
      </w:r>
      <w:r w:rsidRPr="0054129E">
        <w:rPr>
          <w:rFonts w:ascii="Times New Roman" w:hAnsi="Times New Roman" w:cs="Times New Roman"/>
          <w:lang w:val="en-US"/>
        </w:rPr>
        <w:t xml:space="preserve"> 1. </w:t>
      </w:r>
      <w:r w:rsidRPr="00B0549B">
        <w:rPr>
          <w:rFonts w:ascii="Times New Roman" w:hAnsi="Times New Roman" w:cs="Times New Roman"/>
          <w:lang w:val="en-US"/>
        </w:rPr>
        <w:t>The table of stimulus-words distribution across sub-groups. The control words are marked with red color.</w:t>
      </w:r>
    </w:p>
    <w:p w14:paraId="4E237EF4" w14:textId="77777777" w:rsidR="00B0549B" w:rsidRPr="00B0549B" w:rsidRDefault="00B0549B" w:rsidP="00B0549B">
      <w:pPr>
        <w:rPr>
          <w:rFonts w:ascii="Times New Roman" w:hAnsi="Times New Roman" w:cs="Times New Roman"/>
        </w:rPr>
      </w:pPr>
    </w:p>
    <w:p w14:paraId="42CA24F1" w14:textId="77777777" w:rsidR="00B0549B" w:rsidRPr="00B0549B" w:rsidRDefault="00B0549B" w:rsidP="00B0549B">
      <w:pPr>
        <w:rPr>
          <w:rFonts w:ascii="Times New Roman" w:hAnsi="Times New Roman" w:cs="Times New Roman"/>
        </w:rPr>
      </w:pPr>
    </w:p>
    <w:tbl>
      <w:tblPr>
        <w:tblW w:w="10058" w:type="dxa"/>
        <w:tblInd w:w="-142" w:type="dxa"/>
        <w:tblLayout w:type="fixed"/>
        <w:tblLook w:val="0000" w:firstRow="0" w:lastRow="0" w:firstColumn="0" w:lastColumn="0" w:noHBand="0" w:noVBand="0"/>
      </w:tblPr>
      <w:tblGrid>
        <w:gridCol w:w="6516"/>
        <w:gridCol w:w="3542"/>
      </w:tblGrid>
      <w:tr w:rsidR="00B0549B" w:rsidRPr="00B0549B" w14:paraId="577906C6" w14:textId="77777777" w:rsidTr="00B0549B">
        <w:trPr>
          <w:trHeight w:val="339"/>
        </w:trPr>
        <w:tc>
          <w:tcPr>
            <w:tcW w:w="6516" w:type="dxa"/>
            <w:vAlign w:val="bottom"/>
          </w:tcPr>
          <w:p w14:paraId="5FF80445" w14:textId="77777777" w:rsidR="00B0549B" w:rsidRPr="00491428" w:rsidRDefault="00491428" w:rsidP="00FD49E3">
            <w:pPr>
              <w:rPr>
                <w:rFonts w:ascii="Times New Roman" w:eastAsia="Times New Roman" w:hAnsi="Times New Roman" w:cs="Times New Roman"/>
                <w:color w:val="000000"/>
                <w:kern w:val="0"/>
                <w:lang w:val="en-US" w:eastAsia="ru-RU"/>
              </w:rPr>
            </w:pPr>
            <w:r>
              <w:rPr>
                <w:rFonts w:ascii="Times New Roman" w:eastAsia="Times New Roman" w:hAnsi="Times New Roman" w:cs="Times New Roman"/>
                <w:color w:val="000000"/>
                <w:kern w:val="0"/>
                <w:lang w:val="en-US" w:eastAsia="ru-RU"/>
              </w:rPr>
              <w:t>The order, in which the words are presented in the text</w:t>
            </w:r>
          </w:p>
        </w:tc>
        <w:tc>
          <w:tcPr>
            <w:tcW w:w="3542" w:type="dxa"/>
            <w:vAlign w:val="bottom"/>
          </w:tcPr>
          <w:p w14:paraId="48C8B949" w14:textId="77777777" w:rsidR="00B0549B" w:rsidRPr="00491428" w:rsidRDefault="00491428" w:rsidP="00FD49E3">
            <w:pPr>
              <w:rPr>
                <w:rFonts w:ascii="Times New Roman" w:eastAsia="Times New Roman" w:hAnsi="Times New Roman" w:cs="Times New Roman"/>
                <w:color w:val="000000"/>
                <w:kern w:val="0"/>
                <w:lang w:val="en-US" w:eastAsia="ru-RU"/>
              </w:rPr>
            </w:pPr>
            <w:r>
              <w:rPr>
                <w:rFonts w:ascii="Times New Roman" w:eastAsia="Times New Roman" w:hAnsi="Times New Roman" w:cs="Times New Roman"/>
                <w:color w:val="000000"/>
                <w:kern w:val="0"/>
                <w:lang w:val="en-US" w:eastAsia="ru-RU"/>
              </w:rPr>
              <w:t>Sub-group</w:t>
            </w:r>
          </w:p>
        </w:tc>
      </w:tr>
      <w:tr w:rsidR="00B0549B" w:rsidRPr="00B0549B" w14:paraId="22611C79" w14:textId="77777777" w:rsidTr="00B0549B">
        <w:trPr>
          <w:trHeight w:val="320"/>
        </w:trPr>
        <w:tc>
          <w:tcPr>
            <w:tcW w:w="6516" w:type="dxa"/>
            <w:vAlign w:val="bottom"/>
          </w:tcPr>
          <w:p w14:paraId="5905D14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апекс</w:t>
            </w:r>
          </w:p>
        </w:tc>
        <w:tc>
          <w:tcPr>
            <w:tcW w:w="3542" w:type="dxa"/>
            <w:vAlign w:val="bottom"/>
          </w:tcPr>
          <w:p w14:paraId="4F3AEB4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19F10787" w14:textId="77777777" w:rsidTr="00B0549B">
        <w:trPr>
          <w:trHeight w:val="320"/>
        </w:trPr>
        <w:tc>
          <w:tcPr>
            <w:tcW w:w="6516" w:type="dxa"/>
            <w:vAlign w:val="bottom"/>
          </w:tcPr>
          <w:p w14:paraId="028E165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калиптроген</w:t>
            </w:r>
            <w:proofErr w:type="spellEnd"/>
          </w:p>
        </w:tc>
        <w:tc>
          <w:tcPr>
            <w:tcW w:w="3542" w:type="dxa"/>
            <w:vAlign w:val="bottom"/>
          </w:tcPr>
          <w:p w14:paraId="1FFBCCE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5236B419" w14:textId="77777777" w:rsidTr="00B0549B">
        <w:trPr>
          <w:trHeight w:val="320"/>
        </w:trPr>
        <w:tc>
          <w:tcPr>
            <w:tcW w:w="6516" w:type="dxa"/>
            <w:vAlign w:val="bottom"/>
          </w:tcPr>
          <w:p w14:paraId="4EBA7A5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плерома</w:t>
            </w:r>
          </w:p>
        </w:tc>
        <w:tc>
          <w:tcPr>
            <w:tcW w:w="3542" w:type="dxa"/>
            <w:vAlign w:val="bottom"/>
          </w:tcPr>
          <w:p w14:paraId="62F4539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2B07011B" w14:textId="77777777" w:rsidTr="00B0549B">
        <w:trPr>
          <w:trHeight w:val="320"/>
        </w:trPr>
        <w:tc>
          <w:tcPr>
            <w:tcW w:w="6516" w:type="dxa"/>
            <w:vAlign w:val="bottom"/>
          </w:tcPr>
          <w:p w14:paraId="17A7F56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эмергенцы</w:t>
            </w:r>
            <w:proofErr w:type="spellEnd"/>
          </w:p>
        </w:tc>
        <w:tc>
          <w:tcPr>
            <w:tcW w:w="3542" w:type="dxa"/>
            <w:vAlign w:val="bottom"/>
          </w:tcPr>
          <w:p w14:paraId="217F4857"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2E1448D9" w14:textId="77777777" w:rsidTr="00B0549B">
        <w:trPr>
          <w:trHeight w:val="320"/>
        </w:trPr>
        <w:tc>
          <w:tcPr>
            <w:tcW w:w="6516" w:type="dxa"/>
            <w:vAlign w:val="bottom"/>
          </w:tcPr>
          <w:p w14:paraId="46C237E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колумелла</w:t>
            </w:r>
          </w:p>
        </w:tc>
        <w:tc>
          <w:tcPr>
            <w:tcW w:w="3542" w:type="dxa"/>
            <w:vAlign w:val="bottom"/>
          </w:tcPr>
          <w:p w14:paraId="23E89E7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09DA3111" w14:textId="77777777" w:rsidTr="00B0549B">
        <w:trPr>
          <w:trHeight w:val="320"/>
        </w:trPr>
        <w:tc>
          <w:tcPr>
            <w:tcW w:w="6516" w:type="dxa"/>
            <w:vAlign w:val="bottom"/>
          </w:tcPr>
          <w:p w14:paraId="5B3B6BD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гиалоплазма</w:t>
            </w:r>
            <w:proofErr w:type="spellEnd"/>
          </w:p>
        </w:tc>
        <w:tc>
          <w:tcPr>
            <w:tcW w:w="3542" w:type="dxa"/>
            <w:vAlign w:val="bottom"/>
          </w:tcPr>
          <w:p w14:paraId="11A5347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04461BD" w14:textId="77777777" w:rsidTr="00B0549B">
        <w:trPr>
          <w:trHeight w:val="320"/>
        </w:trPr>
        <w:tc>
          <w:tcPr>
            <w:tcW w:w="6516" w:type="dxa"/>
            <w:vAlign w:val="bottom"/>
          </w:tcPr>
          <w:p w14:paraId="1299145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фрагмопласт</w:t>
            </w:r>
            <w:proofErr w:type="spellEnd"/>
          </w:p>
        </w:tc>
        <w:tc>
          <w:tcPr>
            <w:tcW w:w="3542" w:type="dxa"/>
            <w:vAlign w:val="bottom"/>
          </w:tcPr>
          <w:p w14:paraId="15AF470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1BFE495D" w14:textId="77777777" w:rsidTr="00B0549B">
        <w:trPr>
          <w:trHeight w:val="320"/>
        </w:trPr>
        <w:tc>
          <w:tcPr>
            <w:tcW w:w="6516" w:type="dxa"/>
            <w:vAlign w:val="bottom"/>
          </w:tcPr>
          <w:p w14:paraId="5A6637B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кристы</w:t>
            </w:r>
            <w:proofErr w:type="spellEnd"/>
          </w:p>
        </w:tc>
        <w:tc>
          <w:tcPr>
            <w:tcW w:w="3542" w:type="dxa"/>
            <w:vAlign w:val="bottom"/>
          </w:tcPr>
          <w:p w14:paraId="1E757B0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8A43D90" w14:textId="77777777" w:rsidTr="00B0549B">
        <w:trPr>
          <w:trHeight w:val="320"/>
        </w:trPr>
        <w:tc>
          <w:tcPr>
            <w:tcW w:w="6516" w:type="dxa"/>
            <w:vAlign w:val="bottom"/>
          </w:tcPr>
          <w:p w14:paraId="05512BA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гонофор</w:t>
            </w:r>
            <w:proofErr w:type="spellEnd"/>
          </w:p>
        </w:tc>
        <w:tc>
          <w:tcPr>
            <w:tcW w:w="3542" w:type="dxa"/>
            <w:vAlign w:val="bottom"/>
          </w:tcPr>
          <w:p w14:paraId="1603BE3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D9331D2" w14:textId="77777777" w:rsidTr="00B0549B">
        <w:trPr>
          <w:trHeight w:val="320"/>
        </w:trPr>
        <w:tc>
          <w:tcPr>
            <w:tcW w:w="6516" w:type="dxa"/>
            <w:vAlign w:val="bottom"/>
          </w:tcPr>
          <w:p w14:paraId="3FDA760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строма</w:t>
            </w:r>
          </w:p>
        </w:tc>
        <w:tc>
          <w:tcPr>
            <w:tcW w:w="3542" w:type="dxa"/>
            <w:vAlign w:val="bottom"/>
          </w:tcPr>
          <w:p w14:paraId="3AEEFE0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4AD0377" w14:textId="77777777" w:rsidTr="00B0549B">
        <w:trPr>
          <w:trHeight w:val="320"/>
        </w:trPr>
        <w:tc>
          <w:tcPr>
            <w:tcW w:w="6516" w:type="dxa"/>
            <w:vAlign w:val="bottom"/>
          </w:tcPr>
          <w:p w14:paraId="12EB2DB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тилакоиды</w:t>
            </w:r>
            <w:proofErr w:type="spellEnd"/>
          </w:p>
        </w:tc>
        <w:tc>
          <w:tcPr>
            <w:tcW w:w="3542" w:type="dxa"/>
            <w:vAlign w:val="bottom"/>
          </w:tcPr>
          <w:p w14:paraId="63468D7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3B36F950" w14:textId="77777777" w:rsidTr="00B0549B">
        <w:trPr>
          <w:trHeight w:val="320"/>
        </w:trPr>
        <w:tc>
          <w:tcPr>
            <w:tcW w:w="6516" w:type="dxa"/>
            <w:vAlign w:val="bottom"/>
          </w:tcPr>
          <w:p w14:paraId="1C6AB6C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ламеллы</w:t>
            </w:r>
            <w:proofErr w:type="spellEnd"/>
          </w:p>
        </w:tc>
        <w:tc>
          <w:tcPr>
            <w:tcW w:w="3542" w:type="dxa"/>
            <w:vAlign w:val="bottom"/>
          </w:tcPr>
          <w:p w14:paraId="44F30C9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16693AC2" w14:textId="77777777" w:rsidTr="00B0549B">
        <w:trPr>
          <w:trHeight w:val="320"/>
        </w:trPr>
        <w:tc>
          <w:tcPr>
            <w:tcW w:w="6516" w:type="dxa"/>
            <w:vAlign w:val="bottom"/>
          </w:tcPr>
          <w:p w14:paraId="4707409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настии</w:t>
            </w:r>
          </w:p>
        </w:tc>
        <w:tc>
          <w:tcPr>
            <w:tcW w:w="3542" w:type="dxa"/>
            <w:vAlign w:val="bottom"/>
          </w:tcPr>
          <w:p w14:paraId="7C45A21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048B66FE" w14:textId="77777777" w:rsidTr="00B0549B">
        <w:trPr>
          <w:trHeight w:val="320"/>
        </w:trPr>
        <w:tc>
          <w:tcPr>
            <w:tcW w:w="6516" w:type="dxa"/>
            <w:vAlign w:val="bottom"/>
          </w:tcPr>
          <w:p w14:paraId="5DFFE07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тропизм</w:t>
            </w:r>
          </w:p>
        </w:tc>
        <w:tc>
          <w:tcPr>
            <w:tcW w:w="3542" w:type="dxa"/>
            <w:vAlign w:val="bottom"/>
          </w:tcPr>
          <w:p w14:paraId="3C542E9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3F2FDD4E" w14:textId="77777777" w:rsidTr="00B0549B">
        <w:trPr>
          <w:trHeight w:val="320"/>
        </w:trPr>
        <w:tc>
          <w:tcPr>
            <w:tcW w:w="6516" w:type="dxa"/>
            <w:vAlign w:val="bottom"/>
          </w:tcPr>
          <w:p w14:paraId="72FACA7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паранекроз</w:t>
            </w:r>
          </w:p>
        </w:tc>
        <w:tc>
          <w:tcPr>
            <w:tcW w:w="3542" w:type="dxa"/>
            <w:vAlign w:val="bottom"/>
          </w:tcPr>
          <w:p w14:paraId="1A36B0F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66A61A08" w14:textId="77777777" w:rsidTr="00B0549B">
        <w:trPr>
          <w:trHeight w:val="320"/>
        </w:trPr>
        <w:tc>
          <w:tcPr>
            <w:tcW w:w="6516" w:type="dxa"/>
            <w:vAlign w:val="bottom"/>
          </w:tcPr>
          <w:p w14:paraId="2A49D08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нутации</w:t>
            </w:r>
          </w:p>
        </w:tc>
        <w:tc>
          <w:tcPr>
            <w:tcW w:w="3542" w:type="dxa"/>
            <w:vAlign w:val="bottom"/>
          </w:tcPr>
          <w:p w14:paraId="6CD29B8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4A645BF0" w14:textId="77777777" w:rsidTr="00B0549B">
        <w:trPr>
          <w:trHeight w:val="320"/>
        </w:trPr>
        <w:tc>
          <w:tcPr>
            <w:tcW w:w="6516" w:type="dxa"/>
            <w:vAlign w:val="bottom"/>
          </w:tcPr>
          <w:p w14:paraId="0D418C6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висцин</w:t>
            </w:r>
            <w:proofErr w:type="spellEnd"/>
          </w:p>
        </w:tc>
        <w:tc>
          <w:tcPr>
            <w:tcW w:w="3542" w:type="dxa"/>
            <w:vAlign w:val="bottom"/>
          </w:tcPr>
          <w:p w14:paraId="26B35F8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599820CD" w14:textId="77777777" w:rsidTr="00B0549B">
        <w:trPr>
          <w:trHeight w:val="320"/>
        </w:trPr>
        <w:tc>
          <w:tcPr>
            <w:tcW w:w="6516" w:type="dxa"/>
            <w:vAlign w:val="bottom"/>
          </w:tcPr>
          <w:p w14:paraId="0727F23D"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мацерация</w:t>
            </w:r>
          </w:p>
        </w:tc>
        <w:tc>
          <w:tcPr>
            <w:tcW w:w="3542" w:type="dxa"/>
            <w:vAlign w:val="bottom"/>
          </w:tcPr>
          <w:p w14:paraId="2284BECA"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0A9F01C1" w14:textId="77777777" w:rsidTr="00B0549B">
        <w:trPr>
          <w:trHeight w:val="320"/>
        </w:trPr>
        <w:tc>
          <w:tcPr>
            <w:tcW w:w="6516" w:type="dxa"/>
            <w:vAlign w:val="bottom"/>
          </w:tcPr>
          <w:p w14:paraId="3C2F350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плазмодесмы</w:t>
            </w:r>
            <w:proofErr w:type="spellEnd"/>
          </w:p>
        </w:tc>
        <w:tc>
          <w:tcPr>
            <w:tcW w:w="3542" w:type="dxa"/>
            <w:vAlign w:val="bottom"/>
          </w:tcPr>
          <w:p w14:paraId="7A11741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5D081B97" w14:textId="77777777" w:rsidTr="00B0549B">
        <w:trPr>
          <w:trHeight w:val="320"/>
        </w:trPr>
        <w:tc>
          <w:tcPr>
            <w:tcW w:w="6516" w:type="dxa"/>
            <w:vAlign w:val="bottom"/>
          </w:tcPr>
          <w:p w14:paraId="1112FE8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десмосомы</w:t>
            </w:r>
          </w:p>
        </w:tc>
        <w:tc>
          <w:tcPr>
            <w:tcW w:w="3542" w:type="dxa"/>
            <w:vAlign w:val="bottom"/>
          </w:tcPr>
          <w:p w14:paraId="20BBBB2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7D737C5D" w14:textId="77777777" w:rsidTr="00B0549B">
        <w:trPr>
          <w:trHeight w:val="320"/>
        </w:trPr>
        <w:tc>
          <w:tcPr>
            <w:tcW w:w="6516" w:type="dxa"/>
            <w:vAlign w:val="bottom"/>
          </w:tcPr>
          <w:p w14:paraId="1B1747D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ценоцит</w:t>
            </w:r>
            <w:proofErr w:type="spellEnd"/>
          </w:p>
        </w:tc>
        <w:tc>
          <w:tcPr>
            <w:tcW w:w="3542" w:type="dxa"/>
            <w:vAlign w:val="bottom"/>
          </w:tcPr>
          <w:p w14:paraId="672B269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430C3E01" w14:textId="77777777" w:rsidTr="00B0549B">
        <w:trPr>
          <w:trHeight w:val="320"/>
        </w:trPr>
        <w:tc>
          <w:tcPr>
            <w:tcW w:w="6516" w:type="dxa"/>
            <w:vAlign w:val="bottom"/>
          </w:tcPr>
          <w:p w14:paraId="5276E70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схизогенные</w:t>
            </w:r>
            <w:proofErr w:type="spellEnd"/>
          </w:p>
        </w:tc>
        <w:tc>
          <w:tcPr>
            <w:tcW w:w="3542" w:type="dxa"/>
            <w:vAlign w:val="bottom"/>
          </w:tcPr>
          <w:p w14:paraId="36890ED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704EB3CA" w14:textId="77777777" w:rsidTr="00B0549B">
        <w:trPr>
          <w:trHeight w:val="320"/>
        </w:trPr>
        <w:tc>
          <w:tcPr>
            <w:tcW w:w="6516" w:type="dxa"/>
            <w:vAlign w:val="bottom"/>
          </w:tcPr>
          <w:p w14:paraId="47B380A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рексигенные</w:t>
            </w:r>
            <w:proofErr w:type="spellEnd"/>
          </w:p>
        </w:tc>
        <w:tc>
          <w:tcPr>
            <w:tcW w:w="3542" w:type="dxa"/>
            <w:vAlign w:val="bottom"/>
          </w:tcPr>
          <w:p w14:paraId="4C5B942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12E60C12" w14:textId="77777777" w:rsidTr="00B0549B">
        <w:trPr>
          <w:trHeight w:val="320"/>
        </w:trPr>
        <w:tc>
          <w:tcPr>
            <w:tcW w:w="6516" w:type="dxa"/>
            <w:vAlign w:val="bottom"/>
          </w:tcPr>
          <w:p w14:paraId="16544B9D"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галлы</w:t>
            </w:r>
          </w:p>
        </w:tc>
        <w:tc>
          <w:tcPr>
            <w:tcW w:w="3542" w:type="dxa"/>
            <w:vAlign w:val="bottom"/>
          </w:tcPr>
          <w:p w14:paraId="3AE589D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68679E16" w14:textId="77777777" w:rsidTr="00B0549B">
        <w:trPr>
          <w:trHeight w:val="320"/>
        </w:trPr>
        <w:tc>
          <w:tcPr>
            <w:tcW w:w="6516" w:type="dxa"/>
            <w:vAlign w:val="bottom"/>
          </w:tcPr>
          <w:p w14:paraId="1E69D7E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гиперплазия</w:t>
            </w:r>
          </w:p>
        </w:tc>
        <w:tc>
          <w:tcPr>
            <w:tcW w:w="3542" w:type="dxa"/>
            <w:vAlign w:val="bottom"/>
          </w:tcPr>
          <w:p w14:paraId="5D8C3F5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271BD364" w14:textId="77777777" w:rsidTr="00B0549B">
        <w:trPr>
          <w:trHeight w:val="320"/>
        </w:trPr>
        <w:tc>
          <w:tcPr>
            <w:tcW w:w="6516" w:type="dxa"/>
            <w:vAlign w:val="bottom"/>
          </w:tcPr>
          <w:p w14:paraId="6A28A0E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каллус</w:t>
            </w:r>
          </w:p>
        </w:tc>
        <w:tc>
          <w:tcPr>
            <w:tcW w:w="3542" w:type="dxa"/>
            <w:vAlign w:val="bottom"/>
          </w:tcPr>
          <w:p w14:paraId="33B0F7B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039B45E9" w14:textId="77777777" w:rsidTr="00B0549B">
        <w:trPr>
          <w:trHeight w:val="320"/>
        </w:trPr>
        <w:tc>
          <w:tcPr>
            <w:tcW w:w="6516" w:type="dxa"/>
            <w:vAlign w:val="bottom"/>
          </w:tcPr>
          <w:p w14:paraId="718967B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гумми</w:t>
            </w:r>
          </w:p>
        </w:tc>
        <w:tc>
          <w:tcPr>
            <w:tcW w:w="3542" w:type="dxa"/>
            <w:vAlign w:val="bottom"/>
          </w:tcPr>
          <w:p w14:paraId="3F5D914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0D8BAAA6" w14:textId="77777777" w:rsidTr="00B0549B">
        <w:trPr>
          <w:trHeight w:val="320"/>
        </w:trPr>
        <w:tc>
          <w:tcPr>
            <w:tcW w:w="6516" w:type="dxa"/>
            <w:vAlign w:val="bottom"/>
          </w:tcPr>
          <w:p w14:paraId="76D5AB7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цистолит</w:t>
            </w:r>
            <w:proofErr w:type="spellEnd"/>
          </w:p>
        </w:tc>
        <w:tc>
          <w:tcPr>
            <w:tcW w:w="3542" w:type="dxa"/>
            <w:vAlign w:val="bottom"/>
          </w:tcPr>
          <w:p w14:paraId="7E1F304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49DBC462" w14:textId="77777777" w:rsidTr="00B0549B">
        <w:trPr>
          <w:trHeight w:val="320"/>
        </w:trPr>
        <w:tc>
          <w:tcPr>
            <w:tcW w:w="6516" w:type="dxa"/>
            <w:vAlign w:val="bottom"/>
          </w:tcPr>
          <w:p w14:paraId="421E6537"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элиситоры</w:t>
            </w:r>
            <w:proofErr w:type="spellEnd"/>
          </w:p>
        </w:tc>
        <w:tc>
          <w:tcPr>
            <w:tcW w:w="3542" w:type="dxa"/>
            <w:vAlign w:val="bottom"/>
          </w:tcPr>
          <w:p w14:paraId="231DD0B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32AA15E4" w14:textId="77777777" w:rsidTr="00B0549B">
        <w:trPr>
          <w:trHeight w:val="320"/>
        </w:trPr>
        <w:tc>
          <w:tcPr>
            <w:tcW w:w="6516" w:type="dxa"/>
            <w:vAlign w:val="bottom"/>
          </w:tcPr>
          <w:p w14:paraId="0F09B24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камеди</w:t>
            </w:r>
          </w:p>
        </w:tc>
        <w:tc>
          <w:tcPr>
            <w:tcW w:w="3542" w:type="dxa"/>
            <w:vAlign w:val="bottom"/>
          </w:tcPr>
          <w:p w14:paraId="02091CF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443AD9DB" w14:textId="77777777" w:rsidTr="00B0549B">
        <w:trPr>
          <w:trHeight w:val="320"/>
        </w:trPr>
        <w:tc>
          <w:tcPr>
            <w:tcW w:w="6516" w:type="dxa"/>
            <w:vAlign w:val="bottom"/>
          </w:tcPr>
          <w:p w14:paraId="4216889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капсидиол</w:t>
            </w:r>
            <w:proofErr w:type="spellEnd"/>
          </w:p>
        </w:tc>
        <w:tc>
          <w:tcPr>
            <w:tcW w:w="3542" w:type="dxa"/>
            <w:vAlign w:val="bottom"/>
          </w:tcPr>
          <w:p w14:paraId="75832BF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6B1BC6E5" w14:textId="77777777" w:rsidTr="00B0549B">
        <w:trPr>
          <w:trHeight w:val="320"/>
        </w:trPr>
        <w:tc>
          <w:tcPr>
            <w:tcW w:w="6516" w:type="dxa"/>
            <w:vAlign w:val="bottom"/>
          </w:tcPr>
          <w:p w14:paraId="20C47DB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медикарпин</w:t>
            </w:r>
            <w:proofErr w:type="spellEnd"/>
          </w:p>
        </w:tc>
        <w:tc>
          <w:tcPr>
            <w:tcW w:w="3542" w:type="dxa"/>
            <w:vAlign w:val="bottom"/>
          </w:tcPr>
          <w:p w14:paraId="2D171F6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7E8452CD" w14:textId="77777777" w:rsidTr="00B0549B">
        <w:trPr>
          <w:trHeight w:val="320"/>
        </w:trPr>
        <w:tc>
          <w:tcPr>
            <w:tcW w:w="6516" w:type="dxa"/>
            <w:vAlign w:val="bottom"/>
          </w:tcPr>
          <w:p w14:paraId="23AA264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терпен</w:t>
            </w:r>
          </w:p>
        </w:tc>
        <w:tc>
          <w:tcPr>
            <w:tcW w:w="3542" w:type="dxa"/>
            <w:vAlign w:val="bottom"/>
          </w:tcPr>
          <w:p w14:paraId="518BE2B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665E23B8" w14:textId="77777777" w:rsidTr="00B0549B">
        <w:trPr>
          <w:trHeight w:val="320"/>
        </w:trPr>
        <w:tc>
          <w:tcPr>
            <w:tcW w:w="6516" w:type="dxa"/>
            <w:vAlign w:val="bottom"/>
          </w:tcPr>
          <w:p w14:paraId="35696CA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умбеллиферон</w:t>
            </w:r>
            <w:proofErr w:type="spellEnd"/>
          </w:p>
        </w:tc>
        <w:tc>
          <w:tcPr>
            <w:tcW w:w="3542" w:type="dxa"/>
            <w:vAlign w:val="bottom"/>
          </w:tcPr>
          <w:p w14:paraId="2879DE9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6BC6FC0A" w14:textId="77777777" w:rsidTr="00B0549B">
        <w:trPr>
          <w:trHeight w:val="320"/>
        </w:trPr>
        <w:tc>
          <w:tcPr>
            <w:tcW w:w="6516" w:type="dxa"/>
            <w:vAlign w:val="bottom"/>
          </w:tcPr>
          <w:p w14:paraId="448D3F4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фурановым</w:t>
            </w:r>
          </w:p>
        </w:tc>
        <w:tc>
          <w:tcPr>
            <w:tcW w:w="3542" w:type="dxa"/>
            <w:vAlign w:val="bottom"/>
          </w:tcPr>
          <w:p w14:paraId="79C092A7"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2B75F959" w14:textId="77777777" w:rsidTr="00B0549B">
        <w:trPr>
          <w:trHeight w:val="320"/>
        </w:trPr>
        <w:tc>
          <w:tcPr>
            <w:tcW w:w="6516" w:type="dxa"/>
            <w:vAlign w:val="bottom"/>
          </w:tcPr>
          <w:p w14:paraId="4BBFF0B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гаустории</w:t>
            </w:r>
          </w:p>
        </w:tc>
        <w:tc>
          <w:tcPr>
            <w:tcW w:w="3542" w:type="dxa"/>
            <w:vAlign w:val="bottom"/>
          </w:tcPr>
          <w:p w14:paraId="1D82514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0E524D5D" w14:textId="77777777" w:rsidTr="00B0549B">
        <w:trPr>
          <w:trHeight w:val="320"/>
        </w:trPr>
        <w:tc>
          <w:tcPr>
            <w:tcW w:w="6516" w:type="dxa"/>
            <w:vAlign w:val="bottom"/>
          </w:tcPr>
          <w:p w14:paraId="67EBA74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камбий</w:t>
            </w:r>
          </w:p>
        </w:tc>
        <w:tc>
          <w:tcPr>
            <w:tcW w:w="3542" w:type="dxa"/>
            <w:vAlign w:val="bottom"/>
          </w:tcPr>
          <w:p w14:paraId="567CD70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7AE7801E" w14:textId="77777777" w:rsidTr="00B0549B">
        <w:trPr>
          <w:trHeight w:val="320"/>
        </w:trPr>
        <w:tc>
          <w:tcPr>
            <w:tcW w:w="6516" w:type="dxa"/>
            <w:vAlign w:val="bottom"/>
          </w:tcPr>
          <w:p w14:paraId="066E9B2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эндархным</w:t>
            </w:r>
            <w:proofErr w:type="spellEnd"/>
          </w:p>
        </w:tc>
        <w:tc>
          <w:tcPr>
            <w:tcW w:w="3542" w:type="dxa"/>
            <w:vAlign w:val="bottom"/>
          </w:tcPr>
          <w:p w14:paraId="5C4269F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0712C74F" w14:textId="77777777" w:rsidTr="00B0549B">
        <w:trPr>
          <w:trHeight w:val="320"/>
        </w:trPr>
        <w:tc>
          <w:tcPr>
            <w:tcW w:w="6516" w:type="dxa"/>
            <w:vAlign w:val="bottom"/>
          </w:tcPr>
          <w:p w14:paraId="1E2AEDD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анастемозах</w:t>
            </w:r>
            <w:proofErr w:type="spellEnd"/>
          </w:p>
        </w:tc>
        <w:tc>
          <w:tcPr>
            <w:tcW w:w="3542" w:type="dxa"/>
            <w:vAlign w:val="bottom"/>
          </w:tcPr>
          <w:p w14:paraId="6FF437E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56EDF2F6" w14:textId="77777777" w:rsidTr="00B0549B">
        <w:trPr>
          <w:trHeight w:val="320"/>
        </w:trPr>
        <w:tc>
          <w:tcPr>
            <w:tcW w:w="6516" w:type="dxa"/>
            <w:vAlign w:val="bottom"/>
          </w:tcPr>
          <w:p w14:paraId="7674E25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лептом</w:t>
            </w:r>
            <w:proofErr w:type="spellEnd"/>
          </w:p>
        </w:tc>
        <w:tc>
          <w:tcPr>
            <w:tcW w:w="3542" w:type="dxa"/>
            <w:vAlign w:val="bottom"/>
          </w:tcPr>
          <w:p w14:paraId="7D1CDA4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5A3CC517" w14:textId="77777777" w:rsidTr="00B0549B">
        <w:trPr>
          <w:trHeight w:val="320"/>
        </w:trPr>
        <w:tc>
          <w:tcPr>
            <w:tcW w:w="6516" w:type="dxa"/>
            <w:vAlign w:val="bottom"/>
          </w:tcPr>
          <w:p w14:paraId="018EB13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lastRenderedPageBreak/>
              <w:t>васкулатура</w:t>
            </w:r>
            <w:proofErr w:type="spellEnd"/>
          </w:p>
        </w:tc>
        <w:tc>
          <w:tcPr>
            <w:tcW w:w="3542" w:type="dxa"/>
            <w:vAlign w:val="bottom"/>
          </w:tcPr>
          <w:p w14:paraId="5A32644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1615653" w14:textId="77777777" w:rsidTr="00B0549B">
        <w:trPr>
          <w:trHeight w:val="320"/>
        </w:trPr>
        <w:tc>
          <w:tcPr>
            <w:tcW w:w="6516" w:type="dxa"/>
            <w:vAlign w:val="bottom"/>
          </w:tcPr>
          <w:p w14:paraId="6861E07D"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диссолюции</w:t>
            </w:r>
            <w:proofErr w:type="spellEnd"/>
          </w:p>
        </w:tc>
        <w:tc>
          <w:tcPr>
            <w:tcW w:w="3542" w:type="dxa"/>
            <w:vAlign w:val="bottom"/>
          </w:tcPr>
          <w:p w14:paraId="0DEE132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59F5FFAD" w14:textId="77777777" w:rsidTr="00B0549B">
        <w:trPr>
          <w:trHeight w:val="320"/>
        </w:trPr>
        <w:tc>
          <w:tcPr>
            <w:tcW w:w="6516" w:type="dxa"/>
            <w:vAlign w:val="bottom"/>
          </w:tcPr>
          <w:p w14:paraId="0E39668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веламен</w:t>
            </w:r>
            <w:proofErr w:type="spellEnd"/>
          </w:p>
        </w:tc>
        <w:tc>
          <w:tcPr>
            <w:tcW w:w="3542" w:type="dxa"/>
            <w:vAlign w:val="bottom"/>
          </w:tcPr>
          <w:p w14:paraId="4B1E06C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3BF7DC0B" w14:textId="77777777" w:rsidTr="00B0549B">
        <w:trPr>
          <w:trHeight w:val="320"/>
        </w:trPr>
        <w:tc>
          <w:tcPr>
            <w:tcW w:w="6516" w:type="dxa"/>
            <w:vAlign w:val="bottom"/>
          </w:tcPr>
          <w:p w14:paraId="4D5E851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атрихобласты</w:t>
            </w:r>
            <w:proofErr w:type="spellEnd"/>
          </w:p>
        </w:tc>
        <w:tc>
          <w:tcPr>
            <w:tcW w:w="3542" w:type="dxa"/>
            <w:vAlign w:val="bottom"/>
          </w:tcPr>
          <w:p w14:paraId="3E256747"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5B34B4B3" w14:textId="77777777" w:rsidTr="00B0549B">
        <w:trPr>
          <w:trHeight w:val="320"/>
        </w:trPr>
        <w:tc>
          <w:tcPr>
            <w:tcW w:w="6516" w:type="dxa"/>
            <w:vAlign w:val="bottom"/>
          </w:tcPr>
          <w:p w14:paraId="2EC17640"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лизис</w:t>
            </w:r>
          </w:p>
        </w:tc>
        <w:tc>
          <w:tcPr>
            <w:tcW w:w="3542" w:type="dxa"/>
            <w:vAlign w:val="bottom"/>
          </w:tcPr>
          <w:p w14:paraId="4EE2507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298461F" w14:textId="77777777" w:rsidTr="00B0549B">
        <w:trPr>
          <w:trHeight w:val="320"/>
        </w:trPr>
        <w:tc>
          <w:tcPr>
            <w:tcW w:w="6516" w:type="dxa"/>
            <w:vAlign w:val="bottom"/>
          </w:tcPr>
          <w:p w14:paraId="100512F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гидропота</w:t>
            </w:r>
            <w:proofErr w:type="spellEnd"/>
          </w:p>
        </w:tc>
        <w:tc>
          <w:tcPr>
            <w:tcW w:w="3542" w:type="dxa"/>
            <w:vAlign w:val="bottom"/>
          </w:tcPr>
          <w:p w14:paraId="2DB562B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2A82EBE9" w14:textId="77777777" w:rsidTr="00B0549B">
        <w:trPr>
          <w:trHeight w:val="320"/>
        </w:trPr>
        <w:tc>
          <w:tcPr>
            <w:tcW w:w="6516" w:type="dxa"/>
            <w:vAlign w:val="bottom"/>
          </w:tcPr>
          <w:p w14:paraId="46C6C59D"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катафиллы</w:t>
            </w:r>
            <w:proofErr w:type="spellEnd"/>
          </w:p>
        </w:tc>
        <w:tc>
          <w:tcPr>
            <w:tcW w:w="3542" w:type="dxa"/>
            <w:vAlign w:val="bottom"/>
          </w:tcPr>
          <w:p w14:paraId="5297F44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30CCD262" w14:textId="77777777" w:rsidTr="00B0549B">
        <w:trPr>
          <w:trHeight w:val="320"/>
        </w:trPr>
        <w:tc>
          <w:tcPr>
            <w:tcW w:w="6516" w:type="dxa"/>
            <w:vAlign w:val="bottom"/>
          </w:tcPr>
          <w:p w14:paraId="7BA1123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энации</w:t>
            </w:r>
            <w:proofErr w:type="spellEnd"/>
          </w:p>
        </w:tc>
        <w:tc>
          <w:tcPr>
            <w:tcW w:w="3542" w:type="dxa"/>
            <w:vAlign w:val="bottom"/>
          </w:tcPr>
          <w:p w14:paraId="6D45FB7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4472C36" w14:textId="77777777" w:rsidTr="00B0549B">
        <w:trPr>
          <w:trHeight w:val="320"/>
        </w:trPr>
        <w:tc>
          <w:tcPr>
            <w:tcW w:w="6516" w:type="dxa"/>
            <w:vAlign w:val="bottom"/>
          </w:tcPr>
          <w:p w14:paraId="3CAFBE7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гетерофилия</w:t>
            </w:r>
            <w:proofErr w:type="spellEnd"/>
          </w:p>
        </w:tc>
        <w:tc>
          <w:tcPr>
            <w:tcW w:w="3542" w:type="dxa"/>
            <w:vAlign w:val="bottom"/>
          </w:tcPr>
          <w:p w14:paraId="3D2A8BE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635E82D0" w14:textId="77777777" w:rsidTr="00B0549B">
        <w:trPr>
          <w:trHeight w:val="320"/>
        </w:trPr>
        <w:tc>
          <w:tcPr>
            <w:tcW w:w="6516" w:type="dxa"/>
            <w:vAlign w:val="bottom"/>
          </w:tcPr>
          <w:p w14:paraId="5977EC0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гуттация</w:t>
            </w:r>
          </w:p>
        </w:tc>
        <w:tc>
          <w:tcPr>
            <w:tcW w:w="3542" w:type="dxa"/>
            <w:vAlign w:val="bottom"/>
          </w:tcPr>
          <w:p w14:paraId="68A6D5A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EB3BF18" w14:textId="77777777" w:rsidTr="00B0549B">
        <w:trPr>
          <w:trHeight w:val="320"/>
        </w:trPr>
        <w:tc>
          <w:tcPr>
            <w:tcW w:w="6516" w:type="dxa"/>
            <w:vAlign w:val="bottom"/>
          </w:tcPr>
          <w:p w14:paraId="3BCD530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эпитема</w:t>
            </w:r>
            <w:proofErr w:type="spellEnd"/>
          </w:p>
        </w:tc>
        <w:tc>
          <w:tcPr>
            <w:tcW w:w="3542" w:type="dxa"/>
            <w:vAlign w:val="bottom"/>
          </w:tcPr>
          <w:p w14:paraId="4EF7423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4C99C4D9" w14:textId="77777777" w:rsidTr="00B0549B">
        <w:trPr>
          <w:trHeight w:val="320"/>
        </w:trPr>
        <w:tc>
          <w:tcPr>
            <w:tcW w:w="6516" w:type="dxa"/>
            <w:vAlign w:val="bottom"/>
          </w:tcPr>
          <w:p w14:paraId="50B705B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пластохрон</w:t>
            </w:r>
            <w:proofErr w:type="spellEnd"/>
          </w:p>
        </w:tc>
        <w:tc>
          <w:tcPr>
            <w:tcW w:w="3542" w:type="dxa"/>
            <w:vAlign w:val="bottom"/>
          </w:tcPr>
          <w:p w14:paraId="1863ED7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2A80BB3C" w14:textId="77777777" w:rsidTr="00B0549B">
        <w:trPr>
          <w:trHeight w:val="320"/>
        </w:trPr>
        <w:tc>
          <w:tcPr>
            <w:tcW w:w="6516" w:type="dxa"/>
            <w:vAlign w:val="bottom"/>
          </w:tcPr>
          <w:p w14:paraId="422191C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либриформ</w:t>
            </w:r>
            <w:proofErr w:type="spellEnd"/>
          </w:p>
        </w:tc>
        <w:tc>
          <w:tcPr>
            <w:tcW w:w="3542" w:type="dxa"/>
            <w:vAlign w:val="bottom"/>
          </w:tcPr>
          <w:p w14:paraId="1CE223B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3643EB5D" w14:textId="77777777" w:rsidTr="00B0549B">
        <w:trPr>
          <w:trHeight w:val="320"/>
        </w:trPr>
        <w:tc>
          <w:tcPr>
            <w:tcW w:w="6516" w:type="dxa"/>
            <w:vAlign w:val="bottom"/>
          </w:tcPr>
          <w:p w14:paraId="279BB68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периблемы</w:t>
            </w:r>
          </w:p>
        </w:tc>
        <w:tc>
          <w:tcPr>
            <w:tcW w:w="3542" w:type="dxa"/>
            <w:vAlign w:val="bottom"/>
          </w:tcPr>
          <w:p w14:paraId="1BB628B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065A5D07" w14:textId="77777777" w:rsidTr="00B0549B">
        <w:trPr>
          <w:trHeight w:val="320"/>
        </w:trPr>
        <w:tc>
          <w:tcPr>
            <w:tcW w:w="6516" w:type="dxa"/>
            <w:vAlign w:val="bottom"/>
          </w:tcPr>
          <w:p w14:paraId="66A91930"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склеренхима</w:t>
            </w:r>
          </w:p>
        </w:tc>
        <w:tc>
          <w:tcPr>
            <w:tcW w:w="3542" w:type="dxa"/>
            <w:vAlign w:val="bottom"/>
          </w:tcPr>
          <w:p w14:paraId="00382E7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1E6997A2" w14:textId="77777777" w:rsidTr="00B0549B">
        <w:trPr>
          <w:trHeight w:val="320"/>
        </w:trPr>
        <w:tc>
          <w:tcPr>
            <w:tcW w:w="6516" w:type="dxa"/>
            <w:vAlign w:val="bottom"/>
          </w:tcPr>
          <w:p w14:paraId="53AF7CF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заболонь</w:t>
            </w:r>
          </w:p>
        </w:tc>
        <w:tc>
          <w:tcPr>
            <w:tcW w:w="3542" w:type="dxa"/>
            <w:vAlign w:val="bottom"/>
          </w:tcPr>
          <w:p w14:paraId="0E5999A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5E682840" w14:textId="77777777" w:rsidTr="00B0549B">
        <w:trPr>
          <w:trHeight w:val="320"/>
        </w:trPr>
        <w:tc>
          <w:tcPr>
            <w:tcW w:w="6516" w:type="dxa"/>
            <w:vAlign w:val="bottom"/>
          </w:tcPr>
          <w:p w14:paraId="53EAD926"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тиллы</w:t>
            </w:r>
            <w:proofErr w:type="spellEnd"/>
          </w:p>
        </w:tc>
        <w:tc>
          <w:tcPr>
            <w:tcW w:w="3542" w:type="dxa"/>
            <w:vAlign w:val="bottom"/>
          </w:tcPr>
          <w:p w14:paraId="73996297"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41E47800" w14:textId="77777777" w:rsidTr="00B0549B">
        <w:trPr>
          <w:trHeight w:val="320"/>
        </w:trPr>
        <w:tc>
          <w:tcPr>
            <w:tcW w:w="6516" w:type="dxa"/>
            <w:vAlign w:val="bottom"/>
          </w:tcPr>
          <w:p w14:paraId="5CDD009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феллема</w:t>
            </w:r>
          </w:p>
        </w:tc>
        <w:tc>
          <w:tcPr>
            <w:tcW w:w="3542" w:type="dxa"/>
            <w:vAlign w:val="bottom"/>
          </w:tcPr>
          <w:p w14:paraId="256C2C1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096F9605" w14:textId="77777777" w:rsidTr="00B0549B">
        <w:trPr>
          <w:trHeight w:val="320"/>
        </w:trPr>
        <w:tc>
          <w:tcPr>
            <w:tcW w:w="6516" w:type="dxa"/>
            <w:vAlign w:val="bottom"/>
          </w:tcPr>
          <w:p w14:paraId="74DC655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мицелла</w:t>
            </w:r>
          </w:p>
        </w:tc>
        <w:tc>
          <w:tcPr>
            <w:tcW w:w="3542" w:type="dxa"/>
            <w:vAlign w:val="bottom"/>
          </w:tcPr>
          <w:p w14:paraId="46280C6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30C3E7E0" w14:textId="77777777" w:rsidTr="00B0549B">
        <w:trPr>
          <w:trHeight w:val="320"/>
        </w:trPr>
        <w:tc>
          <w:tcPr>
            <w:tcW w:w="6516" w:type="dxa"/>
            <w:vAlign w:val="bottom"/>
          </w:tcPr>
          <w:p w14:paraId="18DAFAD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ксилоглюканы</w:t>
            </w:r>
            <w:proofErr w:type="spellEnd"/>
          </w:p>
        </w:tc>
        <w:tc>
          <w:tcPr>
            <w:tcW w:w="3542" w:type="dxa"/>
            <w:vAlign w:val="bottom"/>
          </w:tcPr>
          <w:p w14:paraId="23D4AB7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1FF59C8F" w14:textId="77777777" w:rsidTr="00B0549B">
        <w:trPr>
          <w:trHeight w:val="320"/>
        </w:trPr>
        <w:tc>
          <w:tcPr>
            <w:tcW w:w="6516" w:type="dxa"/>
            <w:vAlign w:val="bottom"/>
          </w:tcPr>
          <w:p w14:paraId="66A353D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артростела</w:t>
            </w:r>
            <w:proofErr w:type="spellEnd"/>
          </w:p>
        </w:tc>
        <w:tc>
          <w:tcPr>
            <w:tcW w:w="3542" w:type="dxa"/>
            <w:vAlign w:val="bottom"/>
          </w:tcPr>
          <w:p w14:paraId="22D351C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597CCCEA" w14:textId="77777777" w:rsidTr="00B0549B">
        <w:trPr>
          <w:trHeight w:val="320"/>
        </w:trPr>
        <w:tc>
          <w:tcPr>
            <w:tcW w:w="6516" w:type="dxa"/>
            <w:vAlign w:val="bottom"/>
          </w:tcPr>
          <w:p w14:paraId="2C83DC3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каринальный</w:t>
            </w:r>
            <w:proofErr w:type="spellEnd"/>
          </w:p>
        </w:tc>
        <w:tc>
          <w:tcPr>
            <w:tcW w:w="3542" w:type="dxa"/>
            <w:vAlign w:val="bottom"/>
          </w:tcPr>
          <w:p w14:paraId="59A2E6C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6204AB7B" w14:textId="77777777" w:rsidTr="00B0549B">
        <w:trPr>
          <w:trHeight w:val="320"/>
        </w:trPr>
        <w:tc>
          <w:tcPr>
            <w:tcW w:w="6516" w:type="dxa"/>
            <w:vAlign w:val="bottom"/>
          </w:tcPr>
          <w:p w14:paraId="23CE1EAD"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ритидом</w:t>
            </w:r>
            <w:proofErr w:type="spellEnd"/>
          </w:p>
        </w:tc>
        <w:tc>
          <w:tcPr>
            <w:tcW w:w="3542" w:type="dxa"/>
            <w:vAlign w:val="bottom"/>
          </w:tcPr>
          <w:p w14:paraId="357B9B6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FA4C425" w14:textId="77777777" w:rsidTr="00B0549B">
        <w:trPr>
          <w:trHeight w:val="320"/>
        </w:trPr>
        <w:tc>
          <w:tcPr>
            <w:tcW w:w="6516" w:type="dxa"/>
            <w:vAlign w:val="bottom"/>
          </w:tcPr>
          <w:p w14:paraId="6833865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мезофилл</w:t>
            </w:r>
          </w:p>
        </w:tc>
        <w:tc>
          <w:tcPr>
            <w:tcW w:w="3542" w:type="dxa"/>
            <w:vAlign w:val="bottom"/>
          </w:tcPr>
          <w:p w14:paraId="1BB4BC3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343D7E8E" w14:textId="77777777" w:rsidTr="00B0549B">
        <w:trPr>
          <w:trHeight w:val="320"/>
        </w:trPr>
        <w:tc>
          <w:tcPr>
            <w:tcW w:w="6516" w:type="dxa"/>
            <w:vAlign w:val="bottom"/>
          </w:tcPr>
          <w:p w14:paraId="6F05B48D"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фитол</w:t>
            </w:r>
            <w:proofErr w:type="spellEnd"/>
          </w:p>
        </w:tc>
        <w:tc>
          <w:tcPr>
            <w:tcW w:w="3542" w:type="dxa"/>
            <w:vAlign w:val="bottom"/>
          </w:tcPr>
          <w:p w14:paraId="48EC81D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3460062E" w14:textId="77777777" w:rsidTr="00B0549B">
        <w:trPr>
          <w:trHeight w:val="320"/>
        </w:trPr>
        <w:tc>
          <w:tcPr>
            <w:tcW w:w="6516" w:type="dxa"/>
            <w:vAlign w:val="bottom"/>
          </w:tcPr>
          <w:p w14:paraId="362CCD9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синглентны</w:t>
            </w:r>
            <w:proofErr w:type="spellEnd"/>
          </w:p>
        </w:tc>
        <w:tc>
          <w:tcPr>
            <w:tcW w:w="3542" w:type="dxa"/>
            <w:vAlign w:val="bottom"/>
          </w:tcPr>
          <w:p w14:paraId="6FD75EE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66281631" w14:textId="77777777" w:rsidTr="00B0549B">
        <w:trPr>
          <w:trHeight w:val="320"/>
        </w:trPr>
        <w:tc>
          <w:tcPr>
            <w:tcW w:w="6516" w:type="dxa"/>
            <w:vAlign w:val="bottom"/>
          </w:tcPr>
          <w:p w14:paraId="62D9D2C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хлороз</w:t>
            </w:r>
          </w:p>
        </w:tc>
        <w:tc>
          <w:tcPr>
            <w:tcW w:w="3542" w:type="dxa"/>
            <w:vAlign w:val="bottom"/>
          </w:tcPr>
          <w:p w14:paraId="5977DB6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363F97BA" w14:textId="77777777" w:rsidTr="00B0549B">
        <w:trPr>
          <w:trHeight w:val="320"/>
        </w:trPr>
        <w:tc>
          <w:tcPr>
            <w:tcW w:w="6516" w:type="dxa"/>
            <w:vAlign w:val="bottom"/>
          </w:tcPr>
          <w:p w14:paraId="2AE83C9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каротиноиды</w:t>
            </w:r>
          </w:p>
        </w:tc>
        <w:tc>
          <w:tcPr>
            <w:tcW w:w="3542" w:type="dxa"/>
            <w:vAlign w:val="bottom"/>
          </w:tcPr>
          <w:p w14:paraId="2A69C1E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BDFB6A7" w14:textId="77777777" w:rsidTr="00B0549B">
        <w:trPr>
          <w:trHeight w:val="320"/>
        </w:trPr>
        <w:tc>
          <w:tcPr>
            <w:tcW w:w="6516" w:type="dxa"/>
            <w:vAlign w:val="bottom"/>
          </w:tcPr>
          <w:p w14:paraId="40AC7CE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антохлор</w:t>
            </w:r>
          </w:p>
        </w:tc>
        <w:tc>
          <w:tcPr>
            <w:tcW w:w="3542" w:type="dxa"/>
            <w:vAlign w:val="bottom"/>
          </w:tcPr>
          <w:p w14:paraId="343FBA6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350E6597" w14:textId="77777777" w:rsidTr="00B0549B">
        <w:trPr>
          <w:trHeight w:val="320"/>
        </w:trPr>
        <w:tc>
          <w:tcPr>
            <w:tcW w:w="6516" w:type="dxa"/>
            <w:vAlign w:val="bottom"/>
          </w:tcPr>
          <w:p w14:paraId="206EC9F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хромопласт</w:t>
            </w:r>
          </w:p>
        </w:tc>
        <w:tc>
          <w:tcPr>
            <w:tcW w:w="3542" w:type="dxa"/>
            <w:vAlign w:val="bottom"/>
          </w:tcPr>
          <w:p w14:paraId="55478D8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255BD5F1" w14:textId="77777777" w:rsidTr="00B0549B">
        <w:trPr>
          <w:trHeight w:val="320"/>
        </w:trPr>
        <w:tc>
          <w:tcPr>
            <w:tcW w:w="6516" w:type="dxa"/>
            <w:vAlign w:val="bottom"/>
          </w:tcPr>
          <w:p w14:paraId="045C260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ксантофиллы</w:t>
            </w:r>
          </w:p>
        </w:tc>
        <w:tc>
          <w:tcPr>
            <w:tcW w:w="3542" w:type="dxa"/>
            <w:vAlign w:val="bottom"/>
          </w:tcPr>
          <w:p w14:paraId="5E2AA72A"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7D6743E7" w14:textId="77777777" w:rsidTr="00B0549B">
        <w:trPr>
          <w:trHeight w:val="320"/>
        </w:trPr>
        <w:tc>
          <w:tcPr>
            <w:tcW w:w="6516" w:type="dxa"/>
            <w:vAlign w:val="bottom"/>
          </w:tcPr>
          <w:p w14:paraId="4F2B56A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тирозин</w:t>
            </w:r>
          </w:p>
        </w:tc>
        <w:tc>
          <w:tcPr>
            <w:tcW w:w="3542" w:type="dxa"/>
            <w:vAlign w:val="bottom"/>
          </w:tcPr>
          <w:p w14:paraId="4CA8A8F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43116AD" w14:textId="77777777" w:rsidTr="00B0549B">
        <w:trPr>
          <w:trHeight w:val="320"/>
        </w:trPr>
        <w:tc>
          <w:tcPr>
            <w:tcW w:w="6516" w:type="dxa"/>
            <w:vAlign w:val="bottom"/>
          </w:tcPr>
          <w:p w14:paraId="7DA4E0E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цитохром</w:t>
            </w:r>
          </w:p>
        </w:tc>
        <w:tc>
          <w:tcPr>
            <w:tcW w:w="3542" w:type="dxa"/>
            <w:vAlign w:val="bottom"/>
          </w:tcPr>
          <w:p w14:paraId="39545AE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B3A3D89" w14:textId="77777777" w:rsidTr="00B0549B">
        <w:trPr>
          <w:trHeight w:val="320"/>
        </w:trPr>
        <w:tc>
          <w:tcPr>
            <w:tcW w:w="6516" w:type="dxa"/>
            <w:vAlign w:val="bottom"/>
          </w:tcPr>
          <w:p w14:paraId="1A3FF03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малат</w:t>
            </w:r>
            <w:proofErr w:type="spellEnd"/>
          </w:p>
        </w:tc>
        <w:tc>
          <w:tcPr>
            <w:tcW w:w="3542" w:type="dxa"/>
            <w:vAlign w:val="bottom"/>
          </w:tcPr>
          <w:p w14:paraId="21EF7A7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E8F0475" w14:textId="77777777" w:rsidTr="00B0549B">
        <w:trPr>
          <w:trHeight w:val="320"/>
        </w:trPr>
        <w:tc>
          <w:tcPr>
            <w:tcW w:w="6516" w:type="dxa"/>
            <w:vAlign w:val="bottom"/>
          </w:tcPr>
          <w:p w14:paraId="045798D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друзы</w:t>
            </w:r>
          </w:p>
        </w:tc>
        <w:tc>
          <w:tcPr>
            <w:tcW w:w="3542" w:type="dxa"/>
            <w:vAlign w:val="bottom"/>
          </w:tcPr>
          <w:p w14:paraId="2F8F7BD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40C05705" w14:textId="77777777" w:rsidTr="00B0549B">
        <w:trPr>
          <w:trHeight w:val="320"/>
        </w:trPr>
        <w:tc>
          <w:tcPr>
            <w:tcW w:w="6516" w:type="dxa"/>
            <w:vAlign w:val="bottom"/>
          </w:tcPr>
          <w:p w14:paraId="3FAAC110"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элайопласты</w:t>
            </w:r>
          </w:p>
        </w:tc>
        <w:tc>
          <w:tcPr>
            <w:tcW w:w="3542" w:type="dxa"/>
            <w:vAlign w:val="bottom"/>
          </w:tcPr>
          <w:p w14:paraId="14BD645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7A4ACB0A" w14:textId="77777777" w:rsidTr="00B0549B">
        <w:trPr>
          <w:trHeight w:val="320"/>
        </w:trPr>
        <w:tc>
          <w:tcPr>
            <w:tcW w:w="6516" w:type="dxa"/>
            <w:vAlign w:val="bottom"/>
          </w:tcPr>
          <w:p w14:paraId="2DD731B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трабекулы</w:t>
            </w:r>
          </w:p>
        </w:tc>
        <w:tc>
          <w:tcPr>
            <w:tcW w:w="3542" w:type="dxa"/>
            <w:vAlign w:val="bottom"/>
          </w:tcPr>
          <w:p w14:paraId="339BC7B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42E1C30E" w14:textId="77777777" w:rsidTr="00B0549B">
        <w:trPr>
          <w:trHeight w:val="320"/>
        </w:trPr>
        <w:tc>
          <w:tcPr>
            <w:tcW w:w="6516" w:type="dxa"/>
            <w:vAlign w:val="bottom"/>
          </w:tcPr>
          <w:p w14:paraId="225C4AF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РУБИСКО</w:t>
            </w:r>
          </w:p>
        </w:tc>
        <w:tc>
          <w:tcPr>
            <w:tcW w:w="3542" w:type="dxa"/>
            <w:vAlign w:val="bottom"/>
          </w:tcPr>
          <w:p w14:paraId="49B5148A"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4DB27755" w14:textId="77777777" w:rsidTr="00B0549B">
        <w:trPr>
          <w:trHeight w:val="320"/>
        </w:trPr>
        <w:tc>
          <w:tcPr>
            <w:tcW w:w="6516" w:type="dxa"/>
            <w:vAlign w:val="bottom"/>
          </w:tcPr>
          <w:p w14:paraId="6A04D08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транспирация</w:t>
            </w:r>
          </w:p>
        </w:tc>
        <w:tc>
          <w:tcPr>
            <w:tcW w:w="3542" w:type="dxa"/>
            <w:vAlign w:val="bottom"/>
          </w:tcPr>
          <w:p w14:paraId="55C04F6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5751F12E" w14:textId="77777777" w:rsidTr="00B0549B">
        <w:trPr>
          <w:trHeight w:val="320"/>
        </w:trPr>
        <w:tc>
          <w:tcPr>
            <w:tcW w:w="6516" w:type="dxa"/>
            <w:vAlign w:val="bottom"/>
          </w:tcPr>
          <w:p w14:paraId="5298E71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кутин</w:t>
            </w:r>
            <w:proofErr w:type="spellEnd"/>
          </w:p>
        </w:tc>
        <w:tc>
          <w:tcPr>
            <w:tcW w:w="3542" w:type="dxa"/>
            <w:vAlign w:val="bottom"/>
          </w:tcPr>
          <w:p w14:paraId="4EE58CA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6BC1B8AF" w14:textId="77777777" w:rsidTr="00B0549B">
        <w:trPr>
          <w:trHeight w:val="320"/>
        </w:trPr>
        <w:tc>
          <w:tcPr>
            <w:tcW w:w="6516" w:type="dxa"/>
            <w:vAlign w:val="bottom"/>
          </w:tcPr>
          <w:p w14:paraId="7D9E5DF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суберин</w:t>
            </w:r>
            <w:proofErr w:type="spellEnd"/>
          </w:p>
        </w:tc>
        <w:tc>
          <w:tcPr>
            <w:tcW w:w="3542" w:type="dxa"/>
            <w:vAlign w:val="bottom"/>
          </w:tcPr>
          <w:p w14:paraId="3F88521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217DBD87" w14:textId="77777777" w:rsidTr="00B0549B">
        <w:trPr>
          <w:trHeight w:val="320"/>
        </w:trPr>
        <w:tc>
          <w:tcPr>
            <w:tcW w:w="6516" w:type="dxa"/>
            <w:vAlign w:val="bottom"/>
          </w:tcPr>
          <w:p w14:paraId="01D6EF3D"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лигнин</w:t>
            </w:r>
          </w:p>
        </w:tc>
        <w:tc>
          <w:tcPr>
            <w:tcW w:w="3542" w:type="dxa"/>
            <w:vAlign w:val="bottom"/>
          </w:tcPr>
          <w:p w14:paraId="2DA4AC9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7D120EDF" w14:textId="77777777" w:rsidTr="00B0549B">
        <w:trPr>
          <w:trHeight w:val="320"/>
        </w:trPr>
        <w:tc>
          <w:tcPr>
            <w:tcW w:w="6516" w:type="dxa"/>
            <w:vAlign w:val="bottom"/>
          </w:tcPr>
          <w:p w14:paraId="6FDCB60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торус</w:t>
            </w:r>
          </w:p>
        </w:tc>
        <w:tc>
          <w:tcPr>
            <w:tcW w:w="3542" w:type="dxa"/>
            <w:vAlign w:val="bottom"/>
          </w:tcPr>
          <w:p w14:paraId="013F865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4CDB4257" w14:textId="77777777" w:rsidTr="00B0549B">
        <w:trPr>
          <w:trHeight w:val="320"/>
        </w:trPr>
        <w:tc>
          <w:tcPr>
            <w:tcW w:w="6516" w:type="dxa"/>
            <w:vAlign w:val="bottom"/>
          </w:tcPr>
          <w:p w14:paraId="38D17B9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трахеиды</w:t>
            </w:r>
            <w:proofErr w:type="spellEnd"/>
          </w:p>
        </w:tc>
        <w:tc>
          <w:tcPr>
            <w:tcW w:w="3542" w:type="dxa"/>
            <w:vAlign w:val="bottom"/>
          </w:tcPr>
          <w:p w14:paraId="577F61E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6362EDC3" w14:textId="77777777" w:rsidTr="00B0549B">
        <w:trPr>
          <w:trHeight w:val="320"/>
        </w:trPr>
        <w:tc>
          <w:tcPr>
            <w:tcW w:w="6516" w:type="dxa"/>
            <w:vAlign w:val="bottom"/>
          </w:tcPr>
          <w:p w14:paraId="128CEDA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крассулы</w:t>
            </w:r>
            <w:proofErr w:type="spellEnd"/>
          </w:p>
        </w:tc>
        <w:tc>
          <w:tcPr>
            <w:tcW w:w="3542" w:type="dxa"/>
            <w:vAlign w:val="bottom"/>
          </w:tcPr>
          <w:p w14:paraId="43851427"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08292357" w14:textId="77777777" w:rsidTr="00B0549B">
        <w:trPr>
          <w:trHeight w:val="320"/>
        </w:trPr>
        <w:tc>
          <w:tcPr>
            <w:tcW w:w="6516" w:type="dxa"/>
            <w:vAlign w:val="bottom"/>
          </w:tcPr>
          <w:p w14:paraId="65484A9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lastRenderedPageBreak/>
              <w:t>гиподерма</w:t>
            </w:r>
          </w:p>
        </w:tc>
        <w:tc>
          <w:tcPr>
            <w:tcW w:w="3542" w:type="dxa"/>
            <w:vAlign w:val="bottom"/>
          </w:tcPr>
          <w:p w14:paraId="2163AE7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4C7E1D73" w14:textId="77777777" w:rsidTr="00B0549B">
        <w:trPr>
          <w:trHeight w:val="320"/>
        </w:trPr>
        <w:tc>
          <w:tcPr>
            <w:tcW w:w="6516" w:type="dxa"/>
            <w:vAlign w:val="bottom"/>
          </w:tcPr>
          <w:p w14:paraId="2D3D69B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фитохелатин</w:t>
            </w:r>
            <w:proofErr w:type="spellEnd"/>
          </w:p>
        </w:tc>
        <w:tc>
          <w:tcPr>
            <w:tcW w:w="3542" w:type="dxa"/>
            <w:vAlign w:val="bottom"/>
          </w:tcPr>
          <w:p w14:paraId="280E6D2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14A5C75C" w14:textId="77777777" w:rsidTr="00B0549B">
        <w:trPr>
          <w:trHeight w:val="320"/>
        </w:trPr>
        <w:tc>
          <w:tcPr>
            <w:tcW w:w="6516" w:type="dxa"/>
            <w:vAlign w:val="bottom"/>
          </w:tcPr>
          <w:p w14:paraId="1D3CAC0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мугеневая</w:t>
            </w:r>
            <w:proofErr w:type="spellEnd"/>
          </w:p>
        </w:tc>
        <w:tc>
          <w:tcPr>
            <w:tcW w:w="3542" w:type="dxa"/>
            <w:vAlign w:val="bottom"/>
          </w:tcPr>
          <w:p w14:paraId="3BA06DE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7FDB9D87" w14:textId="77777777" w:rsidTr="00B0549B">
        <w:trPr>
          <w:trHeight w:val="320"/>
        </w:trPr>
        <w:tc>
          <w:tcPr>
            <w:tcW w:w="6516" w:type="dxa"/>
            <w:vAlign w:val="bottom"/>
          </w:tcPr>
          <w:p w14:paraId="36DDD8F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пневматофоры</w:t>
            </w:r>
          </w:p>
        </w:tc>
        <w:tc>
          <w:tcPr>
            <w:tcW w:w="3542" w:type="dxa"/>
            <w:vAlign w:val="bottom"/>
          </w:tcPr>
          <w:p w14:paraId="77D9F6B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352BCD5D" w14:textId="77777777" w:rsidTr="00B0549B">
        <w:trPr>
          <w:trHeight w:val="320"/>
        </w:trPr>
        <w:tc>
          <w:tcPr>
            <w:tcW w:w="6516" w:type="dxa"/>
            <w:vAlign w:val="bottom"/>
          </w:tcPr>
          <w:p w14:paraId="2737416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ацидоз</w:t>
            </w:r>
          </w:p>
        </w:tc>
        <w:tc>
          <w:tcPr>
            <w:tcW w:w="3542" w:type="dxa"/>
            <w:vAlign w:val="bottom"/>
          </w:tcPr>
          <w:p w14:paraId="0DD4BB8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6AE95040" w14:textId="77777777" w:rsidTr="00B0549B">
        <w:trPr>
          <w:trHeight w:val="320"/>
        </w:trPr>
        <w:tc>
          <w:tcPr>
            <w:tcW w:w="6516" w:type="dxa"/>
            <w:vAlign w:val="bottom"/>
          </w:tcPr>
          <w:p w14:paraId="6C724B0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брассинолида</w:t>
            </w:r>
            <w:proofErr w:type="spellEnd"/>
          </w:p>
        </w:tc>
        <w:tc>
          <w:tcPr>
            <w:tcW w:w="3542" w:type="dxa"/>
            <w:vAlign w:val="bottom"/>
          </w:tcPr>
          <w:p w14:paraId="77B4B74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2FD7B26A" w14:textId="77777777" w:rsidTr="00B0549B">
        <w:trPr>
          <w:trHeight w:val="320"/>
        </w:trPr>
        <w:tc>
          <w:tcPr>
            <w:tcW w:w="6516" w:type="dxa"/>
            <w:vAlign w:val="bottom"/>
          </w:tcPr>
          <w:p w14:paraId="13B89F8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кампестерол</w:t>
            </w:r>
            <w:proofErr w:type="spellEnd"/>
          </w:p>
        </w:tc>
        <w:tc>
          <w:tcPr>
            <w:tcW w:w="3542" w:type="dxa"/>
            <w:vAlign w:val="bottom"/>
          </w:tcPr>
          <w:p w14:paraId="2CCC2C9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B694EB0" w14:textId="77777777" w:rsidTr="00B0549B">
        <w:trPr>
          <w:trHeight w:val="320"/>
        </w:trPr>
        <w:tc>
          <w:tcPr>
            <w:tcW w:w="6516" w:type="dxa"/>
            <w:vAlign w:val="bottom"/>
          </w:tcPr>
          <w:p w14:paraId="00E4554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цитокинины</w:t>
            </w:r>
          </w:p>
        </w:tc>
        <w:tc>
          <w:tcPr>
            <w:tcW w:w="3542" w:type="dxa"/>
            <w:vAlign w:val="bottom"/>
          </w:tcPr>
          <w:p w14:paraId="52A7D37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0277C402" w14:textId="77777777" w:rsidTr="00B0549B">
        <w:trPr>
          <w:trHeight w:val="320"/>
        </w:trPr>
        <w:tc>
          <w:tcPr>
            <w:tcW w:w="6516" w:type="dxa"/>
            <w:vAlign w:val="bottom"/>
          </w:tcPr>
          <w:p w14:paraId="61FC609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зеатин</w:t>
            </w:r>
            <w:proofErr w:type="spellEnd"/>
          </w:p>
        </w:tc>
        <w:tc>
          <w:tcPr>
            <w:tcW w:w="3542" w:type="dxa"/>
            <w:vAlign w:val="bottom"/>
          </w:tcPr>
          <w:p w14:paraId="2A11A87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25CA42F" w14:textId="77777777" w:rsidTr="00B0549B">
        <w:trPr>
          <w:trHeight w:val="320"/>
        </w:trPr>
        <w:tc>
          <w:tcPr>
            <w:tcW w:w="6516" w:type="dxa"/>
            <w:vAlign w:val="bottom"/>
          </w:tcPr>
          <w:p w14:paraId="47A722B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гибберлины</w:t>
            </w:r>
            <w:proofErr w:type="spellEnd"/>
          </w:p>
        </w:tc>
        <w:tc>
          <w:tcPr>
            <w:tcW w:w="3542" w:type="dxa"/>
            <w:vAlign w:val="bottom"/>
          </w:tcPr>
          <w:p w14:paraId="71ECBEB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2A8D2C16" w14:textId="77777777" w:rsidTr="00B0549B">
        <w:trPr>
          <w:trHeight w:val="320"/>
        </w:trPr>
        <w:tc>
          <w:tcPr>
            <w:tcW w:w="6516" w:type="dxa"/>
            <w:vAlign w:val="bottom"/>
          </w:tcPr>
          <w:p w14:paraId="571359B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бакане</w:t>
            </w:r>
          </w:p>
        </w:tc>
        <w:tc>
          <w:tcPr>
            <w:tcW w:w="3542" w:type="dxa"/>
            <w:vAlign w:val="bottom"/>
          </w:tcPr>
          <w:p w14:paraId="1C66B07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3A0E048F" w14:textId="77777777" w:rsidTr="00B0549B">
        <w:trPr>
          <w:trHeight w:val="320"/>
        </w:trPr>
        <w:tc>
          <w:tcPr>
            <w:tcW w:w="6516" w:type="dxa"/>
            <w:vAlign w:val="bottom"/>
          </w:tcPr>
          <w:p w14:paraId="04E113D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апокарпий</w:t>
            </w:r>
            <w:proofErr w:type="spellEnd"/>
          </w:p>
        </w:tc>
        <w:tc>
          <w:tcPr>
            <w:tcW w:w="3542" w:type="dxa"/>
            <w:vAlign w:val="bottom"/>
          </w:tcPr>
          <w:p w14:paraId="49C2323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67B3D3B1" w14:textId="77777777" w:rsidTr="00B0549B">
        <w:trPr>
          <w:trHeight w:val="320"/>
        </w:trPr>
        <w:tc>
          <w:tcPr>
            <w:tcW w:w="6516" w:type="dxa"/>
            <w:vAlign w:val="bottom"/>
          </w:tcPr>
          <w:p w14:paraId="46D1B6D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нуцеллус</w:t>
            </w:r>
          </w:p>
        </w:tc>
        <w:tc>
          <w:tcPr>
            <w:tcW w:w="3542" w:type="dxa"/>
            <w:vAlign w:val="bottom"/>
          </w:tcPr>
          <w:p w14:paraId="76604E9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24A45114" w14:textId="77777777" w:rsidTr="00B0549B">
        <w:trPr>
          <w:trHeight w:val="320"/>
        </w:trPr>
        <w:tc>
          <w:tcPr>
            <w:tcW w:w="6516" w:type="dxa"/>
            <w:vAlign w:val="bottom"/>
          </w:tcPr>
          <w:p w14:paraId="78CD093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алейроновые</w:t>
            </w:r>
          </w:p>
        </w:tc>
        <w:tc>
          <w:tcPr>
            <w:tcW w:w="3542" w:type="dxa"/>
            <w:vAlign w:val="bottom"/>
          </w:tcPr>
          <w:p w14:paraId="6CE83E2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1C57BC9B" w14:textId="77777777" w:rsidTr="00B0549B">
        <w:trPr>
          <w:trHeight w:val="320"/>
        </w:trPr>
        <w:tc>
          <w:tcPr>
            <w:tcW w:w="6516" w:type="dxa"/>
            <w:vAlign w:val="bottom"/>
          </w:tcPr>
          <w:p w14:paraId="4EC7450E"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флаведо</w:t>
            </w:r>
            <w:proofErr w:type="spellEnd"/>
          </w:p>
        </w:tc>
        <w:tc>
          <w:tcPr>
            <w:tcW w:w="3542" w:type="dxa"/>
            <w:vAlign w:val="bottom"/>
          </w:tcPr>
          <w:p w14:paraId="4DB10D4A"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2F160763" w14:textId="77777777" w:rsidTr="00B0549B">
        <w:trPr>
          <w:trHeight w:val="320"/>
        </w:trPr>
        <w:tc>
          <w:tcPr>
            <w:tcW w:w="6516" w:type="dxa"/>
            <w:vAlign w:val="bottom"/>
          </w:tcPr>
          <w:p w14:paraId="6CEB4F4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трихомы</w:t>
            </w:r>
          </w:p>
        </w:tc>
        <w:tc>
          <w:tcPr>
            <w:tcW w:w="3542" w:type="dxa"/>
            <w:vAlign w:val="bottom"/>
          </w:tcPr>
          <w:p w14:paraId="1A4DA09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6F1F6283" w14:textId="77777777" w:rsidTr="00B0549B">
        <w:trPr>
          <w:trHeight w:val="320"/>
        </w:trPr>
        <w:tc>
          <w:tcPr>
            <w:tcW w:w="6516" w:type="dxa"/>
            <w:vAlign w:val="bottom"/>
          </w:tcPr>
          <w:p w14:paraId="7B262E9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альбедо</w:t>
            </w:r>
          </w:p>
        </w:tc>
        <w:tc>
          <w:tcPr>
            <w:tcW w:w="3542" w:type="dxa"/>
            <w:vAlign w:val="bottom"/>
          </w:tcPr>
          <w:p w14:paraId="02D6379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2692FC99" w14:textId="77777777" w:rsidTr="00B0549B">
        <w:trPr>
          <w:trHeight w:val="320"/>
        </w:trPr>
        <w:tc>
          <w:tcPr>
            <w:tcW w:w="6516" w:type="dxa"/>
            <w:vAlign w:val="bottom"/>
          </w:tcPr>
          <w:p w14:paraId="22132073"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саркотесты</w:t>
            </w:r>
            <w:proofErr w:type="spellEnd"/>
          </w:p>
        </w:tc>
        <w:tc>
          <w:tcPr>
            <w:tcW w:w="3542" w:type="dxa"/>
            <w:vAlign w:val="bottom"/>
          </w:tcPr>
          <w:p w14:paraId="52D0928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6A816DFF" w14:textId="77777777" w:rsidTr="00B0549B">
        <w:trPr>
          <w:trHeight w:val="320"/>
        </w:trPr>
        <w:tc>
          <w:tcPr>
            <w:tcW w:w="6516" w:type="dxa"/>
            <w:vAlign w:val="bottom"/>
          </w:tcPr>
          <w:p w14:paraId="6FF1371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рафиды</w:t>
            </w:r>
          </w:p>
        </w:tc>
        <w:tc>
          <w:tcPr>
            <w:tcW w:w="3542" w:type="dxa"/>
            <w:vAlign w:val="bottom"/>
          </w:tcPr>
          <w:p w14:paraId="13DB98C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7172B55B" w14:textId="77777777" w:rsidTr="00B0549B">
        <w:trPr>
          <w:trHeight w:val="320"/>
        </w:trPr>
        <w:tc>
          <w:tcPr>
            <w:tcW w:w="6516" w:type="dxa"/>
            <w:vAlign w:val="bottom"/>
          </w:tcPr>
          <w:p w14:paraId="0265D011"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миксотеста</w:t>
            </w:r>
            <w:proofErr w:type="spellEnd"/>
          </w:p>
        </w:tc>
        <w:tc>
          <w:tcPr>
            <w:tcW w:w="3542" w:type="dxa"/>
            <w:vAlign w:val="bottom"/>
          </w:tcPr>
          <w:p w14:paraId="16EBDC6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4D050833" w14:textId="77777777" w:rsidTr="00B0549B">
        <w:trPr>
          <w:trHeight w:val="320"/>
        </w:trPr>
        <w:tc>
          <w:tcPr>
            <w:tcW w:w="6516" w:type="dxa"/>
            <w:vAlign w:val="bottom"/>
          </w:tcPr>
          <w:p w14:paraId="58A44A69"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марсилия</w:t>
            </w:r>
            <w:proofErr w:type="spellEnd"/>
          </w:p>
        </w:tc>
        <w:tc>
          <w:tcPr>
            <w:tcW w:w="3542" w:type="dxa"/>
            <w:vAlign w:val="bottom"/>
          </w:tcPr>
          <w:p w14:paraId="31C77CA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3DE7D04F" w14:textId="77777777" w:rsidTr="00B0549B">
        <w:trPr>
          <w:trHeight w:val="320"/>
        </w:trPr>
        <w:tc>
          <w:tcPr>
            <w:tcW w:w="6516" w:type="dxa"/>
            <w:vAlign w:val="bottom"/>
          </w:tcPr>
          <w:p w14:paraId="551872F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соленостелия</w:t>
            </w:r>
            <w:proofErr w:type="spellEnd"/>
          </w:p>
        </w:tc>
        <w:tc>
          <w:tcPr>
            <w:tcW w:w="3542" w:type="dxa"/>
            <w:vAlign w:val="bottom"/>
          </w:tcPr>
          <w:p w14:paraId="25FEE01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51FAA51" w14:textId="77777777" w:rsidTr="00B0549B">
        <w:trPr>
          <w:trHeight w:val="320"/>
        </w:trPr>
        <w:tc>
          <w:tcPr>
            <w:tcW w:w="6516" w:type="dxa"/>
            <w:vAlign w:val="bottom"/>
          </w:tcPr>
          <w:p w14:paraId="012F4D8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мутуализм</w:t>
            </w:r>
          </w:p>
        </w:tc>
        <w:tc>
          <w:tcPr>
            <w:tcW w:w="3542" w:type="dxa"/>
            <w:vAlign w:val="bottom"/>
          </w:tcPr>
          <w:p w14:paraId="0EBD096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1D9FC1CC" w14:textId="77777777" w:rsidTr="00B0549B">
        <w:trPr>
          <w:trHeight w:val="320"/>
        </w:trPr>
        <w:tc>
          <w:tcPr>
            <w:tcW w:w="6516" w:type="dxa"/>
            <w:vAlign w:val="bottom"/>
          </w:tcPr>
          <w:p w14:paraId="2AD58CE1"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гомфом</w:t>
            </w:r>
            <w:proofErr w:type="spellEnd"/>
          </w:p>
        </w:tc>
        <w:tc>
          <w:tcPr>
            <w:tcW w:w="3542" w:type="dxa"/>
            <w:vAlign w:val="bottom"/>
          </w:tcPr>
          <w:p w14:paraId="5D8A4C5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486C6952" w14:textId="77777777" w:rsidTr="00B0549B">
        <w:trPr>
          <w:trHeight w:val="320"/>
        </w:trPr>
        <w:tc>
          <w:tcPr>
            <w:tcW w:w="6516" w:type="dxa"/>
            <w:vAlign w:val="bottom"/>
          </w:tcPr>
          <w:p w14:paraId="14DA679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гаптеры</w:t>
            </w:r>
            <w:proofErr w:type="spellEnd"/>
          </w:p>
        </w:tc>
        <w:tc>
          <w:tcPr>
            <w:tcW w:w="3542" w:type="dxa"/>
            <w:vAlign w:val="bottom"/>
          </w:tcPr>
          <w:p w14:paraId="19C57D8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16A6E49C" w14:textId="77777777" w:rsidTr="00B0549B">
        <w:trPr>
          <w:trHeight w:val="320"/>
        </w:trPr>
        <w:tc>
          <w:tcPr>
            <w:tcW w:w="6516" w:type="dxa"/>
            <w:vAlign w:val="bottom"/>
          </w:tcPr>
          <w:p w14:paraId="0211561F"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ризаны</w:t>
            </w:r>
            <w:proofErr w:type="spellEnd"/>
          </w:p>
        </w:tc>
        <w:tc>
          <w:tcPr>
            <w:tcW w:w="3542" w:type="dxa"/>
            <w:vAlign w:val="bottom"/>
          </w:tcPr>
          <w:p w14:paraId="6E2182E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5D7875A6" w14:textId="77777777" w:rsidTr="00B0549B">
        <w:trPr>
          <w:trHeight w:val="320"/>
        </w:trPr>
        <w:tc>
          <w:tcPr>
            <w:tcW w:w="6516" w:type="dxa"/>
            <w:vAlign w:val="bottom"/>
          </w:tcPr>
          <w:p w14:paraId="1B9CEA4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стереом</w:t>
            </w:r>
            <w:proofErr w:type="spellEnd"/>
          </w:p>
        </w:tc>
        <w:tc>
          <w:tcPr>
            <w:tcW w:w="3542" w:type="dxa"/>
            <w:vAlign w:val="bottom"/>
          </w:tcPr>
          <w:p w14:paraId="6DD347DA"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1648374" w14:textId="77777777" w:rsidTr="00B0549B">
        <w:trPr>
          <w:trHeight w:val="320"/>
        </w:trPr>
        <w:tc>
          <w:tcPr>
            <w:tcW w:w="6516" w:type="dxa"/>
            <w:vAlign w:val="bottom"/>
          </w:tcPr>
          <w:p w14:paraId="71463A18"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подеции</w:t>
            </w:r>
            <w:proofErr w:type="spellEnd"/>
          </w:p>
        </w:tc>
        <w:tc>
          <w:tcPr>
            <w:tcW w:w="3542" w:type="dxa"/>
            <w:vAlign w:val="bottom"/>
          </w:tcPr>
          <w:p w14:paraId="2E2F8DE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7</w:t>
            </w:r>
          </w:p>
        </w:tc>
      </w:tr>
      <w:tr w:rsidR="00B0549B" w:rsidRPr="00B0549B" w14:paraId="715E3991" w14:textId="77777777" w:rsidTr="00B0549B">
        <w:trPr>
          <w:trHeight w:val="320"/>
        </w:trPr>
        <w:tc>
          <w:tcPr>
            <w:tcW w:w="6516" w:type="dxa"/>
            <w:vAlign w:val="bottom"/>
          </w:tcPr>
          <w:p w14:paraId="3813E87C"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сцифы</w:t>
            </w:r>
            <w:proofErr w:type="spellEnd"/>
          </w:p>
        </w:tc>
        <w:tc>
          <w:tcPr>
            <w:tcW w:w="3542" w:type="dxa"/>
            <w:vAlign w:val="bottom"/>
          </w:tcPr>
          <w:p w14:paraId="6ECAB3B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22E87D66" w14:textId="77777777" w:rsidTr="00B0549B">
        <w:trPr>
          <w:trHeight w:val="320"/>
        </w:trPr>
        <w:tc>
          <w:tcPr>
            <w:tcW w:w="6516" w:type="dxa"/>
            <w:vAlign w:val="bottom"/>
          </w:tcPr>
          <w:p w14:paraId="46D35CB2"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антоцианидид</w:t>
            </w:r>
            <w:proofErr w:type="spellEnd"/>
          </w:p>
        </w:tc>
        <w:tc>
          <w:tcPr>
            <w:tcW w:w="3542" w:type="dxa"/>
            <w:vAlign w:val="bottom"/>
          </w:tcPr>
          <w:p w14:paraId="3597FD9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18FB3A1" w14:textId="77777777" w:rsidTr="00B0549B">
        <w:trPr>
          <w:trHeight w:val="320"/>
        </w:trPr>
        <w:tc>
          <w:tcPr>
            <w:tcW w:w="6516" w:type="dxa"/>
            <w:vAlign w:val="bottom"/>
          </w:tcPr>
          <w:p w14:paraId="4C1F68F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филлокладии</w:t>
            </w:r>
          </w:p>
        </w:tc>
        <w:tc>
          <w:tcPr>
            <w:tcW w:w="3542" w:type="dxa"/>
            <w:vAlign w:val="bottom"/>
          </w:tcPr>
          <w:p w14:paraId="6C0B1E2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60134EFF" w14:textId="77777777" w:rsidTr="00B0549B">
        <w:trPr>
          <w:trHeight w:val="320"/>
        </w:trPr>
        <w:tc>
          <w:tcPr>
            <w:tcW w:w="6516" w:type="dxa"/>
            <w:vAlign w:val="bottom"/>
          </w:tcPr>
          <w:p w14:paraId="00EAE0AA"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изидии</w:t>
            </w:r>
            <w:proofErr w:type="spellEnd"/>
          </w:p>
        </w:tc>
        <w:tc>
          <w:tcPr>
            <w:tcW w:w="3542" w:type="dxa"/>
            <w:vAlign w:val="bottom"/>
          </w:tcPr>
          <w:p w14:paraId="4DB97D9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5</w:t>
            </w:r>
          </w:p>
        </w:tc>
      </w:tr>
      <w:tr w:rsidR="00B0549B" w:rsidRPr="00B0549B" w14:paraId="6BC83C32" w14:textId="77777777" w:rsidTr="00B0549B">
        <w:trPr>
          <w:trHeight w:val="320"/>
        </w:trPr>
        <w:tc>
          <w:tcPr>
            <w:tcW w:w="6516" w:type="dxa"/>
            <w:vAlign w:val="bottom"/>
          </w:tcPr>
          <w:p w14:paraId="5FCA6F04"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000000"/>
                <w:kern w:val="0"/>
                <w:lang w:eastAsia="ru-RU"/>
              </w:rPr>
              <w:t>цефалодии</w:t>
            </w:r>
            <w:proofErr w:type="spellEnd"/>
          </w:p>
        </w:tc>
        <w:tc>
          <w:tcPr>
            <w:tcW w:w="3542" w:type="dxa"/>
            <w:vAlign w:val="bottom"/>
          </w:tcPr>
          <w:p w14:paraId="7411D93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9</w:t>
            </w:r>
          </w:p>
        </w:tc>
      </w:tr>
      <w:tr w:rsidR="00B0549B" w:rsidRPr="00B0549B" w14:paraId="7BBD811E" w14:textId="77777777" w:rsidTr="00B0549B">
        <w:trPr>
          <w:trHeight w:val="320"/>
        </w:trPr>
        <w:tc>
          <w:tcPr>
            <w:tcW w:w="6516" w:type="dxa"/>
            <w:vAlign w:val="bottom"/>
          </w:tcPr>
          <w:p w14:paraId="7BBA432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гомеомерный</w:t>
            </w:r>
          </w:p>
        </w:tc>
        <w:tc>
          <w:tcPr>
            <w:tcW w:w="3542" w:type="dxa"/>
            <w:vAlign w:val="bottom"/>
          </w:tcPr>
          <w:p w14:paraId="33AFD65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04E7E696" w14:textId="77777777" w:rsidTr="00B0549B">
        <w:trPr>
          <w:trHeight w:val="320"/>
        </w:trPr>
        <w:tc>
          <w:tcPr>
            <w:tcW w:w="6516" w:type="dxa"/>
            <w:vAlign w:val="bottom"/>
          </w:tcPr>
          <w:p w14:paraId="300F55B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000000"/>
                <w:kern w:val="0"/>
                <w:lang w:eastAsia="ru-RU"/>
              </w:rPr>
              <w:t>гимениальный</w:t>
            </w:r>
          </w:p>
        </w:tc>
        <w:tc>
          <w:tcPr>
            <w:tcW w:w="3542" w:type="dxa"/>
            <w:vAlign w:val="bottom"/>
          </w:tcPr>
          <w:p w14:paraId="5758CE1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000000"/>
                <w:kern w:val="0"/>
                <w:lang w:eastAsia="ru-RU"/>
              </w:rPr>
              <w:t>11</w:t>
            </w:r>
          </w:p>
        </w:tc>
      </w:tr>
      <w:tr w:rsidR="00B0549B" w:rsidRPr="00B0549B" w14:paraId="4CEF1A07" w14:textId="77777777" w:rsidTr="00B0549B">
        <w:trPr>
          <w:trHeight w:val="320"/>
        </w:trPr>
        <w:tc>
          <w:tcPr>
            <w:tcW w:w="6516" w:type="dxa"/>
            <w:vAlign w:val="bottom"/>
          </w:tcPr>
          <w:p w14:paraId="4F85B6D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рассказ</w:t>
            </w:r>
          </w:p>
        </w:tc>
        <w:tc>
          <w:tcPr>
            <w:tcW w:w="3542" w:type="dxa"/>
            <w:vAlign w:val="bottom"/>
          </w:tcPr>
          <w:p w14:paraId="57C5738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319B53F6" w14:textId="77777777" w:rsidTr="00B0549B">
        <w:trPr>
          <w:trHeight w:val="320"/>
        </w:trPr>
        <w:tc>
          <w:tcPr>
            <w:tcW w:w="6516" w:type="dxa"/>
            <w:vAlign w:val="bottom"/>
          </w:tcPr>
          <w:p w14:paraId="0BC659A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работа</w:t>
            </w:r>
          </w:p>
        </w:tc>
        <w:tc>
          <w:tcPr>
            <w:tcW w:w="3542" w:type="dxa"/>
            <w:vAlign w:val="bottom"/>
          </w:tcPr>
          <w:p w14:paraId="536A571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304A3124" w14:textId="77777777" w:rsidTr="00B0549B">
        <w:trPr>
          <w:trHeight w:val="320"/>
        </w:trPr>
        <w:tc>
          <w:tcPr>
            <w:tcW w:w="6516" w:type="dxa"/>
            <w:vAlign w:val="bottom"/>
          </w:tcPr>
          <w:p w14:paraId="2EF0D8F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содержанием</w:t>
            </w:r>
          </w:p>
        </w:tc>
        <w:tc>
          <w:tcPr>
            <w:tcW w:w="3542" w:type="dxa"/>
            <w:vAlign w:val="bottom"/>
          </w:tcPr>
          <w:p w14:paraId="68C031FA"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66984C9E" w14:textId="77777777" w:rsidTr="00B0549B">
        <w:trPr>
          <w:trHeight w:val="320"/>
        </w:trPr>
        <w:tc>
          <w:tcPr>
            <w:tcW w:w="6516" w:type="dxa"/>
            <w:vAlign w:val="bottom"/>
          </w:tcPr>
          <w:p w14:paraId="294C0C7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тесте</w:t>
            </w:r>
          </w:p>
        </w:tc>
        <w:tc>
          <w:tcPr>
            <w:tcW w:w="3542" w:type="dxa"/>
            <w:vAlign w:val="bottom"/>
          </w:tcPr>
          <w:p w14:paraId="6586272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310965E9" w14:textId="77777777" w:rsidTr="00B0549B">
        <w:trPr>
          <w:trHeight w:val="320"/>
        </w:trPr>
        <w:tc>
          <w:tcPr>
            <w:tcW w:w="6516" w:type="dxa"/>
            <w:vAlign w:val="bottom"/>
          </w:tcPr>
          <w:p w14:paraId="7BC0409B"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календаре</w:t>
            </w:r>
          </w:p>
        </w:tc>
        <w:tc>
          <w:tcPr>
            <w:tcW w:w="3542" w:type="dxa"/>
            <w:vAlign w:val="bottom"/>
          </w:tcPr>
          <w:p w14:paraId="197B7A2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5529D3CD" w14:textId="77777777" w:rsidTr="00B0549B">
        <w:trPr>
          <w:trHeight w:val="320"/>
        </w:trPr>
        <w:tc>
          <w:tcPr>
            <w:tcW w:w="6516" w:type="dxa"/>
            <w:vAlign w:val="bottom"/>
          </w:tcPr>
          <w:p w14:paraId="5097634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хорошо</w:t>
            </w:r>
          </w:p>
        </w:tc>
        <w:tc>
          <w:tcPr>
            <w:tcW w:w="3542" w:type="dxa"/>
            <w:vAlign w:val="bottom"/>
          </w:tcPr>
          <w:p w14:paraId="5AC8672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51114689" w14:textId="77777777" w:rsidTr="00B0549B">
        <w:trPr>
          <w:trHeight w:val="320"/>
        </w:trPr>
        <w:tc>
          <w:tcPr>
            <w:tcW w:w="6516" w:type="dxa"/>
            <w:vAlign w:val="bottom"/>
          </w:tcPr>
          <w:p w14:paraId="40AF45C0"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аттестацию</w:t>
            </w:r>
          </w:p>
        </w:tc>
        <w:tc>
          <w:tcPr>
            <w:tcW w:w="3542" w:type="dxa"/>
            <w:vAlign w:val="bottom"/>
          </w:tcPr>
          <w:p w14:paraId="1F13AE4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245A268A" w14:textId="77777777" w:rsidTr="00B0549B">
        <w:trPr>
          <w:trHeight w:val="320"/>
        </w:trPr>
        <w:tc>
          <w:tcPr>
            <w:tcW w:w="6516" w:type="dxa"/>
            <w:vAlign w:val="bottom"/>
          </w:tcPr>
          <w:p w14:paraId="1ECBDBD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практике </w:t>
            </w:r>
          </w:p>
        </w:tc>
        <w:tc>
          <w:tcPr>
            <w:tcW w:w="3542" w:type="dxa"/>
            <w:vAlign w:val="bottom"/>
          </w:tcPr>
          <w:p w14:paraId="0DBCF04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5DA6522D" w14:textId="77777777" w:rsidTr="00B0549B">
        <w:trPr>
          <w:trHeight w:val="320"/>
        </w:trPr>
        <w:tc>
          <w:tcPr>
            <w:tcW w:w="6516" w:type="dxa"/>
            <w:vAlign w:val="bottom"/>
          </w:tcPr>
          <w:p w14:paraId="31853AB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факультетов </w:t>
            </w:r>
          </w:p>
        </w:tc>
        <w:tc>
          <w:tcPr>
            <w:tcW w:w="3542" w:type="dxa"/>
            <w:vAlign w:val="bottom"/>
          </w:tcPr>
          <w:p w14:paraId="5F29B234"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57C64694" w14:textId="77777777" w:rsidTr="00B0549B">
        <w:trPr>
          <w:trHeight w:val="320"/>
        </w:trPr>
        <w:tc>
          <w:tcPr>
            <w:tcW w:w="6516" w:type="dxa"/>
            <w:vAlign w:val="bottom"/>
          </w:tcPr>
          <w:p w14:paraId="50AB67A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эксперименты</w:t>
            </w:r>
          </w:p>
        </w:tc>
        <w:tc>
          <w:tcPr>
            <w:tcW w:w="3542" w:type="dxa"/>
            <w:vAlign w:val="bottom"/>
          </w:tcPr>
          <w:p w14:paraId="5AB473A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79EA2F9C" w14:textId="77777777" w:rsidTr="00B0549B">
        <w:trPr>
          <w:trHeight w:val="320"/>
        </w:trPr>
        <w:tc>
          <w:tcPr>
            <w:tcW w:w="6516" w:type="dxa"/>
            <w:vAlign w:val="bottom"/>
          </w:tcPr>
          <w:p w14:paraId="6C8E855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lastRenderedPageBreak/>
              <w:t>палатке</w:t>
            </w:r>
          </w:p>
        </w:tc>
        <w:tc>
          <w:tcPr>
            <w:tcW w:w="3542" w:type="dxa"/>
            <w:vAlign w:val="bottom"/>
          </w:tcPr>
          <w:p w14:paraId="329E31D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29D98BDB" w14:textId="77777777" w:rsidTr="00B0549B">
        <w:trPr>
          <w:trHeight w:val="320"/>
        </w:trPr>
        <w:tc>
          <w:tcPr>
            <w:tcW w:w="6516" w:type="dxa"/>
            <w:vAlign w:val="bottom"/>
          </w:tcPr>
          <w:p w14:paraId="28316A3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ночью</w:t>
            </w:r>
          </w:p>
        </w:tc>
        <w:tc>
          <w:tcPr>
            <w:tcW w:w="3542" w:type="dxa"/>
            <w:vAlign w:val="bottom"/>
          </w:tcPr>
          <w:p w14:paraId="0AC45AB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0AF50474" w14:textId="77777777" w:rsidTr="00B0549B">
        <w:trPr>
          <w:trHeight w:val="320"/>
        </w:trPr>
        <w:tc>
          <w:tcPr>
            <w:tcW w:w="6516" w:type="dxa"/>
            <w:vAlign w:val="bottom"/>
          </w:tcPr>
          <w:p w14:paraId="19D714D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лаборатории</w:t>
            </w:r>
          </w:p>
        </w:tc>
        <w:tc>
          <w:tcPr>
            <w:tcW w:w="3542" w:type="dxa"/>
            <w:vAlign w:val="bottom"/>
          </w:tcPr>
          <w:p w14:paraId="6B4681F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7F404244" w14:textId="77777777" w:rsidTr="00B0549B">
        <w:trPr>
          <w:trHeight w:val="320"/>
        </w:trPr>
        <w:tc>
          <w:tcPr>
            <w:tcW w:w="6516" w:type="dxa"/>
            <w:vAlign w:val="bottom"/>
          </w:tcPr>
          <w:p w14:paraId="74B8854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микроскоп</w:t>
            </w:r>
          </w:p>
        </w:tc>
        <w:tc>
          <w:tcPr>
            <w:tcW w:w="3542" w:type="dxa"/>
            <w:vAlign w:val="bottom"/>
          </w:tcPr>
          <w:p w14:paraId="65DD8B92"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317C3BB5" w14:textId="77777777" w:rsidTr="00B0549B">
        <w:trPr>
          <w:trHeight w:val="320"/>
        </w:trPr>
        <w:tc>
          <w:tcPr>
            <w:tcW w:w="6516" w:type="dxa"/>
            <w:vAlign w:val="bottom"/>
          </w:tcPr>
          <w:p w14:paraId="5F3B2FED"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организм</w:t>
            </w:r>
          </w:p>
        </w:tc>
        <w:tc>
          <w:tcPr>
            <w:tcW w:w="3542" w:type="dxa"/>
            <w:vAlign w:val="bottom"/>
          </w:tcPr>
          <w:p w14:paraId="7CAA6F49"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7F189084" w14:textId="77777777" w:rsidTr="00B0549B">
        <w:trPr>
          <w:trHeight w:val="320"/>
        </w:trPr>
        <w:tc>
          <w:tcPr>
            <w:tcW w:w="6516" w:type="dxa"/>
            <w:vAlign w:val="bottom"/>
          </w:tcPr>
          <w:p w14:paraId="060B4FB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прудах</w:t>
            </w:r>
          </w:p>
        </w:tc>
        <w:tc>
          <w:tcPr>
            <w:tcW w:w="3542" w:type="dxa"/>
            <w:vAlign w:val="bottom"/>
          </w:tcPr>
          <w:p w14:paraId="7AFE0BD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0FB5EEA0" w14:textId="77777777" w:rsidTr="00B0549B">
        <w:trPr>
          <w:trHeight w:val="320"/>
        </w:trPr>
        <w:tc>
          <w:tcPr>
            <w:tcW w:w="6516" w:type="dxa"/>
            <w:vAlign w:val="bottom"/>
          </w:tcPr>
          <w:p w14:paraId="6C6D035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определитель</w:t>
            </w:r>
          </w:p>
        </w:tc>
        <w:tc>
          <w:tcPr>
            <w:tcW w:w="3542" w:type="dxa"/>
            <w:vAlign w:val="bottom"/>
          </w:tcPr>
          <w:p w14:paraId="2D256C3B"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5A29319E" w14:textId="77777777" w:rsidTr="00B0549B">
        <w:trPr>
          <w:trHeight w:val="320"/>
        </w:trPr>
        <w:tc>
          <w:tcPr>
            <w:tcW w:w="6516" w:type="dxa"/>
            <w:vAlign w:val="bottom"/>
          </w:tcPr>
          <w:p w14:paraId="519025C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коллекцию</w:t>
            </w:r>
          </w:p>
        </w:tc>
        <w:tc>
          <w:tcPr>
            <w:tcW w:w="3542" w:type="dxa"/>
            <w:vAlign w:val="bottom"/>
          </w:tcPr>
          <w:p w14:paraId="2205F8D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3A3396DD" w14:textId="77777777" w:rsidTr="00B0549B">
        <w:trPr>
          <w:trHeight w:val="320"/>
        </w:trPr>
        <w:tc>
          <w:tcPr>
            <w:tcW w:w="6516" w:type="dxa"/>
            <w:vAlign w:val="bottom"/>
          </w:tcPr>
          <w:p w14:paraId="7961537C"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сачок </w:t>
            </w:r>
          </w:p>
        </w:tc>
        <w:tc>
          <w:tcPr>
            <w:tcW w:w="3542" w:type="dxa"/>
            <w:vAlign w:val="bottom"/>
          </w:tcPr>
          <w:p w14:paraId="25CCBB21"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20CB206A" w14:textId="77777777" w:rsidTr="00B0549B">
        <w:trPr>
          <w:trHeight w:val="320"/>
        </w:trPr>
        <w:tc>
          <w:tcPr>
            <w:tcW w:w="6516" w:type="dxa"/>
            <w:vAlign w:val="bottom"/>
          </w:tcPr>
          <w:p w14:paraId="682F66C3"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ловушки</w:t>
            </w:r>
          </w:p>
        </w:tc>
        <w:tc>
          <w:tcPr>
            <w:tcW w:w="3542" w:type="dxa"/>
            <w:vAlign w:val="bottom"/>
          </w:tcPr>
          <w:p w14:paraId="7D8635C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1BE83CD0" w14:textId="77777777" w:rsidTr="00B0549B">
        <w:trPr>
          <w:trHeight w:val="320"/>
        </w:trPr>
        <w:tc>
          <w:tcPr>
            <w:tcW w:w="6516" w:type="dxa"/>
            <w:vAlign w:val="bottom"/>
          </w:tcPr>
          <w:p w14:paraId="2BA750A9"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стаканчик</w:t>
            </w:r>
          </w:p>
        </w:tc>
        <w:tc>
          <w:tcPr>
            <w:tcW w:w="3542" w:type="dxa"/>
            <w:vAlign w:val="bottom"/>
          </w:tcPr>
          <w:p w14:paraId="4CCE282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6E4B09FE" w14:textId="77777777" w:rsidTr="00B0549B">
        <w:trPr>
          <w:trHeight w:val="320"/>
        </w:trPr>
        <w:tc>
          <w:tcPr>
            <w:tcW w:w="6516" w:type="dxa"/>
            <w:vAlign w:val="bottom"/>
          </w:tcPr>
          <w:p w14:paraId="3771B1B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признаком</w:t>
            </w:r>
          </w:p>
        </w:tc>
        <w:tc>
          <w:tcPr>
            <w:tcW w:w="3542" w:type="dxa"/>
            <w:vAlign w:val="bottom"/>
          </w:tcPr>
          <w:p w14:paraId="1FBB44C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218EC7CF" w14:textId="77777777" w:rsidTr="00B0549B">
        <w:trPr>
          <w:trHeight w:val="320"/>
        </w:trPr>
        <w:tc>
          <w:tcPr>
            <w:tcW w:w="6516" w:type="dxa"/>
            <w:vAlign w:val="bottom"/>
          </w:tcPr>
          <w:p w14:paraId="4FCB44D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бабочку</w:t>
            </w:r>
          </w:p>
        </w:tc>
        <w:tc>
          <w:tcPr>
            <w:tcW w:w="3542" w:type="dxa"/>
            <w:vAlign w:val="bottom"/>
          </w:tcPr>
          <w:p w14:paraId="441CD7C7"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603E8116" w14:textId="77777777" w:rsidTr="00B0549B">
        <w:trPr>
          <w:trHeight w:val="320"/>
        </w:trPr>
        <w:tc>
          <w:tcPr>
            <w:tcW w:w="6516" w:type="dxa"/>
            <w:vAlign w:val="bottom"/>
          </w:tcPr>
          <w:p w14:paraId="7D9413DB"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FF0000"/>
                <w:kern w:val="0"/>
                <w:lang w:eastAsia="ru-RU"/>
              </w:rPr>
              <w:t>расправилка</w:t>
            </w:r>
            <w:proofErr w:type="spellEnd"/>
          </w:p>
        </w:tc>
        <w:tc>
          <w:tcPr>
            <w:tcW w:w="3542" w:type="dxa"/>
            <w:vAlign w:val="bottom"/>
          </w:tcPr>
          <w:p w14:paraId="34CAB99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54F4DBF4" w14:textId="77777777" w:rsidTr="00B0549B">
        <w:trPr>
          <w:trHeight w:val="320"/>
        </w:trPr>
        <w:tc>
          <w:tcPr>
            <w:tcW w:w="6516" w:type="dxa"/>
            <w:vAlign w:val="bottom"/>
          </w:tcPr>
          <w:p w14:paraId="58EB21C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кальки</w:t>
            </w:r>
          </w:p>
        </w:tc>
        <w:tc>
          <w:tcPr>
            <w:tcW w:w="3542" w:type="dxa"/>
            <w:vAlign w:val="bottom"/>
          </w:tcPr>
          <w:p w14:paraId="4F7BA1A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13C1F08F" w14:textId="77777777" w:rsidTr="00B0549B">
        <w:trPr>
          <w:trHeight w:val="320"/>
        </w:trPr>
        <w:tc>
          <w:tcPr>
            <w:tcW w:w="6516" w:type="dxa"/>
            <w:vAlign w:val="bottom"/>
          </w:tcPr>
          <w:p w14:paraId="50A71581"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ботаники</w:t>
            </w:r>
          </w:p>
        </w:tc>
        <w:tc>
          <w:tcPr>
            <w:tcW w:w="3542" w:type="dxa"/>
            <w:vAlign w:val="bottom"/>
          </w:tcPr>
          <w:p w14:paraId="34F0C4F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3926FEE3" w14:textId="77777777" w:rsidTr="00B0549B">
        <w:trPr>
          <w:trHeight w:val="320"/>
        </w:trPr>
        <w:tc>
          <w:tcPr>
            <w:tcW w:w="6516" w:type="dxa"/>
            <w:vAlign w:val="bottom"/>
          </w:tcPr>
          <w:p w14:paraId="12365ED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особенностей</w:t>
            </w:r>
          </w:p>
        </w:tc>
        <w:tc>
          <w:tcPr>
            <w:tcW w:w="3542" w:type="dxa"/>
            <w:vAlign w:val="bottom"/>
          </w:tcPr>
          <w:p w14:paraId="4AE11D1F"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42082B2B" w14:textId="77777777" w:rsidTr="00B0549B">
        <w:trPr>
          <w:trHeight w:val="320"/>
        </w:trPr>
        <w:tc>
          <w:tcPr>
            <w:tcW w:w="6516" w:type="dxa"/>
            <w:vAlign w:val="bottom"/>
          </w:tcPr>
          <w:p w14:paraId="280D0F07"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стебель</w:t>
            </w:r>
          </w:p>
        </w:tc>
        <w:tc>
          <w:tcPr>
            <w:tcW w:w="3542" w:type="dxa"/>
            <w:vAlign w:val="bottom"/>
          </w:tcPr>
          <w:p w14:paraId="18063ABD"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41C19FC9" w14:textId="77777777" w:rsidTr="00B0549B">
        <w:trPr>
          <w:trHeight w:val="320"/>
        </w:trPr>
        <w:tc>
          <w:tcPr>
            <w:tcW w:w="6516" w:type="dxa"/>
            <w:vAlign w:val="bottom"/>
          </w:tcPr>
          <w:p w14:paraId="4E6CE78A"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помещение</w:t>
            </w:r>
          </w:p>
        </w:tc>
        <w:tc>
          <w:tcPr>
            <w:tcW w:w="3542" w:type="dxa"/>
            <w:vAlign w:val="bottom"/>
          </w:tcPr>
          <w:p w14:paraId="42FB679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3EFF7AE5" w14:textId="77777777" w:rsidTr="00B0549B">
        <w:trPr>
          <w:trHeight w:val="320"/>
        </w:trPr>
        <w:tc>
          <w:tcPr>
            <w:tcW w:w="6516" w:type="dxa"/>
            <w:vAlign w:val="bottom"/>
          </w:tcPr>
          <w:p w14:paraId="3C1BC7F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гербарий</w:t>
            </w:r>
          </w:p>
        </w:tc>
        <w:tc>
          <w:tcPr>
            <w:tcW w:w="3542" w:type="dxa"/>
            <w:vAlign w:val="bottom"/>
          </w:tcPr>
          <w:p w14:paraId="10D463A5"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3D3CC685" w14:textId="77777777" w:rsidTr="00B0549B">
        <w:trPr>
          <w:trHeight w:val="320"/>
        </w:trPr>
        <w:tc>
          <w:tcPr>
            <w:tcW w:w="6516" w:type="dxa"/>
            <w:vAlign w:val="bottom"/>
          </w:tcPr>
          <w:p w14:paraId="6A1A87B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цветом</w:t>
            </w:r>
          </w:p>
        </w:tc>
        <w:tc>
          <w:tcPr>
            <w:tcW w:w="3542" w:type="dxa"/>
            <w:vAlign w:val="bottom"/>
          </w:tcPr>
          <w:p w14:paraId="16D67B1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0042F509" w14:textId="77777777" w:rsidTr="00B0549B">
        <w:trPr>
          <w:trHeight w:val="320"/>
        </w:trPr>
        <w:tc>
          <w:tcPr>
            <w:tcW w:w="6516" w:type="dxa"/>
            <w:vAlign w:val="bottom"/>
          </w:tcPr>
          <w:p w14:paraId="5F98B9C0" w14:textId="77777777" w:rsidR="00B0549B" w:rsidRPr="00B0549B" w:rsidRDefault="00B0549B" w:rsidP="00FD49E3">
            <w:pPr>
              <w:rPr>
                <w:rFonts w:ascii="Times New Roman" w:hAnsi="Times New Roman" w:cs="Times New Roman"/>
              </w:rPr>
            </w:pPr>
            <w:proofErr w:type="spellStart"/>
            <w:r w:rsidRPr="00B0549B">
              <w:rPr>
                <w:rFonts w:ascii="Times New Roman" w:eastAsia="Times New Roman" w:hAnsi="Times New Roman" w:cs="Times New Roman"/>
                <w:color w:val="FF0000"/>
                <w:kern w:val="0"/>
                <w:lang w:eastAsia="ru-RU"/>
              </w:rPr>
              <w:t>оберточку</w:t>
            </w:r>
            <w:proofErr w:type="spellEnd"/>
          </w:p>
        </w:tc>
        <w:tc>
          <w:tcPr>
            <w:tcW w:w="3542" w:type="dxa"/>
            <w:vAlign w:val="bottom"/>
          </w:tcPr>
          <w:p w14:paraId="011AE80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0F97AB94" w14:textId="77777777" w:rsidTr="00B0549B">
        <w:trPr>
          <w:trHeight w:val="320"/>
        </w:trPr>
        <w:tc>
          <w:tcPr>
            <w:tcW w:w="6516" w:type="dxa"/>
            <w:vAlign w:val="bottom"/>
          </w:tcPr>
          <w:p w14:paraId="23BF141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преподаватель</w:t>
            </w:r>
          </w:p>
        </w:tc>
        <w:tc>
          <w:tcPr>
            <w:tcW w:w="3542" w:type="dxa"/>
            <w:vAlign w:val="bottom"/>
          </w:tcPr>
          <w:p w14:paraId="74738A9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56479877" w14:textId="77777777" w:rsidTr="00B0549B">
        <w:trPr>
          <w:trHeight w:val="320"/>
        </w:trPr>
        <w:tc>
          <w:tcPr>
            <w:tcW w:w="6516" w:type="dxa"/>
            <w:vAlign w:val="bottom"/>
          </w:tcPr>
          <w:p w14:paraId="489E0A95"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поход</w:t>
            </w:r>
          </w:p>
        </w:tc>
        <w:tc>
          <w:tcPr>
            <w:tcW w:w="3542" w:type="dxa"/>
            <w:vAlign w:val="bottom"/>
          </w:tcPr>
          <w:p w14:paraId="7208CA58"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5</w:t>
            </w:r>
          </w:p>
        </w:tc>
      </w:tr>
      <w:tr w:rsidR="00B0549B" w:rsidRPr="00B0549B" w14:paraId="7D5A3161" w14:textId="77777777" w:rsidTr="00B0549B">
        <w:trPr>
          <w:trHeight w:val="320"/>
        </w:trPr>
        <w:tc>
          <w:tcPr>
            <w:tcW w:w="6516" w:type="dxa"/>
            <w:vAlign w:val="bottom"/>
          </w:tcPr>
          <w:p w14:paraId="13B0E8DF"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спальник</w:t>
            </w:r>
          </w:p>
        </w:tc>
        <w:tc>
          <w:tcPr>
            <w:tcW w:w="3542" w:type="dxa"/>
            <w:vAlign w:val="bottom"/>
          </w:tcPr>
          <w:p w14:paraId="04E26C1C"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6BA55E6C" w14:textId="77777777" w:rsidTr="00B0549B">
        <w:trPr>
          <w:trHeight w:val="320"/>
        </w:trPr>
        <w:tc>
          <w:tcPr>
            <w:tcW w:w="6516" w:type="dxa"/>
            <w:vAlign w:val="bottom"/>
          </w:tcPr>
          <w:p w14:paraId="082553D2"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босоножки</w:t>
            </w:r>
          </w:p>
        </w:tc>
        <w:tc>
          <w:tcPr>
            <w:tcW w:w="3542" w:type="dxa"/>
            <w:vAlign w:val="bottom"/>
          </w:tcPr>
          <w:p w14:paraId="1B0D634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r w:rsidR="00B0549B" w:rsidRPr="00B0549B" w14:paraId="5F3DB1C3" w14:textId="77777777" w:rsidTr="00B0549B">
        <w:trPr>
          <w:trHeight w:val="320"/>
        </w:trPr>
        <w:tc>
          <w:tcPr>
            <w:tcW w:w="6516" w:type="dxa"/>
            <w:vAlign w:val="bottom"/>
          </w:tcPr>
          <w:p w14:paraId="42243CB6"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фотоаппараты</w:t>
            </w:r>
          </w:p>
        </w:tc>
        <w:tc>
          <w:tcPr>
            <w:tcW w:w="3542" w:type="dxa"/>
            <w:vAlign w:val="bottom"/>
          </w:tcPr>
          <w:p w14:paraId="0339E61E"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001E5E3D" w14:textId="77777777" w:rsidTr="00B0549B">
        <w:trPr>
          <w:trHeight w:val="320"/>
        </w:trPr>
        <w:tc>
          <w:tcPr>
            <w:tcW w:w="6516" w:type="dxa"/>
            <w:vAlign w:val="bottom"/>
          </w:tcPr>
          <w:p w14:paraId="5CD96DC4"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вопросы</w:t>
            </w:r>
          </w:p>
        </w:tc>
        <w:tc>
          <w:tcPr>
            <w:tcW w:w="3542" w:type="dxa"/>
            <w:vAlign w:val="bottom"/>
          </w:tcPr>
          <w:p w14:paraId="1C54E693"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7</w:t>
            </w:r>
          </w:p>
        </w:tc>
      </w:tr>
      <w:tr w:rsidR="00B0549B" w:rsidRPr="00B0549B" w14:paraId="491CC82B" w14:textId="77777777" w:rsidTr="00B0549B">
        <w:trPr>
          <w:trHeight w:val="320"/>
        </w:trPr>
        <w:tc>
          <w:tcPr>
            <w:tcW w:w="6516" w:type="dxa"/>
            <w:vAlign w:val="bottom"/>
          </w:tcPr>
          <w:p w14:paraId="2811EC8E"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рекомендации</w:t>
            </w:r>
          </w:p>
        </w:tc>
        <w:tc>
          <w:tcPr>
            <w:tcW w:w="3542" w:type="dxa"/>
            <w:vAlign w:val="bottom"/>
          </w:tcPr>
          <w:p w14:paraId="52ACC560"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11</w:t>
            </w:r>
          </w:p>
        </w:tc>
      </w:tr>
      <w:tr w:rsidR="00B0549B" w:rsidRPr="00B0549B" w14:paraId="723A093E" w14:textId="77777777" w:rsidTr="00B0549B">
        <w:trPr>
          <w:trHeight w:val="320"/>
        </w:trPr>
        <w:tc>
          <w:tcPr>
            <w:tcW w:w="6516" w:type="dxa"/>
            <w:vAlign w:val="bottom"/>
          </w:tcPr>
          <w:p w14:paraId="703800B8" w14:textId="77777777" w:rsidR="00B0549B" w:rsidRPr="00B0549B" w:rsidRDefault="00B0549B" w:rsidP="00FD49E3">
            <w:pPr>
              <w:rPr>
                <w:rFonts w:ascii="Times New Roman" w:hAnsi="Times New Roman" w:cs="Times New Roman"/>
              </w:rPr>
            </w:pPr>
            <w:r w:rsidRPr="00B0549B">
              <w:rPr>
                <w:rFonts w:ascii="Times New Roman" w:eastAsia="Times New Roman" w:hAnsi="Times New Roman" w:cs="Times New Roman"/>
                <w:color w:val="FF0000"/>
                <w:kern w:val="0"/>
                <w:lang w:eastAsia="ru-RU"/>
              </w:rPr>
              <w:t xml:space="preserve">комфортно </w:t>
            </w:r>
          </w:p>
        </w:tc>
        <w:tc>
          <w:tcPr>
            <w:tcW w:w="3542" w:type="dxa"/>
            <w:vAlign w:val="bottom"/>
          </w:tcPr>
          <w:p w14:paraId="2F8090A6" w14:textId="77777777" w:rsidR="00B0549B" w:rsidRPr="00B0549B" w:rsidRDefault="00B0549B" w:rsidP="00FD49E3">
            <w:pPr>
              <w:jc w:val="right"/>
              <w:rPr>
                <w:rFonts w:ascii="Times New Roman" w:hAnsi="Times New Roman" w:cs="Times New Roman"/>
              </w:rPr>
            </w:pPr>
            <w:r w:rsidRPr="00B0549B">
              <w:rPr>
                <w:rFonts w:ascii="Times New Roman" w:eastAsia="Times New Roman" w:hAnsi="Times New Roman" w:cs="Times New Roman"/>
                <w:color w:val="FF0000"/>
                <w:kern w:val="0"/>
                <w:lang w:eastAsia="ru-RU"/>
              </w:rPr>
              <w:t>9</w:t>
            </w:r>
          </w:p>
        </w:tc>
      </w:tr>
    </w:tbl>
    <w:p w14:paraId="378180AA" w14:textId="77777777" w:rsidR="00246E58" w:rsidRPr="00477E81" w:rsidRDefault="00522A8F" w:rsidP="00246E58">
      <w:pPr>
        <w:rPr>
          <w:rFonts w:ascii="Times New Roman" w:hAnsi="Times New Roman" w:cs="Times New Roman"/>
          <w:lang w:val="en-US"/>
        </w:rPr>
      </w:pPr>
      <w:r>
        <w:rPr>
          <w:rFonts w:ascii="Times New Roman" w:hAnsi="Times New Roman" w:cs="Times New Roman"/>
          <w:lang w:val="en-US"/>
        </w:rPr>
        <w:t>Table</w:t>
      </w:r>
      <w:r w:rsidR="00B0549B" w:rsidRPr="00302D1C">
        <w:rPr>
          <w:rFonts w:ascii="Times New Roman" w:hAnsi="Times New Roman" w:cs="Times New Roman"/>
          <w:lang w:val="en-US"/>
        </w:rPr>
        <w:t xml:space="preserve"> 2. </w:t>
      </w:r>
      <w:r w:rsidR="00302D1C">
        <w:rPr>
          <w:rFonts w:ascii="Times New Roman" w:eastAsia="Times New Roman" w:hAnsi="Times New Roman" w:cs="Times New Roman"/>
          <w:color w:val="000000"/>
          <w:kern w:val="0"/>
          <w:lang w:val="en-US" w:eastAsia="ru-RU"/>
        </w:rPr>
        <w:t>The order, in which the words are presented in the text</w:t>
      </w:r>
      <w:r w:rsidR="00302D1C">
        <w:rPr>
          <w:rFonts w:ascii="Times New Roman" w:hAnsi="Times New Roman" w:cs="Times New Roman"/>
          <w:lang w:val="en-US"/>
        </w:rPr>
        <w:t>. The words are written from the first to the last line in the</w:t>
      </w:r>
      <w:r w:rsidR="005124C1">
        <w:rPr>
          <w:rFonts w:ascii="Times New Roman" w:hAnsi="Times New Roman" w:cs="Times New Roman"/>
          <w:lang w:val="en-US"/>
        </w:rPr>
        <w:t xml:space="preserve"> directly</w:t>
      </w:r>
      <w:r w:rsidR="00302D1C">
        <w:rPr>
          <w:rFonts w:ascii="Times New Roman" w:hAnsi="Times New Roman" w:cs="Times New Roman"/>
          <w:lang w:val="en-US"/>
        </w:rPr>
        <w:t xml:space="preserve"> same order</w:t>
      </w:r>
      <w:r w:rsidR="005124C1">
        <w:rPr>
          <w:rFonts w:ascii="Times New Roman" w:hAnsi="Times New Roman" w:cs="Times New Roman"/>
          <w:lang w:val="en-US"/>
        </w:rPr>
        <w:t xml:space="preserve">, which they were presented with to the participant. </w:t>
      </w:r>
      <w:r w:rsidR="00477E81" w:rsidRPr="00B0549B">
        <w:rPr>
          <w:rFonts w:ascii="Times New Roman" w:hAnsi="Times New Roman" w:cs="Times New Roman"/>
          <w:lang w:val="en-US"/>
        </w:rPr>
        <w:t>The control words are marked with red color.</w:t>
      </w:r>
    </w:p>
    <w:p w14:paraId="7E31DE3C" w14:textId="77777777" w:rsidR="00246E58" w:rsidRDefault="00246E58" w:rsidP="00246E58">
      <w:pPr>
        <w:rPr>
          <w:rFonts w:ascii="Times New Roman" w:hAnsi="Times New Roman" w:cs="Times New Roman"/>
          <w:lang w:val="en-US"/>
        </w:rPr>
      </w:pPr>
    </w:p>
    <w:p w14:paraId="5A2793E3" w14:textId="77777777" w:rsidR="00246E58" w:rsidRDefault="00246E58" w:rsidP="00246E58">
      <w:pPr>
        <w:rPr>
          <w:rFonts w:ascii="Times New Roman" w:hAnsi="Times New Roman" w:cs="Times New Roman"/>
          <w:lang w:val="en-US"/>
        </w:rPr>
      </w:pPr>
    </w:p>
    <w:p w14:paraId="3B61617A" w14:textId="77777777" w:rsidR="00246E58" w:rsidRDefault="00246E58" w:rsidP="00246E58">
      <w:pPr>
        <w:rPr>
          <w:rFonts w:ascii="Times New Roman" w:hAnsi="Times New Roman" w:cs="Times New Roman"/>
          <w:lang w:val="en-US"/>
        </w:rPr>
      </w:pPr>
    </w:p>
    <w:p w14:paraId="21E56262" w14:textId="77777777" w:rsidR="00246E58" w:rsidRDefault="00246E58" w:rsidP="00246E58">
      <w:pPr>
        <w:rPr>
          <w:rFonts w:ascii="Times New Roman" w:hAnsi="Times New Roman" w:cs="Times New Roman"/>
          <w:lang w:val="en-US"/>
        </w:rPr>
      </w:pPr>
    </w:p>
    <w:p w14:paraId="77FC1401" w14:textId="77777777" w:rsidR="00246E58" w:rsidRDefault="00246E58" w:rsidP="00246E58">
      <w:pPr>
        <w:rPr>
          <w:rFonts w:ascii="Times New Roman" w:hAnsi="Times New Roman" w:cs="Times New Roman"/>
          <w:lang w:val="en-US"/>
        </w:rPr>
      </w:pPr>
    </w:p>
    <w:p w14:paraId="1C98525E" w14:textId="77777777" w:rsidR="00246E58" w:rsidRDefault="00246E58" w:rsidP="00246E58">
      <w:pPr>
        <w:rPr>
          <w:rFonts w:ascii="Times New Roman" w:hAnsi="Times New Roman" w:cs="Times New Roman"/>
          <w:lang w:val="en-US"/>
        </w:rPr>
      </w:pPr>
    </w:p>
    <w:p w14:paraId="1A9C981F" w14:textId="77777777" w:rsidR="00246E58" w:rsidRDefault="00246E58" w:rsidP="00246E58">
      <w:pPr>
        <w:rPr>
          <w:rFonts w:ascii="Times New Roman" w:hAnsi="Times New Roman" w:cs="Times New Roman"/>
          <w:lang w:val="en-US"/>
        </w:rPr>
      </w:pPr>
    </w:p>
    <w:p w14:paraId="0484AB0B" w14:textId="77777777" w:rsidR="00246E58" w:rsidRDefault="00246E58" w:rsidP="00246E58">
      <w:pPr>
        <w:rPr>
          <w:rFonts w:ascii="Times New Roman" w:hAnsi="Times New Roman" w:cs="Times New Roman"/>
          <w:lang w:val="en-US"/>
        </w:rPr>
      </w:pPr>
    </w:p>
    <w:p w14:paraId="70A266F0" w14:textId="77777777" w:rsidR="00246E58" w:rsidRDefault="00246E58" w:rsidP="00246E58">
      <w:pPr>
        <w:rPr>
          <w:rFonts w:ascii="Times New Roman" w:hAnsi="Times New Roman" w:cs="Times New Roman"/>
          <w:lang w:val="en-US"/>
        </w:rPr>
      </w:pPr>
    </w:p>
    <w:p w14:paraId="2153E9E5" w14:textId="77777777" w:rsidR="00246E58" w:rsidRDefault="00246E58" w:rsidP="00246E58">
      <w:pPr>
        <w:rPr>
          <w:rFonts w:ascii="Times New Roman" w:hAnsi="Times New Roman" w:cs="Times New Roman"/>
          <w:lang w:val="en-US"/>
        </w:rPr>
      </w:pPr>
    </w:p>
    <w:p w14:paraId="2B40AE77" w14:textId="77777777" w:rsidR="00246E58" w:rsidRDefault="00246E58" w:rsidP="00246E58">
      <w:pPr>
        <w:rPr>
          <w:rFonts w:ascii="Times New Roman" w:hAnsi="Times New Roman" w:cs="Times New Roman"/>
          <w:lang w:val="en-US"/>
        </w:rPr>
      </w:pPr>
    </w:p>
    <w:p w14:paraId="6B71CE84" w14:textId="77777777" w:rsidR="00246E58" w:rsidRDefault="00246E58" w:rsidP="00246E58">
      <w:pPr>
        <w:rPr>
          <w:rFonts w:ascii="Times New Roman" w:hAnsi="Times New Roman" w:cs="Times New Roman"/>
          <w:lang w:val="en-US"/>
        </w:rPr>
      </w:pPr>
    </w:p>
    <w:p w14:paraId="080C7C24" w14:textId="77777777" w:rsidR="00246E58" w:rsidRDefault="00246E58" w:rsidP="00246E58">
      <w:pPr>
        <w:rPr>
          <w:rFonts w:ascii="Times New Roman" w:hAnsi="Times New Roman" w:cs="Times New Roman"/>
          <w:lang w:val="en-US"/>
        </w:rPr>
      </w:pPr>
    </w:p>
    <w:p w14:paraId="620330FD" w14:textId="77777777" w:rsidR="00246E58" w:rsidRDefault="00246E58" w:rsidP="00246E58">
      <w:pPr>
        <w:rPr>
          <w:rFonts w:ascii="Times New Roman" w:hAnsi="Times New Roman" w:cs="Times New Roman"/>
          <w:lang w:val="en-US"/>
        </w:rPr>
      </w:pPr>
    </w:p>
    <w:p w14:paraId="2F7B57CB" w14:textId="77777777" w:rsidR="00246E58" w:rsidRDefault="00246E58" w:rsidP="00246E58">
      <w:pPr>
        <w:rPr>
          <w:rFonts w:ascii="Times New Roman" w:hAnsi="Times New Roman" w:cs="Times New Roman"/>
          <w:b/>
          <w:bCs/>
          <w:sz w:val="36"/>
          <w:szCs w:val="36"/>
          <w:lang w:val="en-US"/>
        </w:rPr>
      </w:pPr>
      <w:r w:rsidRPr="00246E58">
        <w:rPr>
          <w:rFonts w:ascii="Times New Roman" w:hAnsi="Times New Roman" w:cs="Times New Roman"/>
          <w:b/>
          <w:bCs/>
          <w:sz w:val="36"/>
          <w:szCs w:val="36"/>
          <w:lang w:val="en-US"/>
        </w:rPr>
        <w:lastRenderedPageBreak/>
        <w:t>Appendix 2</w:t>
      </w:r>
    </w:p>
    <w:p w14:paraId="29E3C038" w14:textId="77777777" w:rsidR="000779AE" w:rsidRPr="00246E58" w:rsidRDefault="000779AE" w:rsidP="00246E58">
      <w:pPr>
        <w:rPr>
          <w:rFonts w:ascii="Times New Roman" w:hAnsi="Times New Roman" w:cs="Times New Roman"/>
          <w:b/>
          <w:bCs/>
          <w:sz w:val="36"/>
          <w:szCs w:val="36"/>
          <w:lang w:val="en-US"/>
        </w:rPr>
      </w:pPr>
    </w:p>
    <w:p w14:paraId="2151E409" w14:textId="77777777" w:rsidR="00B0549B" w:rsidRDefault="00B0549B" w:rsidP="000779AE">
      <w:pPr>
        <w:ind w:left="-1134"/>
        <w:jc w:val="center"/>
        <w:rPr>
          <w:rFonts w:ascii="Times New Roman" w:hAnsi="Times New Roman"/>
        </w:rPr>
      </w:pPr>
      <w:r>
        <w:rPr>
          <w:rFonts w:ascii="Times New Roman" w:hAnsi="Times New Roman"/>
          <w:b/>
          <w:bCs/>
          <w:noProof/>
          <w:sz w:val="36"/>
          <w:szCs w:val="36"/>
        </w:rPr>
        <w:drawing>
          <wp:inline distT="0" distB="0" distL="0" distR="0" wp14:anchorId="1132974E" wp14:editId="5CE3330C">
            <wp:extent cx="5814695" cy="7759065"/>
            <wp:effectExtent l="0" t="0" r="0" b="0"/>
            <wp:docPr id="10"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4695" cy="7759065"/>
                    </a:xfrm>
                    <a:prstGeom prst="rect">
                      <a:avLst/>
                    </a:prstGeom>
                    <a:solidFill>
                      <a:srgbClr val="FFFFFF"/>
                    </a:solidFill>
                    <a:ln>
                      <a:noFill/>
                    </a:ln>
                  </pic:spPr>
                </pic:pic>
              </a:graphicData>
            </a:graphic>
          </wp:inline>
        </w:drawing>
      </w:r>
    </w:p>
    <w:p w14:paraId="5DA5EFE1" w14:textId="77777777" w:rsidR="00B0549B" w:rsidRDefault="00B0549B" w:rsidP="00B0549B">
      <w:pPr>
        <w:rPr>
          <w:rFonts w:ascii="Times New Roman" w:hAnsi="Times New Roman"/>
        </w:rPr>
      </w:pPr>
    </w:p>
    <w:p w14:paraId="41F076EF" w14:textId="77777777" w:rsidR="00B0549B" w:rsidRDefault="00B0549B" w:rsidP="00B0549B">
      <w:pPr>
        <w:rPr>
          <w:rFonts w:ascii="Times New Roman" w:hAnsi="Times New Roman"/>
        </w:rPr>
      </w:pPr>
    </w:p>
    <w:p w14:paraId="410F93C1" w14:textId="77777777" w:rsidR="00B0549B" w:rsidRDefault="00B0549B" w:rsidP="00B0549B"/>
    <w:p w14:paraId="0DA4204B" w14:textId="77777777" w:rsidR="00B0549B" w:rsidRDefault="00B0549B" w:rsidP="000779AE">
      <w:pPr>
        <w:ind w:left="-142"/>
        <w:rPr>
          <w:rFonts w:ascii="Times New Roman" w:hAnsi="Times New Roman"/>
        </w:rPr>
      </w:pPr>
      <w:r>
        <w:rPr>
          <w:rFonts w:ascii="Times New Roman" w:hAnsi="Times New Roman"/>
          <w:noProof/>
        </w:rPr>
        <w:lastRenderedPageBreak/>
        <w:drawing>
          <wp:inline distT="0" distB="0" distL="0" distR="0" wp14:anchorId="132A378B" wp14:editId="55A17D5A">
            <wp:extent cx="5814695" cy="7759065"/>
            <wp:effectExtent l="0" t="0" r="0" b="0"/>
            <wp:docPr id="11"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4695" cy="7759065"/>
                    </a:xfrm>
                    <a:prstGeom prst="rect">
                      <a:avLst/>
                    </a:prstGeom>
                    <a:solidFill>
                      <a:srgbClr val="FFFFFF"/>
                    </a:solidFill>
                    <a:ln>
                      <a:noFill/>
                    </a:ln>
                  </pic:spPr>
                </pic:pic>
              </a:graphicData>
            </a:graphic>
          </wp:inline>
        </w:drawing>
      </w:r>
    </w:p>
    <w:p w14:paraId="6C77942B" w14:textId="77777777" w:rsidR="00B0549B" w:rsidRDefault="00B0549B" w:rsidP="00B0549B">
      <w:pPr>
        <w:rPr>
          <w:rFonts w:ascii="Times New Roman" w:hAnsi="Times New Roman"/>
        </w:rPr>
      </w:pPr>
    </w:p>
    <w:p w14:paraId="427C14EE" w14:textId="77777777" w:rsidR="00B0549B" w:rsidRDefault="00B0549B" w:rsidP="00B0549B"/>
    <w:p w14:paraId="2D3BCA1A" w14:textId="77777777" w:rsidR="00B0549B" w:rsidRDefault="00B0549B" w:rsidP="000779AE">
      <w:pPr>
        <w:ind w:left="-284" w:firstLine="142"/>
        <w:rPr>
          <w:rFonts w:ascii="Times New Roman" w:hAnsi="Times New Roman"/>
        </w:rPr>
      </w:pPr>
      <w:r>
        <w:rPr>
          <w:rFonts w:ascii="Times New Roman" w:hAnsi="Times New Roman"/>
          <w:noProof/>
        </w:rPr>
        <w:lastRenderedPageBreak/>
        <w:drawing>
          <wp:inline distT="0" distB="0" distL="0" distR="0" wp14:anchorId="2F52C5D4" wp14:editId="06B4F17E">
            <wp:extent cx="5814695" cy="7759065"/>
            <wp:effectExtent l="0" t="0" r="0" b="0"/>
            <wp:docPr id="1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4695" cy="7759065"/>
                    </a:xfrm>
                    <a:prstGeom prst="rect">
                      <a:avLst/>
                    </a:prstGeom>
                    <a:solidFill>
                      <a:srgbClr val="FFFFFF"/>
                    </a:solidFill>
                    <a:ln>
                      <a:noFill/>
                    </a:ln>
                  </pic:spPr>
                </pic:pic>
              </a:graphicData>
            </a:graphic>
          </wp:inline>
        </w:drawing>
      </w:r>
    </w:p>
    <w:p w14:paraId="69C5008A" w14:textId="77777777" w:rsidR="00B0549B" w:rsidRDefault="00B0549B" w:rsidP="00B0549B">
      <w:pPr>
        <w:rPr>
          <w:rFonts w:ascii="Times New Roman" w:hAnsi="Times New Roman"/>
        </w:rPr>
      </w:pPr>
    </w:p>
    <w:p w14:paraId="45B297B5" w14:textId="77777777" w:rsidR="00B0549B" w:rsidRDefault="00B0549B" w:rsidP="00B0549B">
      <w:pPr>
        <w:rPr>
          <w:rFonts w:ascii="Times New Roman" w:hAnsi="Times New Roman"/>
        </w:rPr>
      </w:pPr>
    </w:p>
    <w:p w14:paraId="6F72D1F8" w14:textId="77777777" w:rsidR="00B0549B" w:rsidRDefault="00B0549B" w:rsidP="00B0549B"/>
    <w:p w14:paraId="22EE016B" w14:textId="77777777" w:rsidR="00B0549B" w:rsidRDefault="00B0549B" w:rsidP="000779AE">
      <w:pPr>
        <w:ind w:left="-284" w:firstLine="142"/>
        <w:rPr>
          <w:rFonts w:ascii="Times New Roman" w:hAnsi="Times New Roman"/>
        </w:rPr>
      </w:pPr>
      <w:r>
        <w:rPr>
          <w:rFonts w:ascii="Times New Roman" w:hAnsi="Times New Roman"/>
          <w:noProof/>
        </w:rPr>
        <w:lastRenderedPageBreak/>
        <w:drawing>
          <wp:inline distT="0" distB="0" distL="0" distR="0" wp14:anchorId="5886D341" wp14:editId="4763524F">
            <wp:extent cx="5814695" cy="7759065"/>
            <wp:effectExtent l="0" t="0" r="0" b="0"/>
            <wp:docPr id="13"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4695" cy="7759065"/>
                    </a:xfrm>
                    <a:prstGeom prst="rect">
                      <a:avLst/>
                    </a:prstGeom>
                    <a:solidFill>
                      <a:srgbClr val="FFFFFF"/>
                    </a:solidFill>
                    <a:ln>
                      <a:noFill/>
                    </a:ln>
                  </pic:spPr>
                </pic:pic>
              </a:graphicData>
            </a:graphic>
          </wp:inline>
        </w:drawing>
      </w:r>
    </w:p>
    <w:p w14:paraId="1FB9361F" w14:textId="77777777" w:rsidR="00B0549B" w:rsidRDefault="00B0549B" w:rsidP="00B0549B">
      <w:pPr>
        <w:rPr>
          <w:rFonts w:ascii="Times New Roman" w:hAnsi="Times New Roman"/>
        </w:rPr>
      </w:pPr>
    </w:p>
    <w:p w14:paraId="1F5E0B58" w14:textId="77777777" w:rsidR="00B0549B" w:rsidRPr="000B5892" w:rsidRDefault="00B0549B" w:rsidP="00B0549B">
      <w:pPr>
        <w:suppressAutoHyphens/>
        <w:spacing w:line="1" w:lineRule="atLeast"/>
        <w:ind w:left="360"/>
        <w:textAlignment w:val="top"/>
        <w:outlineLvl w:val="0"/>
        <w:rPr>
          <w:rFonts w:ascii="Times New Roman" w:hAnsi="Times New Roman" w:cs="Times New Roman"/>
          <w:b/>
          <w:bCs/>
          <w:lang w:val="en-US"/>
        </w:rPr>
      </w:pPr>
    </w:p>
    <w:sectPr w:rsidR="00B0549B" w:rsidRPr="000B5892" w:rsidSect="008F2DD0">
      <w:footerReference w:type="even" r:id="rId19"/>
      <w:footerReference w:type="default" r:id="rId20"/>
      <w:pgSz w:w="11900" w:h="16840"/>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F0631" w14:textId="77777777" w:rsidR="004B67A4" w:rsidRDefault="004B67A4" w:rsidP="00D818D8">
      <w:r>
        <w:separator/>
      </w:r>
    </w:p>
  </w:endnote>
  <w:endnote w:type="continuationSeparator" w:id="0">
    <w:p w14:paraId="4F34098E" w14:textId="77777777" w:rsidR="004B67A4" w:rsidRDefault="004B67A4" w:rsidP="00D81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erif">
    <w:altName w:val="Times New Roman"/>
    <w:panose1 w:val="020B0604020202020204"/>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261501"/>
      <w:docPartObj>
        <w:docPartGallery w:val="Page Numbers (Bottom of Page)"/>
        <w:docPartUnique/>
      </w:docPartObj>
    </w:sdtPr>
    <w:sdtContent>
      <w:p w14:paraId="6DA7270A" w14:textId="77777777" w:rsidR="006C7D13" w:rsidRDefault="006C7D13" w:rsidP="00A200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91A331" w14:textId="77777777" w:rsidR="006C7D13" w:rsidRDefault="006C7D13" w:rsidP="006C7D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4446008"/>
      <w:docPartObj>
        <w:docPartGallery w:val="Page Numbers (Bottom of Page)"/>
        <w:docPartUnique/>
      </w:docPartObj>
    </w:sdtPr>
    <w:sdtContent>
      <w:p w14:paraId="46F25BEC" w14:textId="77777777" w:rsidR="006C7D13" w:rsidRDefault="006C7D13" w:rsidP="00A200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BD36FD" w14:textId="77777777" w:rsidR="006C7D13" w:rsidRPr="006C7D13" w:rsidRDefault="006C7D13" w:rsidP="006C7D13">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8CCA6" w14:textId="77777777" w:rsidR="004B67A4" w:rsidRDefault="004B67A4" w:rsidP="00D818D8">
      <w:r>
        <w:separator/>
      </w:r>
    </w:p>
  </w:footnote>
  <w:footnote w:type="continuationSeparator" w:id="0">
    <w:p w14:paraId="5250CE70" w14:textId="77777777" w:rsidR="004B67A4" w:rsidRDefault="004B67A4" w:rsidP="00D81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DE29BC4"/>
    <w:name w:val="WWNum1"/>
    <w:lvl w:ilvl="0">
      <w:start w:val="1"/>
      <w:numFmt w:val="decimal"/>
      <w:lvlText w:val="%1."/>
      <w:lvlJc w:val="left"/>
      <w:pPr>
        <w:tabs>
          <w:tab w:val="num" w:pos="0"/>
        </w:tabs>
        <w:ind w:left="720" w:hanging="360"/>
      </w:pPr>
      <w:rPr>
        <w:rFonts w:ascii="Times New Roman" w:hAnsi="Times New Roman"/>
        <w:b w:val="0"/>
        <w:bCs w:val="0"/>
        <w:sz w:val="28"/>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36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360"/>
      </w:pPr>
    </w:lvl>
  </w:abstractNum>
  <w:abstractNum w:abstractNumId="1" w15:restartNumberingAfterBreak="0">
    <w:nsid w:val="09BF1FDF"/>
    <w:multiLevelType w:val="hybridMultilevel"/>
    <w:tmpl w:val="21344F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FC5B78"/>
    <w:multiLevelType w:val="hybridMultilevel"/>
    <w:tmpl w:val="267A643C"/>
    <w:lvl w:ilvl="0" w:tplc="2D6E2C0C">
      <w:start w:val="1"/>
      <w:numFmt w:val="decimal"/>
      <w:lvlText w:val="%1."/>
      <w:lvlJc w:val="left"/>
      <w:pPr>
        <w:ind w:left="720" w:hanging="360"/>
      </w:pPr>
      <w:rPr>
        <w:rFonts w:cstheme="minorBid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0F4C1A"/>
    <w:multiLevelType w:val="hybridMultilevel"/>
    <w:tmpl w:val="415CD21E"/>
    <w:lvl w:ilvl="0" w:tplc="7F16FE74">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5EC19C9"/>
    <w:multiLevelType w:val="hybridMultilevel"/>
    <w:tmpl w:val="0C300CC2"/>
    <w:lvl w:ilvl="0" w:tplc="F64A1F96">
      <w:start w:val="1"/>
      <w:numFmt w:val="decimal"/>
      <w:lvlText w:val="%1."/>
      <w:lvlJc w:val="left"/>
      <w:pPr>
        <w:ind w:left="720" w:hanging="360"/>
      </w:pPr>
      <w:rPr>
        <w:rFonts w:hint="default"/>
        <w:i/>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3A6495C"/>
    <w:multiLevelType w:val="multilevel"/>
    <w:tmpl w:val="053AE1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36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360"/>
      </w:pPr>
    </w:lvl>
  </w:abstractNum>
  <w:abstractNum w:abstractNumId="6" w15:restartNumberingAfterBreak="0">
    <w:nsid w:val="582309C1"/>
    <w:multiLevelType w:val="hybridMultilevel"/>
    <w:tmpl w:val="D18EB000"/>
    <w:lvl w:ilvl="0" w:tplc="62ACC436">
      <w:start w:val="1"/>
      <w:numFmt w:val="decimal"/>
      <w:lvlText w:val="%1."/>
      <w:lvlJc w:val="left"/>
      <w:pPr>
        <w:ind w:left="720" w:hanging="360"/>
      </w:pPr>
      <w:rPr>
        <w:rFonts w:ascii="Times New Roman" w:hAnsi="Times New Roman" w:cs="Times New Roman"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0CC33DC"/>
    <w:multiLevelType w:val="multilevel"/>
    <w:tmpl w:val="61D21C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36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360"/>
      </w:pPr>
    </w:lvl>
  </w:abstractNum>
  <w:abstractNum w:abstractNumId="8" w15:restartNumberingAfterBreak="0">
    <w:nsid w:val="65CE50BD"/>
    <w:multiLevelType w:val="hybridMultilevel"/>
    <w:tmpl w:val="1CF2F7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C0B2B02"/>
    <w:multiLevelType w:val="hybridMultilevel"/>
    <w:tmpl w:val="CD7210F6"/>
    <w:lvl w:ilvl="0" w:tplc="7EE21908">
      <w:start w:val="1"/>
      <w:numFmt w:val="decimal"/>
      <w:lvlText w:val="%1."/>
      <w:lvlJc w:val="left"/>
      <w:pPr>
        <w:ind w:left="720" w:hanging="360"/>
      </w:pPr>
      <w:rPr>
        <w:rFonts w:hint="default"/>
        <w:i/>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7221234"/>
    <w:multiLevelType w:val="hybridMultilevel"/>
    <w:tmpl w:val="3710C926"/>
    <w:lvl w:ilvl="0" w:tplc="7884BAD6">
      <w:start w:val="1"/>
      <w:numFmt w:val="upperLetter"/>
      <w:lvlText w:val="%1."/>
      <w:lvlJc w:val="left"/>
      <w:pPr>
        <w:ind w:left="378" w:hanging="380"/>
      </w:pPr>
      <w:rPr>
        <w:rFonts w:hint="default"/>
      </w:rPr>
    </w:lvl>
    <w:lvl w:ilvl="1" w:tplc="04190019" w:tentative="1">
      <w:start w:val="1"/>
      <w:numFmt w:val="lowerLetter"/>
      <w:lvlText w:val="%2."/>
      <w:lvlJc w:val="left"/>
      <w:pPr>
        <w:ind w:left="1078" w:hanging="360"/>
      </w:pPr>
    </w:lvl>
    <w:lvl w:ilvl="2" w:tplc="0419001B" w:tentative="1">
      <w:start w:val="1"/>
      <w:numFmt w:val="lowerRoman"/>
      <w:lvlText w:val="%3."/>
      <w:lvlJc w:val="right"/>
      <w:pPr>
        <w:ind w:left="1798" w:hanging="180"/>
      </w:pPr>
    </w:lvl>
    <w:lvl w:ilvl="3" w:tplc="0419000F" w:tentative="1">
      <w:start w:val="1"/>
      <w:numFmt w:val="decimal"/>
      <w:lvlText w:val="%4."/>
      <w:lvlJc w:val="left"/>
      <w:pPr>
        <w:ind w:left="2518" w:hanging="360"/>
      </w:pPr>
    </w:lvl>
    <w:lvl w:ilvl="4" w:tplc="04190019" w:tentative="1">
      <w:start w:val="1"/>
      <w:numFmt w:val="lowerLetter"/>
      <w:lvlText w:val="%5."/>
      <w:lvlJc w:val="left"/>
      <w:pPr>
        <w:ind w:left="3238" w:hanging="360"/>
      </w:pPr>
    </w:lvl>
    <w:lvl w:ilvl="5" w:tplc="0419001B" w:tentative="1">
      <w:start w:val="1"/>
      <w:numFmt w:val="lowerRoman"/>
      <w:lvlText w:val="%6."/>
      <w:lvlJc w:val="right"/>
      <w:pPr>
        <w:ind w:left="3958" w:hanging="180"/>
      </w:pPr>
    </w:lvl>
    <w:lvl w:ilvl="6" w:tplc="0419000F" w:tentative="1">
      <w:start w:val="1"/>
      <w:numFmt w:val="decimal"/>
      <w:lvlText w:val="%7."/>
      <w:lvlJc w:val="left"/>
      <w:pPr>
        <w:ind w:left="4678" w:hanging="360"/>
      </w:pPr>
    </w:lvl>
    <w:lvl w:ilvl="7" w:tplc="04190019" w:tentative="1">
      <w:start w:val="1"/>
      <w:numFmt w:val="lowerLetter"/>
      <w:lvlText w:val="%8."/>
      <w:lvlJc w:val="left"/>
      <w:pPr>
        <w:ind w:left="5398" w:hanging="360"/>
      </w:pPr>
    </w:lvl>
    <w:lvl w:ilvl="8" w:tplc="0419001B" w:tentative="1">
      <w:start w:val="1"/>
      <w:numFmt w:val="lowerRoman"/>
      <w:lvlText w:val="%9."/>
      <w:lvlJc w:val="right"/>
      <w:pPr>
        <w:ind w:left="6118" w:hanging="180"/>
      </w:pPr>
    </w:lvl>
  </w:abstractNum>
  <w:abstractNum w:abstractNumId="11" w15:restartNumberingAfterBreak="0">
    <w:nsid w:val="7E7E0244"/>
    <w:multiLevelType w:val="hybridMultilevel"/>
    <w:tmpl w:val="FD72A4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70831600">
    <w:abstractNumId w:val="5"/>
  </w:num>
  <w:num w:numId="2" w16cid:durableId="962149995">
    <w:abstractNumId w:val="7"/>
  </w:num>
  <w:num w:numId="3" w16cid:durableId="1082750740">
    <w:abstractNumId w:val="1"/>
  </w:num>
  <w:num w:numId="4" w16cid:durableId="1895391368">
    <w:abstractNumId w:val="4"/>
  </w:num>
  <w:num w:numId="5" w16cid:durableId="358705273">
    <w:abstractNumId w:val="9"/>
  </w:num>
  <w:num w:numId="6" w16cid:durableId="1473596400">
    <w:abstractNumId w:val="0"/>
  </w:num>
  <w:num w:numId="7" w16cid:durableId="1093161698">
    <w:abstractNumId w:val="6"/>
  </w:num>
  <w:num w:numId="8" w16cid:durableId="1418019534">
    <w:abstractNumId w:val="2"/>
  </w:num>
  <w:num w:numId="9" w16cid:durableId="1252620055">
    <w:abstractNumId w:val="8"/>
  </w:num>
  <w:num w:numId="10" w16cid:durableId="161816871">
    <w:abstractNumId w:val="11"/>
  </w:num>
  <w:num w:numId="11" w16cid:durableId="1436055948">
    <w:abstractNumId w:val="3"/>
  </w:num>
  <w:num w:numId="12" w16cid:durableId="5161189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76"/>
    <w:rsid w:val="00001E5A"/>
    <w:rsid w:val="0000565D"/>
    <w:rsid w:val="00017FF7"/>
    <w:rsid w:val="00026C07"/>
    <w:rsid w:val="000275F3"/>
    <w:rsid w:val="0003094E"/>
    <w:rsid w:val="00032BEC"/>
    <w:rsid w:val="000331FE"/>
    <w:rsid w:val="00040928"/>
    <w:rsid w:val="000460DA"/>
    <w:rsid w:val="00065F44"/>
    <w:rsid w:val="00070F7F"/>
    <w:rsid w:val="000779AE"/>
    <w:rsid w:val="00083212"/>
    <w:rsid w:val="0009176B"/>
    <w:rsid w:val="00093DF1"/>
    <w:rsid w:val="000940B3"/>
    <w:rsid w:val="00096493"/>
    <w:rsid w:val="000A0466"/>
    <w:rsid w:val="000A51C2"/>
    <w:rsid w:val="000B0937"/>
    <w:rsid w:val="000B5892"/>
    <w:rsid w:val="000C6BE6"/>
    <w:rsid w:val="000E3148"/>
    <w:rsid w:val="000F5F9E"/>
    <w:rsid w:val="001018BE"/>
    <w:rsid w:val="00114ADA"/>
    <w:rsid w:val="00116FC2"/>
    <w:rsid w:val="00120081"/>
    <w:rsid w:val="00125A30"/>
    <w:rsid w:val="00140B65"/>
    <w:rsid w:val="00142702"/>
    <w:rsid w:val="00150FA6"/>
    <w:rsid w:val="00161EC0"/>
    <w:rsid w:val="001639ED"/>
    <w:rsid w:val="00171255"/>
    <w:rsid w:val="001754DD"/>
    <w:rsid w:val="001779B9"/>
    <w:rsid w:val="00190B40"/>
    <w:rsid w:val="00192AB1"/>
    <w:rsid w:val="00193966"/>
    <w:rsid w:val="0019406F"/>
    <w:rsid w:val="001A2F12"/>
    <w:rsid w:val="001A3165"/>
    <w:rsid w:val="001A4676"/>
    <w:rsid w:val="001A75C2"/>
    <w:rsid w:val="001B09A8"/>
    <w:rsid w:val="001B0D2B"/>
    <w:rsid w:val="001B1E7D"/>
    <w:rsid w:val="001C162D"/>
    <w:rsid w:val="001C19E5"/>
    <w:rsid w:val="001C59FF"/>
    <w:rsid w:val="001D1C19"/>
    <w:rsid w:val="001E47B6"/>
    <w:rsid w:val="001F001B"/>
    <w:rsid w:val="00200023"/>
    <w:rsid w:val="00203774"/>
    <w:rsid w:val="00216C97"/>
    <w:rsid w:val="0022656B"/>
    <w:rsid w:val="00232002"/>
    <w:rsid w:val="00232597"/>
    <w:rsid w:val="00241DB4"/>
    <w:rsid w:val="002436A8"/>
    <w:rsid w:val="00246E58"/>
    <w:rsid w:val="002553DA"/>
    <w:rsid w:val="00256545"/>
    <w:rsid w:val="0025738E"/>
    <w:rsid w:val="00267848"/>
    <w:rsid w:val="00282387"/>
    <w:rsid w:val="0028347B"/>
    <w:rsid w:val="0028675C"/>
    <w:rsid w:val="0029614F"/>
    <w:rsid w:val="0029657E"/>
    <w:rsid w:val="002A1A2F"/>
    <w:rsid w:val="002B44E3"/>
    <w:rsid w:val="002C5382"/>
    <w:rsid w:val="002D1A27"/>
    <w:rsid w:val="00300A21"/>
    <w:rsid w:val="00302D1C"/>
    <w:rsid w:val="00311B01"/>
    <w:rsid w:val="00312CE8"/>
    <w:rsid w:val="00317457"/>
    <w:rsid w:val="00320289"/>
    <w:rsid w:val="003223F2"/>
    <w:rsid w:val="00330323"/>
    <w:rsid w:val="00342A14"/>
    <w:rsid w:val="003430A6"/>
    <w:rsid w:val="00345D16"/>
    <w:rsid w:val="00366B08"/>
    <w:rsid w:val="00377E37"/>
    <w:rsid w:val="00385CA9"/>
    <w:rsid w:val="00392703"/>
    <w:rsid w:val="00394B01"/>
    <w:rsid w:val="00395684"/>
    <w:rsid w:val="003A0D88"/>
    <w:rsid w:val="003A1A4D"/>
    <w:rsid w:val="003A6E56"/>
    <w:rsid w:val="003A7A6F"/>
    <w:rsid w:val="003B6962"/>
    <w:rsid w:val="003B6D03"/>
    <w:rsid w:val="003C5178"/>
    <w:rsid w:val="003C6162"/>
    <w:rsid w:val="003D3E53"/>
    <w:rsid w:val="003D77A4"/>
    <w:rsid w:val="003E2F57"/>
    <w:rsid w:val="003F154F"/>
    <w:rsid w:val="003F28D9"/>
    <w:rsid w:val="00402479"/>
    <w:rsid w:val="0041153C"/>
    <w:rsid w:val="00411739"/>
    <w:rsid w:val="00420690"/>
    <w:rsid w:val="00423690"/>
    <w:rsid w:val="00423FFC"/>
    <w:rsid w:val="004269F2"/>
    <w:rsid w:val="00435622"/>
    <w:rsid w:val="00437189"/>
    <w:rsid w:val="00442FB3"/>
    <w:rsid w:val="00451E52"/>
    <w:rsid w:val="00452740"/>
    <w:rsid w:val="00477E81"/>
    <w:rsid w:val="0048406C"/>
    <w:rsid w:val="00484617"/>
    <w:rsid w:val="00487CF8"/>
    <w:rsid w:val="00490E51"/>
    <w:rsid w:val="00491428"/>
    <w:rsid w:val="004A1BE0"/>
    <w:rsid w:val="004A41C8"/>
    <w:rsid w:val="004B67A4"/>
    <w:rsid w:val="004D2342"/>
    <w:rsid w:val="004E3966"/>
    <w:rsid w:val="004E7460"/>
    <w:rsid w:val="0050269E"/>
    <w:rsid w:val="005046A0"/>
    <w:rsid w:val="00505ACE"/>
    <w:rsid w:val="00507A53"/>
    <w:rsid w:val="005124C1"/>
    <w:rsid w:val="00515AE3"/>
    <w:rsid w:val="00522A8F"/>
    <w:rsid w:val="00527C1A"/>
    <w:rsid w:val="00532991"/>
    <w:rsid w:val="005345BA"/>
    <w:rsid w:val="0054129E"/>
    <w:rsid w:val="00545010"/>
    <w:rsid w:val="005510B5"/>
    <w:rsid w:val="00553F09"/>
    <w:rsid w:val="00557FE2"/>
    <w:rsid w:val="005637E7"/>
    <w:rsid w:val="00563B6D"/>
    <w:rsid w:val="00573234"/>
    <w:rsid w:val="005735B1"/>
    <w:rsid w:val="0057632F"/>
    <w:rsid w:val="005814F7"/>
    <w:rsid w:val="0058261C"/>
    <w:rsid w:val="00591D59"/>
    <w:rsid w:val="005A5CE6"/>
    <w:rsid w:val="005B2136"/>
    <w:rsid w:val="005B2F31"/>
    <w:rsid w:val="005B31FB"/>
    <w:rsid w:val="005C0492"/>
    <w:rsid w:val="005C2086"/>
    <w:rsid w:val="005C2AB2"/>
    <w:rsid w:val="005C6DD6"/>
    <w:rsid w:val="005D75A4"/>
    <w:rsid w:val="005F3007"/>
    <w:rsid w:val="00602A53"/>
    <w:rsid w:val="00605A97"/>
    <w:rsid w:val="006273D4"/>
    <w:rsid w:val="00627497"/>
    <w:rsid w:val="006311E6"/>
    <w:rsid w:val="00634741"/>
    <w:rsid w:val="006363EA"/>
    <w:rsid w:val="00656D22"/>
    <w:rsid w:val="00657582"/>
    <w:rsid w:val="0066265E"/>
    <w:rsid w:val="00674EDE"/>
    <w:rsid w:val="006752EF"/>
    <w:rsid w:val="00683C2D"/>
    <w:rsid w:val="006B6979"/>
    <w:rsid w:val="006C2188"/>
    <w:rsid w:val="006C6DA3"/>
    <w:rsid w:val="006C7D13"/>
    <w:rsid w:val="006D1106"/>
    <w:rsid w:val="006D7A48"/>
    <w:rsid w:val="006E68A0"/>
    <w:rsid w:val="00707710"/>
    <w:rsid w:val="007079E2"/>
    <w:rsid w:val="007114FD"/>
    <w:rsid w:val="007154BD"/>
    <w:rsid w:val="007158F2"/>
    <w:rsid w:val="00741E8C"/>
    <w:rsid w:val="00747953"/>
    <w:rsid w:val="00757355"/>
    <w:rsid w:val="00760610"/>
    <w:rsid w:val="007623AC"/>
    <w:rsid w:val="00770EAB"/>
    <w:rsid w:val="00773853"/>
    <w:rsid w:val="00775A80"/>
    <w:rsid w:val="00782EFE"/>
    <w:rsid w:val="0078341E"/>
    <w:rsid w:val="007939DD"/>
    <w:rsid w:val="00793E80"/>
    <w:rsid w:val="007958D1"/>
    <w:rsid w:val="00795AEB"/>
    <w:rsid w:val="00795E80"/>
    <w:rsid w:val="00796D04"/>
    <w:rsid w:val="007A61D6"/>
    <w:rsid w:val="007B0002"/>
    <w:rsid w:val="007B0FF7"/>
    <w:rsid w:val="007B222B"/>
    <w:rsid w:val="007B2EB6"/>
    <w:rsid w:val="007B4B73"/>
    <w:rsid w:val="007C2458"/>
    <w:rsid w:val="007C43E7"/>
    <w:rsid w:val="007C714C"/>
    <w:rsid w:val="007D10C4"/>
    <w:rsid w:val="007D1362"/>
    <w:rsid w:val="007D7B21"/>
    <w:rsid w:val="007E0864"/>
    <w:rsid w:val="007E41E1"/>
    <w:rsid w:val="007E4517"/>
    <w:rsid w:val="007F433B"/>
    <w:rsid w:val="00814119"/>
    <w:rsid w:val="00833579"/>
    <w:rsid w:val="008346E8"/>
    <w:rsid w:val="00835FF7"/>
    <w:rsid w:val="00847275"/>
    <w:rsid w:val="00854AF7"/>
    <w:rsid w:val="00855AB5"/>
    <w:rsid w:val="008565E0"/>
    <w:rsid w:val="00860B16"/>
    <w:rsid w:val="008831A9"/>
    <w:rsid w:val="008854A9"/>
    <w:rsid w:val="008924AF"/>
    <w:rsid w:val="00896A81"/>
    <w:rsid w:val="00896C4A"/>
    <w:rsid w:val="008A2178"/>
    <w:rsid w:val="008A4A15"/>
    <w:rsid w:val="008A558A"/>
    <w:rsid w:val="008B204C"/>
    <w:rsid w:val="008C08B3"/>
    <w:rsid w:val="008C570C"/>
    <w:rsid w:val="008D16A6"/>
    <w:rsid w:val="008E13D3"/>
    <w:rsid w:val="008E4B77"/>
    <w:rsid w:val="008E55BB"/>
    <w:rsid w:val="008E563C"/>
    <w:rsid w:val="008F19CE"/>
    <w:rsid w:val="008F2BC9"/>
    <w:rsid w:val="008F2DD0"/>
    <w:rsid w:val="008F5DDF"/>
    <w:rsid w:val="008F777F"/>
    <w:rsid w:val="00910607"/>
    <w:rsid w:val="0091122E"/>
    <w:rsid w:val="00923C89"/>
    <w:rsid w:val="0092745D"/>
    <w:rsid w:val="00930F0F"/>
    <w:rsid w:val="00932707"/>
    <w:rsid w:val="00945E60"/>
    <w:rsid w:val="00950FD5"/>
    <w:rsid w:val="00951BF8"/>
    <w:rsid w:val="00957773"/>
    <w:rsid w:val="00963836"/>
    <w:rsid w:val="00972DFA"/>
    <w:rsid w:val="009753E6"/>
    <w:rsid w:val="009760AA"/>
    <w:rsid w:val="00990F21"/>
    <w:rsid w:val="00992B18"/>
    <w:rsid w:val="00993316"/>
    <w:rsid w:val="009A2EF0"/>
    <w:rsid w:val="009A5695"/>
    <w:rsid w:val="009C362E"/>
    <w:rsid w:val="009D7E6D"/>
    <w:rsid w:val="009E0E3C"/>
    <w:rsid w:val="009E1E55"/>
    <w:rsid w:val="009F50FC"/>
    <w:rsid w:val="009F630B"/>
    <w:rsid w:val="009F75CA"/>
    <w:rsid w:val="009F767A"/>
    <w:rsid w:val="00A10712"/>
    <w:rsid w:val="00A14A59"/>
    <w:rsid w:val="00A30721"/>
    <w:rsid w:val="00A36BBF"/>
    <w:rsid w:val="00A42BB1"/>
    <w:rsid w:val="00A444EE"/>
    <w:rsid w:val="00A536AB"/>
    <w:rsid w:val="00A54E2E"/>
    <w:rsid w:val="00A55845"/>
    <w:rsid w:val="00A65FDC"/>
    <w:rsid w:val="00A7260D"/>
    <w:rsid w:val="00A907E8"/>
    <w:rsid w:val="00AA438A"/>
    <w:rsid w:val="00AA475A"/>
    <w:rsid w:val="00AA4E55"/>
    <w:rsid w:val="00AA6B61"/>
    <w:rsid w:val="00AB1076"/>
    <w:rsid w:val="00AB36C7"/>
    <w:rsid w:val="00AB389A"/>
    <w:rsid w:val="00AB3CC8"/>
    <w:rsid w:val="00AB5684"/>
    <w:rsid w:val="00AC0B9F"/>
    <w:rsid w:val="00AC2A5F"/>
    <w:rsid w:val="00AD2C83"/>
    <w:rsid w:val="00AD5799"/>
    <w:rsid w:val="00AE50E6"/>
    <w:rsid w:val="00AF664F"/>
    <w:rsid w:val="00AF69D6"/>
    <w:rsid w:val="00AF6F34"/>
    <w:rsid w:val="00B01C0E"/>
    <w:rsid w:val="00B02976"/>
    <w:rsid w:val="00B0549B"/>
    <w:rsid w:val="00B068C6"/>
    <w:rsid w:val="00B2271E"/>
    <w:rsid w:val="00B23DD7"/>
    <w:rsid w:val="00B618F8"/>
    <w:rsid w:val="00B63BCD"/>
    <w:rsid w:val="00B651C0"/>
    <w:rsid w:val="00B81665"/>
    <w:rsid w:val="00B81A0E"/>
    <w:rsid w:val="00B837B1"/>
    <w:rsid w:val="00B97AD9"/>
    <w:rsid w:val="00BA6C35"/>
    <w:rsid w:val="00BB1041"/>
    <w:rsid w:val="00BB1D47"/>
    <w:rsid w:val="00BB5522"/>
    <w:rsid w:val="00BC27A9"/>
    <w:rsid w:val="00BC4B26"/>
    <w:rsid w:val="00BD0006"/>
    <w:rsid w:val="00BD117A"/>
    <w:rsid w:val="00BD3ABC"/>
    <w:rsid w:val="00BE0D64"/>
    <w:rsid w:val="00BE742D"/>
    <w:rsid w:val="00BE758F"/>
    <w:rsid w:val="00BE7EF0"/>
    <w:rsid w:val="00BF1F60"/>
    <w:rsid w:val="00BF2695"/>
    <w:rsid w:val="00C000F3"/>
    <w:rsid w:val="00C06B5D"/>
    <w:rsid w:val="00C108E1"/>
    <w:rsid w:val="00C11735"/>
    <w:rsid w:val="00C12287"/>
    <w:rsid w:val="00C1549C"/>
    <w:rsid w:val="00C24AFD"/>
    <w:rsid w:val="00C24C85"/>
    <w:rsid w:val="00C37316"/>
    <w:rsid w:val="00C5064B"/>
    <w:rsid w:val="00C63963"/>
    <w:rsid w:val="00C6562F"/>
    <w:rsid w:val="00C66EB5"/>
    <w:rsid w:val="00C673BD"/>
    <w:rsid w:val="00C70311"/>
    <w:rsid w:val="00C806C1"/>
    <w:rsid w:val="00C90AB6"/>
    <w:rsid w:val="00C91F71"/>
    <w:rsid w:val="00C953C2"/>
    <w:rsid w:val="00C97F68"/>
    <w:rsid w:val="00CD505E"/>
    <w:rsid w:val="00CD53F7"/>
    <w:rsid w:val="00CE0F5E"/>
    <w:rsid w:val="00CE2CD8"/>
    <w:rsid w:val="00CE7164"/>
    <w:rsid w:val="00CF64AD"/>
    <w:rsid w:val="00D061A7"/>
    <w:rsid w:val="00D1650D"/>
    <w:rsid w:val="00D2267E"/>
    <w:rsid w:val="00D234DF"/>
    <w:rsid w:val="00D241CE"/>
    <w:rsid w:val="00D24ABD"/>
    <w:rsid w:val="00D3116B"/>
    <w:rsid w:val="00D40E4A"/>
    <w:rsid w:val="00D41737"/>
    <w:rsid w:val="00D44A0E"/>
    <w:rsid w:val="00D54614"/>
    <w:rsid w:val="00D67182"/>
    <w:rsid w:val="00D74226"/>
    <w:rsid w:val="00D818D8"/>
    <w:rsid w:val="00D84FAA"/>
    <w:rsid w:val="00D86DF8"/>
    <w:rsid w:val="00D904F2"/>
    <w:rsid w:val="00DA0206"/>
    <w:rsid w:val="00DB3A1C"/>
    <w:rsid w:val="00DC2015"/>
    <w:rsid w:val="00DD2061"/>
    <w:rsid w:val="00DD5EBF"/>
    <w:rsid w:val="00DD7561"/>
    <w:rsid w:val="00DE0C11"/>
    <w:rsid w:val="00DE1542"/>
    <w:rsid w:val="00DE15B9"/>
    <w:rsid w:val="00DE342A"/>
    <w:rsid w:val="00DE351D"/>
    <w:rsid w:val="00DE3D3E"/>
    <w:rsid w:val="00DE7575"/>
    <w:rsid w:val="00DF6A7A"/>
    <w:rsid w:val="00DF7630"/>
    <w:rsid w:val="00E05051"/>
    <w:rsid w:val="00E07EF8"/>
    <w:rsid w:val="00E10062"/>
    <w:rsid w:val="00E13117"/>
    <w:rsid w:val="00E25DB0"/>
    <w:rsid w:val="00E27259"/>
    <w:rsid w:val="00E320F0"/>
    <w:rsid w:val="00E34851"/>
    <w:rsid w:val="00E35BDD"/>
    <w:rsid w:val="00E35FB2"/>
    <w:rsid w:val="00E3610C"/>
    <w:rsid w:val="00E405A9"/>
    <w:rsid w:val="00E43698"/>
    <w:rsid w:val="00E46F38"/>
    <w:rsid w:val="00E502C7"/>
    <w:rsid w:val="00E515F2"/>
    <w:rsid w:val="00E54A70"/>
    <w:rsid w:val="00E54BF6"/>
    <w:rsid w:val="00E54CD8"/>
    <w:rsid w:val="00E641A8"/>
    <w:rsid w:val="00E71D47"/>
    <w:rsid w:val="00E83569"/>
    <w:rsid w:val="00E84252"/>
    <w:rsid w:val="00E8462E"/>
    <w:rsid w:val="00E84BDF"/>
    <w:rsid w:val="00E92DE3"/>
    <w:rsid w:val="00E95705"/>
    <w:rsid w:val="00EB10A8"/>
    <w:rsid w:val="00EB47DB"/>
    <w:rsid w:val="00EB522F"/>
    <w:rsid w:val="00EB6A92"/>
    <w:rsid w:val="00EC2F5C"/>
    <w:rsid w:val="00ED491D"/>
    <w:rsid w:val="00EE618C"/>
    <w:rsid w:val="00EF0ED9"/>
    <w:rsid w:val="00EF1EFF"/>
    <w:rsid w:val="00EF6642"/>
    <w:rsid w:val="00EF745B"/>
    <w:rsid w:val="00F01331"/>
    <w:rsid w:val="00F07ECC"/>
    <w:rsid w:val="00F14485"/>
    <w:rsid w:val="00F15284"/>
    <w:rsid w:val="00F153A0"/>
    <w:rsid w:val="00F205D6"/>
    <w:rsid w:val="00F32080"/>
    <w:rsid w:val="00F351CC"/>
    <w:rsid w:val="00F37CBF"/>
    <w:rsid w:val="00F4204F"/>
    <w:rsid w:val="00F44C0F"/>
    <w:rsid w:val="00F47551"/>
    <w:rsid w:val="00F65C73"/>
    <w:rsid w:val="00F772AB"/>
    <w:rsid w:val="00F80320"/>
    <w:rsid w:val="00FA7003"/>
    <w:rsid w:val="00FA7D03"/>
    <w:rsid w:val="00FB357C"/>
    <w:rsid w:val="00FB6670"/>
    <w:rsid w:val="00FB7DE0"/>
    <w:rsid w:val="00FC0242"/>
    <w:rsid w:val="00FC53DA"/>
    <w:rsid w:val="00FD40D0"/>
    <w:rsid w:val="00FD6D24"/>
    <w:rsid w:val="00FE11A0"/>
    <w:rsid w:val="00FE61D7"/>
    <w:rsid w:val="00FF74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5931"/>
  <w15:chartTrackingRefBased/>
  <w15:docId w15:val="{86116B0E-95B8-F34B-B495-FE8F2912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420690"/>
    <w:rPr>
      <w:i/>
      <w:iCs/>
    </w:rPr>
  </w:style>
  <w:style w:type="paragraph" w:styleId="Header">
    <w:name w:val="header"/>
    <w:basedOn w:val="Normal"/>
    <w:link w:val="HeaderChar"/>
    <w:uiPriority w:val="99"/>
    <w:unhideWhenUsed/>
    <w:rsid w:val="00D818D8"/>
    <w:pPr>
      <w:tabs>
        <w:tab w:val="center" w:pos="4677"/>
        <w:tab w:val="right" w:pos="9355"/>
      </w:tabs>
    </w:pPr>
  </w:style>
  <w:style w:type="character" w:customStyle="1" w:styleId="HeaderChar">
    <w:name w:val="Header Char"/>
    <w:basedOn w:val="DefaultParagraphFont"/>
    <w:link w:val="Header"/>
    <w:uiPriority w:val="99"/>
    <w:rsid w:val="00D818D8"/>
  </w:style>
  <w:style w:type="paragraph" w:styleId="Footer">
    <w:name w:val="footer"/>
    <w:basedOn w:val="Normal"/>
    <w:link w:val="FooterChar"/>
    <w:uiPriority w:val="99"/>
    <w:unhideWhenUsed/>
    <w:rsid w:val="00D818D8"/>
    <w:pPr>
      <w:tabs>
        <w:tab w:val="center" w:pos="4677"/>
        <w:tab w:val="right" w:pos="9355"/>
      </w:tabs>
    </w:pPr>
  </w:style>
  <w:style w:type="character" w:customStyle="1" w:styleId="FooterChar">
    <w:name w:val="Footer Char"/>
    <w:basedOn w:val="DefaultParagraphFont"/>
    <w:link w:val="Footer"/>
    <w:uiPriority w:val="99"/>
    <w:rsid w:val="00D818D8"/>
  </w:style>
  <w:style w:type="paragraph" w:styleId="ListParagraph">
    <w:name w:val="List Paragraph"/>
    <w:basedOn w:val="Normal"/>
    <w:uiPriority w:val="34"/>
    <w:qFormat/>
    <w:rsid w:val="00F47551"/>
    <w:pPr>
      <w:ind w:left="720"/>
      <w:contextualSpacing/>
    </w:pPr>
  </w:style>
  <w:style w:type="character" w:styleId="PageNumber">
    <w:name w:val="page number"/>
    <w:basedOn w:val="DefaultParagraphFont"/>
    <w:uiPriority w:val="99"/>
    <w:semiHidden/>
    <w:unhideWhenUsed/>
    <w:rsid w:val="006C7D13"/>
  </w:style>
  <w:style w:type="paragraph" w:styleId="Caption">
    <w:name w:val="caption"/>
    <w:basedOn w:val="Normal"/>
    <w:qFormat/>
    <w:rsid w:val="007E0864"/>
    <w:pPr>
      <w:suppressLineNumbers/>
      <w:suppressAutoHyphens/>
      <w:spacing w:before="120" w:after="120"/>
    </w:pPr>
    <w:rPr>
      <w:rFonts w:ascii="Liberation Serif" w:eastAsia="NSimSun" w:hAnsi="Liberation Serif" w:cs="Lucida Sans"/>
      <w:i/>
      <w:iCs/>
      <w:lang w:eastAsia="zh-CN" w:bidi="hi-IN"/>
      <w14:ligatures w14:val="none"/>
    </w:rPr>
  </w:style>
  <w:style w:type="paragraph" w:customStyle="1" w:styleId="a">
    <w:name w:val="Иллюстрация"/>
    <w:basedOn w:val="Caption"/>
    <w:rsid w:val="007E0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2EF7C-EE38-5D4C-90AF-449AB535F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25</Pages>
  <Words>5696</Words>
  <Characters>32469</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Medvedev</dc:creator>
  <cp:keywords/>
  <dc:description/>
  <cp:lastModifiedBy>Aleksei Medvedev</cp:lastModifiedBy>
  <cp:revision>377</cp:revision>
  <dcterms:created xsi:type="dcterms:W3CDTF">2024-06-28T18:33:00Z</dcterms:created>
  <dcterms:modified xsi:type="dcterms:W3CDTF">2025-12-30T15:20:00Z</dcterms:modified>
</cp:coreProperties>
</file>