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875" w:rsidRDefault="00EF1875" w:rsidP="00C90188">
      <w:pPr>
        <w:spacing w:after="0" w:line="288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Carnot Modell</w:t>
      </w:r>
    </w:p>
    <w:p w:rsidR="00B87965" w:rsidRPr="00BD5862" w:rsidRDefault="00B87965" w:rsidP="00F16F45">
      <w:pPr>
        <w:spacing w:after="0" w:line="288" w:lineRule="auto"/>
        <w:jc w:val="center"/>
        <w:rPr>
          <w:rFonts w:ascii="Arial" w:hAnsi="Arial" w:cs="Arial"/>
          <w:b/>
          <w:sz w:val="24"/>
          <w:szCs w:val="24"/>
        </w:rPr>
      </w:pPr>
      <w:r w:rsidRPr="00BD5862">
        <w:rPr>
          <w:rFonts w:ascii="Arial" w:hAnsi="Arial" w:cs="Arial"/>
          <w:b/>
          <w:sz w:val="24"/>
          <w:szCs w:val="24"/>
        </w:rPr>
        <w:t xml:space="preserve">Geschlossener </w:t>
      </w:r>
      <w:proofErr w:type="spellStart"/>
      <w:r w:rsidRPr="00BD5862">
        <w:rPr>
          <w:rFonts w:ascii="Arial" w:hAnsi="Arial" w:cs="Arial"/>
          <w:b/>
          <w:sz w:val="24"/>
          <w:szCs w:val="24"/>
        </w:rPr>
        <w:t>Verdunstungskühltum</w:t>
      </w:r>
      <w:proofErr w:type="spellEnd"/>
      <w:r w:rsidRPr="00BD5862">
        <w:rPr>
          <w:rFonts w:ascii="Arial" w:hAnsi="Arial" w:cs="Arial"/>
          <w:b/>
          <w:sz w:val="24"/>
          <w:szCs w:val="24"/>
        </w:rPr>
        <w:t xml:space="preserve"> </w:t>
      </w:r>
    </w:p>
    <w:p w:rsidR="00205D90" w:rsidRPr="00C90188" w:rsidRDefault="00205D90" w:rsidP="00BD5862">
      <w:pPr>
        <w:spacing w:after="0" w:line="288" w:lineRule="auto"/>
        <w:rPr>
          <w:rFonts w:ascii="Arial" w:hAnsi="Arial" w:cs="Arial"/>
          <w:sz w:val="24"/>
          <w:szCs w:val="24"/>
        </w:rPr>
      </w:pPr>
    </w:p>
    <w:p w:rsidR="00205D90" w:rsidRPr="00C90188" w:rsidRDefault="00205D90" w:rsidP="00BD5862">
      <w:pPr>
        <w:spacing w:after="0" w:line="288" w:lineRule="auto"/>
        <w:rPr>
          <w:rFonts w:ascii="Arial" w:hAnsi="Arial" w:cs="Arial"/>
          <w:sz w:val="24"/>
          <w:szCs w:val="24"/>
        </w:rPr>
      </w:pPr>
      <w:r w:rsidRPr="00C90188">
        <w:rPr>
          <w:rFonts w:ascii="Arial" w:hAnsi="Arial" w:cs="Arial"/>
          <w:sz w:val="24"/>
          <w:szCs w:val="24"/>
        </w:rPr>
        <w:t>Änderungen Stand 25.01.2011</w:t>
      </w:r>
    </w:p>
    <w:p w:rsidR="00205D90" w:rsidRPr="00C90188" w:rsidRDefault="00205D90" w:rsidP="00BD5862">
      <w:pPr>
        <w:spacing w:after="0" w:line="288" w:lineRule="auto"/>
        <w:rPr>
          <w:rFonts w:ascii="Arial" w:hAnsi="Arial" w:cs="Arial"/>
          <w:sz w:val="24"/>
          <w:szCs w:val="24"/>
        </w:rPr>
      </w:pPr>
    </w:p>
    <w:p w:rsidR="00205D90" w:rsidRPr="00205D90" w:rsidRDefault="00205D90" w:rsidP="008274C4">
      <w:pPr>
        <w:spacing w:after="120" w:line="288" w:lineRule="auto"/>
      </w:pPr>
      <w:r w:rsidRPr="00105384">
        <w:rPr>
          <w:rFonts w:ascii="Arial" w:hAnsi="Arial" w:cs="Arial"/>
          <w:sz w:val="24"/>
          <w:szCs w:val="24"/>
        </w:rPr>
        <w:t>Die Oberfläche des Modells wurde angepasst</w:t>
      </w:r>
      <w:r w:rsidR="00105384">
        <w:rPr>
          <w:rFonts w:ascii="Arial" w:hAnsi="Arial" w:cs="Arial"/>
          <w:sz w:val="24"/>
          <w:szCs w:val="24"/>
        </w:rPr>
        <w:t>,</w:t>
      </w:r>
      <w:r w:rsidRPr="00105384">
        <w:rPr>
          <w:rFonts w:ascii="Arial" w:hAnsi="Arial" w:cs="Arial"/>
          <w:sz w:val="24"/>
          <w:szCs w:val="24"/>
        </w:rPr>
        <w:t xml:space="preserve"> </w:t>
      </w:r>
      <w:r w:rsidR="00105384">
        <w:rPr>
          <w:rFonts w:ascii="Arial" w:hAnsi="Arial" w:cs="Arial"/>
          <w:sz w:val="24"/>
          <w:szCs w:val="24"/>
        </w:rPr>
        <w:t>d</w:t>
      </w:r>
      <w:r w:rsidRPr="00105384">
        <w:rPr>
          <w:rFonts w:ascii="Arial" w:hAnsi="Arial" w:cs="Arial"/>
          <w:sz w:val="24"/>
          <w:szCs w:val="24"/>
        </w:rPr>
        <w:t xml:space="preserve">.h. </w:t>
      </w:r>
      <w:r w:rsidR="00105384">
        <w:rPr>
          <w:rFonts w:ascii="Arial" w:hAnsi="Arial" w:cs="Arial"/>
          <w:sz w:val="24"/>
          <w:szCs w:val="24"/>
        </w:rPr>
        <w:t>d</w:t>
      </w:r>
      <w:r w:rsidRPr="00105384">
        <w:rPr>
          <w:rFonts w:ascii="Arial" w:hAnsi="Arial" w:cs="Arial"/>
          <w:sz w:val="24"/>
          <w:szCs w:val="24"/>
        </w:rPr>
        <w:t xml:space="preserve">as hinterlegte </w:t>
      </w:r>
      <w:proofErr w:type="spellStart"/>
      <w:r w:rsidRPr="00105384">
        <w:rPr>
          <w:rFonts w:ascii="Arial" w:hAnsi="Arial" w:cs="Arial"/>
          <w:sz w:val="24"/>
          <w:szCs w:val="24"/>
        </w:rPr>
        <w:t>jpg</w:t>
      </w:r>
      <w:proofErr w:type="spellEnd"/>
      <w:r w:rsidRPr="00105384">
        <w:rPr>
          <w:rFonts w:ascii="Arial" w:hAnsi="Arial" w:cs="Arial"/>
          <w:sz w:val="24"/>
          <w:szCs w:val="24"/>
        </w:rPr>
        <w:t xml:space="preserve">.- Bild wurde durch eine Zeichnung ersetzt und die Ein- und Ausgänge </w:t>
      </w:r>
      <w:r w:rsidR="004B3831">
        <w:rPr>
          <w:rFonts w:ascii="Arial" w:hAnsi="Arial" w:cs="Arial"/>
          <w:sz w:val="24"/>
          <w:szCs w:val="24"/>
        </w:rPr>
        <w:t xml:space="preserve">dementsprechend </w:t>
      </w:r>
      <w:r w:rsidRPr="00105384">
        <w:rPr>
          <w:rFonts w:ascii="Arial" w:hAnsi="Arial" w:cs="Arial"/>
          <w:sz w:val="24"/>
          <w:szCs w:val="24"/>
        </w:rPr>
        <w:t>überarbeitet</w:t>
      </w:r>
      <w:r w:rsidR="00105384" w:rsidRPr="00105384">
        <w:rPr>
          <w:rFonts w:ascii="Arial" w:hAnsi="Arial" w:cs="Arial"/>
          <w:sz w:val="24"/>
          <w:szCs w:val="24"/>
        </w:rPr>
        <w:t xml:space="preserve"> (s. Abbildung 1)</w:t>
      </w:r>
      <w:r w:rsidRPr="00105384">
        <w:rPr>
          <w:rFonts w:ascii="Arial" w:hAnsi="Arial" w:cs="Arial"/>
          <w:sz w:val="24"/>
          <w:szCs w:val="24"/>
        </w:rPr>
        <w:t xml:space="preserve">. </w:t>
      </w:r>
    </w:p>
    <w:p w:rsidR="00E62ADD" w:rsidRDefault="002A20C9" w:rsidP="0045580E">
      <w:pPr>
        <w:spacing w:after="0"/>
      </w:pPr>
      <w:r>
        <w:rPr>
          <w:noProof/>
          <w:lang w:eastAsia="de-DE"/>
        </w:rPr>
        <w:drawing>
          <wp:inline distT="0" distB="0" distL="0" distR="0">
            <wp:extent cx="1556300" cy="1685925"/>
            <wp:effectExtent l="19050" t="19050" r="2540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35" cy="16873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384" w:rsidRPr="00105384" w:rsidRDefault="00105384" w:rsidP="003935A4">
      <w:pPr>
        <w:spacing w:after="120"/>
        <w:rPr>
          <w:rFonts w:ascii="Arial" w:hAnsi="Arial" w:cs="Arial"/>
          <w:sz w:val="16"/>
          <w:szCs w:val="16"/>
        </w:rPr>
      </w:pPr>
      <w:r w:rsidRPr="00105384">
        <w:rPr>
          <w:rFonts w:ascii="Arial" w:hAnsi="Arial" w:cs="Arial"/>
          <w:sz w:val="16"/>
          <w:szCs w:val="16"/>
        </w:rPr>
        <w:t xml:space="preserve">Abbildung 1 </w:t>
      </w:r>
      <w:r w:rsidRPr="00105384">
        <w:rPr>
          <w:rFonts w:ascii="Arial" w:hAnsi="Arial" w:cs="Arial"/>
          <w:sz w:val="16"/>
          <w:szCs w:val="16"/>
        </w:rPr>
        <w:tab/>
      </w:r>
    </w:p>
    <w:p w:rsidR="002A20C9" w:rsidRDefault="00105384" w:rsidP="00BD5862">
      <w:pPr>
        <w:spacing w:after="0" w:line="288" w:lineRule="auto"/>
        <w:rPr>
          <w:rFonts w:ascii="Arial" w:hAnsi="Arial" w:cs="Arial"/>
          <w:sz w:val="24"/>
          <w:szCs w:val="24"/>
        </w:rPr>
      </w:pPr>
      <w:r w:rsidRPr="00105384">
        <w:rPr>
          <w:rFonts w:ascii="Arial" w:hAnsi="Arial" w:cs="Arial"/>
          <w:sz w:val="24"/>
          <w:szCs w:val="24"/>
        </w:rPr>
        <w:t>Des Weiteren</w:t>
      </w:r>
      <w:r>
        <w:rPr>
          <w:rFonts w:ascii="Arial" w:hAnsi="Arial" w:cs="Arial"/>
          <w:sz w:val="24"/>
          <w:szCs w:val="24"/>
        </w:rPr>
        <w:t xml:space="preserve"> wurden Änderungen i</w:t>
      </w:r>
      <w:r w:rsidR="007A56ED">
        <w:rPr>
          <w:rFonts w:ascii="Arial" w:hAnsi="Arial" w:cs="Arial"/>
          <w:sz w:val="24"/>
          <w:szCs w:val="24"/>
        </w:rPr>
        <w:t>n der Maske</w:t>
      </w:r>
      <w:r>
        <w:rPr>
          <w:rFonts w:ascii="Arial" w:hAnsi="Arial" w:cs="Arial"/>
          <w:sz w:val="24"/>
          <w:szCs w:val="24"/>
        </w:rPr>
        <w:t xml:space="preserve"> (s. Abbildung 2) vorgenommen. Der Einsatzbereich (</w:t>
      </w:r>
      <w:proofErr w:type="spellStart"/>
      <w:r>
        <w:rPr>
          <w:rFonts w:ascii="Arial" w:hAnsi="Arial" w:cs="Arial"/>
          <w:sz w:val="24"/>
          <w:szCs w:val="24"/>
        </w:rPr>
        <w:t>performance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data</w:t>
      </w:r>
      <w:proofErr w:type="spellEnd"/>
      <w:r>
        <w:rPr>
          <w:rFonts w:ascii="Arial" w:hAnsi="Arial" w:cs="Arial"/>
          <w:sz w:val="24"/>
          <w:szCs w:val="24"/>
        </w:rPr>
        <w:t>) ist aufgelistet in de</w:t>
      </w:r>
      <w:r w:rsidR="0005775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das Modell </w:t>
      </w:r>
      <w:r w:rsidR="00371113">
        <w:rPr>
          <w:rFonts w:ascii="Arial" w:hAnsi="Arial" w:cs="Arial"/>
          <w:sz w:val="24"/>
          <w:szCs w:val="24"/>
        </w:rPr>
        <w:t xml:space="preserve">akzeptable Ergebnisse mit einer </w:t>
      </w:r>
      <w:r w:rsidR="004B3831">
        <w:rPr>
          <w:rFonts w:ascii="Arial" w:hAnsi="Arial" w:cs="Arial"/>
          <w:sz w:val="24"/>
          <w:szCs w:val="24"/>
        </w:rPr>
        <w:t xml:space="preserve">max. </w:t>
      </w:r>
      <w:r w:rsidR="00371113">
        <w:rPr>
          <w:rFonts w:ascii="Arial" w:hAnsi="Arial" w:cs="Arial"/>
          <w:sz w:val="24"/>
          <w:szCs w:val="24"/>
        </w:rPr>
        <w:t>Fehlerabweichung von etwa 6% erzielt.</w:t>
      </w:r>
    </w:p>
    <w:p w:rsidR="00371113" w:rsidRDefault="00371113" w:rsidP="008274C4">
      <w:pPr>
        <w:spacing w:after="60"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Unter dem Punkt </w:t>
      </w:r>
      <w:proofErr w:type="spellStart"/>
      <w:r>
        <w:rPr>
          <w:rFonts w:ascii="Arial" w:hAnsi="Arial" w:cs="Arial"/>
          <w:sz w:val="24"/>
          <w:szCs w:val="24"/>
        </w:rPr>
        <w:t>data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logging</w:t>
      </w:r>
      <w:proofErr w:type="spellEnd"/>
      <w:r>
        <w:rPr>
          <w:rFonts w:ascii="Arial" w:hAnsi="Arial" w:cs="Arial"/>
          <w:sz w:val="24"/>
          <w:szCs w:val="24"/>
        </w:rPr>
        <w:t xml:space="preserve"> sind die Werte aufgeführt</w:t>
      </w:r>
      <w:r w:rsidR="004B383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die direkt vom Kühlturmmodell </w:t>
      </w:r>
      <w:r w:rsidR="004B3831">
        <w:rPr>
          <w:rFonts w:ascii="Arial" w:hAnsi="Arial" w:cs="Arial"/>
          <w:sz w:val="24"/>
          <w:szCs w:val="24"/>
        </w:rPr>
        <w:t xml:space="preserve">als Bus-Signal </w:t>
      </w:r>
      <w:r>
        <w:rPr>
          <w:rFonts w:ascii="Arial" w:hAnsi="Arial" w:cs="Arial"/>
          <w:sz w:val="24"/>
          <w:szCs w:val="24"/>
        </w:rPr>
        <w:t>abgegriffen werden können.</w:t>
      </w:r>
    </w:p>
    <w:p w:rsidR="00F55747" w:rsidRDefault="00F55747" w:rsidP="00326A5E">
      <w:pPr>
        <w:spacing w:after="0"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4305300" cy="35814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747" w:rsidRPr="00F55747" w:rsidRDefault="00F55747" w:rsidP="008274C4">
      <w:pPr>
        <w:spacing w:after="60" w:line="288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Abbildung 2</w:t>
      </w:r>
    </w:p>
    <w:p w:rsidR="00F16F45" w:rsidRDefault="00F16F45" w:rsidP="00326A5E">
      <w:pPr>
        <w:spacing w:after="120" w:line="288" w:lineRule="auto"/>
        <w:rPr>
          <w:rFonts w:ascii="Arial" w:hAnsi="Arial" w:cs="Arial"/>
          <w:sz w:val="24"/>
          <w:szCs w:val="24"/>
        </w:rPr>
      </w:pPr>
    </w:p>
    <w:bookmarkStart w:id="0" w:name="_GoBack"/>
    <w:bookmarkEnd w:id="0"/>
    <w:p w:rsidR="002A20C9" w:rsidRPr="00B42C6C" w:rsidRDefault="00331C0F" w:rsidP="00326A5E">
      <w:pPr>
        <w:spacing w:after="120"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795020</wp:posOffset>
                </wp:positionV>
                <wp:extent cx="600075" cy="962025"/>
                <wp:effectExtent l="0" t="0" r="28575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962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26" style="position:absolute;margin-left:103.85pt;margin-top:62.6pt;width:47.2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" filled="f" strokecolor="red" strokeweight="2pt"/>
            </w:pict>
          </mc:Fallback>
        </mc:AlternateContent>
      </w:r>
      <w:r w:rsidR="00B42C6C" w:rsidRPr="00B42C6C">
        <w:rPr>
          <w:rFonts w:ascii="Arial" w:hAnsi="Arial" w:cs="Arial"/>
          <w:sz w:val="24"/>
          <w:szCs w:val="24"/>
        </w:rPr>
        <w:t xml:space="preserve">Zur Beschleunigung der </w:t>
      </w:r>
      <w:r w:rsidR="00B42C6C">
        <w:rPr>
          <w:rFonts w:ascii="Arial" w:hAnsi="Arial" w:cs="Arial"/>
          <w:sz w:val="24"/>
          <w:szCs w:val="24"/>
        </w:rPr>
        <w:t xml:space="preserve">Simulation wurde eine </w:t>
      </w:r>
      <w:proofErr w:type="spellStart"/>
      <w:r w:rsidR="00B42C6C">
        <w:rPr>
          <w:rFonts w:ascii="Arial" w:hAnsi="Arial" w:cs="Arial"/>
          <w:sz w:val="24"/>
          <w:szCs w:val="24"/>
        </w:rPr>
        <w:t>Enable</w:t>
      </w:r>
      <w:proofErr w:type="spellEnd"/>
      <w:r w:rsidR="00B42C6C">
        <w:rPr>
          <w:rFonts w:ascii="Arial" w:hAnsi="Arial" w:cs="Arial"/>
          <w:sz w:val="24"/>
          <w:szCs w:val="24"/>
        </w:rPr>
        <w:t xml:space="preserve"> Funktion eingebaut</w:t>
      </w:r>
      <w:r w:rsidR="00712666">
        <w:rPr>
          <w:rFonts w:ascii="Arial" w:hAnsi="Arial" w:cs="Arial"/>
          <w:sz w:val="24"/>
          <w:szCs w:val="24"/>
        </w:rPr>
        <w:t xml:space="preserve"> (siehe Abbildung 3)</w:t>
      </w:r>
      <w:r w:rsidR="00B42C6C">
        <w:rPr>
          <w:rFonts w:ascii="Arial" w:hAnsi="Arial" w:cs="Arial"/>
          <w:sz w:val="24"/>
          <w:szCs w:val="24"/>
        </w:rPr>
        <w:t>. Diese bewirkt das bei nicht ansteuern des Modells (</w:t>
      </w:r>
      <w:proofErr w:type="spellStart"/>
      <w:r w:rsidR="00B42C6C">
        <w:rPr>
          <w:rFonts w:ascii="Arial" w:hAnsi="Arial" w:cs="Arial"/>
          <w:sz w:val="24"/>
          <w:szCs w:val="24"/>
        </w:rPr>
        <w:t>control_fan</w:t>
      </w:r>
      <w:proofErr w:type="spellEnd"/>
      <w:r w:rsidR="00B42C6C">
        <w:rPr>
          <w:rFonts w:ascii="Arial" w:hAnsi="Arial" w:cs="Arial"/>
          <w:sz w:val="24"/>
          <w:szCs w:val="24"/>
        </w:rPr>
        <w:t xml:space="preserve"> = 0)</w:t>
      </w:r>
      <w:r w:rsidR="0005775B">
        <w:rPr>
          <w:rFonts w:ascii="Arial" w:hAnsi="Arial" w:cs="Arial"/>
          <w:sz w:val="24"/>
          <w:szCs w:val="24"/>
        </w:rPr>
        <w:t>,</w:t>
      </w:r>
      <w:r w:rsidR="00B42C6C">
        <w:rPr>
          <w:rFonts w:ascii="Arial" w:hAnsi="Arial" w:cs="Arial"/>
          <w:sz w:val="24"/>
          <w:szCs w:val="24"/>
        </w:rPr>
        <w:t xml:space="preserve"> die Berechnungen in den Blöcken Feuchtkugeltemperatureinfluss und Leistungseinflüsse ausgesetzt werden.   </w:t>
      </w:r>
    </w:p>
    <w:p w:rsidR="002A20C9" w:rsidRDefault="00331C0F" w:rsidP="0045580E">
      <w:pPr>
        <w:spacing w:after="0"/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47555" wp14:editId="7E061E15">
                <wp:simplePos x="0" y="0"/>
                <wp:positionH relativeFrom="column">
                  <wp:posOffset>4053205</wp:posOffset>
                </wp:positionH>
                <wp:positionV relativeFrom="paragraph">
                  <wp:posOffset>173355</wp:posOffset>
                </wp:positionV>
                <wp:extent cx="914400" cy="1095375"/>
                <wp:effectExtent l="0" t="0" r="19050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9537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26" style="position:absolute;margin-left:319.15pt;margin-top:13.65pt;width:1in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" filled="f" strokecolor="red" strokeweight="2pt"/>
            </w:pict>
          </mc:Fallback>
        </mc:AlternateContent>
      </w:r>
      <w:r w:rsidR="002A20C9">
        <w:rPr>
          <w:noProof/>
          <w:lang w:eastAsia="de-DE"/>
        </w:rPr>
        <w:drawing>
          <wp:inline distT="0" distB="0" distL="0" distR="0" wp14:anchorId="2FC92D20" wp14:editId="53D4F34C">
            <wp:extent cx="5744210" cy="2485390"/>
            <wp:effectExtent l="19050" t="19050" r="27940" b="1016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2485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2A5B" w:rsidRDefault="002B2A5B" w:rsidP="002B2A5B">
      <w:pPr>
        <w:spacing w:after="120" w:line="288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Abbildung 3</w:t>
      </w:r>
    </w:p>
    <w:p w:rsidR="002B2A5B" w:rsidRPr="002B2A5B" w:rsidRDefault="002B2A5B" w:rsidP="002B2A5B">
      <w:pPr>
        <w:spacing w:after="120"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 den Einstellungen Fluidmassenstrom vorhanden und </w:t>
      </w:r>
      <w:proofErr w:type="spellStart"/>
      <w:r>
        <w:rPr>
          <w:rFonts w:ascii="Arial" w:hAnsi="Arial" w:cs="Arial"/>
          <w:sz w:val="24"/>
          <w:szCs w:val="24"/>
        </w:rPr>
        <w:t>control_fan</w:t>
      </w:r>
      <w:proofErr w:type="spellEnd"/>
      <w:r>
        <w:rPr>
          <w:rFonts w:ascii="Arial" w:hAnsi="Arial" w:cs="Arial"/>
          <w:sz w:val="24"/>
          <w:szCs w:val="24"/>
        </w:rPr>
        <w:t xml:space="preserve"> = 0 werden </w:t>
      </w:r>
      <w:r w:rsidR="00F176FB">
        <w:rPr>
          <w:rFonts w:ascii="Arial" w:hAnsi="Arial" w:cs="Arial"/>
          <w:sz w:val="24"/>
          <w:szCs w:val="24"/>
        </w:rPr>
        <w:t xml:space="preserve">mit der </w:t>
      </w:r>
      <w:proofErr w:type="spellStart"/>
      <w:r w:rsidR="00F176FB">
        <w:rPr>
          <w:rFonts w:ascii="Arial" w:hAnsi="Arial" w:cs="Arial"/>
          <w:sz w:val="24"/>
          <w:szCs w:val="24"/>
        </w:rPr>
        <w:t>Enable</w:t>
      </w:r>
      <w:proofErr w:type="spellEnd"/>
      <w:r w:rsidR="00F176FB">
        <w:rPr>
          <w:rFonts w:ascii="Arial" w:hAnsi="Arial" w:cs="Arial"/>
          <w:sz w:val="24"/>
          <w:szCs w:val="24"/>
        </w:rPr>
        <w:t xml:space="preserve"> Funktion </w:t>
      </w:r>
      <w:r>
        <w:rPr>
          <w:rFonts w:ascii="Arial" w:hAnsi="Arial" w:cs="Arial"/>
          <w:sz w:val="24"/>
          <w:szCs w:val="24"/>
        </w:rPr>
        <w:t xml:space="preserve">nicht verwertbare Austrittstemperaturen </w:t>
      </w:r>
      <w:r w:rsidR="007A56ED">
        <w:rPr>
          <w:rFonts w:ascii="Arial" w:hAnsi="Arial" w:cs="Arial"/>
          <w:sz w:val="24"/>
          <w:szCs w:val="24"/>
        </w:rPr>
        <w:t xml:space="preserve">ausgegeben, dieser Zustand ist aber nicht für den Kühlturmbetrieb sinnvoll.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2B2A5B" w:rsidRPr="002B2A5B" w:rsidRDefault="002B2A5B" w:rsidP="0045580E">
      <w:pPr>
        <w:spacing w:after="0"/>
        <w:rPr>
          <w:rFonts w:ascii="Arial" w:hAnsi="Arial" w:cs="Arial"/>
          <w:sz w:val="16"/>
          <w:szCs w:val="16"/>
        </w:rPr>
      </w:pPr>
    </w:p>
    <w:p w:rsidR="002A20C9" w:rsidRDefault="002A20C9" w:rsidP="0045580E">
      <w:pPr>
        <w:spacing w:after="0"/>
      </w:pPr>
    </w:p>
    <w:sectPr w:rsidR="002A20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FB3" w:rsidRDefault="006E3FB3" w:rsidP="003935A4">
      <w:pPr>
        <w:spacing w:after="0" w:line="240" w:lineRule="auto"/>
      </w:pPr>
      <w:r>
        <w:separator/>
      </w:r>
    </w:p>
  </w:endnote>
  <w:endnote w:type="continuationSeparator" w:id="0">
    <w:p w:rsidR="006E3FB3" w:rsidRDefault="006E3FB3" w:rsidP="0039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FB3" w:rsidRDefault="006E3FB3" w:rsidP="003935A4">
      <w:pPr>
        <w:spacing w:after="0" w:line="240" w:lineRule="auto"/>
      </w:pPr>
      <w:r>
        <w:separator/>
      </w:r>
    </w:p>
  </w:footnote>
  <w:footnote w:type="continuationSeparator" w:id="0">
    <w:p w:rsidR="006E3FB3" w:rsidRDefault="006E3FB3" w:rsidP="003935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80E"/>
    <w:rsid w:val="0002567E"/>
    <w:rsid w:val="000568DD"/>
    <w:rsid w:val="0005775B"/>
    <w:rsid w:val="00105384"/>
    <w:rsid w:val="0020298B"/>
    <w:rsid w:val="00205D90"/>
    <w:rsid w:val="002A20C9"/>
    <w:rsid w:val="002B2A5B"/>
    <w:rsid w:val="00326A5E"/>
    <w:rsid w:val="00331C0F"/>
    <w:rsid w:val="00371113"/>
    <w:rsid w:val="003935A4"/>
    <w:rsid w:val="0045580E"/>
    <w:rsid w:val="004B3831"/>
    <w:rsid w:val="006B081B"/>
    <w:rsid w:val="006E3FB3"/>
    <w:rsid w:val="00712666"/>
    <w:rsid w:val="007A56ED"/>
    <w:rsid w:val="008274C4"/>
    <w:rsid w:val="00854725"/>
    <w:rsid w:val="00B42C6C"/>
    <w:rsid w:val="00B87965"/>
    <w:rsid w:val="00BD5862"/>
    <w:rsid w:val="00C90188"/>
    <w:rsid w:val="00CF1741"/>
    <w:rsid w:val="00E0221B"/>
    <w:rsid w:val="00E62ADD"/>
    <w:rsid w:val="00EF1875"/>
    <w:rsid w:val="00F16F45"/>
    <w:rsid w:val="00F176FB"/>
    <w:rsid w:val="00F55747"/>
    <w:rsid w:val="00FF5FFE"/>
    <w:rsid w:val="00F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2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20C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93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35A4"/>
  </w:style>
  <w:style w:type="paragraph" w:styleId="Fuzeile">
    <w:name w:val="footer"/>
    <w:basedOn w:val="Standard"/>
    <w:link w:val="FuzeileZchn"/>
    <w:uiPriority w:val="99"/>
    <w:unhideWhenUsed/>
    <w:rsid w:val="00393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35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2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20C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93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35A4"/>
  </w:style>
  <w:style w:type="paragraph" w:styleId="Fuzeile">
    <w:name w:val="footer"/>
    <w:basedOn w:val="Standard"/>
    <w:link w:val="FuzeileZchn"/>
    <w:uiPriority w:val="99"/>
    <w:unhideWhenUsed/>
    <w:rsid w:val="00393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3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Simulationen</dc:creator>
  <cp:lastModifiedBy>Simulationen</cp:lastModifiedBy>
  <cp:revision>22</cp:revision>
  <cp:lastPrinted>2011-01-25T12:03:00Z</cp:lastPrinted>
  <dcterms:created xsi:type="dcterms:W3CDTF">2011-01-25T09:42:00Z</dcterms:created>
  <dcterms:modified xsi:type="dcterms:W3CDTF">2011-01-26T11:03:00Z</dcterms:modified>
</cp:coreProperties>
</file>