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39340" w14:textId="50CB66A5" w:rsidR="00FE30D0" w:rsidRDefault="00FE30D0">
      <w:pPr>
        <w:rPr>
          <w:lang w:val="en-US"/>
        </w:rPr>
      </w:pPr>
      <w:proofErr w:type="spellStart"/>
      <w:r>
        <w:rPr>
          <w:lang w:val="en-US"/>
        </w:rPr>
        <w:t>Szoftvertech</w:t>
      </w:r>
      <w:proofErr w:type="spellEnd"/>
      <w:r>
        <w:rPr>
          <w:lang w:val="en-US"/>
        </w:rPr>
        <w:t xml:space="preserve"> II.</w:t>
      </w:r>
    </w:p>
    <w:p w14:paraId="3FA16775" w14:textId="6BCD11FF" w:rsidR="00FE30D0" w:rsidRDefault="00FE30D0" w:rsidP="00FE3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Egy </w:t>
      </w:r>
      <w:proofErr w:type="spellStart"/>
      <w:r>
        <w:rPr>
          <w:lang w:val="en-US"/>
        </w:rPr>
        <w:t>inkonzisztens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specifikáció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azzal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jár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hogy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lehet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belőle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olyan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szoftvert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fejleszteni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működőképes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lenne</w:t>
      </w:r>
      <w:proofErr w:type="spellEnd"/>
      <w:r>
        <w:rPr>
          <w:lang w:val="en-US"/>
        </w:rPr>
        <w:t>.</w:t>
      </w:r>
    </w:p>
    <w:p w14:paraId="4F6F2005" w14:textId="05CD9B99" w:rsidR="00FE30D0" w:rsidRDefault="00FE30D0" w:rsidP="00FE30D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Szekvencia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diagramon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kommunikációs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partnerek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térbeli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elhelyezkedése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számít</w:t>
      </w:r>
      <w:proofErr w:type="spellEnd"/>
      <w:r>
        <w:rPr>
          <w:lang w:val="en-US"/>
        </w:rPr>
        <w:t>.</w:t>
      </w:r>
    </w:p>
    <w:p w14:paraId="3E09950A" w14:textId="10DD0596" w:rsidR="00FE30D0" w:rsidRDefault="00FE30D0" w:rsidP="00FE30D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Idődiagrammon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kommunikációs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partnerek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térbeli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elhelyezkedése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számít</w:t>
      </w:r>
      <w:proofErr w:type="spellEnd"/>
    </w:p>
    <w:p w14:paraId="55291E88" w14:textId="3C0BD8D2" w:rsidR="00FE30D0" w:rsidRDefault="00FE30D0" w:rsidP="00FE30D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Osztálydiagramok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készítésének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fáziasi</w:t>
      </w:r>
      <w:proofErr w:type="spellEnd"/>
      <w:r>
        <w:rPr>
          <w:lang w:val="en-US"/>
        </w:rPr>
        <w:t>:</w:t>
      </w:r>
    </w:p>
    <w:p w14:paraId="19083214" w14:textId="7E78CA3B" w:rsidR="00FE30D0" w:rsidRDefault="00FE30D0" w:rsidP="00FE30D0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Elemzési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osztálydiagram</w:t>
      </w:r>
      <w:proofErr w:type="spellEnd"/>
    </w:p>
    <w:p w14:paraId="5D817035" w14:textId="410C7E80" w:rsidR="00FE30D0" w:rsidRDefault="00FE30D0" w:rsidP="00FE30D0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Tervezési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osztálydiagram</w:t>
      </w:r>
      <w:proofErr w:type="spellEnd"/>
    </w:p>
    <w:p w14:paraId="05F26393" w14:textId="77A73946" w:rsidR="00FE30D0" w:rsidRDefault="00FE30D0" w:rsidP="00FE30D0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Megvalósítási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osztálydiagram</w:t>
      </w:r>
      <w:proofErr w:type="spellEnd"/>
    </w:p>
    <w:p w14:paraId="5DFDFE33" w14:textId="069E0680" w:rsidR="00FE30D0" w:rsidRDefault="00FE30D0" w:rsidP="00FE3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Az </w:t>
      </w:r>
      <w:proofErr w:type="spellStart"/>
      <w:r>
        <w:rPr>
          <w:lang w:val="en-US"/>
        </w:rPr>
        <w:t>osztálydiagrammot</w:t>
      </w:r>
      <w:proofErr w:type="spellEnd"/>
      <w:r>
        <w:rPr>
          <w:lang w:val="en-US"/>
        </w:rPr>
        <w:t xml:space="preserve"> UML-ben egy </w:t>
      </w:r>
      <w:proofErr w:type="spellStart"/>
      <w:r>
        <w:rPr>
          <w:lang w:val="en-US"/>
        </w:rPr>
        <w:t>három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részre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osztott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téglalap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modellezi</w:t>
      </w:r>
      <w:proofErr w:type="spellEnd"/>
    </w:p>
    <w:p w14:paraId="07C79A55" w14:textId="564CBF8F" w:rsidR="00FE30D0" w:rsidRPr="00FE30D0" w:rsidRDefault="00FE30D0" w:rsidP="00FE3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 </w:t>
      </w:r>
      <w:proofErr w:type="spellStart"/>
      <w:r>
        <w:rPr>
          <w:lang w:val="en-US"/>
        </w:rPr>
        <w:t>tartalmazó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objektum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meszűntével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összes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részobjektum</w:t>
      </w:r>
      <w:proofErr w:type="spellEnd"/>
      <w:r>
        <w:rPr>
          <w:lang w:val="en-US"/>
        </w:rPr>
        <w:t xml:space="preserve"> is </w:t>
      </w:r>
      <w:proofErr w:type="spellStart"/>
      <w:r>
        <w:rPr>
          <w:lang w:val="en-US"/>
        </w:rPr>
        <w:t>felszámolódik</w:t>
      </w:r>
      <w:proofErr w:type="spellEnd"/>
      <w:r>
        <w:rPr>
          <w:lang w:val="en-US"/>
        </w:rPr>
        <w:t xml:space="preserve">: </w:t>
      </w:r>
      <w:proofErr w:type="spellStart"/>
      <w:r w:rsidRPr="00FE30D0">
        <w:rPr>
          <w:u w:val="single"/>
          <w:lang w:val="en-US"/>
        </w:rPr>
        <w:t>Kompozíció</w:t>
      </w:r>
      <w:proofErr w:type="spellEnd"/>
    </w:p>
    <w:p w14:paraId="7C703664" w14:textId="537D5DCF" w:rsidR="00FE30D0" w:rsidRDefault="00FE30D0" w:rsidP="00FE3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Az UML-</w:t>
      </w:r>
      <w:proofErr w:type="spellStart"/>
      <w:r>
        <w:rPr>
          <w:lang w:val="en-US"/>
        </w:rPr>
        <w:t>specifikáció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részét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képező</w:t>
      </w:r>
      <w:proofErr w:type="spellEnd"/>
      <w:r>
        <w:rPr>
          <w:lang w:val="en-US"/>
        </w:rPr>
        <w:t xml:space="preserve"> OCL </w:t>
      </w:r>
      <w:proofErr w:type="spellStart"/>
      <w:r>
        <w:rPr>
          <w:lang w:val="en-US"/>
        </w:rPr>
        <w:t>nyelv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megszorításokat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definiál</w:t>
      </w:r>
      <w:proofErr w:type="spellEnd"/>
    </w:p>
    <w:p w14:paraId="7B3AD8C9" w14:textId="51665A8E" w:rsidR="00FE30D0" w:rsidRDefault="00FE30D0" w:rsidP="00FE3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 &lt;&lt; boundary&gt;&gt; </w:t>
      </w:r>
      <w:proofErr w:type="spellStart"/>
      <w:r>
        <w:rPr>
          <w:lang w:val="en-US"/>
        </w:rPr>
        <w:t>sztereotípia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osztályokra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alkalmazható</w:t>
      </w:r>
      <w:proofErr w:type="spellEnd"/>
    </w:p>
    <w:p w14:paraId="27AAC919" w14:textId="05C623D3" w:rsidR="00FE30D0" w:rsidRDefault="00FE30D0" w:rsidP="00FE3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OO </w:t>
      </w:r>
      <w:proofErr w:type="spellStart"/>
      <w:r>
        <w:rPr>
          <w:lang w:val="en-US"/>
        </w:rPr>
        <w:t>tervezésben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egy</w:t>
      </w:r>
      <w:proofErr w:type="spellEnd"/>
      <w:r>
        <w:rPr>
          <w:lang w:val="en-US"/>
        </w:rPr>
        <w:t xml:space="preserve"> CRC-</w:t>
      </w:r>
      <w:proofErr w:type="spellStart"/>
      <w:r>
        <w:rPr>
          <w:lang w:val="en-US"/>
        </w:rPr>
        <w:t>kártya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osztályokhoz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felelősségeket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határoz</w:t>
      </w:r>
      <w:proofErr w:type="spellEnd"/>
      <w:r>
        <w:rPr>
          <w:lang w:val="en-US"/>
        </w:rPr>
        <w:t xml:space="preserve"> meg</w:t>
      </w:r>
    </w:p>
    <w:p w14:paraId="79AF2074" w14:textId="03B801BE" w:rsidR="00FE30D0" w:rsidRDefault="00FE30D0" w:rsidP="00FE30D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Kontextus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interakciós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ábra</w:t>
      </w:r>
      <w:proofErr w:type="spellEnd"/>
      <w:r>
        <w:rPr>
          <w:lang w:val="en-US"/>
        </w:rPr>
        <w:t xml:space="preserve">: Olyan </w:t>
      </w:r>
      <w:proofErr w:type="spellStart"/>
      <w:r>
        <w:rPr>
          <w:lang w:val="en-US"/>
        </w:rPr>
        <w:t>szekvencia</w:t>
      </w:r>
      <w:proofErr w:type="spellEnd"/>
      <w:r>
        <w:rPr>
          <w:lang w:val="en-US"/>
        </w:rPr>
        <w:t xml:space="preserve"> diagram, </w:t>
      </w:r>
      <w:proofErr w:type="spellStart"/>
      <w:r>
        <w:rPr>
          <w:lang w:val="en-US"/>
        </w:rPr>
        <w:t>melyen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funkcionális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megkötések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szereplnek</w:t>
      </w:r>
      <w:proofErr w:type="spellEnd"/>
    </w:p>
    <w:p w14:paraId="1B0BEB91" w14:textId="3AD10B7A" w:rsidR="00FE30D0" w:rsidRDefault="00FE30D0" w:rsidP="00FE3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CRC </w:t>
      </w:r>
      <w:proofErr w:type="spellStart"/>
      <w:r>
        <w:rPr>
          <w:lang w:val="en-US"/>
        </w:rPr>
        <w:t>kártya</w:t>
      </w:r>
      <w:proofErr w:type="spellEnd"/>
    </w:p>
    <w:p w14:paraId="4C477839" w14:textId="6CFAF007" w:rsidR="00FE30D0" w:rsidRDefault="00FE30D0" w:rsidP="00FE30D0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Osztályok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meghatározása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táblázatos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lapok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segítségével</w:t>
      </w:r>
      <w:proofErr w:type="spellEnd"/>
    </w:p>
    <w:p w14:paraId="66F4F7B8" w14:textId="2FAE2368" w:rsidR="00FE30D0" w:rsidRDefault="00FE30D0" w:rsidP="00FE30D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 </w:t>
      </w:r>
      <w:proofErr w:type="spellStart"/>
      <w:r>
        <w:rPr>
          <w:lang w:val="en-US"/>
        </w:rPr>
        <w:t>leírásban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osztálykhoz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rendelhető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felelősségek</w:t>
      </w:r>
      <w:proofErr w:type="spellEnd"/>
      <w:r>
        <w:rPr>
          <w:lang w:val="en-US"/>
        </w:rPr>
        <w:t xml:space="preserve"> Vannak.</w:t>
      </w:r>
    </w:p>
    <w:p w14:paraId="27010010" w14:textId="2ED533F9" w:rsidR="00BD4991" w:rsidRDefault="00BD4991" w:rsidP="00BD49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Egy </w:t>
      </w:r>
      <w:proofErr w:type="spellStart"/>
      <w:r>
        <w:rPr>
          <w:lang w:val="en-US"/>
        </w:rPr>
        <w:t>adott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objektum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dinamikus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működésének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leírására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állapot-átmenet</w:t>
      </w:r>
      <w:proofErr w:type="spellEnd"/>
      <w:r>
        <w:rPr>
          <w:lang w:val="en-US"/>
        </w:rPr>
        <w:t xml:space="preserve"> diagram </w:t>
      </w:r>
      <w:proofErr w:type="spellStart"/>
      <w:r>
        <w:rPr>
          <w:lang w:val="en-US"/>
        </w:rPr>
        <w:t>szolgál</w:t>
      </w:r>
      <w:proofErr w:type="spellEnd"/>
      <w:r>
        <w:rPr>
          <w:lang w:val="en-US"/>
        </w:rPr>
        <w:t>.</w:t>
      </w:r>
    </w:p>
    <w:p w14:paraId="501160F5" w14:textId="2D04660E" w:rsidR="009145AB" w:rsidRDefault="009145AB" w:rsidP="00BD49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Szekvencia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diagramon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minden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partnerhez</w:t>
      </w:r>
      <w:proofErr w:type="spellEnd"/>
      <w:r>
        <w:rPr>
          <w:lang w:val="en-US"/>
        </w:rPr>
        <w:t xml:space="preserve"> fog </w:t>
      </w:r>
      <w:proofErr w:type="spellStart"/>
      <w:r>
        <w:rPr>
          <w:lang w:val="en-US"/>
        </w:rPr>
        <w:t>életvonal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tartozni</w:t>
      </w:r>
      <w:proofErr w:type="spellEnd"/>
    </w:p>
    <w:p w14:paraId="58CDDB75" w14:textId="4BDBCD14" w:rsidR="009145AB" w:rsidRPr="00FE30D0" w:rsidRDefault="009145AB" w:rsidP="00BD49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Kompozíció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jele</w:t>
      </w:r>
      <w:proofErr w:type="spellEnd"/>
      <w:r>
        <w:rPr>
          <w:lang w:val="en-US"/>
        </w:rPr>
        <w:t xml:space="preserve">: Fekete </w:t>
      </w:r>
      <w:proofErr w:type="spellStart"/>
      <w:r>
        <w:rPr>
          <w:lang w:val="en-US"/>
        </w:rPr>
        <w:t>rombusz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végű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vonal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rombusz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tartalmazó</w:t>
      </w:r>
      <w:proofErr w:type="spellEnd"/>
      <w:r>
        <w:rPr>
          <w:lang w:val="en-US"/>
        </w:rPr>
        <w:t xml:space="preserve"> részen</w:t>
      </w:r>
    </w:p>
    <w:sectPr w:rsidR="009145AB" w:rsidRPr="00FE3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471A0"/>
    <w:multiLevelType w:val="hybridMultilevel"/>
    <w:tmpl w:val="41CE073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420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0D0"/>
    <w:rsid w:val="009145AB"/>
    <w:rsid w:val="00BD4991"/>
    <w:rsid w:val="00C8241A"/>
    <w:rsid w:val="00FE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30D48"/>
  <w15:chartTrackingRefBased/>
  <w15:docId w15:val="{AE17D473-46B4-4693-9067-541DD4BD7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151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Kovács Bence Áron</dc:creator>
  <cp:keywords/>
  <dc:description/>
  <cp:lastModifiedBy>Kovács Bence Áron</cp:lastModifiedBy>
  <cp:revision>1</cp:revision>
  <dcterms:created xsi:type="dcterms:W3CDTF">2025-12-10T20:57:00Z</dcterms:created>
  <dcterms:modified xsi:type="dcterms:W3CDTF">2025-12-10T21:34:00Z</dcterms:modified>
</cp:coreProperties>
</file>