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6EC8" w14:textId="535436FA" w:rsidR="00DC701B" w:rsidRDefault="00DC701B" w:rsidP="00DC70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eastAsiaTheme="majorEastAsia" w:hAnsi="Calibri Light" w:cs="Calibri Light"/>
          <w:sz w:val="56"/>
          <w:szCs w:val="56"/>
          <w:lang w:val="en-US"/>
        </w:rPr>
        <w:t xml:space="preserve">FOG-COA DATA STRUCTURE – </w:t>
      </w:r>
      <w:r w:rsidR="00295027">
        <w:rPr>
          <w:rStyle w:val="normaltextrun"/>
          <w:rFonts w:ascii="Calibri Light" w:eastAsiaTheme="majorEastAsia" w:hAnsi="Calibri Light" w:cs="Calibri Light"/>
          <w:sz w:val="56"/>
          <w:szCs w:val="56"/>
          <w:lang w:val="en-US"/>
        </w:rPr>
        <w:t>U Waterloo</w:t>
      </w:r>
    </w:p>
    <w:p w14:paraId="3A9FCD71" w14:textId="1F9F3C04" w:rsidR="00DC701B" w:rsidRDefault="00DC701B" w:rsidP="00DC701B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b/>
          <w:bCs/>
          <w:sz w:val="32"/>
          <w:szCs w:val="32"/>
        </w:rPr>
      </w:pPr>
      <w:proofErr w:type="spellStart"/>
      <w:r>
        <w:rPr>
          <w:rStyle w:val="normaltextrun"/>
          <w:rFonts w:ascii="Calibri Light" w:eastAsiaTheme="majorEastAsia" w:hAnsi="Calibri Light" w:cs="Calibri Light"/>
          <w:b/>
          <w:bCs/>
          <w:sz w:val="32"/>
          <w:szCs w:val="32"/>
          <w:lang w:val="en-US"/>
        </w:rPr>
        <w:t>Folderstructure</w:t>
      </w:r>
      <w:proofErr w:type="spellEnd"/>
      <w:r>
        <w:rPr>
          <w:rStyle w:val="eop"/>
          <w:rFonts w:ascii="Calibri Light" w:eastAsiaTheme="majorEastAsia" w:hAnsi="Calibri Light" w:cs="Calibri Light"/>
          <w:b/>
          <w:bCs/>
          <w:sz w:val="32"/>
          <w:szCs w:val="32"/>
        </w:rPr>
        <w:t> </w:t>
      </w:r>
      <w:r w:rsidR="008A70BF">
        <w:rPr>
          <w:rStyle w:val="eop"/>
          <w:rFonts w:ascii="Calibri Light" w:eastAsiaTheme="majorEastAsia" w:hAnsi="Calibri Light" w:cs="Calibri Light"/>
          <w:b/>
          <w:bCs/>
          <w:sz w:val="32"/>
          <w:szCs w:val="32"/>
        </w:rPr>
        <w:t>(</w:t>
      </w:r>
      <w:r w:rsidR="008A70BF" w:rsidRPr="008A70BF">
        <w:rPr>
          <w:rStyle w:val="eop"/>
          <w:rFonts w:ascii="Calibri Light" w:eastAsiaTheme="majorEastAsia" w:hAnsi="Calibri Light" w:cs="Calibri Light"/>
          <w:b/>
          <w:bCs/>
          <w:color w:val="FF0000"/>
          <w:sz w:val="32"/>
          <w:szCs w:val="32"/>
        </w:rPr>
        <w:t>Local data stays onsite</w:t>
      </w:r>
      <w:r w:rsidR="008A70BF">
        <w:rPr>
          <w:rStyle w:val="eop"/>
          <w:rFonts w:ascii="Calibri Light" w:eastAsiaTheme="majorEastAsia" w:hAnsi="Calibri Light" w:cs="Calibri Light"/>
          <w:b/>
          <w:bCs/>
          <w:sz w:val="32"/>
          <w:szCs w:val="32"/>
        </w:rPr>
        <w:t>)</w:t>
      </w:r>
    </w:p>
    <w:p w14:paraId="4F1C6258" w14:textId="77777777" w:rsidR="00EC4AA5" w:rsidRDefault="00EC4AA5" w:rsidP="00DC70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1F993946" w14:textId="0519F017" w:rsidR="00DC701B" w:rsidRPr="00EC4AA5" w:rsidRDefault="00295027" w:rsidP="00DC701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uw</w:t>
      </w:r>
      <w:proofErr w:type="spellEnd"/>
      <w:r w:rsidR="00DC701B"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/</w:t>
      </w:r>
      <w:r w:rsidR="00DC701B"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437085F" w14:textId="77777777" w:rsidR="00DC701B" w:rsidRPr="00314ED1" w:rsidRDefault="00DC701B" w:rsidP="00DC701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314ED1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source_data</w:t>
      </w:r>
      <w:proofErr w:type="spellEnd"/>
      <w:r w:rsidRPr="00314ED1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/</w:t>
      </w:r>
      <w:r w:rsidRPr="00314ED1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 </w:t>
      </w:r>
    </w:p>
    <w:p w14:paraId="5E490B76" w14:textId="5780E40A" w:rsidR="00DC701B" w:rsidRPr="00314ED1" w:rsidRDefault="00295027" w:rsidP="00DC701B">
      <w:pPr>
        <w:pStyle w:val="paragraph"/>
        <w:spacing w:before="0" w:beforeAutospacing="0" w:after="0" w:afterAutospacing="0"/>
        <w:ind w:left="1260"/>
        <w:textAlignment w:val="baseline"/>
        <w:rPr>
          <w:rStyle w:val="normaltextrun"/>
          <w:rFonts w:ascii="Calibri" w:eastAsiaTheme="majorEastAsia" w:hAnsi="Calibri" w:cs="Calibri"/>
          <w:color w:val="45B0E1" w:themeColor="accent1" w:themeTint="99"/>
          <w:sz w:val="22"/>
          <w:szCs w:val="22"/>
          <w:lang w:val="en-US"/>
        </w:rPr>
      </w:pPr>
      <w:r w:rsidRPr="00314ED1">
        <w:rPr>
          <w:rStyle w:val="normaltextrun"/>
          <w:rFonts w:ascii="Calibri" w:eastAsiaTheme="majorEastAsia" w:hAnsi="Calibri" w:cs="Calibri"/>
          <w:color w:val="45B0E1" w:themeColor="accent1" w:themeTint="99"/>
          <w:sz w:val="22"/>
          <w:szCs w:val="22"/>
          <w:lang w:val="en-US"/>
        </w:rPr>
        <w:t>Cx_sub00x_FR</w:t>
      </w:r>
    </w:p>
    <w:p w14:paraId="7720A9E7" w14:textId="78641464" w:rsidR="00EC4AA5" w:rsidRPr="00EC4AA5" w:rsidRDefault="00295027" w:rsidP="00EC4AA5">
      <w:pPr>
        <w:pStyle w:val="paragraph"/>
        <w:spacing w:before="0" w:beforeAutospacing="0" w:after="0" w:afterAutospacing="0"/>
        <w:ind w:left="1260"/>
        <w:textAlignment w:val="baseline"/>
        <w:rPr>
          <w:rFonts w:ascii="Calibri" w:eastAsiaTheme="majorEastAsia" w:hAnsi="Calibri" w:cs="Calibri"/>
          <w:sz w:val="22"/>
          <w:szCs w:val="22"/>
          <w:lang w:val="en-US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 w:rsidRPr="00314ED1">
        <w:rPr>
          <w:rStyle w:val="normaltextrun"/>
          <w:rFonts w:ascii="Calibri" w:eastAsiaTheme="majorEastAsia" w:hAnsi="Calibri" w:cs="Calibri"/>
          <w:color w:val="4EA72E" w:themeColor="accent6"/>
          <w:sz w:val="22"/>
          <w:szCs w:val="22"/>
          <w:lang w:val="en-US"/>
        </w:rPr>
        <w:t>core</w:t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/</w:t>
      </w:r>
    </w:p>
    <w:p w14:paraId="22440562" w14:textId="1EC881D7" w:rsidR="00295027" w:rsidRPr="00EC4AA5" w:rsidRDefault="00295027" w:rsidP="00295027">
      <w:pPr>
        <w:pStyle w:val="paragraph"/>
        <w:spacing w:before="0" w:beforeAutospacing="0" w:after="0" w:afterAutospacing="0"/>
        <w:ind w:left="25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7day-monitor/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EC4AA5"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="00EC4AA5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C7_s00x_FR_7day.cwa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</w:p>
    <w:p w14:paraId="57A02E65" w14:textId="623A7880" w:rsidR="00631BDA" w:rsidRPr="00631BDA" w:rsidRDefault="00631BDA" w:rsidP="00631BDA">
      <w:pPr>
        <w:pStyle w:val="paragraph"/>
        <w:spacing w:before="0" w:beforeAutospacing="0" w:after="0" w:afterAutospacing="0"/>
        <w:ind w:left="25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gramStart"/>
      <w:r>
        <w:rPr>
          <w:rStyle w:val="eop"/>
          <w:rFonts w:ascii="Calibri" w:eastAsiaTheme="majorEastAsia" w:hAnsi="Calibri" w:cs="Calibri"/>
          <w:sz w:val="22"/>
          <w:szCs w:val="22"/>
        </w:rPr>
        <w:t>blurred-videos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/ </w:t>
      </w:r>
      <w:r w:rsidRPr="00631BDA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 all subject’s blurred videos analyzed using python deface script (.mp4) x 80 ** sorted afterwards</w:t>
      </w:r>
    </w:p>
    <w:p w14:paraId="2A351668" w14:textId="3FE88E19" w:rsidR="00DC701B" w:rsidRPr="00EC4AA5" w:rsidRDefault="00DC701B" w:rsidP="00DC701B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ses-01/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1A956D7" w14:textId="77777777" w:rsidR="00DC701B" w:rsidRPr="00EC4AA5" w:rsidRDefault="00DC701B" w:rsidP="00DC701B">
      <w:pPr>
        <w:pStyle w:val="paragraph"/>
        <w:spacing w:before="0" w:beforeAutospacing="0" w:after="0" w:afterAutospacing="0"/>
        <w:ind w:left="34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off/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ACD42F3" w14:textId="0EE9C7EF" w:rsidR="00DC701B" w:rsidRPr="00631BDA" w:rsidRDefault="00295027" w:rsidP="00295027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opal</w:t>
      </w:r>
      <w:r w:rsidR="00DC701B"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/</w:t>
      </w:r>
      <w:r w:rsidR="00DC701B"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EC4AA5"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="00EC4AA5"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="00EC4AA5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APDM Mobility </w:t>
      </w:r>
      <w:proofErr w:type="gramStart"/>
      <w:r w:rsidR="00EC4AA5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Lab (.</w:t>
      </w:r>
      <w:proofErr w:type="gramEnd"/>
      <w:r w:rsidR="00EC4AA5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h5) files </w:t>
      </w:r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x10</w:t>
      </w:r>
    </w:p>
    <w:p w14:paraId="792BB4EF" w14:textId="0BB55A0C" w:rsidR="00631BDA" w:rsidRPr="00631BDA" w:rsidRDefault="00295027" w:rsidP="00631BDA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frontal</w:t>
      </w:r>
      <w:r w:rsidR="00DC701B"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/</w:t>
      </w:r>
      <w:r w:rsidR="00DC701B"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EC4AA5"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="00EC4AA5"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="000170C7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="00EC4AA5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blurred videos (.mp4) files</w:t>
      </w:r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x10</w:t>
      </w:r>
    </w:p>
    <w:p w14:paraId="4B59C1A5" w14:textId="4F7D034C" w:rsidR="00DC701B" w:rsidRPr="00631BDA" w:rsidRDefault="00DC701B" w:rsidP="00295027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sagittal/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="00EC4AA5"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="00EC4AA5"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="00EC4AA5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blurred videos (.mp4) files</w:t>
      </w:r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x 10</w:t>
      </w:r>
    </w:p>
    <w:p w14:paraId="4D66BDD2" w14:textId="4388E1B6" w:rsidR="00DC701B" w:rsidRPr="00EC4AA5" w:rsidRDefault="00DC701B" w:rsidP="00DC701B">
      <w:pPr>
        <w:pStyle w:val="paragraph"/>
        <w:spacing w:before="0" w:beforeAutospacing="0" w:after="0" w:afterAutospacing="0"/>
        <w:ind w:left="34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on/</w:t>
      </w:r>
    </w:p>
    <w:p w14:paraId="263162C9" w14:textId="262077DD" w:rsidR="00EC4AA5" w:rsidRPr="00631BDA" w:rsidRDefault="00EC4AA5" w:rsidP="00EC4AA5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APDM Mobility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Lab (.</w:t>
      </w:r>
      <w:proofErr w:type="gram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h5) files </w:t>
      </w:r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x10</w:t>
      </w:r>
    </w:p>
    <w:p w14:paraId="4FA778DC" w14:textId="7B75A72C" w:rsidR="00EC4AA5" w:rsidRPr="00EC4AA5" w:rsidRDefault="00EC4AA5" w:rsidP="00EC4AA5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frontal/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  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blurred videos (.mp4) files</w:t>
      </w:r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x10</w:t>
      </w:r>
    </w:p>
    <w:p w14:paraId="66D46078" w14:textId="3EA117DB" w:rsidR="00EC4AA5" w:rsidRPr="00EC4AA5" w:rsidRDefault="00EC4AA5" w:rsidP="00EC4AA5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sagittal/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blurred videos (.mp4) files</w:t>
      </w:r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x10</w:t>
      </w:r>
    </w:p>
    <w:p w14:paraId="615BF005" w14:textId="293EF10C" w:rsidR="00EC4AA5" w:rsidRPr="00EC4AA5" w:rsidRDefault="00631BDA" w:rsidP="00DC701B">
      <w:pPr>
        <w:pStyle w:val="paragraph"/>
        <w:spacing w:before="0" w:beforeAutospacing="0" w:after="0" w:afterAutospacing="0"/>
        <w:ind w:left="3420"/>
        <w:textAlignment w:val="baseline"/>
        <w:rPr>
          <w:rFonts w:ascii="Calibri" w:hAnsi="Calibri" w:cs="Calibri"/>
          <w:sz w:val="22"/>
          <w:szCs w:val="22"/>
        </w:rPr>
      </w:pPr>
      <w:r w:rsidRPr="00631BDA">
        <w:rPr>
          <w:rFonts w:ascii="Calibri" w:hAnsi="Calibri" w:cs="Calibri"/>
          <w:color w:val="A02B93" w:themeColor="accent5"/>
          <w:sz w:val="22"/>
          <w:szCs w:val="22"/>
        </w:rPr>
        <w:t>C7_s00x_FR_moca.pdf</w:t>
      </w:r>
    </w:p>
    <w:p w14:paraId="24726F60" w14:textId="700C3134" w:rsidR="00DC701B" w:rsidRDefault="00DC701B" w:rsidP="00DC701B">
      <w:pPr>
        <w:pStyle w:val="paragraph"/>
        <w:spacing w:before="0" w:beforeAutospacing="0" w:after="0" w:afterAutospacing="0"/>
        <w:ind w:left="25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ses</w:t>
      </w:r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-02/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 xml:space="preserve"> </w:t>
      </w:r>
      <w:proofErr w:type="spellStart"/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Same</w:t>
      </w:r>
      <w:proofErr w:type="spellEnd"/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 xml:space="preserve"> structure as ses-01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93F5C20" w14:textId="054F3C34" w:rsidR="00295027" w:rsidRPr="00EC4AA5" w:rsidRDefault="00295027" w:rsidP="0029502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proofErr w:type="spellStart"/>
      <w:r w:rsidRPr="00314ED1">
        <w:rPr>
          <w:rStyle w:val="eop"/>
          <w:rFonts w:ascii="Calibri" w:eastAsiaTheme="majorEastAsia" w:hAnsi="Calibri" w:cs="Calibri"/>
          <w:color w:val="4EA72E" w:themeColor="accent6"/>
          <w:sz w:val="22"/>
          <w:szCs w:val="22"/>
        </w:rPr>
        <w:t>auxillary</w:t>
      </w:r>
      <w:proofErr w:type="spellEnd"/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/</w:t>
      </w:r>
    </w:p>
    <w:p w14:paraId="350A1E3C" w14:textId="55D2FA23" w:rsidR="00295027" w:rsidRPr="00EC4AA5" w:rsidRDefault="00295027" w:rsidP="00295027">
      <w:pPr>
        <w:pStyle w:val="paragraph"/>
        <w:spacing w:before="0" w:beforeAutospacing="0" w:after="0" w:afterAutospacing="0"/>
        <w:ind w:left="25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7day-monitor/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049DB3D" w14:textId="6399ACAC" w:rsidR="00295027" w:rsidRPr="00631BDA" w:rsidRDefault="00295027" w:rsidP="00295027">
      <w:pPr>
        <w:pStyle w:val="paragraph"/>
        <w:spacing w:before="0" w:beforeAutospacing="0" w:after="0" w:afterAutospacing="0"/>
        <w:ind w:left="2520"/>
        <w:textAlignment w:val="baseline"/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proofErr w:type="spellStart"/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Axivity</w:t>
      </w:r>
      <w:proofErr w:type="spellEnd"/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/</w:t>
      </w:r>
      <w:r w:rsidR="00631BDA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="00631BDA" w:rsidRPr="00631BDA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="00631BDA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axivity</w:t>
      </w:r>
      <w:proofErr w:type="spellEnd"/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</w:t>
      </w:r>
      <w:r w:rsidR="008A70BF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screenshots</w:t>
      </w:r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(.docx) </w:t>
      </w:r>
      <w:proofErr w:type="gramStart"/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&amp;  raw</w:t>
      </w:r>
      <w:proofErr w:type="gramEnd"/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files for </w:t>
      </w:r>
      <w:proofErr w:type="spellStart"/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axivity</w:t>
      </w:r>
      <w:proofErr w:type="spellEnd"/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monitors (.</w:t>
      </w:r>
      <w:proofErr w:type="spellStart"/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cwa</w:t>
      </w:r>
      <w:proofErr w:type="spellEnd"/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) x 5</w:t>
      </w:r>
    </w:p>
    <w:p w14:paraId="588B35B5" w14:textId="2D59CA95" w:rsidR="00295027" w:rsidRPr="00631BDA" w:rsidRDefault="00295027" w:rsidP="00295027">
      <w:pPr>
        <w:pStyle w:val="paragraph"/>
        <w:spacing w:before="0" w:beforeAutospacing="0" w:after="0" w:afterAutospacing="0"/>
        <w:ind w:left="2520"/>
        <w:textAlignment w:val="baseline"/>
        <w:rPr>
          <w:rStyle w:val="normaltextrun"/>
          <w:rFonts w:ascii="Calibri" w:hAnsi="Calibri" w:cs="Calibri"/>
          <w:color w:val="A02B93" w:themeColor="accent5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  <w:t xml:space="preserve">Bittium/ </w:t>
      </w:r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sym w:font="Wingdings" w:char="F0E0"/>
      </w:r>
      <w:r w:rsidR="00631BDA"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raw (.EDF) and processed (.ASC &amp; .SDF) files</w:t>
      </w:r>
    </w:p>
    <w:p w14:paraId="6036A489" w14:textId="77777777" w:rsidR="00295027" w:rsidRPr="00EC4AA5" w:rsidRDefault="00295027" w:rsidP="00295027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ses-01/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43F0AE7" w14:textId="77777777" w:rsidR="00EC4AA5" w:rsidRPr="00EC4AA5" w:rsidRDefault="00EC4AA5" w:rsidP="00EC4AA5">
      <w:pPr>
        <w:pStyle w:val="paragraph"/>
        <w:spacing w:before="0" w:beforeAutospacing="0" w:after="0" w:afterAutospacing="0"/>
        <w:ind w:left="34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off/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1920229" w14:textId="3043254A" w:rsidR="00EC4AA5" w:rsidRPr="00EC4AA5" w:rsidRDefault="00EC4AA5" w:rsidP="00EC4AA5">
      <w:pPr>
        <w:pStyle w:val="paragraph"/>
        <w:spacing w:before="0" w:beforeAutospacing="0" w:after="0" w:afterAutospacing="0"/>
        <w:ind w:left="3600" w:firstLine="7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all APDM Mobility Lab export files, raw</w:t>
      </w:r>
      <w:r w:rsidR="008A70BF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Data (.</w:t>
      </w:r>
      <w:proofErr w:type="gram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h5), .csv and error screenshots</w:t>
      </w:r>
    </w:p>
    <w:p w14:paraId="01E41442" w14:textId="18B435E3" w:rsidR="00EC4AA5" w:rsidRPr="00631BDA" w:rsidRDefault="00EC4AA5" w:rsidP="00EC4AA5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631BDA">
        <w:rPr>
          <w:rFonts w:ascii="Calibri" w:hAnsi="Calibri" w:cs="Calibri"/>
          <w:color w:val="A02B93" w:themeColor="accent5"/>
          <w:sz w:val="22"/>
          <w:szCs w:val="22"/>
        </w:rPr>
        <w:t>sync app time form (.</w:t>
      </w:r>
      <w:proofErr w:type="spellStart"/>
      <w:r w:rsidRPr="00631BDA">
        <w:rPr>
          <w:rFonts w:ascii="Calibri" w:hAnsi="Calibri" w:cs="Calibri"/>
          <w:color w:val="A02B93" w:themeColor="accent5"/>
          <w:sz w:val="22"/>
          <w:szCs w:val="22"/>
        </w:rPr>
        <w:t>xls</w:t>
      </w:r>
      <w:proofErr w:type="spellEnd"/>
      <w:r w:rsidRPr="00631BDA">
        <w:rPr>
          <w:rFonts w:ascii="Calibri" w:hAnsi="Calibri" w:cs="Calibri"/>
          <w:color w:val="A02B93" w:themeColor="accent5"/>
          <w:sz w:val="22"/>
          <w:szCs w:val="22"/>
        </w:rPr>
        <w:t>)</w:t>
      </w:r>
    </w:p>
    <w:p w14:paraId="4626A7FB" w14:textId="77777777" w:rsidR="00EC4AA5" w:rsidRPr="00EC4AA5" w:rsidRDefault="00EC4AA5" w:rsidP="00EC4AA5">
      <w:pPr>
        <w:pStyle w:val="paragraph"/>
        <w:spacing w:before="0" w:beforeAutospacing="0" w:after="0" w:afterAutospacing="0"/>
        <w:ind w:left="34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on/</w:t>
      </w:r>
    </w:p>
    <w:p w14:paraId="25005BE8" w14:textId="19822145" w:rsidR="00EC4AA5" w:rsidRPr="00EC4AA5" w:rsidRDefault="00EC4AA5" w:rsidP="00EC4AA5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all APDM Mobility Lab export files, raw</w:t>
      </w:r>
      <w:r w:rsidR="008A70BF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Data (.</w:t>
      </w:r>
      <w:proofErr w:type="gram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h5), .csv and error screenshots</w:t>
      </w:r>
    </w:p>
    <w:p w14:paraId="54072F0F" w14:textId="3197586E" w:rsidR="00EC4AA5" w:rsidRPr="00631BDA" w:rsidRDefault="00EC4AA5" w:rsidP="00EC4AA5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631BDA">
        <w:rPr>
          <w:rFonts w:ascii="Calibri" w:hAnsi="Calibri" w:cs="Calibri"/>
          <w:color w:val="A02B93" w:themeColor="accent5"/>
          <w:sz w:val="22"/>
          <w:szCs w:val="22"/>
        </w:rPr>
        <w:t>sync app time form (.</w:t>
      </w:r>
      <w:proofErr w:type="spellStart"/>
      <w:r w:rsidRPr="00631BDA">
        <w:rPr>
          <w:rFonts w:ascii="Calibri" w:hAnsi="Calibri" w:cs="Calibri"/>
          <w:color w:val="A02B93" w:themeColor="accent5"/>
          <w:sz w:val="22"/>
          <w:szCs w:val="22"/>
        </w:rPr>
        <w:t>xls</w:t>
      </w:r>
      <w:proofErr w:type="spellEnd"/>
      <w:r w:rsidRPr="00631BDA">
        <w:rPr>
          <w:rFonts w:ascii="Calibri" w:hAnsi="Calibri" w:cs="Calibri"/>
          <w:color w:val="A02B93" w:themeColor="accent5"/>
          <w:sz w:val="22"/>
          <w:szCs w:val="22"/>
        </w:rPr>
        <w:t>)</w:t>
      </w:r>
    </w:p>
    <w:p w14:paraId="11CED06B" w14:textId="1903C7A3" w:rsidR="00295027" w:rsidRPr="00EC4AA5" w:rsidRDefault="00295027" w:rsidP="00295027">
      <w:pPr>
        <w:pStyle w:val="paragraph"/>
        <w:spacing w:before="0" w:beforeAutospacing="0" w:after="0" w:afterAutospacing="0"/>
        <w:ind w:left="25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ses</w:t>
      </w:r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-02/ </w:t>
      </w:r>
      <w:proofErr w:type="spellStart"/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Same</w:t>
      </w:r>
      <w:proofErr w:type="spellEnd"/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 xml:space="preserve"> structure as ses-01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7F2538B" w14:textId="09F59B3F" w:rsidR="00EC4AA5" w:rsidRPr="00EC4AA5" w:rsidRDefault="00EC4AA5" w:rsidP="00EC4AA5">
      <w:pPr>
        <w:pStyle w:val="paragraph"/>
        <w:spacing w:before="0" w:beforeAutospacing="0" w:after="0" w:afterAutospacing="0"/>
        <w:ind w:left="126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lastRenderedPageBreak/>
        <w:tab/>
      </w:r>
      <w:r w:rsidRPr="00314ED1">
        <w:rPr>
          <w:rStyle w:val="normaltextrun"/>
          <w:rFonts w:ascii="Calibri" w:eastAsiaTheme="majorEastAsia" w:hAnsi="Calibri" w:cs="Calibri"/>
          <w:color w:val="45B0E1" w:themeColor="accent1" w:themeTint="99"/>
          <w:sz w:val="22"/>
          <w:szCs w:val="22"/>
          <w:lang w:val="en-US"/>
        </w:rPr>
        <w:t>Cx_sub00x_NF</w:t>
      </w:r>
    </w:p>
    <w:p w14:paraId="367BE6B8" w14:textId="77777777" w:rsidR="00EC4AA5" w:rsidRPr="00EC4AA5" w:rsidRDefault="00EC4AA5" w:rsidP="00EC4AA5">
      <w:pPr>
        <w:pStyle w:val="paragraph"/>
        <w:spacing w:before="0" w:beforeAutospacing="0" w:after="0" w:afterAutospacing="0"/>
        <w:ind w:left="126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 w:rsidRPr="00314ED1">
        <w:rPr>
          <w:rStyle w:val="normaltextrun"/>
          <w:rFonts w:ascii="Calibri" w:eastAsiaTheme="majorEastAsia" w:hAnsi="Calibri" w:cs="Calibri"/>
          <w:color w:val="4EA72E" w:themeColor="accent6"/>
          <w:sz w:val="22"/>
          <w:szCs w:val="22"/>
          <w:lang w:val="en-US"/>
        </w:rPr>
        <w:t>core</w:t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/</w:t>
      </w:r>
    </w:p>
    <w:p w14:paraId="4FDB1124" w14:textId="1D46E9DE" w:rsidR="008A70BF" w:rsidRPr="00EC4AA5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7day-monitor/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C7_s00x_</w:t>
      </w:r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NF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_7day.cwa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</w:p>
    <w:p w14:paraId="222D8445" w14:textId="7C57BA02" w:rsidR="008A70BF" w:rsidRPr="00631BDA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gramStart"/>
      <w:r>
        <w:rPr>
          <w:rStyle w:val="eop"/>
          <w:rFonts w:ascii="Calibri" w:eastAsiaTheme="majorEastAsia" w:hAnsi="Calibri" w:cs="Calibri"/>
          <w:sz w:val="22"/>
          <w:szCs w:val="22"/>
        </w:rPr>
        <w:t>blurred-videos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/ </w:t>
      </w:r>
      <w:r w:rsidRPr="00631BDA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 all subject’s blurred videos analyzed using python deface script (.mp4) x 40 ** sorted afterwards</w:t>
      </w:r>
    </w:p>
    <w:p w14:paraId="47381E03" w14:textId="77777777" w:rsidR="008A70BF" w:rsidRPr="00EC4AA5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ses-01/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EE435DA" w14:textId="77777777" w:rsidR="008A70BF" w:rsidRPr="00EC4AA5" w:rsidRDefault="008A70BF" w:rsidP="008A70BF">
      <w:pPr>
        <w:pStyle w:val="paragraph"/>
        <w:spacing w:before="0" w:beforeAutospacing="0" w:after="0" w:afterAutospacing="0"/>
        <w:ind w:left="34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off/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3F2C117" w14:textId="77777777" w:rsidR="008A70BF" w:rsidRPr="00631BDA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APDM Mobility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Lab (.</w:t>
      </w:r>
      <w:proofErr w:type="gram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h5) files x10</w:t>
      </w:r>
    </w:p>
    <w:p w14:paraId="32E6617A" w14:textId="77777777" w:rsidR="008A70BF" w:rsidRPr="00631BDA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frontal/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  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unblurred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videos (.</w:t>
      </w:r>
      <w:proofErr w:type="gram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mp4) files x10</w:t>
      </w:r>
    </w:p>
    <w:p w14:paraId="4B366228" w14:textId="77777777" w:rsidR="008A70BF" w:rsidRPr="00631BDA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sagittal/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unblurred videos (.mp4) files x 10</w:t>
      </w:r>
    </w:p>
    <w:p w14:paraId="00607466" w14:textId="77777777" w:rsidR="008A70BF" w:rsidRPr="00EC4AA5" w:rsidRDefault="008A70BF" w:rsidP="008A70BF">
      <w:pPr>
        <w:pStyle w:val="paragraph"/>
        <w:spacing w:before="0" w:beforeAutospacing="0" w:after="0" w:afterAutospacing="0"/>
        <w:ind w:left="34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on/</w:t>
      </w:r>
    </w:p>
    <w:p w14:paraId="0F5E14B2" w14:textId="77777777" w:rsidR="008A70BF" w:rsidRPr="00631BDA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APDM Mobility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Lab (.</w:t>
      </w:r>
      <w:proofErr w:type="gram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h5) files x10</w:t>
      </w:r>
    </w:p>
    <w:p w14:paraId="274CA784" w14:textId="77777777" w:rsidR="008A70BF" w:rsidRPr="00EC4AA5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frontal/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  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unblurred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videos (.</w:t>
      </w:r>
      <w:proofErr w:type="gram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mp4) files x10</w:t>
      </w:r>
    </w:p>
    <w:p w14:paraId="42C3334C" w14:textId="77777777" w:rsidR="008A70BF" w:rsidRPr="00EC4AA5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sagittal/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unblurred videos (.mp4) files x10</w:t>
      </w:r>
    </w:p>
    <w:p w14:paraId="5593CD70" w14:textId="7311BFBD" w:rsidR="008A70BF" w:rsidRPr="00EC4AA5" w:rsidRDefault="008A70BF" w:rsidP="008A70BF">
      <w:pPr>
        <w:pStyle w:val="paragraph"/>
        <w:spacing w:before="0" w:beforeAutospacing="0" w:after="0" w:afterAutospacing="0"/>
        <w:ind w:left="3420"/>
        <w:textAlignment w:val="baseline"/>
        <w:rPr>
          <w:rFonts w:ascii="Calibri" w:hAnsi="Calibri" w:cs="Calibri"/>
          <w:sz w:val="22"/>
          <w:szCs w:val="22"/>
        </w:rPr>
      </w:pPr>
      <w:r w:rsidRPr="00631BDA">
        <w:rPr>
          <w:rFonts w:ascii="Calibri" w:hAnsi="Calibri" w:cs="Calibri"/>
          <w:color w:val="A02B93" w:themeColor="accent5"/>
          <w:sz w:val="22"/>
          <w:szCs w:val="22"/>
        </w:rPr>
        <w:t>C7_s00x_</w:t>
      </w:r>
      <w:r>
        <w:rPr>
          <w:rFonts w:ascii="Calibri" w:hAnsi="Calibri" w:cs="Calibri"/>
          <w:color w:val="A02B93" w:themeColor="accent5"/>
          <w:sz w:val="22"/>
          <w:szCs w:val="22"/>
        </w:rPr>
        <w:t>NF</w:t>
      </w:r>
      <w:r w:rsidRPr="00631BDA">
        <w:rPr>
          <w:rFonts w:ascii="Calibri" w:hAnsi="Calibri" w:cs="Calibri"/>
          <w:color w:val="A02B93" w:themeColor="accent5"/>
          <w:sz w:val="22"/>
          <w:szCs w:val="22"/>
        </w:rPr>
        <w:t>_moca.pdf</w:t>
      </w:r>
    </w:p>
    <w:p w14:paraId="18E004E6" w14:textId="77777777" w:rsidR="00EC4AA5" w:rsidRPr="00EC4AA5" w:rsidRDefault="00EC4AA5" w:rsidP="00EC4A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proofErr w:type="spellStart"/>
      <w:r w:rsidRPr="00314ED1">
        <w:rPr>
          <w:rStyle w:val="eop"/>
          <w:rFonts w:ascii="Calibri" w:eastAsiaTheme="majorEastAsia" w:hAnsi="Calibri" w:cs="Calibri"/>
          <w:color w:val="4EA72E" w:themeColor="accent6"/>
          <w:sz w:val="22"/>
          <w:szCs w:val="22"/>
        </w:rPr>
        <w:t>auxillary</w:t>
      </w:r>
      <w:proofErr w:type="spellEnd"/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/</w:t>
      </w:r>
    </w:p>
    <w:p w14:paraId="27F02D7F" w14:textId="77777777" w:rsidR="008A70BF" w:rsidRPr="00EC4AA5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7day-monitor/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40E25B2" w14:textId="47ECE5F6" w:rsidR="008A70BF" w:rsidRPr="00631BDA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proofErr w:type="spellStart"/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Axivity</w:t>
      </w:r>
      <w:proofErr w:type="spellEnd"/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/</w:t>
      </w: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axivity</w:t>
      </w:r>
      <w:proofErr w:type="spell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screenshots (.docx)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&amp;  raw</w:t>
      </w:r>
      <w:proofErr w:type="gram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files for </w:t>
      </w:r>
      <w:proofErr w:type="spell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axivity</w:t>
      </w:r>
      <w:proofErr w:type="spell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monitors (.</w:t>
      </w:r>
      <w:proofErr w:type="spell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cwa</w:t>
      </w:r>
      <w:proofErr w:type="spell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) x 5</w:t>
      </w:r>
    </w:p>
    <w:p w14:paraId="6DC8FF38" w14:textId="77777777" w:rsidR="008A70BF" w:rsidRPr="00631BDA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Style w:val="normaltextrun"/>
          <w:rFonts w:ascii="Calibri" w:hAnsi="Calibri" w:cs="Calibri"/>
          <w:color w:val="A02B93" w:themeColor="accent5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  <w:t xml:space="preserve">Bittium/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sym w:font="Wingdings" w:char="F0E0"/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raw (.EDF) and processed (.ASC &amp; .SDF) files</w:t>
      </w:r>
    </w:p>
    <w:p w14:paraId="52F3F437" w14:textId="77777777" w:rsidR="008A70BF" w:rsidRPr="00EC4AA5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ses-01/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ECB8F8" w14:textId="77777777" w:rsidR="008A70BF" w:rsidRPr="00EC4AA5" w:rsidRDefault="008A70BF" w:rsidP="008A70BF">
      <w:pPr>
        <w:pStyle w:val="paragraph"/>
        <w:spacing w:before="0" w:beforeAutospacing="0" w:after="0" w:afterAutospacing="0"/>
        <w:ind w:left="34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off/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B80FDE0" w14:textId="7E4A59CF" w:rsidR="008A70BF" w:rsidRPr="00EC4AA5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all APDM Mobility Lab export files, raw</w:t>
      </w:r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Data (.</w:t>
      </w:r>
      <w:proofErr w:type="gram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h5), .csv and error screenshots</w:t>
      </w:r>
    </w:p>
    <w:p w14:paraId="7E9856E8" w14:textId="77777777" w:rsidR="008A70BF" w:rsidRPr="00631BDA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631BDA">
        <w:rPr>
          <w:rFonts w:ascii="Calibri" w:hAnsi="Calibri" w:cs="Calibri"/>
          <w:color w:val="A02B93" w:themeColor="accent5"/>
          <w:sz w:val="22"/>
          <w:szCs w:val="22"/>
        </w:rPr>
        <w:t>sync app time form (.</w:t>
      </w:r>
      <w:proofErr w:type="spellStart"/>
      <w:r w:rsidRPr="00631BDA">
        <w:rPr>
          <w:rFonts w:ascii="Calibri" w:hAnsi="Calibri" w:cs="Calibri"/>
          <w:color w:val="A02B93" w:themeColor="accent5"/>
          <w:sz w:val="22"/>
          <w:szCs w:val="22"/>
        </w:rPr>
        <w:t>xls</w:t>
      </w:r>
      <w:proofErr w:type="spellEnd"/>
      <w:r w:rsidRPr="00631BDA">
        <w:rPr>
          <w:rFonts w:ascii="Calibri" w:hAnsi="Calibri" w:cs="Calibri"/>
          <w:color w:val="A02B93" w:themeColor="accent5"/>
          <w:sz w:val="22"/>
          <w:szCs w:val="22"/>
        </w:rPr>
        <w:t>)</w:t>
      </w:r>
    </w:p>
    <w:p w14:paraId="354B0EFF" w14:textId="77777777" w:rsidR="008A70BF" w:rsidRPr="00EC4AA5" w:rsidRDefault="008A70BF" w:rsidP="008A70BF">
      <w:pPr>
        <w:pStyle w:val="paragraph"/>
        <w:spacing w:before="0" w:beforeAutospacing="0" w:after="0" w:afterAutospacing="0"/>
        <w:ind w:left="34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on/</w:t>
      </w:r>
    </w:p>
    <w:p w14:paraId="1B8B2B46" w14:textId="056461AC" w:rsidR="008A70BF" w:rsidRPr="00EC4AA5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all APDM Mobility Lab export files, raw</w:t>
      </w:r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Data (.</w:t>
      </w:r>
      <w:proofErr w:type="gram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h5), .csv and error screenshots</w:t>
      </w:r>
    </w:p>
    <w:p w14:paraId="50506911" w14:textId="37DB7FA0" w:rsidR="008A70BF" w:rsidRDefault="008A70BF" w:rsidP="008A70BF">
      <w:pPr>
        <w:pStyle w:val="paragraph"/>
        <w:spacing w:before="0" w:beforeAutospacing="0" w:after="0" w:afterAutospacing="0"/>
        <w:ind w:left="3960" w:firstLine="36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631BDA">
        <w:rPr>
          <w:rFonts w:ascii="Calibri" w:hAnsi="Calibri" w:cs="Calibri"/>
          <w:color w:val="A02B93" w:themeColor="accent5"/>
          <w:sz w:val="22"/>
          <w:szCs w:val="22"/>
        </w:rPr>
        <w:t>sync app time form (.</w:t>
      </w:r>
      <w:proofErr w:type="spellStart"/>
      <w:r w:rsidRPr="00631BDA">
        <w:rPr>
          <w:rFonts w:ascii="Calibri" w:hAnsi="Calibri" w:cs="Calibri"/>
          <w:color w:val="A02B93" w:themeColor="accent5"/>
          <w:sz w:val="22"/>
          <w:szCs w:val="22"/>
        </w:rPr>
        <w:t>xls</w:t>
      </w:r>
      <w:proofErr w:type="spellEnd"/>
      <w:r>
        <w:rPr>
          <w:rFonts w:ascii="Calibri" w:hAnsi="Calibri" w:cs="Calibri"/>
          <w:color w:val="A02B93" w:themeColor="accent5"/>
          <w:sz w:val="22"/>
          <w:szCs w:val="22"/>
        </w:rPr>
        <w:t>)</w:t>
      </w:r>
    </w:p>
    <w:p w14:paraId="58CCCE9C" w14:textId="67180C86" w:rsidR="00DC701B" w:rsidRPr="00314ED1" w:rsidRDefault="00DC701B" w:rsidP="008A70B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314ED1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derived_data</w:t>
      </w:r>
      <w:proofErr w:type="spellEnd"/>
      <w:r w:rsidRPr="00314ED1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 </w:t>
      </w:r>
      <w:r w:rsidR="00314ED1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/</w:t>
      </w:r>
    </w:p>
    <w:p w14:paraId="59D5AFCC" w14:textId="77777777" w:rsidR="008A70BF" w:rsidRPr="00EC4AA5" w:rsidRDefault="008A70BF" w:rsidP="008A70BF">
      <w:pPr>
        <w:pStyle w:val="paragraph"/>
        <w:spacing w:before="0" w:beforeAutospacing="0" w:after="0" w:afterAutospacing="0"/>
        <w:ind w:left="126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Cx_sub00x_FR</w:t>
      </w:r>
    </w:p>
    <w:p w14:paraId="75C60A7C" w14:textId="77777777" w:rsidR="008A70BF" w:rsidRPr="00EC4AA5" w:rsidRDefault="008A70BF" w:rsidP="008A70BF">
      <w:pPr>
        <w:pStyle w:val="paragraph"/>
        <w:spacing w:before="0" w:beforeAutospacing="0" w:after="0" w:afterAutospacing="0"/>
        <w:ind w:left="1260"/>
        <w:textAlignment w:val="baseline"/>
        <w:rPr>
          <w:rFonts w:ascii="Calibri" w:eastAsiaTheme="majorEastAsia" w:hAnsi="Calibri" w:cs="Calibri"/>
          <w:sz w:val="22"/>
          <w:szCs w:val="22"/>
          <w:lang w:val="en-US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 w:rsidRPr="00314ED1">
        <w:rPr>
          <w:rStyle w:val="normaltextrun"/>
          <w:rFonts w:ascii="Calibri" w:eastAsiaTheme="majorEastAsia" w:hAnsi="Calibri" w:cs="Calibri"/>
          <w:color w:val="4EA72E" w:themeColor="accent6"/>
          <w:sz w:val="22"/>
          <w:szCs w:val="22"/>
          <w:lang w:val="en-US"/>
        </w:rPr>
        <w:t>core</w:t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/</w:t>
      </w:r>
    </w:p>
    <w:p w14:paraId="498D2E08" w14:textId="63E5EDE2" w:rsidR="008A70BF" w:rsidRPr="00EC4AA5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7day-monitor/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C7_s00x_FR_7day.c</w:t>
      </w:r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sv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</w:p>
    <w:p w14:paraId="546A4D92" w14:textId="77777777" w:rsidR="008A70BF" w:rsidRPr="00EC4AA5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ses-01/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D2EC6EA" w14:textId="77777777" w:rsidR="008A70BF" w:rsidRPr="00EC4AA5" w:rsidRDefault="008A70BF" w:rsidP="008A70BF">
      <w:pPr>
        <w:pStyle w:val="paragraph"/>
        <w:spacing w:before="0" w:beforeAutospacing="0" w:after="0" w:afterAutospacing="0"/>
        <w:ind w:left="34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off/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691AF8F" w14:textId="1D94FD28" w:rsidR="008A70BF" w:rsidRPr="00631BDA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APDM Mobility </w:t>
      </w:r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lab processed files (.csv) x 10</w:t>
      </w:r>
    </w:p>
    <w:p w14:paraId="4E59F9CA" w14:textId="16E49A74" w:rsidR="008A70BF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blurred/</w:t>
      </w:r>
    </w:p>
    <w:p w14:paraId="2E08F5C4" w14:textId="30BFEFA9" w:rsidR="008A70BF" w:rsidRPr="00631BDA" w:rsidRDefault="008A70BF" w:rsidP="008A70BF">
      <w:pPr>
        <w:pStyle w:val="paragraph"/>
        <w:spacing w:before="0" w:beforeAutospacing="0" w:after="0" w:afterAutospacing="0"/>
        <w:ind w:left="4320" w:firstLine="720"/>
        <w:textAlignment w:val="baseline"/>
        <w:rPr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frontal/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  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blurred videos (.mp4) files x10</w:t>
      </w:r>
    </w:p>
    <w:p w14:paraId="28C91A80" w14:textId="4A90D172" w:rsidR="008A70BF" w:rsidRDefault="008A70BF" w:rsidP="008A70BF">
      <w:pPr>
        <w:pStyle w:val="paragraph"/>
        <w:spacing w:before="0" w:beforeAutospacing="0" w:after="0" w:afterAutospacing="0"/>
        <w:ind w:left="4320" w:firstLine="720"/>
        <w:textAlignment w:val="baseline"/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sagittal/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blurred videos (.mp4) files x 10</w:t>
      </w:r>
    </w:p>
    <w:p w14:paraId="138A6C49" w14:textId="7460E582" w:rsidR="008A70BF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annotations/</w:t>
      </w:r>
    </w:p>
    <w:p w14:paraId="4068DB80" w14:textId="18014FE7" w:rsidR="008A70BF" w:rsidRPr="00631BDA" w:rsidRDefault="008A70BF" w:rsidP="008A70BF">
      <w:pPr>
        <w:pStyle w:val="paragraph"/>
        <w:spacing w:before="0" w:beforeAutospacing="0" w:after="0" w:afterAutospacing="0"/>
        <w:ind w:left="4320" w:firstLine="720"/>
        <w:textAlignment w:val="baseline"/>
        <w:rPr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frontal/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  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annotated elan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videos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(.</w:t>
      </w:r>
      <w:proofErr w:type="spellStart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eaf</w:t>
      </w:r>
      <w:proofErr w:type="spellEnd"/>
      <w:proofErr w:type="gramEnd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and .</w:t>
      </w:r>
      <w:proofErr w:type="spellStart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pfsx</w:t>
      </w:r>
      <w:proofErr w:type="spell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) files x10</w:t>
      </w:r>
    </w:p>
    <w:p w14:paraId="11B99312" w14:textId="182231B7" w:rsidR="008A70BF" w:rsidRDefault="008A70BF" w:rsidP="008A70BF">
      <w:pPr>
        <w:pStyle w:val="paragraph"/>
        <w:spacing w:before="0" w:beforeAutospacing="0" w:after="0" w:afterAutospacing="0"/>
        <w:ind w:left="4320" w:firstLine="720"/>
        <w:textAlignment w:val="baseline"/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sagittal/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annotated elan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videos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(.</w:t>
      </w:r>
      <w:proofErr w:type="spellStart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eaf</w:t>
      </w:r>
      <w:proofErr w:type="spellEnd"/>
      <w:proofErr w:type="gramEnd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and .</w:t>
      </w:r>
      <w:proofErr w:type="spellStart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pfsx</w:t>
      </w:r>
      <w:proofErr w:type="spell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) files x 10</w:t>
      </w:r>
    </w:p>
    <w:p w14:paraId="5353121C" w14:textId="1C79E9B1" w:rsidR="008A70BF" w:rsidRPr="00631BDA" w:rsidRDefault="008A70BF" w:rsidP="008A70B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  <w:t xml:space="preserve">annotations export/ </w:t>
      </w:r>
      <w:r w:rsidRPr="008A70B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ym w:font="Wingdings" w:char="F0E0"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8A70BF">
        <w:rPr>
          <w:rStyle w:val="normaltextrun"/>
          <w:rFonts w:ascii="Calibri" w:eastAsiaTheme="majorEastAsia" w:hAnsi="Calibri" w:cs="Calibri"/>
          <w:color w:val="A02B93" w:themeColor="accent5"/>
          <w:sz w:val="22"/>
          <w:szCs w:val="22"/>
          <w:lang w:val="en-US"/>
        </w:rPr>
        <w:t>exported annotation files (.csv) x 20</w:t>
      </w:r>
    </w:p>
    <w:p w14:paraId="4AF0D0E3" w14:textId="77777777" w:rsidR="008A70BF" w:rsidRPr="00631BDA" w:rsidRDefault="008A70BF" w:rsidP="008A70B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</w:p>
    <w:p w14:paraId="460A601D" w14:textId="77777777" w:rsidR="008A70BF" w:rsidRPr="00EC4AA5" w:rsidRDefault="008A70BF" w:rsidP="008A70BF">
      <w:pPr>
        <w:pStyle w:val="paragraph"/>
        <w:spacing w:before="0" w:beforeAutospacing="0" w:after="0" w:afterAutospacing="0"/>
        <w:ind w:left="34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on/</w:t>
      </w:r>
    </w:p>
    <w:p w14:paraId="4C81BFC7" w14:textId="57E27690" w:rsidR="008A70BF" w:rsidRPr="00631BDA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opal/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APDM Mobility </w:t>
      </w:r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lab processed files (.csv) x 10</w:t>
      </w:r>
    </w:p>
    <w:p w14:paraId="28A7229D" w14:textId="77777777" w:rsidR="008A70BF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blurred/</w:t>
      </w:r>
    </w:p>
    <w:p w14:paraId="2EE7BB66" w14:textId="77777777" w:rsidR="008A70BF" w:rsidRPr="00631BDA" w:rsidRDefault="008A70BF" w:rsidP="008A70BF">
      <w:pPr>
        <w:pStyle w:val="paragraph"/>
        <w:spacing w:before="0" w:beforeAutospacing="0" w:after="0" w:afterAutospacing="0"/>
        <w:ind w:left="4320" w:firstLine="720"/>
        <w:textAlignment w:val="baseline"/>
        <w:rPr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frontal/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  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blurred videos (.mp4) files x10</w:t>
      </w:r>
    </w:p>
    <w:p w14:paraId="0B0D1425" w14:textId="77777777" w:rsidR="008A70BF" w:rsidRDefault="008A70BF" w:rsidP="008A70BF">
      <w:pPr>
        <w:pStyle w:val="paragraph"/>
        <w:spacing w:before="0" w:beforeAutospacing="0" w:after="0" w:afterAutospacing="0"/>
        <w:ind w:left="4320" w:firstLine="720"/>
        <w:textAlignment w:val="baseline"/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sagittal/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blurred videos (.mp4) files x 10</w:t>
      </w:r>
    </w:p>
    <w:p w14:paraId="0FCA8BFD" w14:textId="77777777" w:rsidR="008A70BF" w:rsidRDefault="008A70BF" w:rsidP="008A70BF">
      <w:pPr>
        <w:pStyle w:val="paragraph"/>
        <w:spacing w:before="0" w:beforeAutospacing="0" w:after="0" w:afterAutospacing="0"/>
        <w:ind w:left="3600" w:firstLine="7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annotations/</w:t>
      </w:r>
    </w:p>
    <w:p w14:paraId="68691364" w14:textId="77777777" w:rsidR="008A70BF" w:rsidRPr="00631BDA" w:rsidRDefault="008A70BF" w:rsidP="008A70BF">
      <w:pPr>
        <w:pStyle w:val="paragraph"/>
        <w:spacing w:before="0" w:beforeAutospacing="0" w:after="0" w:afterAutospacing="0"/>
        <w:ind w:left="4320" w:firstLine="720"/>
        <w:textAlignment w:val="baseline"/>
        <w:rPr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frontal/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  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annotated elan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videos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(.</w:t>
      </w:r>
      <w:proofErr w:type="spellStart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eaf</w:t>
      </w:r>
      <w:proofErr w:type="spellEnd"/>
      <w:proofErr w:type="gramEnd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and .</w:t>
      </w:r>
      <w:proofErr w:type="spellStart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pfsx</w:t>
      </w:r>
      <w:proofErr w:type="spell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) files x10</w:t>
      </w:r>
    </w:p>
    <w:p w14:paraId="2219E328" w14:textId="6F9A69ED" w:rsidR="008A70BF" w:rsidRDefault="008A70BF" w:rsidP="008A70BF">
      <w:pPr>
        <w:pStyle w:val="paragraph"/>
        <w:spacing w:before="0" w:beforeAutospacing="0" w:after="0" w:afterAutospacing="0"/>
        <w:ind w:left="4320" w:firstLine="720"/>
        <w:textAlignment w:val="baseline"/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sagittal/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annotated elan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videos </w:t>
      </w:r>
      <w:proofErr w:type="gramStart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(.</w:t>
      </w:r>
      <w:proofErr w:type="spellStart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eaf</w:t>
      </w:r>
      <w:proofErr w:type="spellEnd"/>
      <w:proofErr w:type="gramEnd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and .</w:t>
      </w:r>
      <w:proofErr w:type="spellStart"/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pfsx</w:t>
      </w:r>
      <w:proofErr w:type="spell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) files x </w:t>
      </w:r>
      <w:r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10</w:t>
      </w:r>
    </w:p>
    <w:p w14:paraId="2196D43F" w14:textId="74C06509" w:rsidR="008A70BF" w:rsidRPr="00631BDA" w:rsidRDefault="008A70BF" w:rsidP="008A70B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A02B93" w:themeColor="accent5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ab/>
        <w:t xml:space="preserve">annotations export/ </w:t>
      </w:r>
      <w:r w:rsidRPr="008A70BF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sym w:font="Wingdings" w:char="F0E0"/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8A70BF">
        <w:rPr>
          <w:rStyle w:val="normaltextrun"/>
          <w:rFonts w:ascii="Calibri" w:eastAsiaTheme="majorEastAsia" w:hAnsi="Calibri" w:cs="Calibri"/>
          <w:color w:val="A02B93" w:themeColor="accent5"/>
          <w:sz w:val="22"/>
          <w:szCs w:val="22"/>
          <w:lang w:val="en-US"/>
        </w:rPr>
        <w:t>exported annotation files (.csv) x 20</w:t>
      </w:r>
    </w:p>
    <w:p w14:paraId="2939A24C" w14:textId="77777777" w:rsidR="008A70BF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ses</w:t>
      </w:r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-02/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 xml:space="preserve"> </w:t>
      </w:r>
      <w:proofErr w:type="spellStart"/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Same</w:t>
      </w:r>
      <w:proofErr w:type="spellEnd"/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 xml:space="preserve"> structure as ses-01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313F4AF" w14:textId="77777777" w:rsidR="008A70BF" w:rsidRPr="00EC4AA5" w:rsidRDefault="008A70BF" w:rsidP="008A70B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proofErr w:type="spellStart"/>
      <w:r w:rsidRPr="00314ED1">
        <w:rPr>
          <w:rStyle w:val="eop"/>
          <w:rFonts w:ascii="Calibri" w:eastAsiaTheme="majorEastAsia" w:hAnsi="Calibri" w:cs="Calibri"/>
          <w:color w:val="4EA72E" w:themeColor="accent6"/>
          <w:sz w:val="22"/>
          <w:szCs w:val="22"/>
        </w:rPr>
        <w:t>auxillary</w:t>
      </w:r>
      <w:proofErr w:type="spellEnd"/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/</w:t>
      </w:r>
    </w:p>
    <w:p w14:paraId="4F9EA475" w14:textId="77777777" w:rsidR="008A70BF" w:rsidRPr="00EC4AA5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7day-monitor/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417EFE7" w14:textId="247C12A2" w:rsidR="008A70BF" w:rsidRPr="00631BDA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proofErr w:type="spellStart"/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Axivity</w:t>
      </w:r>
      <w:proofErr w:type="spellEnd"/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/</w:t>
      </w: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Pr="00631BDA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 </w:t>
      </w:r>
      <w:r w:rsidR="00314ED1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processed files for </w:t>
      </w:r>
      <w:proofErr w:type="spellStart"/>
      <w:r w:rsidR="00314ED1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axivity</w:t>
      </w:r>
      <w:proofErr w:type="spellEnd"/>
      <w:r w:rsidR="00314ED1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</w:t>
      </w:r>
      <w:proofErr w:type="gramStart"/>
      <w:r w:rsidR="00314ED1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monitors </w:t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x</w:t>
      </w:r>
      <w:proofErr w:type="gramEnd"/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5</w:t>
      </w:r>
    </w:p>
    <w:p w14:paraId="755B2AC2" w14:textId="1D3E7ACB" w:rsidR="008A70BF" w:rsidRPr="00631BDA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Style w:val="normaltextrun"/>
          <w:rFonts w:ascii="Calibri" w:hAnsi="Calibri" w:cs="Calibri"/>
          <w:color w:val="A02B93" w:themeColor="accent5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ab/>
        <w:t xml:space="preserve">Bittium/ </w:t>
      </w:r>
      <w:r w:rsidRPr="00314ED1">
        <w:rPr>
          <w:rStyle w:val="eop"/>
          <w:rFonts w:ascii="Calibri" w:eastAsiaTheme="majorEastAsia" w:hAnsi="Calibri" w:cs="Calibri"/>
          <w:sz w:val="22"/>
          <w:szCs w:val="22"/>
        </w:rPr>
        <w:sym w:font="Wingdings" w:char="F0E0"/>
      </w:r>
      <w:r w:rsidRPr="00631BDA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 xml:space="preserve"> </w:t>
      </w:r>
      <w:r w:rsidR="00314ED1">
        <w:rPr>
          <w:rStyle w:val="eop"/>
          <w:rFonts w:ascii="Calibri" w:eastAsiaTheme="majorEastAsia" w:hAnsi="Calibri" w:cs="Calibri"/>
          <w:color w:val="A02B93" w:themeColor="accent5"/>
          <w:sz w:val="22"/>
          <w:szCs w:val="22"/>
        </w:rPr>
        <w:t>processed files for ECG</w:t>
      </w:r>
    </w:p>
    <w:p w14:paraId="45845D5F" w14:textId="77777777" w:rsidR="008A70BF" w:rsidRPr="00EC4AA5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ses-01/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1FED9F6" w14:textId="77777777" w:rsidR="008A70BF" w:rsidRPr="00EC4AA5" w:rsidRDefault="008A70BF" w:rsidP="008A70BF">
      <w:pPr>
        <w:pStyle w:val="paragraph"/>
        <w:spacing w:before="0" w:beforeAutospacing="0" w:after="0" w:afterAutospacing="0"/>
        <w:ind w:left="34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off/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05D70C3" w14:textId="77777777" w:rsidR="008A70BF" w:rsidRPr="00EC4AA5" w:rsidRDefault="008A70BF" w:rsidP="008A70BF">
      <w:pPr>
        <w:pStyle w:val="paragraph"/>
        <w:spacing w:before="0" w:beforeAutospacing="0" w:after="0" w:afterAutospacing="0"/>
        <w:ind w:left="342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on/</w:t>
      </w:r>
    </w:p>
    <w:p w14:paraId="79E68533" w14:textId="77777777" w:rsidR="008A70BF" w:rsidRPr="00EC4AA5" w:rsidRDefault="008A70BF" w:rsidP="008A70BF">
      <w:pPr>
        <w:pStyle w:val="paragraph"/>
        <w:spacing w:before="0" w:beforeAutospacing="0" w:after="0" w:afterAutospacing="0"/>
        <w:ind w:left="25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ses</w:t>
      </w:r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-02/ </w:t>
      </w:r>
      <w:proofErr w:type="spellStart"/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Same</w:t>
      </w:r>
      <w:proofErr w:type="spellEnd"/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 xml:space="preserve"> structure as ses-01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DBF219D" w14:textId="77777777" w:rsidR="008A70BF" w:rsidRPr="008A70BF" w:rsidRDefault="008A70BF" w:rsidP="00DC70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6F2AD90D" w14:textId="77777777" w:rsidR="008A70BF" w:rsidRDefault="008A70BF" w:rsidP="00DC70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20C3396C" w14:textId="77777777" w:rsidR="00314ED1" w:rsidRDefault="00314ED1" w:rsidP="00DC70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24407CBC" w14:textId="77777777" w:rsidR="00314ED1" w:rsidRDefault="00314ED1" w:rsidP="00DC70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12543A70" w14:textId="77777777" w:rsidR="00314ED1" w:rsidRDefault="00314ED1" w:rsidP="00DC70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31B6C9CE" w14:textId="77777777" w:rsidR="00314ED1" w:rsidRDefault="00314ED1" w:rsidP="00DC70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684472E6" w14:textId="77777777" w:rsidR="00314ED1" w:rsidRDefault="00314ED1" w:rsidP="00DC70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77C38622" w14:textId="77777777" w:rsidR="00314ED1" w:rsidRDefault="00314ED1" w:rsidP="00DC70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20C956EA" w14:textId="77777777" w:rsidR="00314ED1" w:rsidRDefault="00314ED1" w:rsidP="00DC70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</w:pPr>
    </w:p>
    <w:p w14:paraId="690ECB53" w14:textId="58FDEF11" w:rsidR="00DC701B" w:rsidRPr="00EC4AA5" w:rsidRDefault="00DC701B" w:rsidP="00DC701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79B2397" w14:textId="1BD15359" w:rsidR="00DC701B" w:rsidRPr="00EC4AA5" w:rsidRDefault="00314ED1" w:rsidP="00314ED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lastRenderedPageBreak/>
        <w:t xml:space="preserve">File </w:t>
      </w:r>
      <w:r w:rsidR="00DC701B" w:rsidRPr="00EC4AA5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Naming conventions</w:t>
      </w:r>
      <w:r w:rsidR="00DC701B" w:rsidRPr="00EC4AA5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 </w:t>
      </w:r>
    </w:p>
    <w:p w14:paraId="15B1530A" w14:textId="77777777" w:rsidR="00DC701B" w:rsidRPr="00EC4AA5" w:rsidRDefault="00DC701B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Site IDs (alphabetical order)</w:t>
      </w:r>
      <w:r w:rsidRPr="00EC4AA5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 </w:t>
      </w:r>
    </w:p>
    <w:p w14:paraId="4ECB71C9" w14:textId="77777777" w:rsidR="00DC701B" w:rsidRPr="00EC4AA5" w:rsidRDefault="00DC701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C1 = Emory University (Atlanta)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DD90CF9" w14:textId="77777777" w:rsidR="00DC701B" w:rsidRPr="00EC4AA5" w:rsidRDefault="00DC701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C2 = KU Leuven (Leuven)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AD3AE4F" w14:textId="77777777" w:rsidR="00DC701B" w:rsidRPr="00EC4AA5" w:rsidRDefault="00DC701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C3 = Radboud University Medical Center (Nijmegen)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5D2DE4B" w14:textId="77777777" w:rsidR="00DC701B" w:rsidRPr="00EC4AA5" w:rsidRDefault="00DC701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C4 = Oregon Health &amp; Science University (Portland)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5A6DC07" w14:textId="77777777" w:rsidR="00DC701B" w:rsidRPr="00EC4AA5" w:rsidRDefault="00DC701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C5 = University of Sydney (Sydney)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D53F141" w14:textId="77777777" w:rsidR="00DC701B" w:rsidRPr="00EC4AA5" w:rsidRDefault="00DC701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C6 = Tel Aviv 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Sourasky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Medical Center (Tel Aviv)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85B15FE" w14:textId="77777777" w:rsidR="00DC701B" w:rsidRPr="00EC4AA5" w:rsidRDefault="00DC701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C7 = University of Waterloo (Waterloo)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96780C6" w14:textId="77777777" w:rsidR="00DC701B" w:rsidRPr="00EC4AA5" w:rsidRDefault="00DC701B">
      <w:pPr>
        <w:pStyle w:val="paragraph"/>
        <w:numPr>
          <w:ilvl w:val="0"/>
          <w:numId w:val="1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Subject IDs</w:t>
      </w:r>
      <w:r w:rsidRPr="00EC4AA5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 </w:t>
      </w:r>
    </w:p>
    <w:p w14:paraId="22C3FB0E" w14:textId="77777777" w:rsidR="00DC701B" w:rsidRPr="00EC4AA5" w:rsidRDefault="00DC701B" w:rsidP="00DC701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siteID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&gt;_sub-&lt;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subID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number (3 digits)&gt;_&lt;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831ABB" w14:textId="1A9F1FDB" w:rsidR="00DC701B" w:rsidRPr="00EC4AA5" w:rsidRDefault="00DC701B" w:rsidP="00DC701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e.g. C</w:t>
      </w:r>
      <w:r w:rsidR="00ED34D7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7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_sub001_FR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7A55F2F" w14:textId="77777777" w:rsidR="00DC701B" w:rsidRPr="00ED34D7" w:rsidRDefault="00DC701B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ED34D7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GroupID</w:t>
      </w:r>
      <w:proofErr w:type="spellEnd"/>
      <w:r w:rsidRPr="00ED34D7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 </w:t>
      </w:r>
    </w:p>
    <w:p w14:paraId="4E417374" w14:textId="77777777" w:rsidR="00DC701B" w:rsidRPr="00EC4AA5" w:rsidRDefault="00DC701B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 = patients with freezing of gait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FF6F9C4" w14:textId="77777777" w:rsidR="00DC701B" w:rsidRPr="00EC4AA5" w:rsidRDefault="00DC701B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NF = patients without freezing of gait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0D898C4" w14:textId="77777777" w:rsidR="00DC701B" w:rsidRPr="00EC4AA5" w:rsidRDefault="00DC701B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CO = companion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0695266" w14:textId="77777777" w:rsidR="00DC701B" w:rsidRPr="00EC4AA5" w:rsidRDefault="00DC701B">
      <w:pPr>
        <w:pStyle w:val="paragraph"/>
        <w:numPr>
          <w:ilvl w:val="0"/>
          <w:numId w:val="1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SessionID</w:t>
      </w:r>
      <w:proofErr w:type="spellEnd"/>
      <w:r w:rsidRPr="00EC4AA5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 </w:t>
      </w:r>
    </w:p>
    <w:p w14:paraId="338AD991" w14:textId="77777777" w:rsidR="00DC701B" w:rsidRPr="00EC4AA5" w:rsidRDefault="00DC701B">
      <w:pPr>
        <w:pStyle w:val="paragraph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ses</w:t>
      </w:r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-&lt;session 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number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 (2 digits)&gt;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0C94BBA" w14:textId="7B73183B" w:rsidR="00DC701B" w:rsidRPr="00EC4AA5" w:rsidRDefault="00DC701B" w:rsidP="00DC701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e.g. ses01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56B2207" w14:textId="20A37DA9" w:rsidR="00DC701B" w:rsidRPr="00EC4AA5" w:rsidRDefault="00ED34D7">
      <w:pPr>
        <w:pStyle w:val="paragraph"/>
        <w:numPr>
          <w:ilvl w:val="0"/>
          <w:numId w:val="1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FOG- Trial IDs</w:t>
      </w:r>
    </w:p>
    <w:p w14:paraId="2D5D3276" w14:textId="77777777" w:rsidR="00DC701B" w:rsidRPr="00EC4AA5" w:rsidRDefault="00DC701B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stwalk</w:t>
      </w:r>
      <w:proofErr w:type="spellEnd"/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single task walking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B65A4FE" w14:textId="77777777" w:rsidR="00DC701B" w:rsidRPr="00EC4AA5" w:rsidRDefault="00DC701B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dtwalk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dual task walking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5779318" w14:textId="77777777" w:rsidR="00DC701B" w:rsidRPr="00EC4AA5" w:rsidRDefault="00DC701B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stturn</w:t>
      </w:r>
      <w:proofErr w:type="spellEnd"/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single task 360° turn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752CC12" w14:textId="77777777" w:rsidR="00DC701B" w:rsidRPr="00EC4AA5" w:rsidRDefault="00DC701B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dtturn</w:t>
      </w:r>
      <w:proofErr w:type="spellEnd"/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dual task 360° turn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E6BABE6" w14:textId="77777777" w:rsidR="00DC701B" w:rsidRPr="00EC4AA5" w:rsidRDefault="00DC701B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stshuf</w:t>
      </w:r>
      <w:proofErr w:type="spellEnd"/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single task box shuffle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3AE7CD6" w14:textId="77777777" w:rsidR="00DC701B" w:rsidRPr="00EC4AA5" w:rsidRDefault="00DC701B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stdoor</w:t>
      </w:r>
      <w:proofErr w:type="spellEnd"/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dual task doorway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7F7CEE6" w14:textId="77777777" w:rsidR="00DC701B" w:rsidRPr="00EC4AA5" w:rsidRDefault="00DC701B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stcarr</w:t>
      </w:r>
      <w:proofErr w:type="spellEnd"/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carrying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C90706" w14:textId="77777777" w:rsidR="00DC701B" w:rsidRPr="00EC4AA5" w:rsidRDefault="00DC701B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stagil</w:t>
      </w:r>
      <w:proofErr w:type="spellEnd"/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box agility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31F573C" w14:textId="77777777" w:rsidR="00DC701B" w:rsidRPr="00EC4AA5" w:rsidRDefault="00DC701B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In case a trial is repeated, the suffix “-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retr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#” </w:t>
      </w: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has to</w:t>
      </w:r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be added (where # is a number starting at 1).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4625B68" w14:textId="77777777" w:rsidR="00DC701B" w:rsidRPr="00EC4AA5" w:rsidRDefault="00DC701B">
      <w:pPr>
        <w:pStyle w:val="paragraph"/>
        <w:numPr>
          <w:ilvl w:val="0"/>
          <w:numId w:val="2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i/>
          <w:iCs/>
          <w:sz w:val="22"/>
          <w:szCs w:val="22"/>
          <w:lang w:val="en-US"/>
        </w:rPr>
        <w:t>Plane IDs</w:t>
      </w:r>
      <w:r w:rsidRPr="00EC4AA5">
        <w:rPr>
          <w:rStyle w:val="eop"/>
          <w:rFonts w:ascii="Calibri" w:eastAsiaTheme="majorEastAsia" w:hAnsi="Calibri" w:cs="Calibri"/>
          <w:b/>
          <w:bCs/>
          <w:i/>
          <w:iCs/>
          <w:sz w:val="22"/>
          <w:szCs w:val="22"/>
        </w:rPr>
        <w:t> </w:t>
      </w:r>
    </w:p>
    <w:p w14:paraId="2C5990FB" w14:textId="77777777" w:rsidR="00DC701B" w:rsidRPr="00EC4AA5" w:rsidRDefault="00DC701B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front</w:t>
      </w:r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frontal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31BC2C1" w14:textId="77777777" w:rsidR="00DC701B" w:rsidRPr="00EC4AA5" w:rsidRDefault="00DC701B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sagit</w:t>
      </w:r>
      <w:proofErr w:type="spellEnd"/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sagittal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B0B2A39" w14:textId="77777777" w:rsidR="00DC701B" w:rsidRPr="00EC4AA5" w:rsidRDefault="00DC701B">
      <w:pPr>
        <w:pStyle w:val="paragraph"/>
        <w:numPr>
          <w:ilvl w:val="0"/>
          <w:numId w:val="2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i/>
          <w:iCs/>
          <w:sz w:val="22"/>
          <w:szCs w:val="22"/>
          <w:lang w:val="en-US"/>
        </w:rPr>
        <w:t>Medication status</w:t>
      </w:r>
      <w:r w:rsidRPr="00EC4AA5">
        <w:rPr>
          <w:rStyle w:val="eop"/>
          <w:rFonts w:ascii="Calibri" w:eastAsiaTheme="majorEastAsia" w:hAnsi="Calibri" w:cs="Calibri"/>
          <w:b/>
          <w:bCs/>
          <w:i/>
          <w:iCs/>
          <w:sz w:val="22"/>
          <w:szCs w:val="22"/>
        </w:rPr>
        <w:t> </w:t>
      </w:r>
    </w:p>
    <w:p w14:paraId="565FAAD1" w14:textId="77777777" w:rsidR="00DC701B" w:rsidRPr="00EC4AA5" w:rsidRDefault="00DC701B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off</w:t>
      </w:r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off medication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F290A2A" w14:textId="77777777" w:rsidR="00DC701B" w:rsidRPr="00EC4AA5" w:rsidRDefault="00DC701B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on</w:t>
      </w:r>
      <w:r w:rsidRPr="00EC4AA5">
        <w:rPr>
          <w:rStyle w:val="tabchar"/>
          <w:rFonts w:ascii="Calibri" w:eastAsiaTheme="majorEastAsia" w:hAnsi="Calibri" w:cs="Calibri"/>
          <w:sz w:val="22"/>
          <w:szCs w:val="22"/>
        </w:rPr>
        <w:tab/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= on medication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477B8DC" w14:textId="77777777" w:rsidR="00DC701B" w:rsidRPr="00ED34D7" w:rsidRDefault="00DC701B" w:rsidP="00ED34D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D34D7">
        <w:rPr>
          <w:rStyle w:val="normaltextrun"/>
          <w:rFonts w:ascii="Calibri" w:eastAsiaTheme="majorEastAsia" w:hAnsi="Calibri" w:cs="Calibri"/>
          <w:sz w:val="22"/>
          <w:szCs w:val="22"/>
          <w:u w:val="single"/>
          <w:lang w:val="en-US"/>
        </w:rPr>
        <w:t>Source data</w:t>
      </w:r>
      <w:r w:rsidRPr="00ED34D7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FFBB454" w14:textId="77777777" w:rsidR="00DC701B" w:rsidRPr="00EC4AA5" w:rsidRDefault="00DC701B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i/>
          <w:iCs/>
          <w:sz w:val="22"/>
          <w:szCs w:val="22"/>
          <w:lang w:val="en-US"/>
        </w:rPr>
        <w:t>Sensor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641BD47" w14:textId="55E3E0DB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siteID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&gt;_sub&lt;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subID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sesIDnum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&gt;_&lt;medication status&gt;_&lt;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trialID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 w:rsidR="00314ED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</w:t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&lt;(</w:t>
      </w:r>
      <w:proofErr w:type="spellStart"/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retr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#)</w:t>
      </w:r>
      <w:r w:rsidR="00314ED1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.&lt;</w:t>
      </w:r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ext&gt;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3072090" w14:textId="5DF6CD0D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e.g. C</w:t>
      </w:r>
      <w:r w:rsidR="00314ED1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7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_sub001_FR_ses01_off_dtwal</w:t>
      </w:r>
      <w:r w:rsidR="00314ED1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k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.h5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3791100" w14:textId="6AEB3FAD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e.g. C</w:t>
      </w:r>
      <w:r w:rsidR="00314ED1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7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_sub001_FR_ses01_off</w:t>
      </w:r>
      <w:r w:rsidR="00314ED1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dtwalk-retr1.h5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68DFAEC" w14:textId="5177D8F9" w:rsidR="00DC701B" w:rsidRPr="00EC4AA5" w:rsidRDefault="00DC701B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i/>
          <w:iCs/>
          <w:sz w:val="22"/>
          <w:szCs w:val="22"/>
          <w:lang w:val="en-US"/>
        </w:rPr>
        <w:t>Video</w:t>
      </w:r>
      <w:r w:rsidR="003C536D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:</w:t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r w:rsidRPr="00EC4AA5">
        <w:rPr>
          <w:rStyle w:val="normaltextrun"/>
          <w:rFonts w:ascii="Calibri" w:eastAsiaTheme="majorEastAsia" w:hAnsi="Calibri" w:cs="Calibri"/>
          <w:color w:val="FF0000"/>
          <w:sz w:val="22"/>
          <w:szCs w:val="22"/>
          <w:lang w:val="en-US"/>
        </w:rPr>
        <w:t xml:space="preserve">NOT on </w:t>
      </w:r>
      <w:proofErr w:type="spellStart"/>
      <w:r w:rsidRPr="00EC4AA5">
        <w:rPr>
          <w:rStyle w:val="normaltextrun"/>
          <w:rFonts w:ascii="Calibri" w:eastAsiaTheme="majorEastAsia" w:hAnsi="Calibri" w:cs="Calibri"/>
          <w:color w:val="FF0000"/>
          <w:sz w:val="22"/>
          <w:szCs w:val="22"/>
          <w:lang w:val="en-US"/>
        </w:rPr>
        <w:t>ManGO</w:t>
      </w:r>
      <w:proofErr w:type="spellEnd"/>
      <w:r w:rsidRPr="00EC4AA5">
        <w:rPr>
          <w:rStyle w:val="normaltextrun"/>
          <w:rFonts w:ascii="Calibri" w:eastAsiaTheme="majorEastAsia" w:hAnsi="Calibri" w:cs="Calibri"/>
          <w:color w:val="FF0000"/>
          <w:sz w:val="22"/>
          <w:szCs w:val="22"/>
          <w:lang w:val="en-US"/>
        </w:rPr>
        <w:t>!</w:t>
      </w:r>
      <w:r w:rsidRPr="00EC4AA5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3FE02C57" w14:textId="5CE61B72" w:rsidR="00DC701B" w:rsidRPr="00EC4AA5" w:rsidRDefault="00314ED1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siteID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&gt;_sub&lt;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subID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sesIDnum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&gt;_&lt;medication status&gt;_&lt;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trialID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</w:t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&lt;(</w:t>
      </w:r>
      <w:proofErr w:type="spellStart"/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retr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#)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 w:rsidR="00DC701B"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_&lt;plane&gt;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_</w:t>
      </w: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unblur</w:t>
      </w:r>
      <w:r w:rsidR="00DC701B"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.&lt;</w:t>
      </w:r>
      <w:proofErr w:type="gramEnd"/>
      <w:r w:rsidR="00DC701B"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ext&gt;</w:t>
      </w:r>
      <w:r w:rsidR="00DC701B"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11E225" w14:textId="66BDAA49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e.g</w:t>
      </w:r>
      <w:r w:rsidR="00314ED1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.</w:t>
      </w:r>
      <w:r w:rsidR="00314ED1"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 xml:space="preserve"> C</w:t>
      </w:r>
      <w:r w:rsidR="00314ED1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7</w:t>
      </w:r>
      <w:r w:rsidR="00314ED1"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_sub001_FR_ses01_off_dtwal</w:t>
      </w:r>
      <w:r w:rsidR="00314ED1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k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_sagit</w:t>
      </w:r>
      <w:r w:rsidR="00314ED1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_unblur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.mp4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71D656E" w14:textId="77777777" w:rsidR="00DC701B" w:rsidRPr="00EC4AA5" w:rsidRDefault="00DC701B" w:rsidP="00ED34D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u w:val="single"/>
          <w:lang w:val="en-US"/>
        </w:rPr>
        <w:t>Derived data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DC90B72" w14:textId="77777777" w:rsidR="00DC701B" w:rsidRPr="00EC4AA5" w:rsidRDefault="00DC701B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i/>
          <w:iCs/>
          <w:sz w:val="22"/>
          <w:szCs w:val="22"/>
          <w:lang w:val="en-US"/>
        </w:rPr>
        <w:t>Sensor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4C8F021" w14:textId="167021D4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siteID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&gt;_sub-&lt;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subID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-num&gt;_&lt;medication status&gt;_</w:t>
      </w:r>
      <w:r w:rsidR="009F3DD2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trialID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&gt;&lt;(-</w:t>
      </w:r>
      <w:proofErr w:type="spellStart"/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retr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#)&gt;.&lt;</w:t>
      </w:r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ext&gt;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BB0E20E" w14:textId="1F6EFBC4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 xml:space="preserve">e.g. </w:t>
      </w:r>
      <w:r w:rsidR="00314ED1"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C</w:t>
      </w:r>
      <w:r w:rsidR="00314ED1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7</w:t>
      </w:r>
      <w:r w:rsidR="00314ED1"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_sub001_FR_ses01_off_dtwal</w:t>
      </w:r>
      <w:r w:rsidR="00314ED1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k</w:t>
      </w:r>
      <w:r w:rsidR="00314ED1"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.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csv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BDCF22C" w14:textId="77777777" w:rsidR="00DC701B" w:rsidRPr="00EC4AA5" w:rsidRDefault="00DC701B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i/>
          <w:iCs/>
          <w:sz w:val="22"/>
          <w:szCs w:val="22"/>
          <w:lang w:val="en-US"/>
        </w:rPr>
        <w:t>Video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437FF1" w14:textId="77777777" w:rsidR="00DC701B" w:rsidRPr="00EC4AA5" w:rsidRDefault="00DC701B">
      <w:pPr>
        <w:pStyle w:val="paragraph"/>
        <w:numPr>
          <w:ilvl w:val="0"/>
          <w:numId w:val="3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u w:val="single"/>
          <w:lang w:val="en-US"/>
        </w:rPr>
        <w:t>Blurred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6900111" w14:textId="418007A0" w:rsidR="00DC701B" w:rsidRPr="00EC4AA5" w:rsidRDefault="00ED34D7" w:rsidP="00DC70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22"/>
          <w:szCs w:val="22"/>
        </w:rPr>
      </w:pPr>
      <w:r w:rsidRPr="00ED34D7">
        <w:rPr>
          <w:rFonts w:ascii="Calibri" w:eastAsiaTheme="majorEastAsia" w:hAnsi="Calibri" w:cs="Calibri"/>
          <w:sz w:val="22"/>
          <w:szCs w:val="22"/>
        </w:rPr>
        <w:t>&lt;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siteID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&gt;_sub&lt;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subID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-num&gt;_&lt;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groupID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&gt;_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ses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&lt;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sesID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-num&gt;_&lt;medication status&gt;_&lt;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trialID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&gt;&lt;(-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retr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#)&gt;_&lt;plane&gt;_</w:t>
      </w:r>
      <w:proofErr w:type="gramStart"/>
      <w:r w:rsidRPr="00ED34D7">
        <w:rPr>
          <w:rFonts w:ascii="Calibri" w:eastAsiaTheme="majorEastAsia" w:hAnsi="Calibri" w:cs="Calibri"/>
          <w:sz w:val="22"/>
          <w:szCs w:val="22"/>
        </w:rPr>
        <w:t>blur.&lt;</w:t>
      </w:r>
      <w:proofErr w:type="gramEnd"/>
      <w:r w:rsidRPr="00ED34D7">
        <w:rPr>
          <w:rFonts w:ascii="Calibri" w:eastAsiaTheme="majorEastAsia" w:hAnsi="Calibri" w:cs="Calibri"/>
          <w:sz w:val="22"/>
          <w:szCs w:val="22"/>
        </w:rPr>
        <w:t>ext&gt;</w:t>
      </w:r>
    </w:p>
    <w:p w14:paraId="4D85ABB6" w14:textId="70E4D978" w:rsidR="00DC701B" w:rsidRPr="00EC4AA5" w:rsidRDefault="00DC701B" w:rsidP="00DC70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 xml:space="preserve">e.g. </w:t>
      </w:r>
      <w:r w:rsidR="00ED34D7"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C</w:t>
      </w:r>
      <w:r w:rsidR="00ED34D7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7</w:t>
      </w:r>
      <w:r w:rsidR="00ED34D7"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_sub001_FR_ses01_off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_sagit_blur.mp4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C194A59" w14:textId="77777777" w:rsidR="00DC701B" w:rsidRPr="00EC4AA5" w:rsidRDefault="00DC701B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u w:val="single"/>
          <w:lang w:val="en-US"/>
        </w:rPr>
        <w:t>Annotations Elan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57845A5" w14:textId="77777777" w:rsidR="00ED34D7" w:rsidRDefault="00ED34D7">
      <w:pPr>
        <w:pStyle w:val="NormalWeb"/>
        <w:numPr>
          <w:ilvl w:val="3"/>
          <w:numId w:val="37"/>
        </w:numPr>
        <w:spacing w:before="0" w:beforeAutospacing="0" w:after="0" w:afterAutospacing="0"/>
      </w:pPr>
      <w:r>
        <w:rPr>
          <w:rFonts w:ascii="Calibri" w:hAnsi="Calibri" w:cs="Calibri"/>
          <w:color w:val="4472C4"/>
          <w:sz w:val="22"/>
          <w:szCs w:val="22"/>
        </w:rPr>
        <w:t xml:space="preserve">Elan creates 2 files </w:t>
      </w:r>
      <w:proofErr w:type="gramStart"/>
      <w:r>
        <w:rPr>
          <w:rFonts w:ascii="Calibri" w:hAnsi="Calibri" w:cs="Calibri"/>
          <w:color w:val="4472C4"/>
          <w:sz w:val="22"/>
          <w:szCs w:val="22"/>
        </w:rPr>
        <w:t>(.</w:t>
      </w:r>
      <w:proofErr w:type="spellStart"/>
      <w:r>
        <w:rPr>
          <w:rFonts w:ascii="Calibri" w:hAnsi="Calibri" w:cs="Calibri"/>
          <w:color w:val="4472C4"/>
          <w:sz w:val="22"/>
          <w:szCs w:val="22"/>
        </w:rPr>
        <w:t>eaf</w:t>
      </w:r>
      <w:proofErr w:type="spellEnd"/>
      <w:proofErr w:type="gramEnd"/>
      <w:r>
        <w:rPr>
          <w:rFonts w:ascii="Calibri" w:hAnsi="Calibri" w:cs="Calibri"/>
          <w:color w:val="4472C4"/>
          <w:sz w:val="22"/>
          <w:szCs w:val="22"/>
        </w:rPr>
        <w:t xml:space="preserve"> and .</w:t>
      </w:r>
      <w:proofErr w:type="spellStart"/>
      <w:r>
        <w:rPr>
          <w:rFonts w:ascii="Calibri" w:hAnsi="Calibri" w:cs="Calibri"/>
          <w:color w:val="4472C4"/>
          <w:sz w:val="22"/>
          <w:szCs w:val="22"/>
        </w:rPr>
        <w:t>pfsx</w:t>
      </w:r>
      <w:proofErr w:type="spellEnd"/>
      <w:r>
        <w:rPr>
          <w:rFonts w:ascii="Calibri" w:hAnsi="Calibri" w:cs="Calibri"/>
          <w:color w:val="4472C4"/>
          <w:sz w:val="22"/>
          <w:szCs w:val="22"/>
        </w:rPr>
        <w:t>) with the same name as the video that is imported.</w:t>
      </w:r>
    </w:p>
    <w:p w14:paraId="121498DF" w14:textId="77777777" w:rsidR="00ED34D7" w:rsidRDefault="00ED34D7" w:rsidP="00ED34D7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 w:cs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siteID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&gt;_sub&lt;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subID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-num&gt;_&lt;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groupID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&gt;_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sesID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-num&gt;_&lt;medication status&gt;_&lt;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trialID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&gt;&lt;(-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#)&gt;_&lt;plane&gt;_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blur.&lt;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ext&gt;</w:t>
      </w:r>
    </w:p>
    <w:p w14:paraId="3B3952E4" w14:textId="77777777" w:rsidR="00ED34D7" w:rsidRDefault="00ED34D7">
      <w:pPr>
        <w:pStyle w:val="NormalWeb"/>
        <w:numPr>
          <w:ilvl w:val="3"/>
          <w:numId w:val="37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Plane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front</w:t>
      </w:r>
    </w:p>
    <w:p w14:paraId="0A8CB5B9" w14:textId="4118A1B0" w:rsidR="00ED34D7" w:rsidRDefault="00ED34D7" w:rsidP="00ED34D7">
      <w:pPr>
        <w:pStyle w:val="NormalWeb"/>
        <w:spacing w:before="0" w:beforeAutospacing="0" w:after="0" w:afterAutospacing="0"/>
        <w:ind w:left="1440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e.g. C7_sub001_FR_ses01_off_dtwalk_sagit_blur.eaf</w:t>
      </w:r>
    </w:p>
    <w:p w14:paraId="53242391" w14:textId="347B68D2" w:rsidR="00ED34D7" w:rsidRDefault="00ED34D7" w:rsidP="00ED34D7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e.g. C7_sub001_FR_ses01_off_dtwalk_sagit_</w:t>
      </w:r>
      <w:proofErr w:type="gramStart"/>
      <w:r>
        <w:rPr>
          <w:rFonts w:ascii="Calibri" w:hAnsi="Calibri" w:cs="Calibri"/>
          <w:i/>
          <w:iCs/>
          <w:color w:val="000000"/>
          <w:sz w:val="22"/>
          <w:szCs w:val="22"/>
        </w:rPr>
        <w:t>blur.pfsx</w:t>
      </w:r>
      <w:proofErr w:type="gramEnd"/>
    </w:p>
    <w:p w14:paraId="265EBE0F" w14:textId="77777777" w:rsidR="00ED34D7" w:rsidRDefault="00DC701B">
      <w:pPr>
        <w:pStyle w:val="paragraph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u w:val="single"/>
          <w:lang w:val="en-US"/>
        </w:rPr>
        <w:t>Annotations Export</w:t>
      </w:r>
      <w:proofErr w:type="gramEnd"/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5B0C980" w14:textId="77777777" w:rsidR="00ED34D7" w:rsidRDefault="00ED34D7">
      <w:pPr>
        <w:pStyle w:val="paragraph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Calibri" w:hAnsi="Calibri" w:cs="Calibri"/>
          <w:color w:val="0F9ED5" w:themeColor="accent4"/>
          <w:sz w:val="22"/>
          <w:szCs w:val="22"/>
        </w:rPr>
      </w:pPr>
      <w:r w:rsidRPr="00ED34D7">
        <w:rPr>
          <w:rFonts w:ascii="Calibri" w:eastAsiaTheme="majorEastAsia" w:hAnsi="Calibri" w:cs="Calibri"/>
          <w:color w:val="0F9ED5" w:themeColor="accent4"/>
          <w:sz w:val="22"/>
          <w:szCs w:val="22"/>
        </w:rPr>
        <w:t>Elan export creates the same name as the video/annotation files.</w:t>
      </w:r>
    </w:p>
    <w:p w14:paraId="26CE0990" w14:textId="1536E30B" w:rsidR="00ED34D7" w:rsidRPr="00ED34D7" w:rsidRDefault="00ED34D7" w:rsidP="00ED34D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color w:val="0F9ED5" w:themeColor="accent4"/>
          <w:sz w:val="22"/>
          <w:szCs w:val="22"/>
        </w:rPr>
      </w:pPr>
      <w:r w:rsidRPr="00ED34D7">
        <w:rPr>
          <w:rFonts w:ascii="Calibri" w:eastAsiaTheme="majorEastAsia" w:hAnsi="Calibri" w:cs="Calibri"/>
          <w:sz w:val="22"/>
          <w:szCs w:val="22"/>
        </w:rPr>
        <w:t>&lt;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siteID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&gt;_sub&lt;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subID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-num&gt;_&lt;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groupID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&gt;_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ses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&lt;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sesID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-num&gt;_&lt;medication status&gt;_&lt;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trialID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&gt;&lt;(-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retr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>#)&gt;_&lt;plane&gt;_</w:t>
      </w:r>
      <w:proofErr w:type="gramStart"/>
      <w:r w:rsidRPr="00ED34D7">
        <w:rPr>
          <w:rFonts w:ascii="Calibri" w:eastAsiaTheme="majorEastAsia" w:hAnsi="Calibri" w:cs="Calibri"/>
          <w:sz w:val="22"/>
          <w:szCs w:val="22"/>
        </w:rPr>
        <w:t>blur.&lt;</w:t>
      </w:r>
      <w:proofErr w:type="gramEnd"/>
      <w:r w:rsidRPr="00ED34D7">
        <w:rPr>
          <w:rFonts w:ascii="Calibri" w:eastAsiaTheme="majorEastAsia" w:hAnsi="Calibri" w:cs="Calibri"/>
          <w:sz w:val="22"/>
          <w:szCs w:val="22"/>
        </w:rPr>
        <w:t>ext&gt;</w:t>
      </w:r>
    </w:p>
    <w:p w14:paraId="1DB92B93" w14:textId="77777777" w:rsidR="00ED34D7" w:rsidRDefault="00ED34D7">
      <w:pPr>
        <w:pStyle w:val="paragraph"/>
        <w:numPr>
          <w:ilvl w:val="0"/>
          <w:numId w:val="51"/>
        </w:numPr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00ED34D7">
        <w:rPr>
          <w:rFonts w:ascii="Calibri" w:eastAsiaTheme="majorEastAsia" w:hAnsi="Calibri" w:cs="Calibri"/>
          <w:sz w:val="22"/>
          <w:szCs w:val="22"/>
        </w:rPr>
        <w:t xml:space="preserve">Plane = </w:t>
      </w:r>
      <w:proofErr w:type="spellStart"/>
      <w:r w:rsidRPr="00ED34D7">
        <w:rPr>
          <w:rFonts w:ascii="Calibri" w:eastAsiaTheme="majorEastAsia" w:hAnsi="Calibri" w:cs="Calibri"/>
          <w:sz w:val="22"/>
          <w:szCs w:val="22"/>
        </w:rPr>
        <w:t>sagit</w:t>
      </w:r>
      <w:proofErr w:type="spellEnd"/>
      <w:r w:rsidRPr="00ED34D7">
        <w:rPr>
          <w:rFonts w:ascii="Calibri" w:eastAsiaTheme="majorEastAsia" w:hAnsi="Calibri" w:cs="Calibri"/>
          <w:sz w:val="22"/>
          <w:szCs w:val="22"/>
        </w:rPr>
        <w:t xml:space="preserve"> OR front</w:t>
      </w:r>
    </w:p>
    <w:p w14:paraId="59C3A558" w14:textId="537BA6C1" w:rsidR="00ED34D7" w:rsidRPr="00ED34D7" w:rsidRDefault="00ED34D7" w:rsidP="00ED34D7">
      <w:pPr>
        <w:pStyle w:val="paragraph"/>
        <w:spacing w:before="0" w:beforeAutospacing="0"/>
        <w:ind w:left="720" w:firstLine="720"/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00ED34D7">
        <w:rPr>
          <w:rFonts w:ascii="Calibri" w:eastAsiaTheme="majorEastAsia" w:hAnsi="Calibri" w:cs="Calibri"/>
          <w:i/>
          <w:iCs/>
          <w:sz w:val="22"/>
          <w:szCs w:val="22"/>
        </w:rPr>
        <w:t xml:space="preserve">e.g. </w:t>
      </w:r>
      <w:r w:rsidR="009F3DD2"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C</w:t>
      </w:r>
      <w:r w:rsidR="009F3DD2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7</w:t>
      </w:r>
      <w:r w:rsidR="009F3DD2"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_sub001_FR</w:t>
      </w:r>
      <w:r w:rsidRPr="00ED34D7">
        <w:rPr>
          <w:rFonts w:ascii="Calibri" w:eastAsiaTheme="majorEastAsia" w:hAnsi="Calibri" w:cs="Calibri"/>
          <w:i/>
          <w:iCs/>
          <w:sz w:val="22"/>
          <w:szCs w:val="22"/>
        </w:rPr>
        <w:t>_ses01_off_dtwalk_sagit_blur.csv</w:t>
      </w:r>
    </w:p>
    <w:p w14:paraId="318ED9E2" w14:textId="224A055F" w:rsidR="00DC701B" w:rsidRPr="009F3DD2" w:rsidRDefault="00DC701B" w:rsidP="009F3DD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7-Day monitoring</w:t>
      </w:r>
      <w:r w:rsidRPr="00EC4AA5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 </w:t>
      </w:r>
    </w:p>
    <w:p w14:paraId="50497350" w14:textId="77777777" w:rsidR="00DC701B" w:rsidRPr="00EC4AA5" w:rsidRDefault="00DC701B">
      <w:pPr>
        <w:pStyle w:val="paragraph"/>
        <w:numPr>
          <w:ilvl w:val="0"/>
          <w:numId w:val="3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u w:val="single"/>
          <w:lang w:val="en-US"/>
        </w:rPr>
        <w:t>Source data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CD9B774" w14:textId="77777777" w:rsidR="00DC701B" w:rsidRPr="00EC4AA5" w:rsidRDefault="00DC701B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siteID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&gt;_sub-&lt;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subID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&gt;_7</w:t>
      </w: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day.&lt;</w:t>
      </w:r>
      <w:proofErr w:type="spellStart"/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ext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75FAC7E" w14:textId="726EA635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 xml:space="preserve">e.g. </w:t>
      </w:r>
      <w:r w:rsidR="009F3DD2"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C</w:t>
      </w:r>
      <w:r w:rsidR="009F3DD2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7</w:t>
      </w:r>
      <w:r w:rsidR="009F3DD2"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_sub001_FR_7day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.cwa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C691EF5" w14:textId="77777777" w:rsidR="00DC701B" w:rsidRPr="00EC4AA5" w:rsidRDefault="00DC701B">
      <w:pPr>
        <w:pStyle w:val="paragraph"/>
        <w:numPr>
          <w:ilvl w:val="0"/>
          <w:numId w:val="40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u w:val="single"/>
          <w:lang w:val="en-US"/>
        </w:rPr>
        <w:t>Derived data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7D59E42" w14:textId="77777777" w:rsidR="00DC701B" w:rsidRPr="00EC4AA5" w:rsidRDefault="00DC701B">
      <w:pPr>
        <w:pStyle w:val="paragraph"/>
        <w:numPr>
          <w:ilvl w:val="0"/>
          <w:numId w:val="41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lastRenderedPageBreak/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siteID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&gt;_sub-&lt;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subID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&gt;_7</w:t>
      </w: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day.&lt;</w:t>
      </w:r>
      <w:proofErr w:type="spellStart"/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ext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9250A30" w14:textId="7EA334FA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e.g. C</w:t>
      </w:r>
      <w:r w:rsidR="009F3DD2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7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_sub001_FR_7day.csv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D04C6D4" w14:textId="77777777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B4C825D" w14:textId="29FDEE52" w:rsidR="00DC701B" w:rsidRPr="00EC4AA5" w:rsidRDefault="00DC701B" w:rsidP="009F3DD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Online interview</w:t>
      </w:r>
      <w:r w:rsidRPr="00EC4AA5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 </w:t>
      </w:r>
      <w:r w:rsidR="003C536D">
        <w:rPr>
          <w:rStyle w:val="eop"/>
          <w:rFonts w:ascii="Calibri" w:eastAsiaTheme="majorEastAsia" w:hAnsi="Calibri" w:cs="Calibri"/>
          <w:b/>
          <w:bCs/>
          <w:sz w:val="22"/>
          <w:szCs w:val="22"/>
        </w:rPr>
        <w:t>(outdated and not relevant to UW)</w:t>
      </w:r>
    </w:p>
    <w:p w14:paraId="21321157" w14:textId="2B20B3A6" w:rsidR="00DC701B" w:rsidRPr="00EC4AA5" w:rsidRDefault="00DC701B">
      <w:pPr>
        <w:pStyle w:val="paragraph"/>
        <w:numPr>
          <w:ilvl w:val="0"/>
          <w:numId w:val="4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u w:val="single"/>
          <w:lang w:val="en-US"/>
        </w:rPr>
        <w:t>Source data</w:t>
      </w:r>
      <w:r w:rsidR="003C536D">
        <w:rPr>
          <w:rStyle w:val="normaltextrun"/>
          <w:rFonts w:ascii="Calibri" w:eastAsiaTheme="majorEastAsia" w:hAnsi="Calibri" w:cs="Calibri"/>
          <w:sz w:val="22"/>
          <w:szCs w:val="22"/>
          <w:u w:val="single"/>
          <w:lang w:val="en-US"/>
        </w:rPr>
        <w:t>:</w:t>
      </w:r>
      <w:r w:rsidRPr="00EC4AA5">
        <w:rPr>
          <w:rStyle w:val="normaltextrun"/>
          <w:rFonts w:ascii="Calibri" w:eastAsiaTheme="majorEastAsia" w:hAnsi="Calibri" w:cs="Calibri"/>
          <w:sz w:val="22"/>
          <w:szCs w:val="22"/>
          <w:u w:val="single"/>
          <w:lang w:val="en-US"/>
        </w:rPr>
        <w:t xml:space="preserve"> </w:t>
      </w:r>
      <w:r w:rsidRPr="00EC4AA5">
        <w:rPr>
          <w:rStyle w:val="normaltextrun"/>
          <w:rFonts w:ascii="Calibri" w:eastAsiaTheme="majorEastAsia" w:hAnsi="Calibri" w:cs="Calibri"/>
          <w:color w:val="FF0000"/>
          <w:sz w:val="22"/>
          <w:szCs w:val="22"/>
          <w:u w:val="single"/>
          <w:lang w:val="en-US"/>
        </w:rPr>
        <w:t xml:space="preserve">NOT ON </w:t>
      </w:r>
      <w:proofErr w:type="spellStart"/>
      <w:r w:rsidRPr="00EC4AA5">
        <w:rPr>
          <w:rStyle w:val="normaltextrun"/>
          <w:rFonts w:ascii="Calibri" w:eastAsiaTheme="majorEastAsia" w:hAnsi="Calibri" w:cs="Calibri"/>
          <w:color w:val="FF0000"/>
          <w:sz w:val="22"/>
          <w:szCs w:val="22"/>
          <w:u w:val="single"/>
          <w:lang w:val="en-US"/>
        </w:rPr>
        <w:t>ManGO</w:t>
      </w:r>
      <w:proofErr w:type="spellEnd"/>
      <w:r w:rsidRPr="00EC4AA5">
        <w:rPr>
          <w:rStyle w:val="normaltextrun"/>
          <w:rFonts w:ascii="Calibri" w:eastAsiaTheme="majorEastAsia" w:hAnsi="Calibri" w:cs="Calibri"/>
          <w:color w:val="FF0000"/>
          <w:sz w:val="22"/>
          <w:szCs w:val="22"/>
          <w:u w:val="single"/>
          <w:lang w:val="en-US"/>
        </w:rPr>
        <w:t>!</w:t>
      </w:r>
      <w:r w:rsidRPr="00EC4AA5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18CFEB22" w14:textId="77777777" w:rsidR="00DC701B" w:rsidRPr="00EC4AA5" w:rsidRDefault="00DC701B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i/>
          <w:iCs/>
          <w:sz w:val="22"/>
          <w:szCs w:val="22"/>
          <w:lang w:val="en-US"/>
        </w:rPr>
        <w:t>Zoom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B7C377D" w14:textId="77777777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siteID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&gt;_sub-&lt;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subID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-num&gt;_&lt;interviewer initials&gt;_</w:t>
      </w: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zoom.&lt;</w:t>
      </w:r>
      <w:proofErr w:type="spellStart"/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ext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769A2D4" w14:textId="2FB976AC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nl-BE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e.g. 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C</w:t>
      </w:r>
      <w:r w:rsidR="003C536D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7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_sub001_FR_ses03_EN_zoom.mp4</w:t>
      </w:r>
      <w:r w:rsidRPr="00EC4AA5">
        <w:rPr>
          <w:rStyle w:val="eop"/>
          <w:rFonts w:ascii="Calibri" w:eastAsiaTheme="majorEastAsia" w:hAnsi="Calibri" w:cs="Calibri"/>
          <w:sz w:val="22"/>
          <w:szCs w:val="22"/>
          <w:lang w:val="nl-BE"/>
        </w:rPr>
        <w:t> </w:t>
      </w:r>
    </w:p>
    <w:p w14:paraId="5A9898EC" w14:textId="77777777" w:rsidR="00DC701B" w:rsidRPr="00EC4AA5" w:rsidRDefault="00DC701B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i/>
          <w:iCs/>
          <w:sz w:val="22"/>
          <w:szCs w:val="22"/>
          <w:lang w:val="en-US"/>
        </w:rPr>
        <w:t>Voice recorders (</w:t>
      </w:r>
      <w:proofErr w:type="spellStart"/>
      <w:r w:rsidRPr="00EC4AA5">
        <w:rPr>
          <w:rStyle w:val="normaltextrun"/>
          <w:rFonts w:ascii="Calibri" w:eastAsiaTheme="majorEastAsia" w:hAnsi="Calibri" w:cs="Calibri"/>
          <w:b/>
          <w:bCs/>
          <w:i/>
          <w:iCs/>
          <w:sz w:val="22"/>
          <w:szCs w:val="22"/>
          <w:lang w:val="en-US"/>
        </w:rPr>
        <w:t>vc</w:t>
      </w:r>
      <w:proofErr w:type="spellEnd"/>
      <w:r w:rsidRPr="00EC4AA5">
        <w:rPr>
          <w:rStyle w:val="normaltextrun"/>
          <w:rFonts w:ascii="Calibri" w:eastAsiaTheme="majorEastAsia" w:hAnsi="Calibri" w:cs="Calibri"/>
          <w:b/>
          <w:bCs/>
          <w:i/>
          <w:iCs/>
          <w:sz w:val="22"/>
          <w:szCs w:val="22"/>
          <w:lang w:val="en-US"/>
        </w:rPr>
        <w:t>-num)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B2F83E1" w14:textId="77777777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siteID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&gt;_sub-&lt;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subID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-num&gt;_&lt;interviewer initials&gt;_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vc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-&lt;number</w:t>
      </w: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&gt;.&lt;</w:t>
      </w:r>
      <w:proofErr w:type="spellStart"/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ext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8E32907" w14:textId="3BBAD0DD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nl-BE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e.g. 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C</w:t>
      </w:r>
      <w:r w:rsidR="003C536D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7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_sub001_FR_se</w:t>
      </w:r>
      <w:r w:rsidR="003C536D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s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03_EN_vc-1.mp4</w:t>
      </w:r>
      <w:r w:rsidRPr="00EC4AA5">
        <w:rPr>
          <w:rStyle w:val="eop"/>
          <w:rFonts w:ascii="Calibri" w:eastAsiaTheme="majorEastAsia" w:hAnsi="Calibri" w:cs="Calibri"/>
          <w:sz w:val="22"/>
          <w:szCs w:val="22"/>
          <w:lang w:val="nl-BE"/>
        </w:rPr>
        <w:t> </w:t>
      </w:r>
    </w:p>
    <w:p w14:paraId="1DA9C6AA" w14:textId="77777777" w:rsidR="00DC701B" w:rsidRPr="00EC4AA5" w:rsidRDefault="00DC701B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b/>
          <w:bCs/>
          <w:i/>
          <w:iCs/>
          <w:sz w:val="22"/>
          <w:szCs w:val="22"/>
          <w:lang w:val="en-US"/>
        </w:rPr>
        <w:t>Xmind</w:t>
      </w:r>
      <w:proofErr w:type="spellEnd"/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537286D" w14:textId="77777777" w:rsidR="00DC701B" w:rsidRPr="00EC4AA5" w:rsidRDefault="00DC701B">
      <w:pPr>
        <w:pStyle w:val="paragraph"/>
        <w:numPr>
          <w:ilvl w:val="0"/>
          <w:numId w:val="4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Xmind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file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01687B6" w14:textId="77777777" w:rsidR="00DC701B" w:rsidRPr="00EC4AA5" w:rsidRDefault="00DC701B" w:rsidP="00DC701B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siteID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&gt;_sub-&lt;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subID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-num&gt;_&lt;interviewer initials&gt;_</w:t>
      </w:r>
      <w:proofErr w:type="spellStart"/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Xmind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.&lt;</w:t>
      </w:r>
      <w:proofErr w:type="spellStart"/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ext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B6107BD" w14:textId="77777777" w:rsidR="00DC701B" w:rsidRPr="00EC4AA5" w:rsidRDefault="00DC701B" w:rsidP="00DC701B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e.g. 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C2_sub-001_FR_ses-03_EN_Xmind</w:t>
      </w:r>
      <w:proofErr w:type="gramStart"/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en-US"/>
        </w:rPr>
        <w:t>. </w:t>
      </w:r>
      <w:r w:rsidRPr="00EC4AA5">
        <w:rPr>
          <w:rStyle w:val="normaltextrun"/>
          <w:rFonts w:ascii="Calibri" w:eastAsiaTheme="majorEastAsia" w:hAnsi="Calibri" w:cs="Calibri"/>
          <w:i/>
          <w:iCs/>
          <w:color w:val="FF0000"/>
          <w:sz w:val="22"/>
          <w:szCs w:val="22"/>
          <w:lang w:val="en-US"/>
        </w:rPr>
        <w:t>???</w:t>
      </w:r>
      <w:proofErr w:type="gramEnd"/>
      <w:r w:rsidRPr="00EC4AA5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5472C776" w14:textId="77777777" w:rsidR="00DC701B" w:rsidRPr="00EC4AA5" w:rsidRDefault="00DC701B">
      <w:pPr>
        <w:pStyle w:val="paragraph"/>
        <w:numPr>
          <w:ilvl w:val="0"/>
          <w:numId w:val="4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Expanded 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Xmind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 xml:space="preserve"> file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25ACD69" w14:textId="77777777" w:rsidR="00DC701B" w:rsidRPr="00EC4AA5" w:rsidRDefault="00DC701B" w:rsidP="00DC701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siteID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&gt;_sub-&lt;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subID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-num&gt;_&lt;interviewer initials&gt;_Xmind-ext.&lt;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ext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087234B" w14:textId="77777777" w:rsidR="00DC701B" w:rsidRPr="00EC4AA5" w:rsidRDefault="00DC701B" w:rsidP="00DC701B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e.g. 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C2_sub-001_FR_ses-03_EN_Xmind-ext.pdf 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B61A82C" w14:textId="77777777" w:rsidR="00DC701B" w:rsidRPr="00EC4AA5" w:rsidRDefault="00DC701B">
      <w:pPr>
        <w:pStyle w:val="paragraph"/>
        <w:numPr>
          <w:ilvl w:val="0"/>
          <w:numId w:val="4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u w:val="single"/>
          <w:lang w:val="en-US"/>
        </w:rPr>
        <w:t>Derived data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C7D751B" w14:textId="77777777" w:rsidR="00DC701B" w:rsidRPr="00EC4AA5" w:rsidRDefault="00DC701B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US"/>
        </w:rPr>
        <w:t>Transcript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40258F1" w14:textId="77777777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siteID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&gt;_sub-&lt;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subID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groupID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&gt;_&lt;</w:t>
      </w:r>
      <w:proofErr w:type="spell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sesID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-num&gt;_&lt;interviewer initials&gt;_</w:t>
      </w:r>
      <w:proofErr w:type="gramStart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transcript.&lt;</w:t>
      </w:r>
      <w:proofErr w:type="spellStart"/>
      <w:proofErr w:type="gram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ext</w:t>
      </w:r>
      <w:proofErr w:type="spellEnd"/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en-US"/>
        </w:rPr>
        <w:t>&gt;</w:t>
      </w: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91AB7A4" w14:textId="77777777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e.g. </w:t>
      </w:r>
      <w:r w:rsidRPr="00EC4AA5">
        <w:rPr>
          <w:rStyle w:val="normaltextrun"/>
          <w:rFonts w:ascii="Calibri" w:eastAsiaTheme="majorEastAsia" w:hAnsi="Calibri" w:cs="Calibri"/>
          <w:i/>
          <w:iCs/>
          <w:sz w:val="22"/>
          <w:szCs w:val="22"/>
          <w:lang w:val="fr-FR"/>
        </w:rPr>
        <w:t>C2_sub-001_FR_ses-03_EN_transcript.</w:t>
      </w:r>
      <w:r w:rsidRPr="00EC4AA5">
        <w:rPr>
          <w:rStyle w:val="normaltextrun"/>
          <w:rFonts w:ascii="Calibri" w:eastAsiaTheme="majorEastAsia" w:hAnsi="Calibri" w:cs="Calibri"/>
          <w:i/>
          <w:iCs/>
          <w:color w:val="FF0000"/>
          <w:sz w:val="22"/>
          <w:szCs w:val="22"/>
          <w:lang w:val="fr-FR"/>
        </w:rPr>
        <w:t>txt</w:t>
      </w:r>
      <w:r w:rsidRPr="00EC4AA5"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51AF97BC" w14:textId="77777777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85CF1B2" w14:textId="77777777" w:rsidR="00DC701B" w:rsidRPr="00EC4AA5" w:rsidRDefault="00DC701B" w:rsidP="00DC701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EC4AA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0B110CF" w14:textId="77777777" w:rsidR="00DC701B" w:rsidRPr="00EC4AA5" w:rsidRDefault="00DC701B">
      <w:pPr>
        <w:rPr>
          <w:rFonts w:ascii="Calibri" w:hAnsi="Calibri" w:cs="Calibri"/>
          <w:sz w:val="22"/>
          <w:szCs w:val="22"/>
        </w:rPr>
      </w:pPr>
    </w:p>
    <w:sectPr w:rsidR="00DC701B" w:rsidRPr="00EC4AA5" w:rsidSect="002950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4958"/>
    <w:multiLevelType w:val="multilevel"/>
    <w:tmpl w:val="F104E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51382B"/>
    <w:multiLevelType w:val="multilevel"/>
    <w:tmpl w:val="2D9636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5180FED"/>
    <w:multiLevelType w:val="multilevel"/>
    <w:tmpl w:val="3106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9388D"/>
    <w:multiLevelType w:val="multilevel"/>
    <w:tmpl w:val="6FCC5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77B2A"/>
    <w:multiLevelType w:val="multilevel"/>
    <w:tmpl w:val="7834FC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A2583"/>
    <w:multiLevelType w:val="multilevel"/>
    <w:tmpl w:val="80B8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935230"/>
    <w:multiLevelType w:val="multilevel"/>
    <w:tmpl w:val="6C7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07454C"/>
    <w:multiLevelType w:val="multilevel"/>
    <w:tmpl w:val="8A0C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EB73FB"/>
    <w:multiLevelType w:val="multilevel"/>
    <w:tmpl w:val="472A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256338"/>
    <w:multiLevelType w:val="multilevel"/>
    <w:tmpl w:val="5CC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36484E"/>
    <w:multiLevelType w:val="multilevel"/>
    <w:tmpl w:val="3526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93690B"/>
    <w:multiLevelType w:val="multilevel"/>
    <w:tmpl w:val="561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5135DC"/>
    <w:multiLevelType w:val="multilevel"/>
    <w:tmpl w:val="E6EA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776950"/>
    <w:multiLevelType w:val="multilevel"/>
    <w:tmpl w:val="DB24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444877"/>
    <w:multiLevelType w:val="multilevel"/>
    <w:tmpl w:val="5DC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C80E96"/>
    <w:multiLevelType w:val="multilevel"/>
    <w:tmpl w:val="67DA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0E1B97"/>
    <w:multiLevelType w:val="multilevel"/>
    <w:tmpl w:val="4D9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790211"/>
    <w:multiLevelType w:val="multilevel"/>
    <w:tmpl w:val="F588F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F0268B"/>
    <w:multiLevelType w:val="multilevel"/>
    <w:tmpl w:val="CF9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5D2A0E"/>
    <w:multiLevelType w:val="multilevel"/>
    <w:tmpl w:val="173C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8894DF7"/>
    <w:multiLevelType w:val="multilevel"/>
    <w:tmpl w:val="7BA6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8D1270F"/>
    <w:multiLevelType w:val="multilevel"/>
    <w:tmpl w:val="5294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B4086A"/>
    <w:multiLevelType w:val="multilevel"/>
    <w:tmpl w:val="F2B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D001F0"/>
    <w:multiLevelType w:val="multilevel"/>
    <w:tmpl w:val="22F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5D6F9C"/>
    <w:multiLevelType w:val="multilevel"/>
    <w:tmpl w:val="0038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C27E1F"/>
    <w:multiLevelType w:val="multilevel"/>
    <w:tmpl w:val="939422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01E08F4"/>
    <w:multiLevelType w:val="multilevel"/>
    <w:tmpl w:val="600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BA2942"/>
    <w:multiLevelType w:val="multilevel"/>
    <w:tmpl w:val="2522F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88004B"/>
    <w:multiLevelType w:val="multilevel"/>
    <w:tmpl w:val="EBBC12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B1189C"/>
    <w:multiLevelType w:val="multilevel"/>
    <w:tmpl w:val="BF5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BC21DE"/>
    <w:multiLevelType w:val="multilevel"/>
    <w:tmpl w:val="FB70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F73A0C"/>
    <w:multiLevelType w:val="multilevel"/>
    <w:tmpl w:val="42B0C8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A084FED"/>
    <w:multiLevelType w:val="multilevel"/>
    <w:tmpl w:val="109C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0B1303"/>
    <w:multiLevelType w:val="multilevel"/>
    <w:tmpl w:val="133073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5B016E71"/>
    <w:multiLevelType w:val="hybridMultilevel"/>
    <w:tmpl w:val="715A09F2"/>
    <w:lvl w:ilvl="0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D2649EE"/>
    <w:multiLevelType w:val="multilevel"/>
    <w:tmpl w:val="E7A4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276FA0"/>
    <w:multiLevelType w:val="multilevel"/>
    <w:tmpl w:val="3D22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D5A0C2B"/>
    <w:multiLevelType w:val="multilevel"/>
    <w:tmpl w:val="E1D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931715"/>
    <w:multiLevelType w:val="multilevel"/>
    <w:tmpl w:val="5DC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F771E09"/>
    <w:multiLevelType w:val="multilevel"/>
    <w:tmpl w:val="0A7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B97D5B"/>
    <w:multiLevelType w:val="multilevel"/>
    <w:tmpl w:val="B6788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633FA3"/>
    <w:multiLevelType w:val="hybridMultilevel"/>
    <w:tmpl w:val="86D2C6DA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3364EE1"/>
    <w:multiLevelType w:val="multilevel"/>
    <w:tmpl w:val="BDDA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3F1635"/>
    <w:multiLevelType w:val="hybridMultilevel"/>
    <w:tmpl w:val="6BA2A5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86E0031"/>
    <w:multiLevelType w:val="multilevel"/>
    <w:tmpl w:val="1D4AE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AE63DC"/>
    <w:multiLevelType w:val="multilevel"/>
    <w:tmpl w:val="6F70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822AD7"/>
    <w:multiLevelType w:val="multilevel"/>
    <w:tmpl w:val="7E9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30342A"/>
    <w:multiLevelType w:val="multilevel"/>
    <w:tmpl w:val="D6029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5820F9"/>
    <w:multiLevelType w:val="multilevel"/>
    <w:tmpl w:val="69A0B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C5C3952"/>
    <w:multiLevelType w:val="multilevel"/>
    <w:tmpl w:val="983A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C80037E"/>
    <w:multiLevelType w:val="multilevel"/>
    <w:tmpl w:val="652016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7F787EA5"/>
    <w:multiLevelType w:val="multilevel"/>
    <w:tmpl w:val="ADF2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224940">
    <w:abstractNumId w:val="32"/>
  </w:num>
  <w:num w:numId="2" w16cid:durableId="583150655">
    <w:abstractNumId w:val="45"/>
  </w:num>
  <w:num w:numId="3" w16cid:durableId="12002830">
    <w:abstractNumId w:val="23"/>
  </w:num>
  <w:num w:numId="4" w16cid:durableId="1861162852">
    <w:abstractNumId w:val="13"/>
  </w:num>
  <w:num w:numId="5" w16cid:durableId="98836422">
    <w:abstractNumId w:val="2"/>
  </w:num>
  <w:num w:numId="6" w16cid:durableId="1605730290">
    <w:abstractNumId w:val="49"/>
  </w:num>
  <w:num w:numId="7" w16cid:durableId="1033648687">
    <w:abstractNumId w:val="24"/>
  </w:num>
  <w:num w:numId="8" w16cid:durableId="1723751889">
    <w:abstractNumId w:val="18"/>
  </w:num>
  <w:num w:numId="9" w16cid:durableId="1728069454">
    <w:abstractNumId w:val="42"/>
  </w:num>
  <w:num w:numId="10" w16cid:durableId="810250669">
    <w:abstractNumId w:val="44"/>
  </w:num>
  <w:num w:numId="11" w16cid:durableId="440153338">
    <w:abstractNumId w:val="11"/>
  </w:num>
  <w:num w:numId="12" w16cid:durableId="1673096800">
    <w:abstractNumId w:val="48"/>
  </w:num>
  <w:num w:numId="13" w16cid:durableId="357049957">
    <w:abstractNumId w:val="0"/>
  </w:num>
  <w:num w:numId="14" w16cid:durableId="1465856577">
    <w:abstractNumId w:val="31"/>
  </w:num>
  <w:num w:numId="15" w16cid:durableId="1082020638">
    <w:abstractNumId w:val="40"/>
  </w:num>
  <w:num w:numId="16" w16cid:durableId="860436812">
    <w:abstractNumId w:val="4"/>
  </w:num>
  <w:num w:numId="17" w16cid:durableId="2088575886">
    <w:abstractNumId w:val="46"/>
  </w:num>
  <w:num w:numId="18" w16cid:durableId="183249172">
    <w:abstractNumId w:val="36"/>
  </w:num>
  <w:num w:numId="19" w16cid:durableId="632178806">
    <w:abstractNumId w:val="6"/>
  </w:num>
  <w:num w:numId="20" w16cid:durableId="365372582">
    <w:abstractNumId w:val="37"/>
  </w:num>
  <w:num w:numId="21" w16cid:durableId="704410803">
    <w:abstractNumId w:val="38"/>
  </w:num>
  <w:num w:numId="22" w16cid:durableId="2126657933">
    <w:abstractNumId w:val="35"/>
  </w:num>
  <w:num w:numId="23" w16cid:durableId="956566991">
    <w:abstractNumId w:val="7"/>
  </w:num>
  <w:num w:numId="24" w16cid:durableId="1382049039">
    <w:abstractNumId w:val="5"/>
  </w:num>
  <w:num w:numId="25" w16cid:durableId="494806718">
    <w:abstractNumId w:val="19"/>
  </w:num>
  <w:num w:numId="26" w16cid:durableId="1629585125">
    <w:abstractNumId w:val="27"/>
  </w:num>
  <w:num w:numId="27" w16cid:durableId="40180138">
    <w:abstractNumId w:val="30"/>
  </w:num>
  <w:num w:numId="28" w16cid:durableId="850338372">
    <w:abstractNumId w:val="21"/>
  </w:num>
  <w:num w:numId="29" w16cid:durableId="90591232">
    <w:abstractNumId w:val="28"/>
  </w:num>
  <w:num w:numId="30" w16cid:durableId="1971663810">
    <w:abstractNumId w:val="22"/>
  </w:num>
  <w:num w:numId="31" w16cid:durableId="16931784">
    <w:abstractNumId w:val="16"/>
  </w:num>
  <w:num w:numId="32" w16cid:durableId="433480907">
    <w:abstractNumId w:val="17"/>
  </w:num>
  <w:num w:numId="33" w16cid:durableId="2077822450">
    <w:abstractNumId w:val="12"/>
  </w:num>
  <w:num w:numId="34" w16cid:durableId="1752696270">
    <w:abstractNumId w:val="15"/>
  </w:num>
  <w:num w:numId="35" w16cid:durableId="1137458130">
    <w:abstractNumId w:val="10"/>
  </w:num>
  <w:num w:numId="36" w16cid:durableId="1380322510">
    <w:abstractNumId w:val="50"/>
  </w:num>
  <w:num w:numId="37" w16cid:durableId="458567726">
    <w:abstractNumId w:val="1"/>
  </w:num>
  <w:num w:numId="38" w16cid:durableId="1690791131">
    <w:abstractNumId w:val="51"/>
  </w:num>
  <w:num w:numId="39" w16cid:durableId="1435132992">
    <w:abstractNumId w:val="9"/>
  </w:num>
  <w:num w:numId="40" w16cid:durableId="967275198">
    <w:abstractNumId w:val="3"/>
  </w:num>
  <w:num w:numId="41" w16cid:durableId="1070886593">
    <w:abstractNumId w:val="29"/>
  </w:num>
  <w:num w:numId="42" w16cid:durableId="780685296">
    <w:abstractNumId w:val="8"/>
  </w:num>
  <w:num w:numId="43" w16cid:durableId="1639799724">
    <w:abstractNumId w:val="39"/>
  </w:num>
  <w:num w:numId="44" w16cid:durableId="305136004">
    <w:abstractNumId w:val="20"/>
  </w:num>
  <w:num w:numId="45" w16cid:durableId="1850288365">
    <w:abstractNumId w:val="26"/>
  </w:num>
  <w:num w:numId="46" w16cid:durableId="938606662">
    <w:abstractNumId w:val="33"/>
  </w:num>
  <w:num w:numId="47" w16cid:durableId="2059469082">
    <w:abstractNumId w:val="25"/>
  </w:num>
  <w:num w:numId="48" w16cid:durableId="1328510087">
    <w:abstractNumId w:val="47"/>
  </w:num>
  <w:num w:numId="49" w16cid:durableId="191919138">
    <w:abstractNumId w:val="14"/>
  </w:num>
  <w:num w:numId="50" w16cid:durableId="288824750">
    <w:abstractNumId w:val="41"/>
  </w:num>
  <w:num w:numId="51" w16cid:durableId="832329672">
    <w:abstractNumId w:val="34"/>
  </w:num>
  <w:num w:numId="52" w16cid:durableId="1799909585">
    <w:abstractNumId w:val="4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1B"/>
    <w:rsid w:val="000170C7"/>
    <w:rsid w:val="00295027"/>
    <w:rsid w:val="00314ED1"/>
    <w:rsid w:val="00342191"/>
    <w:rsid w:val="003C536D"/>
    <w:rsid w:val="004303B5"/>
    <w:rsid w:val="0052070A"/>
    <w:rsid w:val="00631BDA"/>
    <w:rsid w:val="007F064F"/>
    <w:rsid w:val="008A70BF"/>
    <w:rsid w:val="009C6583"/>
    <w:rsid w:val="009F3DD2"/>
    <w:rsid w:val="00DC701B"/>
    <w:rsid w:val="00EC4AA5"/>
    <w:rsid w:val="00ED34D7"/>
    <w:rsid w:val="00F402AE"/>
    <w:rsid w:val="00FB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6CE9"/>
  <w15:chartTrackingRefBased/>
  <w15:docId w15:val="{C572B66C-F747-4897-BD43-95798218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01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C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DC701B"/>
  </w:style>
  <w:style w:type="character" w:customStyle="1" w:styleId="eop">
    <w:name w:val="eop"/>
    <w:basedOn w:val="DefaultParagraphFont"/>
    <w:rsid w:val="00DC701B"/>
  </w:style>
  <w:style w:type="character" w:customStyle="1" w:styleId="tabchar">
    <w:name w:val="tabchar"/>
    <w:basedOn w:val="DefaultParagraphFont"/>
    <w:rsid w:val="00DC701B"/>
  </w:style>
  <w:style w:type="paragraph" w:styleId="NormalWeb">
    <w:name w:val="Normal (Web)"/>
    <w:basedOn w:val="Normal"/>
    <w:uiPriority w:val="99"/>
    <w:semiHidden/>
    <w:unhideWhenUsed/>
    <w:rsid w:val="00ED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Howe</dc:creator>
  <cp:keywords/>
  <dc:description/>
  <cp:lastModifiedBy>Erika Howe</cp:lastModifiedBy>
  <cp:revision>5</cp:revision>
  <dcterms:created xsi:type="dcterms:W3CDTF">2024-05-09T19:43:00Z</dcterms:created>
  <dcterms:modified xsi:type="dcterms:W3CDTF">2024-11-13T15:38:00Z</dcterms:modified>
</cp:coreProperties>
</file>