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02093889"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Fall term 202</w:t>
      </w:r>
      <w:r w:rsidR="00084B4B">
        <w:rPr>
          <w:rFonts w:ascii="Calibri" w:eastAsia="Calibri" w:hAnsi="Calibri" w:cs="Calibri"/>
          <w:sz w:val="24"/>
          <w:szCs w:val="24"/>
        </w:rPr>
        <w:t>1</w:t>
      </w:r>
      <w:r>
        <w:rPr>
          <w:rFonts w:ascii="Calibri" w:eastAsia="Calibri" w:hAnsi="Calibri" w:cs="Calibri"/>
          <w:sz w:val="24"/>
          <w:szCs w:val="24"/>
        </w:rPr>
        <w:t xml:space="preserve">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3603BFE2"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48E52129" w14:textId="77777777" w:rsidR="00084B4B" w:rsidRDefault="00084B4B">
      <w:pPr>
        <w:rPr>
          <w:rFonts w:ascii="Calibri" w:eastAsia="Calibri" w:hAnsi="Calibri" w:cs="Calibri"/>
        </w:rPr>
      </w:pPr>
    </w:p>
    <w:p w14:paraId="00000014" w14:textId="463DF605"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w:t>
      </w:r>
      <w:r w:rsidR="00084B4B">
        <w:rPr>
          <w:rFonts w:ascii="Calibri" w:eastAsia="Calibri" w:hAnsi="Calibri" w:cs="Calibri"/>
          <w:i/>
          <w:sz w:val="24"/>
          <w:szCs w:val="24"/>
        </w:rPr>
        <w:t>3</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65FC1814"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w:t>
      </w:r>
      <w:r w:rsidR="00084B4B">
        <w:rPr>
          <w:rFonts w:ascii="Calibri" w:eastAsia="Calibri" w:hAnsi="Calibri" w:cs="Calibri"/>
          <w:i/>
          <w:sz w:val="24"/>
          <w:szCs w:val="24"/>
        </w:rPr>
        <w:t>0</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r>
        <w:rPr>
          <w:rFonts w:ascii="Calibri" w:eastAsia="Calibri" w:hAnsi="Calibri" w:cs="Calibri"/>
          <w:sz w:val="24"/>
          <w:szCs w:val="24"/>
        </w:rPr>
        <w:t>Huntenburg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Myelin mapping in matlab</w:t>
      </w:r>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Resting-state functional connectivity mapping in matlab</w:t>
      </w:r>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643B3C4B"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0C5316FD" w:rsidR="002D135B" w:rsidRDefault="009E169B">
      <w:pPr>
        <w:rPr>
          <w:rFonts w:ascii="Calibri" w:eastAsia="Calibri" w:hAnsi="Calibri" w:cs="Calibri"/>
          <w:b/>
          <w:sz w:val="24"/>
          <w:szCs w:val="24"/>
        </w:rPr>
      </w:pPr>
      <w:r>
        <w:rPr>
          <w:rFonts w:ascii="Calibri" w:eastAsia="Calibri" w:hAnsi="Calibri" w:cs="Calibri"/>
          <w:b/>
          <w:sz w:val="24"/>
          <w:szCs w:val="24"/>
          <w:u w:val="single"/>
        </w:rPr>
        <w:t>W0</w:t>
      </w:r>
      <w:r w:rsidR="004F444F">
        <w:rPr>
          <w:rFonts w:ascii="Calibri" w:eastAsia="Calibri" w:hAnsi="Calibri" w:cs="Calibri"/>
          <w:b/>
          <w:sz w:val="24"/>
          <w:szCs w:val="24"/>
          <w:u w:val="single"/>
        </w:rPr>
        <w:t>3</w:t>
      </w:r>
      <w:r>
        <w:rPr>
          <w:rFonts w:ascii="Calibri" w:eastAsia="Calibri" w:hAnsi="Calibri" w:cs="Calibri"/>
          <w:b/>
          <w:sz w:val="24"/>
          <w:szCs w:val="24"/>
          <w:u w:val="single"/>
        </w:rPr>
        <w:t xml:space="preserve">: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 xml:space="preserve">September </w:t>
      </w:r>
      <w:r w:rsidR="004F444F">
        <w:rPr>
          <w:rFonts w:ascii="Calibri" w:eastAsia="Calibri" w:hAnsi="Calibri" w:cs="Calibri"/>
          <w:i/>
          <w:sz w:val="24"/>
          <w:szCs w:val="24"/>
        </w:rPr>
        <w:t>17</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is focused on exploratory multivariate dimensionality reduction techniques. We will give a theoretical overview of Eigen-decomposition and singular value decomposition (SVD). We will then discuss the implementation and interpretation of these techniques with a focus on </w:t>
      </w:r>
      <w:r>
        <w:rPr>
          <w:rFonts w:ascii="Calibri" w:eastAsia="Calibri" w:hAnsi="Calibri" w:cs="Calibri"/>
          <w:sz w:val="24"/>
          <w:szCs w:val="24"/>
        </w:rPr>
        <w:lastRenderedPageBreak/>
        <w:t>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1091C924" w14:textId="6002D9C6" w:rsidR="004F444F" w:rsidRDefault="004F444F" w:rsidP="004F444F">
      <w:pPr>
        <w:rPr>
          <w:rFonts w:ascii="Calibri" w:eastAsia="Calibri" w:hAnsi="Calibri" w:cs="Calibri"/>
          <w:b/>
          <w:sz w:val="24"/>
          <w:szCs w:val="24"/>
        </w:rPr>
      </w:pPr>
      <w:r>
        <w:rPr>
          <w:rFonts w:ascii="Calibri" w:eastAsia="Calibri" w:hAnsi="Calibri" w:cs="Calibri"/>
          <w:b/>
          <w:sz w:val="24"/>
          <w:szCs w:val="24"/>
          <w:u w:val="single"/>
        </w:rPr>
        <w:t>W0</w:t>
      </w:r>
      <w:r>
        <w:rPr>
          <w:rFonts w:ascii="Calibri" w:eastAsia="Calibri" w:hAnsi="Calibri" w:cs="Calibri"/>
          <w:b/>
          <w:sz w:val="24"/>
          <w:szCs w:val="24"/>
          <w:u w:val="single"/>
        </w:rPr>
        <w:t>4</w:t>
      </w:r>
      <w:r>
        <w:rPr>
          <w:rFonts w:ascii="Calibri" w:eastAsia="Calibri" w:hAnsi="Calibri" w:cs="Calibri"/>
          <w:b/>
          <w:sz w:val="24"/>
          <w:szCs w:val="24"/>
          <w:u w:val="single"/>
        </w:rPr>
        <w:t xml:space="preserve">: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 xml:space="preserve">September </w:t>
      </w:r>
      <w:r>
        <w:rPr>
          <w:rFonts w:ascii="Calibri" w:eastAsia="Calibri" w:hAnsi="Calibri" w:cs="Calibri"/>
          <w:i/>
          <w:sz w:val="24"/>
          <w:szCs w:val="24"/>
        </w:rPr>
        <w:t>24</w:t>
      </w:r>
    </w:p>
    <w:p w14:paraId="43DE3023" w14:textId="77777777" w:rsidR="004F444F" w:rsidRDefault="004F444F" w:rsidP="004F444F">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3DE9822F" w14:textId="77777777" w:rsidR="004F444F" w:rsidRDefault="004F444F" w:rsidP="004F444F">
      <w:pPr>
        <w:rPr>
          <w:rFonts w:ascii="Calibri" w:eastAsia="Calibri" w:hAnsi="Calibri" w:cs="Calibri"/>
          <w:sz w:val="24"/>
          <w:szCs w:val="24"/>
        </w:rPr>
      </w:pPr>
      <w:r>
        <w:rPr>
          <w:rFonts w:ascii="Calibri" w:eastAsia="Calibri" w:hAnsi="Calibri" w:cs="Calibri"/>
          <w:sz w:val="24"/>
          <w:szCs w:val="24"/>
        </w:rPr>
        <w:t xml:space="preserve"> </w:t>
      </w:r>
    </w:p>
    <w:p w14:paraId="42342C40" w14:textId="77777777" w:rsidR="004F444F" w:rsidRDefault="004F444F" w:rsidP="004F444F">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669271A8" w14:textId="77777777" w:rsidR="004F444F" w:rsidRDefault="004F444F" w:rsidP="004F444F">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1B1F3524" w14:textId="77777777" w:rsidR="004F444F" w:rsidRDefault="004F444F" w:rsidP="004F444F">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17466A44" w14:textId="77777777" w:rsidR="004F444F" w:rsidRDefault="004F444F" w:rsidP="004F444F">
      <w:pPr>
        <w:rPr>
          <w:rFonts w:ascii="Calibri" w:eastAsia="Calibri" w:hAnsi="Calibri" w:cs="Calibri"/>
          <w:i/>
          <w:sz w:val="24"/>
          <w:szCs w:val="24"/>
        </w:rPr>
      </w:pPr>
      <w:r>
        <w:rPr>
          <w:rFonts w:ascii="Calibri" w:eastAsia="Calibri" w:hAnsi="Calibri" w:cs="Calibri"/>
          <w:i/>
          <w:sz w:val="24"/>
          <w:szCs w:val="24"/>
        </w:rPr>
        <w:t xml:space="preserve">                        </w:t>
      </w:r>
    </w:p>
    <w:p w14:paraId="0367716C" w14:textId="77777777" w:rsidR="004F444F" w:rsidRDefault="004F444F" w:rsidP="004F444F">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3276F0FC" w14:textId="77777777" w:rsidR="004F444F" w:rsidRDefault="004F444F" w:rsidP="004F444F">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370F19AE" w14:textId="77777777" w:rsidR="006D7E83" w:rsidRDefault="006D7E83">
      <w:pPr>
        <w:rPr>
          <w:rFonts w:ascii="Calibri" w:eastAsia="Calibri" w:hAnsi="Calibri" w:cs="Calibri"/>
          <w:b/>
          <w:sz w:val="24"/>
          <w:szCs w:val="24"/>
          <w:u w:val="single"/>
        </w:rPr>
      </w:pPr>
    </w:p>
    <w:p w14:paraId="44B3B549" w14:textId="77777777" w:rsidR="006D7E83" w:rsidRDefault="006D7E83">
      <w:pPr>
        <w:rPr>
          <w:rFonts w:ascii="Calibri" w:eastAsia="Calibri" w:hAnsi="Calibri" w:cs="Calibri"/>
          <w:b/>
          <w:sz w:val="24"/>
          <w:szCs w:val="24"/>
          <w:u w:val="single"/>
        </w:rPr>
      </w:pPr>
    </w:p>
    <w:p w14:paraId="191E8959" w14:textId="4DE8E742" w:rsidR="006D7E83" w:rsidRDefault="006D7E83" w:rsidP="006D7E83">
      <w:pPr>
        <w:rPr>
          <w:rFonts w:ascii="Calibri" w:eastAsia="Calibri" w:hAnsi="Calibri" w:cs="Calibri"/>
          <w:i/>
          <w:sz w:val="24"/>
          <w:szCs w:val="24"/>
        </w:rPr>
      </w:pPr>
      <w:r>
        <w:rPr>
          <w:rFonts w:ascii="Calibri" w:eastAsia="Calibri" w:hAnsi="Calibri" w:cs="Calibri"/>
          <w:b/>
          <w:sz w:val="24"/>
          <w:szCs w:val="24"/>
          <w:u w:val="single"/>
        </w:rPr>
        <w:t>W</w:t>
      </w:r>
      <w:r>
        <w:rPr>
          <w:rFonts w:ascii="Calibri" w:eastAsia="Calibri" w:hAnsi="Calibri" w:cs="Calibri"/>
          <w:b/>
          <w:sz w:val="24"/>
          <w:szCs w:val="24"/>
          <w:u w:val="single"/>
        </w:rPr>
        <w:t>05</w:t>
      </w:r>
      <w:r>
        <w:rPr>
          <w:rFonts w:ascii="Calibri" w:eastAsia="Calibri" w:hAnsi="Calibri" w:cs="Calibri"/>
          <w:b/>
          <w:sz w:val="24"/>
          <w:szCs w:val="24"/>
          <w:u w:val="single"/>
        </w:rPr>
        <w:t>: Associative Techniques (B. Misic)</w:t>
      </w:r>
      <w:r>
        <w:rPr>
          <w:rFonts w:ascii="Calibri" w:eastAsia="Calibri" w:hAnsi="Calibri" w:cs="Calibri"/>
          <w:i/>
          <w:sz w:val="24"/>
          <w:szCs w:val="24"/>
        </w:rPr>
        <w:t xml:space="preserve"> – </w:t>
      </w:r>
      <w:r>
        <w:rPr>
          <w:rFonts w:ascii="Calibri" w:eastAsia="Calibri" w:hAnsi="Calibri" w:cs="Calibri"/>
          <w:i/>
          <w:sz w:val="24"/>
          <w:szCs w:val="24"/>
        </w:rPr>
        <w:t>October</w:t>
      </w:r>
      <w:r>
        <w:rPr>
          <w:rFonts w:ascii="Calibri" w:eastAsia="Calibri" w:hAnsi="Calibri" w:cs="Calibri"/>
          <w:i/>
          <w:sz w:val="24"/>
          <w:szCs w:val="24"/>
        </w:rPr>
        <w:t xml:space="preserve"> </w:t>
      </w:r>
      <w:r>
        <w:rPr>
          <w:rFonts w:ascii="Calibri" w:eastAsia="Calibri" w:hAnsi="Calibri" w:cs="Calibri"/>
          <w:i/>
          <w:sz w:val="24"/>
          <w:szCs w:val="24"/>
        </w:rPr>
        <w:t>1</w:t>
      </w:r>
    </w:p>
    <w:p w14:paraId="4387D819" w14:textId="77777777" w:rsidR="006D7E83" w:rsidRDefault="006D7E83" w:rsidP="006D7E8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4D7A1CD6" w14:textId="77777777" w:rsidR="006D7E83" w:rsidRDefault="006D7E83" w:rsidP="006D7E83">
      <w:pPr>
        <w:rPr>
          <w:rFonts w:ascii="Calibri" w:eastAsia="Calibri" w:hAnsi="Calibri" w:cs="Calibri"/>
          <w:sz w:val="24"/>
          <w:szCs w:val="24"/>
        </w:rPr>
      </w:pPr>
      <w:r>
        <w:rPr>
          <w:rFonts w:ascii="Calibri" w:eastAsia="Calibri" w:hAnsi="Calibri" w:cs="Calibri"/>
          <w:sz w:val="24"/>
          <w:szCs w:val="24"/>
        </w:rPr>
        <w:t xml:space="preserve"> </w:t>
      </w:r>
    </w:p>
    <w:p w14:paraId="60B10AD7" w14:textId="77777777" w:rsidR="006D7E83" w:rsidRDefault="006D7E83" w:rsidP="006D7E8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2F9D6CA" w14:textId="77777777" w:rsidR="006D7E83" w:rsidRDefault="006D7E83" w:rsidP="006D7E8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lastRenderedPageBreak/>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45B1C073" w14:textId="77777777" w:rsidR="006D7E83" w:rsidRDefault="006D7E83" w:rsidP="006D7E8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4F30D70B" w14:textId="77777777" w:rsidR="006D7E83" w:rsidRDefault="006D7E83" w:rsidP="006D7E8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1FB6949E" w14:textId="77777777" w:rsidR="006D7E83" w:rsidRDefault="006D7E83" w:rsidP="006D7E83">
      <w:pPr>
        <w:numPr>
          <w:ilvl w:val="0"/>
          <w:numId w:val="7"/>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Worsley,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xml:space="preserve">, J. B., </w:t>
      </w:r>
      <w:proofErr w:type="spellStart"/>
      <w:r>
        <w:rPr>
          <w:rFonts w:ascii="Calibri" w:eastAsia="Calibri" w:hAnsi="Calibri" w:cs="Calibri"/>
          <w:color w:val="222222"/>
          <w:sz w:val="24"/>
          <w:szCs w:val="24"/>
        </w:rPr>
        <w:t>Friston</w:t>
      </w:r>
      <w:proofErr w:type="spellEnd"/>
      <w:r>
        <w:rPr>
          <w:rFonts w:ascii="Calibri" w:eastAsia="Calibri" w:hAnsi="Calibri" w:cs="Calibri"/>
          <w:color w:val="222222"/>
          <w:sz w:val="24"/>
          <w:szCs w:val="24"/>
        </w:rPr>
        <w:t>, K. J., &amp; Evans, A. C. (1997). Characterizing the response of PET and fMRI data using multivariate linear models. ​</w:t>
      </w:r>
      <w:proofErr w:type="spellStart"/>
      <w:r>
        <w:rPr>
          <w:rFonts w:ascii="Calibri" w:eastAsia="Calibri" w:hAnsi="Calibri" w:cs="Calibri"/>
          <w:i/>
          <w:color w:val="222222"/>
          <w:sz w:val="24"/>
          <w:szCs w:val="24"/>
        </w:rPr>
        <w:t>NeuroImage</w:t>
      </w:r>
      <w:proofErr w:type="spellEnd"/>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A704026" w14:textId="77777777" w:rsidR="006D7E83" w:rsidRDefault="006D7E83" w:rsidP="006D7E8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7F59C7F8" w14:textId="77777777" w:rsidR="006D7E83" w:rsidRDefault="006D7E83" w:rsidP="006D7E83">
      <w:pPr>
        <w:rPr>
          <w:rFonts w:ascii="Calibri" w:eastAsia="Calibri" w:hAnsi="Calibri" w:cs="Calibri"/>
          <w:b/>
          <w:i/>
          <w:sz w:val="24"/>
          <w:szCs w:val="24"/>
        </w:rPr>
      </w:pPr>
      <w:r>
        <w:rPr>
          <w:rFonts w:ascii="Calibri" w:eastAsia="Calibri" w:hAnsi="Calibri" w:cs="Calibri"/>
          <w:b/>
          <w:i/>
          <w:sz w:val="24"/>
          <w:szCs w:val="24"/>
        </w:rPr>
        <w:t>Practice:</w:t>
      </w:r>
    </w:p>
    <w:p w14:paraId="325970F4" w14:textId="77777777" w:rsidR="006D7E83" w:rsidRDefault="006D7E83" w:rsidP="006D7E8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6D6DA3C1" w14:textId="77777777" w:rsidR="006D7E83" w:rsidRDefault="006D7E83">
      <w:pPr>
        <w:rPr>
          <w:rFonts w:ascii="Calibri" w:eastAsia="Calibri" w:hAnsi="Calibri" w:cs="Calibri"/>
          <w:b/>
          <w:sz w:val="24"/>
          <w:szCs w:val="24"/>
          <w:u w:val="single"/>
        </w:rPr>
      </w:pPr>
    </w:p>
    <w:p w14:paraId="2BEA2A9F" w14:textId="77777777" w:rsidR="006D7E83" w:rsidRDefault="006D7E83">
      <w:pPr>
        <w:rPr>
          <w:rFonts w:ascii="Calibri" w:eastAsia="Calibri" w:hAnsi="Calibri" w:cs="Calibri"/>
          <w:b/>
          <w:sz w:val="24"/>
          <w:szCs w:val="24"/>
          <w:u w:val="single"/>
        </w:rPr>
      </w:pPr>
    </w:p>
    <w:p w14:paraId="0000004D" w14:textId="74652E2B"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6D7E83">
        <w:rPr>
          <w:rFonts w:ascii="Calibri" w:eastAsia="Calibri" w:hAnsi="Calibri" w:cs="Calibri"/>
          <w:b/>
          <w:sz w:val="24"/>
          <w:szCs w:val="24"/>
          <w:u w:val="single"/>
        </w:rPr>
        <w:t>6</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6D7E83">
        <w:rPr>
          <w:rFonts w:ascii="Calibri" w:eastAsia="Calibri" w:hAnsi="Calibri" w:cs="Calibri"/>
          <w:i/>
          <w:sz w:val="24"/>
          <w:szCs w:val="24"/>
        </w:rPr>
        <w:t>8</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NeuroImage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39617E51" w14:textId="77777777" w:rsidR="006D7E83" w:rsidRDefault="006D7E83" w:rsidP="002D6153">
      <w:pPr>
        <w:rPr>
          <w:rFonts w:ascii="Calibri" w:eastAsia="Calibri" w:hAnsi="Calibri" w:cs="Calibri"/>
          <w:b/>
          <w:sz w:val="24"/>
          <w:szCs w:val="24"/>
          <w:u w:val="single"/>
        </w:rPr>
      </w:pPr>
    </w:p>
    <w:p w14:paraId="5E15AA07" w14:textId="101C5EF3"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W0</w:t>
      </w:r>
      <w:r w:rsidR="006D7E83">
        <w:rPr>
          <w:rFonts w:ascii="Calibri" w:eastAsia="Calibri" w:hAnsi="Calibri" w:cs="Calibri"/>
          <w:b/>
          <w:sz w:val="24"/>
          <w:szCs w:val="24"/>
          <w:u w:val="single"/>
        </w:rPr>
        <w:t>7</w:t>
      </w:r>
      <w:r>
        <w:rPr>
          <w:rFonts w:ascii="Calibri" w:eastAsia="Calibri" w:hAnsi="Calibri" w:cs="Calibri"/>
          <w:b/>
          <w:sz w:val="24"/>
          <w:szCs w:val="24"/>
          <w:u w:val="single"/>
        </w:rPr>
        <w:t xml:space="preserve">: Statistical learning (O Benkarim, B. Bernhardt) </w:t>
      </w:r>
      <w:r>
        <w:rPr>
          <w:rFonts w:ascii="Calibri" w:eastAsia="Calibri" w:hAnsi="Calibri" w:cs="Calibri"/>
          <w:i/>
          <w:sz w:val="24"/>
          <w:szCs w:val="24"/>
        </w:rPr>
        <w:t xml:space="preserve">- - October </w:t>
      </w:r>
      <w:r w:rsidR="006D7E83">
        <w:rPr>
          <w:rFonts w:ascii="Calibri" w:eastAsia="Calibri" w:hAnsi="Calibri" w:cs="Calibri"/>
          <w:i/>
          <w:sz w:val="24"/>
          <w:szCs w:val="24"/>
        </w:rPr>
        <w:t>15</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PLoS Biology, 13(6): e1002180.</w:t>
      </w:r>
    </w:p>
    <w:p w14:paraId="2B39BD3A" w14:textId="5A6BC007" w:rsidR="002D6153" w:rsidRDefault="00C82083" w:rsidP="002D6153">
      <w:pPr>
        <w:numPr>
          <w:ilvl w:val="0"/>
          <w:numId w:val="17"/>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lastRenderedPageBreak/>
        <w:t>Bzdok</w:t>
      </w:r>
      <w:proofErr w:type="spellEnd"/>
      <w:r>
        <w:rPr>
          <w:rFonts w:ascii="Calibri" w:eastAsia="Calibri" w:hAnsi="Calibri" w:cs="Calibri"/>
          <w:sz w:val="24"/>
          <w:szCs w:val="24"/>
        </w:rPr>
        <w:t xml:space="preserve"> &amp; Ioannidis</w:t>
      </w:r>
      <w:r w:rsidR="002D6153">
        <w:rPr>
          <w:rFonts w:ascii="Calibri" w:eastAsia="Calibri" w:hAnsi="Calibri" w:cs="Calibri"/>
          <w:sz w:val="24"/>
          <w:szCs w:val="24"/>
        </w:rPr>
        <w:t xml:space="preserve"> (</w:t>
      </w:r>
      <w:r>
        <w:rPr>
          <w:rFonts w:ascii="Calibri" w:eastAsia="Calibri" w:hAnsi="Calibri" w:cs="Calibri"/>
          <w:sz w:val="24"/>
          <w:szCs w:val="24"/>
        </w:rPr>
        <w:t>2019</w:t>
      </w:r>
      <w:r w:rsidR="002D6153">
        <w:rPr>
          <w:rFonts w:ascii="Calibri" w:eastAsia="Calibri" w:hAnsi="Calibri" w:cs="Calibri"/>
          <w:sz w:val="24"/>
          <w:szCs w:val="24"/>
        </w:rPr>
        <w:t xml:space="preserve">) </w:t>
      </w:r>
      <w:r>
        <w:rPr>
          <w:rFonts w:ascii="Calibri" w:eastAsia="Calibri" w:hAnsi="Calibri" w:cs="Calibri"/>
          <w:i/>
          <w:color w:val="131313"/>
          <w:sz w:val="24"/>
          <w:szCs w:val="24"/>
        </w:rPr>
        <w:t>Exploration, Inference and Prediction in Neuroscience and Biomedicine</w:t>
      </w:r>
      <w:r w:rsidR="002D6153">
        <w:rPr>
          <w:rFonts w:ascii="Calibri" w:eastAsia="Calibri" w:hAnsi="Calibri" w:cs="Calibri"/>
          <w:i/>
          <w:color w:val="131313"/>
          <w:sz w:val="24"/>
          <w:szCs w:val="24"/>
        </w:rPr>
        <w:t xml:space="preserve">. </w:t>
      </w:r>
      <w:r>
        <w:rPr>
          <w:rFonts w:ascii="Calibri" w:eastAsia="Calibri" w:hAnsi="Calibri" w:cs="Calibri"/>
          <w:i/>
          <w:color w:val="131313"/>
          <w:sz w:val="24"/>
          <w:szCs w:val="24"/>
        </w:rPr>
        <w:t>TINs</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5EB48FDA"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W0</w:t>
      </w:r>
      <w:r w:rsidR="006D7E83">
        <w:rPr>
          <w:rFonts w:ascii="Calibri" w:eastAsia="Calibri" w:hAnsi="Calibri" w:cs="Calibri"/>
          <w:b/>
          <w:sz w:val="24"/>
          <w:szCs w:val="24"/>
          <w:u w:val="single"/>
        </w:rPr>
        <w:t>8</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xml:space="preserve">- October </w:t>
      </w:r>
      <w:r w:rsidR="006D7E83">
        <w:rPr>
          <w:rFonts w:ascii="Calibri" w:eastAsia="Calibri" w:hAnsi="Calibri" w:cs="Calibri"/>
          <w:i/>
          <w:sz w:val="24"/>
          <w:szCs w:val="24"/>
        </w:rPr>
        <w:t>22</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(abagen)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r w:rsidR="009E169B">
        <w:rPr>
          <w:rFonts w:ascii="Calibri" w:eastAsia="Calibri" w:hAnsi="Calibri" w:cs="Calibri"/>
          <w:i/>
          <w:color w:val="222222"/>
          <w:sz w:val="24"/>
          <w:szCs w:val="24"/>
        </w:rPr>
        <w:t>NeuroImage</w:t>
      </w:r>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BEDD496" w:rsidR="002D135B" w:rsidRDefault="009E169B">
      <w:pPr>
        <w:rPr>
          <w:rFonts w:ascii="Calibri" w:eastAsia="Calibri" w:hAnsi="Calibri" w:cs="Calibri"/>
          <w:i/>
          <w:sz w:val="24"/>
          <w:szCs w:val="24"/>
        </w:rPr>
      </w:pPr>
      <w:r>
        <w:rPr>
          <w:rFonts w:ascii="Calibri" w:eastAsia="Calibri" w:hAnsi="Calibri" w:cs="Calibri"/>
          <w:b/>
          <w:sz w:val="24"/>
          <w:szCs w:val="24"/>
          <w:u w:val="single"/>
        </w:rPr>
        <w:t>W0</w:t>
      </w:r>
      <w:r w:rsidR="006D7E83">
        <w:rPr>
          <w:rFonts w:ascii="Calibri" w:eastAsia="Calibri" w:hAnsi="Calibri" w:cs="Calibri"/>
          <w:b/>
          <w:sz w:val="24"/>
          <w:szCs w:val="24"/>
          <w:u w:val="single"/>
        </w:rPr>
        <w:t>9</w:t>
      </w:r>
      <w:r>
        <w:rPr>
          <w:rFonts w:ascii="Calibri" w:eastAsia="Calibri" w:hAnsi="Calibri" w:cs="Calibri"/>
          <w:b/>
          <w:sz w:val="24"/>
          <w:szCs w:val="24"/>
          <w:u w:val="single"/>
        </w:rPr>
        <w:t xml:space="preserve">: Graph theory I (B. Misic) </w:t>
      </w:r>
      <w:r>
        <w:rPr>
          <w:rFonts w:ascii="Calibri" w:eastAsia="Calibri" w:hAnsi="Calibri" w:cs="Calibri"/>
          <w:i/>
          <w:sz w:val="24"/>
          <w:szCs w:val="24"/>
        </w:rPr>
        <w:t>- October 2</w:t>
      </w:r>
      <w:r w:rsidR="006D7E83">
        <w:rPr>
          <w:rFonts w:ascii="Calibri" w:eastAsia="Calibri" w:hAnsi="Calibri" w:cs="Calibri"/>
          <w:i/>
          <w:sz w:val="24"/>
          <w:szCs w:val="24"/>
        </w:rPr>
        <w:t>9</w:t>
      </w:r>
      <w:r>
        <w:rPr>
          <w:rFonts w:ascii="Calibri" w:eastAsia="Calibri" w:hAnsi="Calibri" w:cs="Calibri"/>
          <w:i/>
          <w:sz w:val="24"/>
          <w:szCs w:val="24"/>
        </w:rPr>
        <w:t xml:space="preserve">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lastRenderedPageBreak/>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5C4B8350" w:rsidR="002D135B" w:rsidRDefault="009E169B">
      <w:pPr>
        <w:rPr>
          <w:rFonts w:ascii="Calibri" w:eastAsia="Calibri" w:hAnsi="Calibri" w:cs="Calibri"/>
          <w:b/>
          <w:sz w:val="24"/>
          <w:szCs w:val="24"/>
        </w:rPr>
      </w:pPr>
      <w:r>
        <w:rPr>
          <w:rFonts w:ascii="Calibri" w:eastAsia="Calibri" w:hAnsi="Calibri" w:cs="Calibri"/>
          <w:b/>
          <w:sz w:val="24"/>
          <w:szCs w:val="24"/>
          <w:u w:val="single"/>
        </w:rPr>
        <w:t>W</w:t>
      </w:r>
      <w:r w:rsidR="006D7E83">
        <w:rPr>
          <w:rFonts w:ascii="Calibri" w:eastAsia="Calibri" w:hAnsi="Calibri" w:cs="Calibri"/>
          <w:b/>
          <w:sz w:val="24"/>
          <w:szCs w:val="24"/>
          <w:u w:val="single"/>
        </w:rPr>
        <w:t>10</w:t>
      </w:r>
      <w:r>
        <w:rPr>
          <w:rFonts w:ascii="Calibri" w:eastAsia="Calibri" w:hAnsi="Calibri" w:cs="Calibri"/>
          <w:b/>
          <w:sz w:val="24"/>
          <w:szCs w:val="24"/>
          <w:u w:val="single"/>
        </w:rPr>
        <w:t xml:space="preserve">: Graph theory II (B. Misic) </w:t>
      </w:r>
      <w:r>
        <w:rPr>
          <w:rFonts w:ascii="Calibri" w:eastAsia="Calibri" w:hAnsi="Calibri" w:cs="Calibri"/>
          <w:i/>
          <w:sz w:val="24"/>
          <w:szCs w:val="24"/>
        </w:rPr>
        <w:t xml:space="preserve">- </w:t>
      </w:r>
      <w:r w:rsidR="006D7E83">
        <w:rPr>
          <w:rFonts w:ascii="Calibri" w:eastAsia="Calibri" w:hAnsi="Calibri" w:cs="Calibri"/>
          <w:i/>
          <w:sz w:val="24"/>
          <w:szCs w:val="24"/>
        </w:rPr>
        <w:t>November</w:t>
      </w:r>
      <w:r>
        <w:rPr>
          <w:rFonts w:ascii="Calibri" w:eastAsia="Calibri" w:hAnsi="Calibri" w:cs="Calibri"/>
          <w:i/>
          <w:sz w:val="24"/>
          <w:szCs w:val="24"/>
        </w:rPr>
        <w:t xml:space="preserve"> </w:t>
      </w:r>
      <w:r w:rsidR="006D7E83">
        <w:rPr>
          <w:rFonts w:ascii="Calibri" w:eastAsia="Calibri" w:hAnsi="Calibri" w:cs="Calibri"/>
          <w:i/>
          <w:sz w:val="24"/>
          <w:szCs w:val="24"/>
        </w:rPr>
        <w:t>5</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34C40165"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37C2DC0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Science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459A6396"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497FC44C"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Nature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3D3E8B6F" w:rsidR="002D135B" w:rsidRDefault="002D135B">
      <w:pPr>
        <w:rPr>
          <w:rFonts w:ascii="Calibri" w:eastAsia="Calibri" w:hAnsi="Calibri" w:cs="Calibri"/>
          <w:b/>
          <w:sz w:val="24"/>
          <w:szCs w:val="24"/>
        </w:rPr>
      </w:pPr>
    </w:p>
    <w:p w14:paraId="00000081" w14:textId="77777777" w:rsidR="002D135B" w:rsidRDefault="002D135B">
      <w:pPr>
        <w:rPr>
          <w:rFonts w:ascii="Calibri" w:eastAsia="Calibri" w:hAnsi="Calibri" w:cs="Calibri"/>
          <w:sz w:val="24"/>
          <w:szCs w:val="24"/>
        </w:rPr>
      </w:pPr>
    </w:p>
    <w:p w14:paraId="00000083" w14:textId="52F26BFB"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w:t>
      </w:r>
      <w:r w:rsidR="00084B4B">
        <w:rPr>
          <w:rFonts w:ascii="Calibri" w:eastAsia="Calibri" w:hAnsi="Calibri" w:cs="Calibri"/>
          <w:i/>
          <w:sz w:val="24"/>
          <w:szCs w:val="24"/>
        </w:rPr>
        <w:t>2</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w:t>
      </w:r>
      <w:r>
        <w:rPr>
          <w:rFonts w:ascii="Calibri" w:eastAsia="Calibri" w:hAnsi="Calibri" w:cs="Calibri"/>
          <w:sz w:val="24"/>
          <w:szCs w:val="24"/>
        </w:rPr>
        <w:lastRenderedPageBreak/>
        <w:t xml:space="preserve">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504D30A9"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xml:space="preserve">- November </w:t>
      </w:r>
      <w:r w:rsidR="00084B4B">
        <w:rPr>
          <w:rFonts w:ascii="Calibri" w:eastAsia="Calibri" w:hAnsi="Calibri" w:cs="Calibri"/>
          <w:i/>
          <w:sz w:val="24"/>
          <w:szCs w:val="24"/>
        </w:rPr>
        <w:t>19</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B061FF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w:t>
      </w:r>
      <w:r w:rsidR="00084B4B">
        <w:rPr>
          <w:rFonts w:ascii="Calibri" w:eastAsia="Calibri" w:hAnsi="Calibri" w:cs="Calibri"/>
          <w:i/>
          <w:sz w:val="24"/>
          <w:szCs w:val="24"/>
        </w:rPr>
        <w:t>6</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04132C"/>
    <w:rsid w:val="00084B4B"/>
    <w:rsid w:val="001F28E4"/>
    <w:rsid w:val="002D135B"/>
    <w:rsid w:val="002D6153"/>
    <w:rsid w:val="004F444F"/>
    <w:rsid w:val="006D7E83"/>
    <w:rsid w:val="00744035"/>
    <w:rsid w:val="009E169B"/>
    <w:rsid w:val="009F7F73"/>
    <w:rsid w:val="00BB3C51"/>
    <w:rsid w:val="00C82083"/>
    <w:rsid w:val="00E02268"/>
    <w:rsid w:val="00E10B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Office</cp:lastModifiedBy>
  <cp:revision>5</cp:revision>
  <cp:lastPrinted>2020-09-30T20:12:00Z</cp:lastPrinted>
  <dcterms:created xsi:type="dcterms:W3CDTF">2021-09-03T13:46:00Z</dcterms:created>
  <dcterms:modified xsi:type="dcterms:W3CDTF">2021-09-03T13:49:00Z</dcterms:modified>
</cp:coreProperties>
</file>