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D8E1" w14:textId="77777777" w:rsidR="006C0702" w:rsidRDefault="006C0702">
      <w:pPr>
        <w:spacing w:after="600"/>
      </w:pPr>
    </w:p>
    <w:p w14:paraId="56BA2513" w14:textId="45BC640A" w:rsidR="006C0702" w:rsidRDefault="006C0702">
      <w:pPr>
        <w:jc w:val="center"/>
      </w:pPr>
    </w:p>
    <w:p w14:paraId="3E2D34FA" w14:textId="77777777" w:rsidR="006C0702" w:rsidRDefault="00000000">
      <w:pPr>
        <w:spacing w:before="200" w:after="100"/>
        <w:jc w:val="center"/>
      </w:pPr>
      <w:r>
        <w:rPr>
          <w:b/>
          <w:bCs/>
          <w:color w:val="1E3A5F"/>
          <w:sz w:val="72"/>
          <w:szCs w:val="72"/>
        </w:rPr>
        <w:t>NEURØISE</w:t>
      </w:r>
    </w:p>
    <w:p w14:paraId="675623F3" w14:textId="77777777" w:rsidR="006C0702" w:rsidRDefault="00000000">
      <w:pPr>
        <w:spacing w:after="200"/>
        <w:jc w:val="center"/>
      </w:pPr>
      <w:proofErr w:type="spellStart"/>
      <w:r>
        <w:rPr>
          <w:color w:val="5A7A9A"/>
          <w:sz w:val="32"/>
          <w:szCs w:val="32"/>
        </w:rPr>
        <w:t>Intelligent</w:t>
      </w:r>
      <w:proofErr w:type="spellEnd"/>
      <w:r>
        <w:rPr>
          <w:color w:val="5A7A9A"/>
          <w:sz w:val="32"/>
          <w:szCs w:val="32"/>
        </w:rPr>
        <w:t xml:space="preserve"> Storytelling Engine</w:t>
      </w:r>
    </w:p>
    <w:p w14:paraId="6EAE05E7" w14:textId="1BA4FB82" w:rsidR="006C0702" w:rsidRDefault="00000000">
      <w:pPr>
        <w:spacing w:after="400"/>
        <w:jc w:val="center"/>
      </w:pPr>
      <w:r>
        <w:rPr>
          <w:b/>
          <w:bCs/>
          <w:sz w:val="28"/>
          <w:szCs w:val="28"/>
        </w:rPr>
        <w:t>Metriche di Valutazione</w:t>
      </w:r>
    </w:p>
    <w:p w14:paraId="25256CF3" w14:textId="77777777" w:rsidR="006C0702" w:rsidRDefault="00000000">
      <w:pPr>
        <w:spacing w:after="200"/>
        <w:jc w:val="center"/>
      </w:pPr>
      <w:r>
        <w:rPr>
          <w:sz w:val="24"/>
          <w:szCs w:val="24"/>
        </w:rPr>
        <w:t>Versione 1.0</w:t>
      </w:r>
    </w:p>
    <w:p w14:paraId="27D16DB0" w14:textId="77777777" w:rsidR="006C0702" w:rsidRDefault="00000000">
      <w:pPr>
        <w:jc w:val="center"/>
      </w:pPr>
      <w:r>
        <w:rPr>
          <w:i/>
          <w:iCs/>
          <w:color w:val="5A7A9A"/>
        </w:rPr>
        <w:t xml:space="preserve">26 </w:t>
      </w:r>
      <w:proofErr w:type="gramStart"/>
      <w:r>
        <w:rPr>
          <w:i/>
          <w:iCs/>
          <w:color w:val="5A7A9A"/>
        </w:rPr>
        <w:t>Gennaio</w:t>
      </w:r>
      <w:proofErr w:type="gramEnd"/>
      <w:r>
        <w:rPr>
          <w:i/>
          <w:iCs/>
          <w:color w:val="5A7A9A"/>
        </w:rPr>
        <w:t xml:space="preserve"> 2026</w:t>
      </w:r>
    </w:p>
    <w:p w14:paraId="2869B063" w14:textId="77777777" w:rsidR="006C0702" w:rsidRDefault="006C0702">
      <w:pPr>
        <w:spacing w:after="400"/>
      </w:pPr>
    </w:p>
    <w:p w14:paraId="1EC11A4F" w14:textId="77777777" w:rsidR="006C0702" w:rsidRDefault="00000000">
      <w:r>
        <w:br w:type="page"/>
      </w:r>
    </w:p>
    <w:p w14:paraId="711B046A" w14:textId="77777777" w:rsidR="006C0702" w:rsidRDefault="00000000">
      <w:pPr>
        <w:pStyle w:val="Titolo1"/>
      </w:pPr>
      <w:r>
        <w:lastRenderedPageBreak/>
        <w:t>Indice</w:t>
      </w:r>
    </w:p>
    <w:p w14:paraId="34854DCB" w14:textId="77777777" w:rsidR="006C0702" w:rsidRDefault="00000000">
      <w:r>
        <w:t>1. Introduzione</w:t>
      </w:r>
    </w:p>
    <w:p w14:paraId="7906452D" w14:textId="77777777" w:rsidR="006C0702" w:rsidRDefault="00000000">
      <w:r>
        <w:t>2. Sistema di Flag (GREEN/YELLOW/RED)</w:t>
      </w:r>
    </w:p>
    <w:p w14:paraId="0098C6CA" w14:textId="77777777" w:rsidR="006C0702" w:rsidRDefault="00000000">
      <w:r>
        <w:t>3. Metriche Automatiche (M_AUTO_01 - M_AUTO_13)</w:t>
      </w:r>
    </w:p>
    <w:p w14:paraId="000ED508" w14:textId="77777777" w:rsidR="006C0702" w:rsidRDefault="00000000">
      <w:r>
        <w:t>4. Metriche Manuali (M_MAN_01 - M_MAN_07)</w:t>
      </w:r>
    </w:p>
    <w:p w14:paraId="540F3660" w14:textId="77777777" w:rsidR="006C0702" w:rsidRDefault="00000000">
      <w:r>
        <w:t>5. Protocollo di Validazione</w:t>
      </w:r>
    </w:p>
    <w:p w14:paraId="66A5D521" w14:textId="77777777" w:rsidR="006C0702" w:rsidRDefault="00000000">
      <w:r>
        <w:t>6. Prossimi Passi</w:t>
      </w:r>
    </w:p>
    <w:p w14:paraId="02EE34EC" w14:textId="77777777" w:rsidR="006C0702" w:rsidRDefault="00000000">
      <w:r>
        <w:br w:type="page"/>
      </w:r>
    </w:p>
    <w:p w14:paraId="077104B9" w14:textId="77777777" w:rsidR="006C0702" w:rsidRDefault="00000000">
      <w:pPr>
        <w:pStyle w:val="Titolo1"/>
      </w:pPr>
      <w:r>
        <w:lastRenderedPageBreak/>
        <w:t>1. Introduzione</w:t>
      </w:r>
    </w:p>
    <w:p w14:paraId="15CEEF86" w14:textId="338EE98B" w:rsidR="006C0702" w:rsidRDefault="00000000">
      <w:pPr>
        <w:spacing w:after="200"/>
      </w:pPr>
      <w:r>
        <w:t>Questo documento descrive in dettaglio il sistema di metriche sviluppato per valutare la qualità degli output generati da NEURØISE, l'</w:t>
      </w:r>
      <w:proofErr w:type="spellStart"/>
      <w:r>
        <w:t>Intelligent</w:t>
      </w:r>
      <w:proofErr w:type="spellEnd"/>
      <w:r>
        <w:t xml:space="preserve"> Storytelling Engine per esperienze </w:t>
      </w:r>
      <w:r w:rsidR="00325103">
        <w:t>personalizzate</w:t>
      </w:r>
      <w:r>
        <w:t>.</w:t>
      </w:r>
    </w:p>
    <w:p w14:paraId="3EC7A8A2" w14:textId="77777777" w:rsidR="006C0702" w:rsidRDefault="00000000">
      <w:pPr>
        <w:spacing w:after="200"/>
      </w:pPr>
      <w:r>
        <w:t>Il sistema produce per ogni profilo utente:</w:t>
      </w:r>
    </w:p>
    <w:p w14:paraId="0C9D2BF4" w14:textId="77777777" w:rsidR="006C0702" w:rsidRPr="00325103" w:rsidRDefault="00000000">
      <w:pPr>
        <w:rPr>
          <w:lang w:val="en-US"/>
        </w:rPr>
      </w:pPr>
      <w:r w:rsidRPr="00325103">
        <w:rPr>
          <w:lang w:val="en-US"/>
        </w:rPr>
        <w:t xml:space="preserve">• Video Triptych: 3 prompt </w:t>
      </w:r>
      <w:proofErr w:type="gramStart"/>
      <w:r w:rsidRPr="00325103">
        <w:rPr>
          <w:lang w:val="en-US"/>
        </w:rPr>
        <w:t>video</w:t>
      </w:r>
      <w:proofErr w:type="gramEnd"/>
      <w:r w:rsidRPr="00325103">
        <w:rPr>
          <w:lang w:val="en-US"/>
        </w:rPr>
        <w:t xml:space="preserve"> (start → evolve → end)</w:t>
      </w:r>
    </w:p>
    <w:p w14:paraId="04ABEA63" w14:textId="77777777" w:rsidR="006C0702" w:rsidRDefault="00000000">
      <w:r>
        <w:t>• OST Prompt: prompt per colonna sonora originale</w:t>
      </w:r>
    </w:p>
    <w:p w14:paraId="524B9B06" w14:textId="0CA2434E" w:rsidR="006C0702" w:rsidRDefault="00000000">
      <w:pPr>
        <w:spacing w:before="200" w:after="200"/>
      </w:pPr>
      <w:r>
        <w:t xml:space="preserve">Le metriche sono divise in due categorie: 13 metriche automatiche (calcolate dal sistema) e 7 metriche manuali (valutate da esperti). </w:t>
      </w:r>
    </w:p>
    <w:p w14:paraId="398724D3" w14:textId="77777777" w:rsidR="006C0702" w:rsidRDefault="00000000">
      <w:pPr>
        <w:pStyle w:val="Titolo1"/>
      </w:pPr>
      <w:r>
        <w:t>2. Sistema di Flag</w:t>
      </w:r>
    </w:p>
    <w:p w14:paraId="109C7EDC" w14:textId="77777777" w:rsidR="006C0702" w:rsidRDefault="00000000">
      <w:pPr>
        <w:spacing w:after="200"/>
      </w:pPr>
      <w:r>
        <w:t>Ogni output viene classificato con un flag che determina se può procedere alla generazione video/audio: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58"/>
      </w:tblGrid>
      <w:tr w:rsidR="006C0702" w14:paraId="15109669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66FB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Flag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99B4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Stato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6528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Azione</w:t>
            </w:r>
          </w:p>
        </w:tc>
      </w:tr>
      <w:tr w:rsidR="006C0702" w14:paraId="3ECC1076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FCAF" w14:textId="77777777" w:rsidR="006C0702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>🟢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8470" w14:textId="77777777" w:rsidR="006C0702" w:rsidRDefault="00000000">
            <w:r>
              <w:rPr>
                <w:b/>
                <w:bCs/>
                <w:color w:val="059669"/>
                <w:sz w:val="20"/>
                <w:szCs w:val="20"/>
              </w:rPr>
              <w:t>GREEN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A5BD" w14:textId="77777777" w:rsidR="006C0702" w:rsidRDefault="00000000">
            <w:r>
              <w:rPr>
                <w:color w:val="000000"/>
                <w:sz w:val="20"/>
                <w:szCs w:val="20"/>
              </w:rPr>
              <w:t>Output valido. Procedi alla generazione video/audio.</w:t>
            </w:r>
          </w:p>
        </w:tc>
      </w:tr>
      <w:tr w:rsidR="006C0702" w14:paraId="738481FD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5FAD" w14:textId="77777777" w:rsidR="006C0702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>🟡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3D66" w14:textId="77777777" w:rsidR="006C0702" w:rsidRDefault="00000000">
            <w:r>
              <w:rPr>
                <w:b/>
                <w:bCs/>
                <w:color w:val="D97706"/>
                <w:sz w:val="20"/>
                <w:szCs w:val="20"/>
              </w:rPr>
              <w:t>YELLOW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4BD2" w14:textId="77777777" w:rsidR="006C0702" w:rsidRDefault="00000000">
            <w:r>
              <w:rPr>
                <w:color w:val="000000"/>
                <w:sz w:val="20"/>
                <w:szCs w:val="20"/>
              </w:rPr>
              <w:t>Warning presenti. Revisione manuale consigliata. Può procedere con cautela.</w:t>
            </w:r>
          </w:p>
        </w:tc>
      </w:tr>
      <w:tr w:rsidR="006C0702" w14:paraId="57A9211A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CAC9" w14:textId="77777777" w:rsidR="006C0702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>🔴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4EDF" w14:textId="77777777" w:rsidR="006C0702" w:rsidRDefault="00000000">
            <w:r>
              <w:rPr>
                <w:b/>
                <w:bCs/>
                <w:color w:val="DC2626"/>
                <w:sz w:val="20"/>
                <w:szCs w:val="20"/>
              </w:rPr>
              <w:t>RED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9049" w14:textId="77777777" w:rsidR="006C0702" w:rsidRDefault="00000000">
            <w:r>
              <w:rPr>
                <w:color w:val="000000"/>
                <w:sz w:val="20"/>
                <w:szCs w:val="20"/>
              </w:rPr>
              <w:t>Violazioni critiche. Output BLOCCATO. Rigenerazione richiesta.</w:t>
            </w:r>
          </w:p>
        </w:tc>
      </w:tr>
    </w:tbl>
    <w:p w14:paraId="0E67C175" w14:textId="77777777" w:rsidR="006C0702" w:rsidRDefault="00000000">
      <w:pPr>
        <w:spacing w:before="200"/>
      </w:pPr>
      <w:r>
        <w:rPr>
          <w:b/>
          <w:bCs/>
        </w:rPr>
        <w:t xml:space="preserve">Logica di aggregazione: </w:t>
      </w:r>
      <w:r>
        <w:t>Se qualsiasi metrica critica è RED → flag finale RED. Se nessuna RED ma almeno una YELLOW → flag finale YELLOW. Altrimenti GREEN.</w:t>
      </w:r>
    </w:p>
    <w:p w14:paraId="3D756545" w14:textId="77777777" w:rsidR="006C0702" w:rsidRDefault="00000000">
      <w:r>
        <w:br w:type="page"/>
      </w:r>
    </w:p>
    <w:p w14:paraId="5BBAD1A5" w14:textId="77777777" w:rsidR="006C0702" w:rsidRDefault="00000000">
      <w:pPr>
        <w:pStyle w:val="Titolo1"/>
      </w:pPr>
      <w:r>
        <w:lastRenderedPageBreak/>
        <w:t>3. Metriche Automatiche</w:t>
      </w:r>
    </w:p>
    <w:p w14:paraId="29098F05" w14:textId="77777777" w:rsidR="006C0702" w:rsidRDefault="00000000">
      <w:pPr>
        <w:spacing w:after="300"/>
      </w:pPr>
      <w:r>
        <w:t>Le seguenti 13 metriche vengono calcolate automaticamente dal sistema per ogni output. Ciascuna metrica produce un punteggio normalizzato tra 0.0 e 1.0.</w:t>
      </w:r>
    </w:p>
    <w:p w14:paraId="6EC071C1" w14:textId="77777777" w:rsidR="006C0702" w:rsidRDefault="00000000">
      <w:pPr>
        <w:pStyle w:val="Titolo3"/>
      </w:pPr>
      <w:r>
        <w:t>M_AUTO_01: Schema 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1C49A1F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E92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861C" w14:textId="77777777" w:rsidR="006C0702" w:rsidRDefault="00000000">
            <w:r>
              <w:rPr>
                <w:color w:val="000000"/>
                <w:sz w:val="20"/>
                <w:szCs w:val="20"/>
              </w:rPr>
              <w:t>Strutturale</w:t>
            </w:r>
          </w:p>
        </w:tc>
      </w:tr>
      <w:tr w:rsidR="006C0702" w14:paraId="4EB8A49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204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0954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Custom (JSON Schema </w:t>
            </w:r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C0702" w14:paraId="08B2B0F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52B4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78D1" w14:textId="77777777" w:rsidR="006C0702" w:rsidRDefault="00000000">
            <w:r>
              <w:rPr>
                <w:color w:val="000000"/>
                <w:sz w:val="20"/>
                <w:szCs w:val="20"/>
              </w:rPr>
              <w:t>Binario: 1.0 (valido) o 0.0 (invalido)</w:t>
            </w:r>
          </w:p>
        </w:tc>
      </w:tr>
      <w:tr w:rsidR="006C0702" w14:paraId="79558B8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885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2335" w14:textId="77777777" w:rsidR="006C0702" w:rsidRDefault="00000000">
            <w:r>
              <w:rPr>
                <w:color w:val="000000"/>
                <w:sz w:val="20"/>
                <w:szCs w:val="20"/>
              </w:rPr>
              <w:t>GREEN: 1.0 | RED: &lt; 1.0</w:t>
            </w:r>
          </w:p>
        </w:tc>
      </w:tr>
    </w:tbl>
    <w:p w14:paraId="61D6D418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Verifica che l'output JSON generato dal Director sia sintatticamente valido e conforme allo schema definito per il trittico video e il prompt OST.</w:t>
      </w:r>
    </w:p>
    <w:p w14:paraId="099387F2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Il sistema valida l'output contro uno JSON Schema che definisce: (1) presenza dei 3 elementi del trittico, (2) campi obbligatori per ogni scena (</w:t>
      </w:r>
      <w:proofErr w:type="spellStart"/>
      <w:r>
        <w:t>scene_role</w:t>
      </w:r>
      <w:proofErr w:type="spellEnd"/>
      <w:r>
        <w:t xml:space="preserve">, prompt, </w:t>
      </w:r>
      <w:proofErr w:type="spellStart"/>
      <w:r>
        <w:t>duration_hint</w:t>
      </w:r>
      <w:proofErr w:type="spellEnd"/>
      <w:r>
        <w:t xml:space="preserve">, </w:t>
      </w:r>
      <w:proofErr w:type="spellStart"/>
      <w:r>
        <w:t>mood_tags</w:t>
      </w:r>
      <w:proofErr w:type="spellEnd"/>
      <w:r>
        <w:t xml:space="preserve">), (3) struttura del prompt OST (prompt, </w:t>
      </w:r>
      <w:proofErr w:type="spellStart"/>
      <w:r>
        <w:t>genre</w:t>
      </w:r>
      <w:proofErr w:type="spellEnd"/>
      <w:r>
        <w:t>, bpm, mood), (4) tipi di dato corretti per ogni campo.</w:t>
      </w:r>
    </w:p>
    <w:p w14:paraId="7BD2FF9D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68A52CC8" w14:textId="77777777" w:rsidR="006C0702" w:rsidRPr="002F7129" w:rsidRDefault="00000000">
      <w:pPr>
        <w:shd w:val="clear" w:color="auto" w:fill="F1F5F9"/>
        <w:spacing w:before="100" w:after="100"/>
        <w:rPr>
          <w:lang w:val="en-US"/>
        </w:rPr>
      </w:pPr>
      <w:r w:rsidRPr="002F7129">
        <w:rPr>
          <w:rFonts w:ascii="Courier New" w:eastAsia="Courier New" w:hAnsi="Courier New" w:cs="Courier New"/>
          <w:sz w:val="18"/>
          <w:szCs w:val="18"/>
          <w:lang w:val="en-US"/>
        </w:rPr>
        <w:t xml:space="preserve">schema_compliance = 1.0 if </w:t>
      </w:r>
      <w:proofErr w:type="gramStart"/>
      <w:r w:rsidRPr="002F7129">
        <w:rPr>
          <w:rFonts w:ascii="Courier New" w:eastAsia="Courier New" w:hAnsi="Courier New" w:cs="Courier New"/>
          <w:sz w:val="18"/>
          <w:szCs w:val="18"/>
          <w:lang w:val="en-US"/>
        </w:rPr>
        <w:t>jsonschema.validate</w:t>
      </w:r>
      <w:proofErr w:type="gramEnd"/>
      <w:r w:rsidRPr="002F7129">
        <w:rPr>
          <w:rFonts w:ascii="Courier New" w:eastAsia="Courier New" w:hAnsi="Courier New" w:cs="Courier New"/>
          <w:sz w:val="18"/>
          <w:szCs w:val="18"/>
          <w:lang w:val="en-US"/>
        </w:rPr>
        <w:t>(output, SCHEMA) else 0.0</w:t>
      </w:r>
    </w:p>
    <w:p w14:paraId="23B3F383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Un output senza il campo '</w:t>
      </w:r>
      <w:proofErr w:type="spellStart"/>
      <w:r>
        <w:t>mood_tags</w:t>
      </w:r>
      <w:proofErr w:type="spellEnd"/>
      <w:r>
        <w:t>' in una scena → score = 0.0 (RED flag)</w:t>
      </w:r>
    </w:p>
    <w:p w14:paraId="4991AFEC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Non valuta la qualità semantica, solo la struttura. Un output può essere valido ma di bassa qualità.</w:t>
      </w:r>
    </w:p>
    <w:p w14:paraId="7516C793" w14:textId="77777777" w:rsidR="006C0702" w:rsidRDefault="006C0702">
      <w:pPr>
        <w:spacing w:after="200"/>
      </w:pPr>
    </w:p>
    <w:p w14:paraId="05F34040" w14:textId="77777777" w:rsidR="006C0702" w:rsidRDefault="00000000">
      <w:pPr>
        <w:pStyle w:val="Titolo3"/>
      </w:pPr>
      <w:r>
        <w:t xml:space="preserve">M_AUTO_02: </w:t>
      </w:r>
      <w:proofErr w:type="spellStart"/>
      <w:r>
        <w:t>Archetype</w:t>
      </w:r>
      <w:proofErr w:type="spellEnd"/>
      <w:r>
        <w:t xml:space="preserve"> </w:t>
      </w:r>
      <w:proofErr w:type="spellStart"/>
      <w:r>
        <w:t>Consistency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3E2F2EF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95AA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805C" w14:textId="77777777" w:rsidR="006C0702" w:rsidRDefault="00000000">
            <w:r>
              <w:rPr>
                <w:color w:val="000000"/>
                <w:sz w:val="20"/>
                <w:szCs w:val="20"/>
              </w:rPr>
              <w:t>Semantica</w:t>
            </w:r>
          </w:p>
        </w:tc>
      </w:tr>
      <w:tr w:rsidR="006C0702" w14:paraId="175F238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FED7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3A6C" w14:textId="77777777" w:rsidR="006C0702" w:rsidRDefault="00000000">
            <w:r>
              <w:rPr>
                <w:color w:val="000000"/>
                <w:sz w:val="20"/>
                <w:szCs w:val="20"/>
              </w:rPr>
              <w:t>Custom (</w:t>
            </w:r>
            <w:proofErr w:type="spellStart"/>
            <w:r>
              <w:rPr>
                <w:color w:val="000000"/>
                <w:sz w:val="20"/>
                <w:szCs w:val="20"/>
              </w:rPr>
              <w:t>Lexical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Analysis)</w:t>
            </w:r>
          </w:p>
        </w:tc>
      </w:tr>
      <w:tr w:rsidR="006C0702" w14:paraId="418801E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4AF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9370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4323EE8E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1EE9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8207" w14:textId="77777777" w:rsidR="006C0702" w:rsidRDefault="00000000">
            <w:r>
              <w:rPr>
                <w:color w:val="000000"/>
                <w:sz w:val="20"/>
                <w:szCs w:val="20"/>
              </w:rPr>
              <w:t>GREEN: ≥ 0.7 | YELLOW: 0.4-0.7 | RED: &lt; 0.4</w:t>
            </w:r>
          </w:p>
        </w:tc>
      </w:tr>
    </w:tbl>
    <w:p w14:paraId="54839746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Verifica che lo stesso archetipo (</w:t>
      </w:r>
      <w:proofErr w:type="spellStart"/>
      <w:r>
        <w:t>sage</w:t>
      </w:r>
      <w:proofErr w:type="spellEnd"/>
      <w:r>
        <w:t>/</w:t>
      </w:r>
      <w:proofErr w:type="spellStart"/>
      <w:r>
        <w:t>rebel</w:t>
      </w:r>
      <w:proofErr w:type="spellEnd"/>
      <w:r>
        <w:t xml:space="preserve">/lover) sia mantenuto coerentemente in tutte e </w:t>
      </w:r>
      <w:proofErr w:type="gramStart"/>
      <w:r>
        <w:t>3</w:t>
      </w:r>
      <w:proofErr w:type="gramEnd"/>
      <w:r>
        <w:t xml:space="preserve"> le scene del trittico e nel prompt OST.</w:t>
      </w:r>
    </w:p>
    <w:p w14:paraId="574F4287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Per ogni archetipo è definito un set di keyword caratteristiche. Il sistema conta quante keyword dell'archetipo corretto appaiono vs keyword di altri archetipi. Il rapporto determina la coerenza.</w:t>
      </w:r>
    </w:p>
    <w:p w14:paraId="16B816AD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2F4AB853" w14:textId="77777777" w:rsidR="006C0702" w:rsidRDefault="00000000">
      <w:pPr>
        <w:shd w:val="clear" w:color="auto" w:fill="F1F5F9"/>
        <w:spacing w:before="100" w:after="1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consistency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correct_keywords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correct_keywords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other_keywords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epsilon)</w:t>
      </w:r>
    </w:p>
    <w:p w14:paraId="608E1AF2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Profilo SAGE con prompt contenenti '</w:t>
      </w:r>
      <w:proofErr w:type="spellStart"/>
      <w:r>
        <w:t>dynamic</w:t>
      </w:r>
      <w:proofErr w:type="spellEnd"/>
      <w:r>
        <w:t>', '</w:t>
      </w:r>
      <w:proofErr w:type="spellStart"/>
      <w:r>
        <w:t>energetic</w:t>
      </w:r>
      <w:proofErr w:type="spellEnd"/>
      <w:r>
        <w:t>', '</w:t>
      </w:r>
      <w:proofErr w:type="spellStart"/>
      <w:r>
        <w:t>crashing</w:t>
      </w:r>
      <w:proofErr w:type="spellEnd"/>
      <w:r>
        <w:t>' → basso score (keyword REBEL)</w:t>
      </w:r>
    </w:p>
    <w:p w14:paraId="46ACAB1A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Basato solo su keyword, può mancare sfumature semantiche più sottili.</w:t>
      </w:r>
    </w:p>
    <w:p w14:paraId="692CE194" w14:textId="77777777" w:rsidR="006C0702" w:rsidRDefault="006C0702">
      <w:pPr>
        <w:spacing w:after="200"/>
      </w:pPr>
    </w:p>
    <w:p w14:paraId="79D6E27F" w14:textId="77777777" w:rsidR="006C0702" w:rsidRDefault="00000000">
      <w:pPr>
        <w:pStyle w:val="Titolo3"/>
      </w:pPr>
      <w:r>
        <w:t xml:space="preserve">M_AUTO_03: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Valid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74AD0B6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2C6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6406" w14:textId="77777777" w:rsidR="006C0702" w:rsidRDefault="00000000">
            <w:r>
              <w:rPr>
                <w:color w:val="000000"/>
                <w:sz w:val="20"/>
                <w:szCs w:val="20"/>
              </w:rPr>
              <w:t>Strutturale</w:t>
            </w:r>
          </w:p>
        </w:tc>
      </w:tr>
      <w:tr w:rsidR="006C0702" w14:paraId="160C6041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445D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6473" w14:textId="77777777" w:rsidR="006C0702" w:rsidRDefault="00000000">
            <w:r>
              <w:rPr>
                <w:color w:val="000000"/>
                <w:sz w:val="20"/>
                <w:szCs w:val="20"/>
              </w:rPr>
              <w:t>Custom (Narrative Theory)</w:t>
            </w:r>
          </w:p>
        </w:tc>
      </w:tr>
      <w:tr w:rsidR="006C0702" w14:paraId="4FE59257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543C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6B98" w14:textId="77777777" w:rsidR="006C0702" w:rsidRDefault="00000000">
            <w:r>
              <w:rPr>
                <w:color w:val="000000"/>
                <w:sz w:val="20"/>
                <w:szCs w:val="20"/>
              </w:rPr>
              <w:t>Binario: 1.0 (corretto) o 0.0 (errato)</w:t>
            </w:r>
          </w:p>
        </w:tc>
      </w:tr>
      <w:tr w:rsidR="006C0702" w14:paraId="16CDE55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F19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18F8" w14:textId="77777777" w:rsidR="006C0702" w:rsidRDefault="00000000">
            <w:r>
              <w:rPr>
                <w:color w:val="000000"/>
                <w:sz w:val="20"/>
                <w:szCs w:val="20"/>
              </w:rPr>
              <w:t>GREEN: 1.0 | RED: &lt; 1.0</w:t>
            </w:r>
          </w:p>
        </w:tc>
      </w:tr>
    </w:tbl>
    <w:p w14:paraId="73E529FA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Verifica che le 3 scene seguano la sequenza narrativa corretta: start → evolve → end.</w:t>
      </w:r>
    </w:p>
    <w:p w14:paraId="39884C10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Estrae il campo '</w:t>
      </w:r>
      <w:proofErr w:type="spellStart"/>
      <w:r>
        <w:t>scene_role</w:t>
      </w:r>
      <w:proofErr w:type="spellEnd"/>
      <w:r>
        <w:t>' da ogni scena e verifica che l'ordine sia esattamente ['start', 'evolve', 'end']. Qualsiasi altra sequenza è invalida.</w:t>
      </w:r>
    </w:p>
    <w:p w14:paraId="3CDADF66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33B920E0" w14:textId="77777777" w:rsidR="006C0702" w:rsidRDefault="00000000">
      <w:pPr>
        <w:shd w:val="clear" w:color="auto" w:fill="F1F5F9"/>
        <w:spacing w:before="100" w:after="1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1.0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['start', 'evolve', 'end'] else 0.0</w:t>
      </w:r>
    </w:p>
    <w:p w14:paraId="602EFC87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Sequenza ['start', 'end', 'evolve'] → score = 0.0 (ordine sbagliato)</w:t>
      </w:r>
    </w:p>
    <w:p w14:paraId="059AA801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Non valuta se il contenuto delle scene rispetta effettivamente la progressione narrativa.</w:t>
      </w:r>
    </w:p>
    <w:p w14:paraId="192BE37D" w14:textId="77777777" w:rsidR="006C0702" w:rsidRDefault="006C0702">
      <w:pPr>
        <w:spacing w:after="200"/>
      </w:pPr>
    </w:p>
    <w:p w14:paraId="43C303EF" w14:textId="77777777" w:rsidR="006C0702" w:rsidRDefault="00000000">
      <w:pPr>
        <w:pStyle w:val="Titolo3"/>
      </w:pPr>
      <w:r>
        <w:t xml:space="preserve">M_AUTO_04: Story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Presence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3537B25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B347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8143" w14:textId="77777777" w:rsidR="006C0702" w:rsidRDefault="00000000">
            <w:r>
              <w:rPr>
                <w:color w:val="000000"/>
                <w:sz w:val="20"/>
                <w:szCs w:val="20"/>
              </w:rPr>
              <w:t>Semantica</w:t>
            </w:r>
          </w:p>
        </w:tc>
      </w:tr>
      <w:tr w:rsidR="006C0702" w14:paraId="4313E95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ACFE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49A5" w14:textId="77777777" w:rsidR="006C0702" w:rsidRDefault="00000000">
            <w:r>
              <w:rPr>
                <w:color w:val="000000"/>
                <w:sz w:val="20"/>
                <w:szCs w:val="20"/>
              </w:rPr>
              <w:t>Custom (</w:t>
            </w:r>
            <w:proofErr w:type="spellStart"/>
            <w:r>
              <w:rPr>
                <w:color w:val="000000"/>
                <w:sz w:val="20"/>
                <w:szCs w:val="20"/>
              </w:rPr>
              <w:t>Lexical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Matching)</w:t>
            </w:r>
          </w:p>
        </w:tc>
      </w:tr>
      <w:tr w:rsidR="006C0702" w14:paraId="7E13A727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F430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D51E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7684D201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967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5662" w14:textId="77777777" w:rsidR="006C0702" w:rsidRDefault="00000000">
            <w:r>
              <w:rPr>
                <w:color w:val="000000"/>
                <w:sz w:val="20"/>
                <w:szCs w:val="20"/>
              </w:rPr>
              <w:t>GREEN: ≥ 0.6 | YELLOW: 0.3-0.6 | RED: &lt; 0.3</w:t>
            </w:r>
          </w:p>
        </w:tc>
      </w:tr>
    </w:tbl>
    <w:p w14:paraId="6079597C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Verifica che </w:t>
      </w:r>
      <w:proofErr w:type="gramStart"/>
      <w:r>
        <w:t xml:space="preserve">lo </w:t>
      </w:r>
      <w:proofErr w:type="spellStart"/>
      <w:r>
        <w:t>story</w:t>
      </w:r>
      <w:proofErr w:type="gramEnd"/>
      <w:r>
        <w:t>_thread_hint</w:t>
      </w:r>
      <w:proofErr w:type="spellEnd"/>
      <w:r>
        <w:t xml:space="preserve"> specificato nel profilo utente sia effettivamente presente e sviluppato nei prompt generati.</w:t>
      </w:r>
    </w:p>
    <w:p w14:paraId="2A6AE442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 xml:space="preserve">Cerca il </w:t>
      </w:r>
      <w:proofErr w:type="spellStart"/>
      <w:r>
        <w:t>thread</w:t>
      </w:r>
      <w:proofErr w:type="spellEnd"/>
      <w:r>
        <w:t xml:space="preserve"> (es. '</w:t>
      </w:r>
      <w:proofErr w:type="spellStart"/>
      <w:r>
        <w:t>single_cloud_gap</w:t>
      </w:r>
      <w:proofErr w:type="spellEnd"/>
      <w:r>
        <w:t>', '</w:t>
      </w:r>
      <w:proofErr w:type="spellStart"/>
      <w:r>
        <w:t>wave_hits_rock</w:t>
      </w:r>
      <w:proofErr w:type="spellEnd"/>
      <w:r>
        <w:t xml:space="preserve">') e le sue varianti semantiche nei </w:t>
      </w:r>
      <w:proofErr w:type="gramStart"/>
      <w:r>
        <w:t>3</w:t>
      </w:r>
      <w:proofErr w:type="gramEnd"/>
      <w:r>
        <w:t xml:space="preserve"> prompt. Calcola in quante scene appare e con quale prominenza.</w:t>
      </w:r>
    </w:p>
    <w:p w14:paraId="61C37544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2276A1DF" w14:textId="77777777" w:rsidR="006C0702" w:rsidRPr="00325103" w:rsidRDefault="00000000">
      <w:pPr>
        <w:shd w:val="clear" w:color="auto" w:fill="F1F5F9"/>
        <w:spacing w:before="100" w:after="100"/>
        <w:rPr>
          <w:lang w:val="en-US"/>
        </w:rPr>
      </w:pPr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presence = (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scenes_with_thread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/ 3) *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prominence_factor</w:t>
      </w:r>
      <w:proofErr w:type="spellEnd"/>
    </w:p>
    <w:p w14:paraId="3C2CBEA1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proofErr w:type="spellStart"/>
      <w:r>
        <w:t>Thread</w:t>
      </w:r>
      <w:proofErr w:type="spellEnd"/>
      <w:r>
        <w:t xml:space="preserve"> '</w:t>
      </w:r>
      <w:proofErr w:type="spellStart"/>
      <w:r>
        <w:t>calm_tide_mark</w:t>
      </w:r>
      <w:proofErr w:type="spellEnd"/>
      <w:r>
        <w:t>' menzionato in 2 scene su 3 → score ≈ 0.67</w:t>
      </w:r>
    </w:p>
    <w:p w14:paraId="1B99FF6E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 xml:space="preserve">Richiede mapping manuale delle varianti semantiche per ogni </w:t>
      </w:r>
      <w:proofErr w:type="spellStart"/>
      <w:r>
        <w:t>thread</w:t>
      </w:r>
      <w:proofErr w:type="spellEnd"/>
      <w:r>
        <w:t>.</w:t>
      </w:r>
    </w:p>
    <w:p w14:paraId="7DE8E9BC" w14:textId="77777777" w:rsidR="006C0702" w:rsidRDefault="006C0702">
      <w:pPr>
        <w:spacing w:after="200"/>
      </w:pPr>
    </w:p>
    <w:p w14:paraId="6B5BDC23" w14:textId="77777777" w:rsidR="006C0702" w:rsidRDefault="00000000">
      <w:pPr>
        <w:pStyle w:val="Titolo3"/>
      </w:pPr>
      <w:r>
        <w:t>M_AUTO_05: Red Flag Score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19C219A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1AE2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26CB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Content </w:t>
            </w:r>
            <w:proofErr w:type="spellStart"/>
            <w:r>
              <w:rPr>
                <w:color w:val="000000"/>
                <w:sz w:val="20"/>
                <w:szCs w:val="20"/>
              </w:rPr>
              <w:t>Safety</w:t>
            </w:r>
            <w:proofErr w:type="spellEnd"/>
          </w:p>
        </w:tc>
      </w:tr>
      <w:tr w:rsidR="006C0702" w14:paraId="2E0C2DF5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08B0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2CCA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Content </w:t>
            </w:r>
            <w:proofErr w:type="spellStart"/>
            <w:r>
              <w:rPr>
                <w:color w:val="000000"/>
                <w:sz w:val="20"/>
                <w:szCs w:val="20"/>
              </w:rPr>
              <w:t>Moderation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Best Practices</w:t>
            </w:r>
          </w:p>
        </w:tc>
      </w:tr>
      <w:tr w:rsidR="006C0702" w14:paraId="062F9E69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CB0D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6A4C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 (1.0 = nessun problema)</w:t>
            </w:r>
          </w:p>
        </w:tc>
      </w:tr>
      <w:tr w:rsidR="006C0702" w14:paraId="4400A76D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C97B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5B63" w14:textId="77777777" w:rsidR="006C0702" w:rsidRDefault="00000000">
            <w:r>
              <w:rPr>
                <w:color w:val="000000"/>
                <w:sz w:val="20"/>
                <w:szCs w:val="20"/>
              </w:rPr>
              <w:t>GREEN: 1.0 | YELLOW: 0.8-1.0 | RED: &lt; 0.8</w:t>
            </w:r>
          </w:p>
        </w:tc>
      </w:tr>
    </w:tbl>
    <w:p w14:paraId="6823DEDB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Rileva la presenza di contenuti inappropriati: elementi urbani, violenza, contenuti espliciti, ambienti non-marini.</w:t>
      </w:r>
    </w:p>
    <w:p w14:paraId="432964BB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 xml:space="preserve">Mantiene una </w:t>
      </w:r>
      <w:proofErr w:type="spellStart"/>
      <w:r>
        <w:t>blacklist</w:t>
      </w:r>
      <w:proofErr w:type="spellEnd"/>
      <w:r>
        <w:t xml:space="preserve"> di termini vietati divisi per categoria (urbano, violenza, esplicito, non-marino). Cerca ogni termine nei prompt con word-</w:t>
      </w:r>
      <w:proofErr w:type="spellStart"/>
      <w:r>
        <w:t>boundary</w:t>
      </w:r>
      <w:proofErr w:type="spellEnd"/>
      <w:r>
        <w:t xml:space="preserve"> matching. Ogni match riduce lo score.</w:t>
      </w:r>
    </w:p>
    <w:p w14:paraId="260A265D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6E6E7BC0" w14:textId="77777777" w:rsidR="006C0702" w:rsidRDefault="00000000">
      <w:pPr>
        <w:shd w:val="clear" w:color="auto" w:fill="F1F5F9"/>
        <w:spacing w:before="100"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score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0, 1.0 -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blacklist_matches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0.2))</w:t>
      </w:r>
    </w:p>
    <w:p w14:paraId="1F8E56E9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Prompt con 'city skyline in background' → match 'city' → score = 0.8 (YELLOW) o RED se multipli</w:t>
      </w:r>
    </w:p>
    <w:p w14:paraId="32A8DA2C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Non rileva contenuti problematici espressi con sinonimi o parafrasi non in lista.</w:t>
      </w:r>
    </w:p>
    <w:p w14:paraId="12C6A64D" w14:textId="77777777" w:rsidR="006C0702" w:rsidRDefault="006C0702">
      <w:pPr>
        <w:spacing w:after="200"/>
      </w:pPr>
    </w:p>
    <w:p w14:paraId="69E6830E" w14:textId="77777777" w:rsidR="006C0702" w:rsidRDefault="00000000">
      <w:pPr>
        <w:pStyle w:val="Titolo3"/>
      </w:pPr>
      <w:r>
        <w:t xml:space="preserve">M_AUTO_06: Prompt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Valid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6705B62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9AEF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9D6A" w14:textId="77777777" w:rsidR="006C0702" w:rsidRDefault="00000000">
            <w:r>
              <w:rPr>
                <w:color w:val="000000"/>
                <w:sz w:val="20"/>
                <w:szCs w:val="20"/>
              </w:rPr>
              <w:t>Strutturale</w:t>
            </w:r>
          </w:p>
        </w:tc>
      </w:tr>
      <w:tr w:rsidR="006C0702" w:rsidRPr="002F7129" w14:paraId="124F052E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334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3CF4" w14:textId="77777777" w:rsidR="006C0702" w:rsidRPr="00325103" w:rsidRDefault="00000000">
            <w:pPr>
              <w:rPr>
                <w:lang w:val="en-US"/>
              </w:rPr>
            </w:pPr>
            <w:r w:rsidRPr="00325103">
              <w:rPr>
                <w:color w:val="000000"/>
                <w:sz w:val="20"/>
                <w:szCs w:val="20"/>
                <w:lang w:val="en-US"/>
              </w:rPr>
              <w:t>Text-to-Video Best Practices</w:t>
            </w:r>
          </w:p>
        </w:tc>
      </w:tr>
      <w:tr w:rsidR="006C0702" w14:paraId="45843EA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7373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F664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4BB0B4E7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952F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2A55" w14:textId="77777777" w:rsidR="006C0702" w:rsidRDefault="00000000">
            <w:r>
              <w:rPr>
                <w:color w:val="000000"/>
                <w:sz w:val="20"/>
                <w:szCs w:val="20"/>
              </w:rPr>
              <w:t>GREEN: 1.0 | YELLOW: 0.7-1.0 | RED: &lt; 0.7</w:t>
            </w:r>
          </w:p>
        </w:tc>
      </w:tr>
    </w:tbl>
    <w:p w14:paraId="5518DA55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Verifica che i prompt rispettino i vincoli di lunghezza ottimali per la generazione text-to-video (50-500 caratteri per scena).</w:t>
      </w:r>
    </w:p>
    <w:p w14:paraId="357CD59B" w14:textId="5BADE8F1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Per ogni prompt video, verifica: (1) lunghezza minima 50 caratteri (sufficiente dettaglio), (2) lunghezza massima 500 caratteri</w:t>
      </w:r>
      <w:r w:rsidR="00325103">
        <w:t xml:space="preserve">. </w:t>
      </w:r>
      <w:r>
        <w:t xml:space="preserve">Score = media delle </w:t>
      </w:r>
      <w:proofErr w:type="gramStart"/>
      <w:r>
        <w:t>3</w:t>
      </w:r>
      <w:proofErr w:type="gramEnd"/>
      <w:r>
        <w:t xml:space="preserve"> scene.</w:t>
      </w:r>
    </w:p>
    <w:p w14:paraId="111B7646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65952289" w14:textId="77777777" w:rsidR="006C0702" w:rsidRDefault="00000000">
      <w:pPr>
        <w:shd w:val="clear" w:color="auto" w:fill="F1F5F9"/>
        <w:spacing w:before="100" w:after="1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scene_score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1.0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50 ≤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(prompt) ≤ 500 else 0.5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30 ≤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≤ 600 else 0.0</w:t>
      </w:r>
    </w:p>
    <w:p w14:paraId="255ACA12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 xml:space="preserve">Prompt di 40 caratteri 'Calm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sunset</w:t>
      </w:r>
      <w:proofErr w:type="spellEnd"/>
      <w:r>
        <w:t xml:space="preserve"> with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waves</w:t>
      </w:r>
      <w:proofErr w:type="spellEnd"/>
      <w:r>
        <w:t>' → troppo generico → score = 0.5</w:t>
      </w:r>
    </w:p>
    <w:p w14:paraId="2706E863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Non valuta la qualità del contenuto, solo la quantità. Un prompt lungo può essere ripetitivo.</w:t>
      </w:r>
    </w:p>
    <w:p w14:paraId="4F0DDB41" w14:textId="77777777" w:rsidR="006C0702" w:rsidRDefault="006C0702">
      <w:pPr>
        <w:spacing w:after="200"/>
      </w:pPr>
    </w:p>
    <w:p w14:paraId="61A13CC7" w14:textId="77777777" w:rsidR="006C0702" w:rsidRDefault="00000000">
      <w:pPr>
        <w:pStyle w:val="Titolo3"/>
      </w:pPr>
      <w:r>
        <w:t xml:space="preserve">M_AUTO_07: </w:t>
      </w:r>
      <w:proofErr w:type="spellStart"/>
      <w:r>
        <w:t>Archetype</w:t>
      </w:r>
      <w:proofErr w:type="spellEnd"/>
      <w:r>
        <w:t xml:space="preserve"> </w:t>
      </w:r>
      <w:proofErr w:type="spellStart"/>
      <w:r>
        <w:t>Lexical</w:t>
      </w:r>
      <w:proofErr w:type="spellEnd"/>
      <w:r>
        <w:t xml:space="preserve"> </w:t>
      </w:r>
      <w:proofErr w:type="spellStart"/>
      <w:r>
        <w:t>Fit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1CCEF84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9B47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A55F" w14:textId="77777777" w:rsidR="006C0702" w:rsidRDefault="00000000">
            <w:r>
              <w:rPr>
                <w:color w:val="000000"/>
                <w:sz w:val="20"/>
                <w:szCs w:val="20"/>
              </w:rPr>
              <w:t>Semantica</w:t>
            </w:r>
          </w:p>
        </w:tc>
      </w:tr>
      <w:tr w:rsidR="006C0702" w14:paraId="3C4F00E0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1ED3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6CBA" w14:textId="77777777" w:rsidR="006C0702" w:rsidRDefault="00000000">
            <w:proofErr w:type="spellStart"/>
            <w:r>
              <w:rPr>
                <w:color w:val="000000"/>
                <w:sz w:val="20"/>
                <w:szCs w:val="20"/>
              </w:rPr>
              <w:t>Lexical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Analysis + Domain Knowledge</w:t>
            </w:r>
          </w:p>
        </w:tc>
      </w:tr>
      <w:tr w:rsidR="006C0702" w14:paraId="5D98FDAC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5B08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0A97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71E22721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9FE0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3FE5" w14:textId="77777777" w:rsidR="006C0702" w:rsidRDefault="00000000">
            <w:r>
              <w:rPr>
                <w:color w:val="000000"/>
                <w:sz w:val="20"/>
                <w:szCs w:val="20"/>
              </w:rPr>
              <w:t>GREEN: ≥ 0.5 | YELLOW: 0.3-0.5 | RED: &lt; 0.3</w:t>
            </w:r>
          </w:p>
        </w:tc>
      </w:tr>
    </w:tbl>
    <w:p w14:paraId="0C040F42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Misura la presenza di vocabolario specifico dell'archetipo target nei prompt generati.</w:t>
      </w:r>
    </w:p>
    <w:p w14:paraId="12CA0A9B" w14:textId="77777777" w:rsidR="006C0702" w:rsidRPr="00325103" w:rsidRDefault="00000000">
      <w:pPr>
        <w:spacing w:before="100" w:after="100"/>
        <w:rPr>
          <w:lang w:val="en-US"/>
        </w:rPr>
      </w:pPr>
      <w:r>
        <w:rPr>
          <w:b/>
          <w:bCs/>
        </w:rPr>
        <w:lastRenderedPageBreak/>
        <w:t xml:space="preserve">Come funziona: </w:t>
      </w:r>
      <w:r>
        <w:t xml:space="preserve">Ogni archetipo ha un dizionario di keyword caratteristiche: SAGE (contemplative, minimal, serene, </w:t>
      </w:r>
      <w:proofErr w:type="spellStart"/>
      <w:r>
        <w:t>philosophical</w:t>
      </w:r>
      <w:proofErr w:type="spellEnd"/>
      <w:r>
        <w:t>...), REBEL (</w:t>
      </w:r>
      <w:proofErr w:type="spellStart"/>
      <w:r>
        <w:t>dynamic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, </w:t>
      </w:r>
      <w:proofErr w:type="spellStart"/>
      <w:r>
        <w:t>powerful</w:t>
      </w:r>
      <w:proofErr w:type="spellEnd"/>
      <w:r>
        <w:t xml:space="preserve">, </w:t>
      </w:r>
      <w:proofErr w:type="spellStart"/>
      <w:r>
        <w:t>energetic</w:t>
      </w:r>
      <w:proofErr w:type="spellEnd"/>
      <w:r>
        <w:t>...), LOVER (</w:t>
      </w:r>
      <w:proofErr w:type="spellStart"/>
      <w:r>
        <w:t>warm</w:t>
      </w:r>
      <w:proofErr w:type="spellEnd"/>
      <w:r>
        <w:t xml:space="preserve">, intimate, </w:t>
      </w:r>
      <w:proofErr w:type="spellStart"/>
      <w:r>
        <w:t>sensual</w:t>
      </w:r>
      <w:proofErr w:type="spellEnd"/>
      <w:r>
        <w:t xml:space="preserve">, </w:t>
      </w:r>
      <w:proofErr w:type="spellStart"/>
      <w:r>
        <w:t>gentle</w:t>
      </w:r>
      <w:proofErr w:type="spellEnd"/>
      <w:r>
        <w:t xml:space="preserve">...). </w:t>
      </w:r>
      <w:r w:rsidRPr="00325103">
        <w:rPr>
          <w:lang w:val="en-US"/>
        </w:rPr>
        <w:t xml:space="preserve">Il </w:t>
      </w:r>
      <w:proofErr w:type="spellStart"/>
      <w:r w:rsidRPr="00325103">
        <w:rPr>
          <w:lang w:val="en-US"/>
        </w:rPr>
        <w:t>sistema</w:t>
      </w:r>
      <w:proofErr w:type="spellEnd"/>
      <w:r w:rsidRPr="00325103">
        <w:rPr>
          <w:lang w:val="en-US"/>
        </w:rPr>
        <w:t xml:space="preserve"> </w:t>
      </w:r>
      <w:proofErr w:type="spellStart"/>
      <w:r w:rsidRPr="00325103">
        <w:rPr>
          <w:lang w:val="en-US"/>
        </w:rPr>
        <w:t>conta</w:t>
      </w:r>
      <w:proofErr w:type="spellEnd"/>
      <w:r w:rsidRPr="00325103">
        <w:rPr>
          <w:lang w:val="en-US"/>
        </w:rPr>
        <w:t xml:space="preserve"> le keyword </w:t>
      </w:r>
      <w:proofErr w:type="spellStart"/>
      <w:r w:rsidRPr="00325103">
        <w:rPr>
          <w:lang w:val="en-US"/>
        </w:rPr>
        <w:t>presenti</w:t>
      </w:r>
      <w:proofErr w:type="spellEnd"/>
      <w:r w:rsidRPr="00325103">
        <w:rPr>
          <w:lang w:val="en-US"/>
        </w:rPr>
        <w:t>.</w:t>
      </w:r>
    </w:p>
    <w:p w14:paraId="6C05958D" w14:textId="77777777" w:rsidR="006C0702" w:rsidRPr="00325103" w:rsidRDefault="00000000">
      <w:pPr>
        <w:spacing w:before="100" w:after="50"/>
        <w:rPr>
          <w:lang w:val="en-US"/>
        </w:rPr>
      </w:pPr>
      <w:r w:rsidRPr="00325103">
        <w:rPr>
          <w:b/>
          <w:bCs/>
          <w:lang w:val="en-US"/>
        </w:rPr>
        <w:t>Formula/</w:t>
      </w:r>
      <w:proofErr w:type="spellStart"/>
      <w:r w:rsidRPr="00325103">
        <w:rPr>
          <w:b/>
          <w:bCs/>
          <w:lang w:val="en-US"/>
        </w:rPr>
        <w:t>Algoritmo</w:t>
      </w:r>
      <w:proofErr w:type="spellEnd"/>
      <w:r w:rsidRPr="00325103">
        <w:rPr>
          <w:b/>
          <w:bCs/>
          <w:lang w:val="en-US"/>
        </w:rPr>
        <w:t>:</w:t>
      </w:r>
    </w:p>
    <w:p w14:paraId="2D4739BC" w14:textId="77777777" w:rsidR="006C0702" w:rsidRPr="00325103" w:rsidRDefault="00000000">
      <w:pPr>
        <w:shd w:val="clear" w:color="auto" w:fill="F1F5F9"/>
        <w:spacing w:before="100" w:after="100"/>
        <w:rPr>
          <w:lang w:val="en-US"/>
        </w:rPr>
      </w:pPr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fit =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archetype_keywords_found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expected_keywords_count</w:t>
      </w:r>
      <w:proofErr w:type="spellEnd"/>
    </w:p>
    <w:p w14:paraId="207EB059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 xml:space="preserve">SAGE prompt con 'serene </w:t>
      </w:r>
      <w:proofErr w:type="spellStart"/>
      <w:r>
        <w:t>horizon</w:t>
      </w:r>
      <w:proofErr w:type="spellEnd"/>
      <w:r>
        <w:t xml:space="preserve">, contemplative mood, </w:t>
      </w:r>
      <w:proofErr w:type="spellStart"/>
      <w:r>
        <w:t>timeless</w:t>
      </w:r>
      <w:proofErr w:type="spellEnd"/>
      <w:r>
        <w:t xml:space="preserve"> </w:t>
      </w:r>
      <w:proofErr w:type="spellStart"/>
      <w:r>
        <w:t>vastness</w:t>
      </w:r>
      <w:proofErr w:type="spellEnd"/>
      <w:r>
        <w:t>' → 3 keyword → score alto</w:t>
      </w:r>
    </w:p>
    <w:p w14:paraId="37401203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Dizionari richiedono manutenzione. Nuovi termini validi potrebbero non essere riconosciuti.</w:t>
      </w:r>
    </w:p>
    <w:p w14:paraId="2FFFC21A" w14:textId="77777777" w:rsidR="006C0702" w:rsidRDefault="006C0702">
      <w:pPr>
        <w:spacing w:after="200"/>
      </w:pPr>
    </w:p>
    <w:p w14:paraId="01C61E17" w14:textId="77777777" w:rsidR="006C0702" w:rsidRDefault="00000000">
      <w:pPr>
        <w:pStyle w:val="Titolo3"/>
      </w:pPr>
      <w:r>
        <w:t xml:space="preserve">M_AUTO_08: Cross-Scene </w:t>
      </w:r>
      <w:proofErr w:type="spellStart"/>
      <w:r>
        <w:t>Coherence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31C2BF6D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0623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45E1" w14:textId="77777777" w:rsidR="006C0702" w:rsidRDefault="00000000">
            <w:r>
              <w:rPr>
                <w:color w:val="000000"/>
                <w:sz w:val="20"/>
                <w:szCs w:val="20"/>
              </w:rPr>
              <w:t>Semantica</w:t>
            </w:r>
          </w:p>
        </w:tc>
      </w:tr>
      <w:tr w:rsidR="006C0702" w14:paraId="43BEA68E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87A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B6FC" w14:textId="77777777" w:rsidR="006C0702" w:rsidRDefault="00000000">
            <w:proofErr w:type="spellStart"/>
            <w:r>
              <w:rPr>
                <w:color w:val="000000"/>
                <w:sz w:val="20"/>
                <w:szCs w:val="20"/>
              </w:rPr>
              <w:t>Sentence</w:t>
            </w:r>
            <w:proofErr w:type="spellEnd"/>
            <w:r>
              <w:rPr>
                <w:color w:val="000000"/>
                <w:sz w:val="20"/>
                <w:szCs w:val="20"/>
              </w:rPr>
              <w:t>-BERT (</w:t>
            </w:r>
            <w:proofErr w:type="spellStart"/>
            <w:r>
              <w:rPr>
                <w:color w:val="000000"/>
                <w:sz w:val="20"/>
                <w:szCs w:val="20"/>
              </w:rPr>
              <w:t>Reimers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Gurevych</w:t>
            </w:r>
            <w:proofErr w:type="spellEnd"/>
            <w:r>
              <w:rPr>
                <w:color w:val="000000"/>
                <w:sz w:val="20"/>
                <w:szCs w:val="20"/>
              </w:rPr>
              <w:t>, 2019)</w:t>
            </w:r>
          </w:p>
        </w:tc>
      </w:tr>
      <w:tr w:rsidR="006C0702" w14:paraId="2D06242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7A98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C700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579A19F9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3EF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7BAC" w14:textId="77777777" w:rsidR="006C0702" w:rsidRDefault="00000000">
            <w:r>
              <w:rPr>
                <w:color w:val="000000"/>
                <w:sz w:val="20"/>
                <w:szCs w:val="20"/>
              </w:rPr>
              <w:t>GREEN: ≥ 0.6 | YELLOW: 0.4-0.6 | RED: &lt; 0.4</w:t>
            </w:r>
          </w:p>
        </w:tc>
      </w:tr>
    </w:tbl>
    <w:p w14:paraId="4DE350E7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Calcola la similarità semantica tra le 3 scene del trittico usando </w:t>
      </w:r>
      <w:proofErr w:type="spellStart"/>
      <w:r>
        <w:t>embedding</w:t>
      </w:r>
      <w:proofErr w:type="spellEnd"/>
      <w:r>
        <w:t xml:space="preserve"> neurali per verificare coerenza narrativa.</w:t>
      </w:r>
    </w:p>
    <w:p w14:paraId="24A399E4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 xml:space="preserve">Usa </w:t>
      </w:r>
      <w:proofErr w:type="spellStart"/>
      <w:r>
        <w:t>Sentence</w:t>
      </w:r>
      <w:proofErr w:type="spellEnd"/>
      <w:r>
        <w:t xml:space="preserve">-BERT (all-MiniLM-L6-v2) per generare </w:t>
      </w:r>
      <w:proofErr w:type="spellStart"/>
      <w:r>
        <w:t>embedding</w:t>
      </w:r>
      <w:proofErr w:type="spellEnd"/>
      <w:r>
        <w:t xml:space="preserve"> 384-dim per ogni prompt. Calcola cosine </w:t>
      </w:r>
      <w:proofErr w:type="spellStart"/>
      <w:r>
        <w:t>similarity</w:t>
      </w:r>
      <w:proofErr w:type="spellEnd"/>
      <w:r>
        <w:t xml:space="preserve"> tra coppie di scene. Lo score finale è la media delle </w:t>
      </w:r>
      <w:proofErr w:type="gramStart"/>
      <w:r>
        <w:t>3</w:t>
      </w:r>
      <w:proofErr w:type="gramEnd"/>
      <w:r>
        <w:t xml:space="preserve"> similarità </w:t>
      </w:r>
      <w:proofErr w:type="spellStart"/>
      <w:r>
        <w:t>pairwise</w:t>
      </w:r>
      <w:proofErr w:type="spellEnd"/>
      <w:r>
        <w:t>.</w:t>
      </w:r>
    </w:p>
    <w:p w14:paraId="33538FDA" w14:textId="77777777" w:rsidR="006C0702" w:rsidRPr="00325103" w:rsidRDefault="00000000">
      <w:pPr>
        <w:spacing w:before="100" w:after="50"/>
        <w:rPr>
          <w:lang w:val="en-US"/>
        </w:rPr>
      </w:pPr>
      <w:r w:rsidRPr="00325103">
        <w:rPr>
          <w:b/>
          <w:bCs/>
          <w:lang w:val="en-US"/>
        </w:rPr>
        <w:t>Formula/</w:t>
      </w:r>
      <w:proofErr w:type="spellStart"/>
      <w:r w:rsidRPr="00325103">
        <w:rPr>
          <w:b/>
          <w:bCs/>
          <w:lang w:val="en-US"/>
        </w:rPr>
        <w:t>Algoritmo</w:t>
      </w:r>
      <w:proofErr w:type="spellEnd"/>
      <w:r w:rsidRPr="00325103">
        <w:rPr>
          <w:b/>
          <w:bCs/>
          <w:lang w:val="en-US"/>
        </w:rPr>
        <w:t>:</w:t>
      </w:r>
    </w:p>
    <w:p w14:paraId="27C277BD" w14:textId="77777777" w:rsidR="006C0702" w:rsidRPr="00325103" w:rsidRDefault="00000000">
      <w:pPr>
        <w:shd w:val="clear" w:color="auto" w:fill="F1F5F9"/>
        <w:spacing w:before="100" w:after="100"/>
        <w:rPr>
          <w:lang w:val="en-US"/>
        </w:rPr>
      </w:pPr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coherence = mean(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cos_sim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(s</w:t>
      </w:r>
      <w:proofErr w:type="gram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1,s</w:t>
      </w:r>
      <w:proofErr w:type="gram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2),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cos_sim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(s</w:t>
      </w:r>
      <w:proofErr w:type="gram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2,s</w:t>
      </w:r>
      <w:proofErr w:type="gram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3),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cos_sim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(s</w:t>
      </w:r>
      <w:proofErr w:type="gram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1,s</w:t>
      </w:r>
      <w:proofErr w:type="gram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3))</w:t>
      </w:r>
    </w:p>
    <w:p w14:paraId="6A784375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Scene tutte su '</w:t>
      </w:r>
      <w:proofErr w:type="spellStart"/>
      <w:r>
        <w:t>calm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' → </w:t>
      </w:r>
      <w:proofErr w:type="spellStart"/>
      <w:r>
        <w:t>embedding</w:t>
      </w:r>
      <w:proofErr w:type="spellEnd"/>
      <w:r>
        <w:t xml:space="preserve"> simili → </w:t>
      </w:r>
      <w:proofErr w:type="spellStart"/>
      <w:r>
        <w:t>coherence</w:t>
      </w:r>
      <w:proofErr w:type="spellEnd"/>
      <w:r>
        <w:t xml:space="preserve"> ≈ 0.85</w:t>
      </w:r>
    </w:p>
    <w:p w14:paraId="22C0C961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Troppa similarità potrebbe indicare ripetitività (scene identiche). Serve bilanciamento.</w:t>
      </w:r>
    </w:p>
    <w:p w14:paraId="58FA5AF7" w14:textId="77777777" w:rsidR="006C0702" w:rsidRDefault="006C0702">
      <w:pPr>
        <w:spacing w:after="200"/>
      </w:pPr>
    </w:p>
    <w:p w14:paraId="17808F93" w14:textId="77777777" w:rsidR="006C0702" w:rsidRDefault="00000000">
      <w:pPr>
        <w:pStyle w:val="Titolo3"/>
      </w:pPr>
      <w:r>
        <w:t xml:space="preserve">M_AUTO_09: Prompt </w:t>
      </w:r>
      <w:proofErr w:type="spellStart"/>
      <w:r>
        <w:t>Specificity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6930197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A5B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1082" w14:textId="77777777" w:rsidR="006C0702" w:rsidRDefault="00000000">
            <w:r>
              <w:rPr>
                <w:color w:val="000000"/>
                <w:sz w:val="20"/>
                <w:szCs w:val="20"/>
              </w:rPr>
              <w:t>Qualità</w:t>
            </w:r>
          </w:p>
        </w:tc>
      </w:tr>
      <w:tr w:rsidR="006C0702" w14:paraId="5AE1AD81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42E4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172C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NLP </w:t>
            </w:r>
            <w:proofErr w:type="spellStart"/>
            <w:r>
              <w:rPr>
                <w:color w:val="000000"/>
                <w:sz w:val="20"/>
                <w:szCs w:val="20"/>
              </w:rPr>
              <w:t>Concreteness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Analysis</w:t>
            </w:r>
          </w:p>
        </w:tc>
      </w:tr>
      <w:tr w:rsidR="006C0702" w14:paraId="57E91EF7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0262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3F3F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1808B84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C3B9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4973" w14:textId="77777777" w:rsidR="006C0702" w:rsidRDefault="00000000">
            <w:r>
              <w:rPr>
                <w:color w:val="000000"/>
                <w:sz w:val="20"/>
                <w:szCs w:val="20"/>
              </w:rPr>
              <w:t>GREEN: ≥ 0.6 | YELLOW: 0.4-0.6 | RED: &lt; 0.4</w:t>
            </w:r>
          </w:p>
        </w:tc>
      </w:tr>
    </w:tbl>
    <w:p w14:paraId="2192BDDC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Misura quanto i prompt siano concreti e specifici (dettagli visivi, camera, lighting) vs vaghi e generici.</w:t>
      </w:r>
    </w:p>
    <w:p w14:paraId="158A65A2" w14:textId="77777777" w:rsidR="006C0702" w:rsidRPr="00325103" w:rsidRDefault="00000000">
      <w:pPr>
        <w:spacing w:before="100" w:after="100"/>
        <w:rPr>
          <w:lang w:val="en-US"/>
        </w:rPr>
      </w:pPr>
      <w:r w:rsidRPr="00325103">
        <w:rPr>
          <w:b/>
          <w:bCs/>
          <w:lang w:val="en-US"/>
        </w:rPr>
        <w:t xml:space="preserve">Come </w:t>
      </w:r>
      <w:proofErr w:type="spellStart"/>
      <w:r w:rsidRPr="00325103">
        <w:rPr>
          <w:b/>
          <w:bCs/>
          <w:lang w:val="en-US"/>
        </w:rPr>
        <w:t>funziona</w:t>
      </w:r>
      <w:proofErr w:type="spellEnd"/>
      <w:r w:rsidRPr="00325103">
        <w:rPr>
          <w:b/>
          <w:bCs/>
          <w:lang w:val="en-US"/>
        </w:rPr>
        <w:t xml:space="preserve">: </w:t>
      </w:r>
      <w:proofErr w:type="spellStart"/>
      <w:r w:rsidRPr="00325103">
        <w:rPr>
          <w:lang w:val="en-US"/>
        </w:rPr>
        <w:t>Cerca</w:t>
      </w:r>
      <w:proofErr w:type="spellEnd"/>
      <w:r w:rsidRPr="00325103">
        <w:rPr>
          <w:lang w:val="en-US"/>
        </w:rPr>
        <w:t xml:space="preserve"> </w:t>
      </w:r>
      <w:proofErr w:type="spellStart"/>
      <w:r w:rsidRPr="00325103">
        <w:rPr>
          <w:lang w:val="en-US"/>
        </w:rPr>
        <w:t>indicatori</w:t>
      </w:r>
      <w:proofErr w:type="spellEnd"/>
      <w:r w:rsidRPr="00325103">
        <w:rPr>
          <w:lang w:val="en-US"/>
        </w:rPr>
        <w:t xml:space="preserve"> di </w:t>
      </w:r>
      <w:proofErr w:type="spellStart"/>
      <w:r w:rsidRPr="00325103">
        <w:rPr>
          <w:lang w:val="en-US"/>
        </w:rPr>
        <w:t>specificità</w:t>
      </w:r>
      <w:proofErr w:type="spellEnd"/>
      <w:r w:rsidRPr="00325103">
        <w:rPr>
          <w:lang w:val="en-US"/>
        </w:rPr>
        <w:t xml:space="preserve">: (1) </w:t>
      </w:r>
      <w:proofErr w:type="spellStart"/>
      <w:r w:rsidRPr="00325103">
        <w:rPr>
          <w:lang w:val="en-US"/>
        </w:rPr>
        <w:t>direzioni</w:t>
      </w:r>
      <w:proofErr w:type="spellEnd"/>
      <w:r w:rsidRPr="00325103">
        <w:rPr>
          <w:lang w:val="en-US"/>
        </w:rPr>
        <w:t xml:space="preserve"> camera (wide shot, close-up, tracking), (2) lighting (golden hour, soft light, high contrast), (3) </w:t>
      </w:r>
      <w:proofErr w:type="spellStart"/>
      <w:r w:rsidRPr="00325103">
        <w:rPr>
          <w:lang w:val="en-US"/>
        </w:rPr>
        <w:t>soggetti</w:t>
      </w:r>
      <w:proofErr w:type="spellEnd"/>
      <w:r w:rsidRPr="00325103">
        <w:rPr>
          <w:lang w:val="en-US"/>
        </w:rPr>
        <w:t xml:space="preserve"> </w:t>
      </w:r>
      <w:proofErr w:type="spellStart"/>
      <w:r w:rsidRPr="00325103">
        <w:rPr>
          <w:lang w:val="en-US"/>
        </w:rPr>
        <w:t>concreti</w:t>
      </w:r>
      <w:proofErr w:type="spellEnd"/>
      <w:r w:rsidRPr="00325103">
        <w:rPr>
          <w:lang w:val="en-US"/>
        </w:rPr>
        <w:t xml:space="preserve"> (waves, rocks, horizon), (4) </w:t>
      </w:r>
      <w:proofErr w:type="spellStart"/>
      <w:r w:rsidRPr="00325103">
        <w:rPr>
          <w:lang w:val="en-US"/>
        </w:rPr>
        <w:t>movimenti</w:t>
      </w:r>
      <w:proofErr w:type="spellEnd"/>
      <w:r w:rsidRPr="00325103">
        <w:rPr>
          <w:lang w:val="en-US"/>
        </w:rPr>
        <w:t xml:space="preserve"> (slow pan, static, gentle drift). </w:t>
      </w:r>
      <w:proofErr w:type="spellStart"/>
      <w:r w:rsidRPr="00325103">
        <w:rPr>
          <w:lang w:val="en-US"/>
        </w:rPr>
        <w:t>Più</w:t>
      </w:r>
      <w:proofErr w:type="spellEnd"/>
      <w:r w:rsidRPr="00325103">
        <w:rPr>
          <w:lang w:val="en-US"/>
        </w:rPr>
        <w:t xml:space="preserve"> </w:t>
      </w:r>
      <w:proofErr w:type="spellStart"/>
      <w:r w:rsidRPr="00325103">
        <w:rPr>
          <w:lang w:val="en-US"/>
        </w:rPr>
        <w:t>indicatori</w:t>
      </w:r>
      <w:proofErr w:type="spellEnd"/>
      <w:r w:rsidRPr="00325103">
        <w:rPr>
          <w:lang w:val="en-US"/>
        </w:rPr>
        <w:t xml:space="preserve"> = </w:t>
      </w:r>
      <w:proofErr w:type="spellStart"/>
      <w:r w:rsidRPr="00325103">
        <w:rPr>
          <w:lang w:val="en-US"/>
        </w:rPr>
        <w:t>più</w:t>
      </w:r>
      <w:proofErr w:type="spellEnd"/>
      <w:r w:rsidRPr="00325103">
        <w:rPr>
          <w:lang w:val="en-US"/>
        </w:rPr>
        <w:t xml:space="preserve"> </w:t>
      </w:r>
      <w:proofErr w:type="spellStart"/>
      <w:r w:rsidRPr="00325103">
        <w:rPr>
          <w:lang w:val="en-US"/>
        </w:rPr>
        <w:t>specifico</w:t>
      </w:r>
      <w:proofErr w:type="spellEnd"/>
      <w:r w:rsidRPr="00325103">
        <w:rPr>
          <w:lang w:val="en-US"/>
        </w:rPr>
        <w:t>.</w:t>
      </w:r>
    </w:p>
    <w:p w14:paraId="7969C0FA" w14:textId="77777777" w:rsidR="006C0702" w:rsidRPr="00325103" w:rsidRDefault="00000000">
      <w:pPr>
        <w:spacing w:before="100" w:after="50"/>
        <w:rPr>
          <w:lang w:val="en-US"/>
        </w:rPr>
      </w:pPr>
      <w:r w:rsidRPr="00325103">
        <w:rPr>
          <w:b/>
          <w:bCs/>
          <w:lang w:val="en-US"/>
        </w:rPr>
        <w:t>Formula/</w:t>
      </w:r>
      <w:proofErr w:type="spellStart"/>
      <w:r w:rsidRPr="00325103">
        <w:rPr>
          <w:b/>
          <w:bCs/>
          <w:lang w:val="en-US"/>
        </w:rPr>
        <w:t>Algoritmo</w:t>
      </w:r>
      <w:proofErr w:type="spellEnd"/>
      <w:r w:rsidRPr="00325103">
        <w:rPr>
          <w:b/>
          <w:bCs/>
          <w:lang w:val="en-US"/>
        </w:rPr>
        <w:t>:</w:t>
      </w:r>
    </w:p>
    <w:p w14:paraId="691D41CF" w14:textId="77777777" w:rsidR="006C0702" w:rsidRPr="00325103" w:rsidRDefault="00000000">
      <w:pPr>
        <w:shd w:val="clear" w:color="auto" w:fill="F1F5F9"/>
        <w:spacing w:before="100" w:after="100"/>
        <w:rPr>
          <w:lang w:val="en-US"/>
        </w:rPr>
      </w:pPr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specificity = (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camera_hints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lighting_hints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concrete_subjects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) /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max_possible</w:t>
      </w:r>
      <w:proofErr w:type="spellEnd"/>
    </w:p>
    <w:p w14:paraId="2272A04E" w14:textId="77777777" w:rsidR="006C0702" w:rsidRPr="00325103" w:rsidRDefault="00000000">
      <w:pPr>
        <w:spacing w:before="100" w:after="100"/>
        <w:rPr>
          <w:lang w:val="en-US"/>
        </w:rPr>
      </w:pPr>
      <w:proofErr w:type="spellStart"/>
      <w:r w:rsidRPr="00325103">
        <w:rPr>
          <w:b/>
          <w:bCs/>
          <w:lang w:val="en-US"/>
        </w:rPr>
        <w:t>Esempio</w:t>
      </w:r>
      <w:proofErr w:type="spellEnd"/>
      <w:r w:rsidRPr="00325103">
        <w:rPr>
          <w:b/>
          <w:bCs/>
          <w:lang w:val="en-US"/>
        </w:rPr>
        <w:t xml:space="preserve">: </w:t>
      </w:r>
      <w:r w:rsidRPr="00325103">
        <w:rPr>
          <w:lang w:val="en-US"/>
        </w:rPr>
        <w:t>'Gentle waves' (</w:t>
      </w:r>
      <w:proofErr w:type="spellStart"/>
      <w:r w:rsidRPr="00325103">
        <w:rPr>
          <w:lang w:val="en-US"/>
        </w:rPr>
        <w:t>generico</w:t>
      </w:r>
      <w:proofErr w:type="spellEnd"/>
      <w:r w:rsidRPr="00325103">
        <w:rPr>
          <w:lang w:val="en-US"/>
        </w:rPr>
        <w:t>) vs 'Slow tracking shot of foam patterns at golden hour, soft diffused light' (</w:t>
      </w:r>
      <w:proofErr w:type="spellStart"/>
      <w:r w:rsidRPr="00325103">
        <w:rPr>
          <w:lang w:val="en-US"/>
        </w:rPr>
        <w:t>specifico</w:t>
      </w:r>
      <w:proofErr w:type="spellEnd"/>
      <w:r w:rsidRPr="00325103">
        <w:rPr>
          <w:lang w:val="en-US"/>
        </w:rPr>
        <w:t>)</w:t>
      </w:r>
    </w:p>
    <w:p w14:paraId="227C9EB7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Non valuta se le specifiche sono effettivamente realizzabili o coerenti tra loro.</w:t>
      </w:r>
    </w:p>
    <w:p w14:paraId="21E185CF" w14:textId="77777777" w:rsidR="006C0702" w:rsidRDefault="006C0702">
      <w:pPr>
        <w:spacing w:after="200"/>
      </w:pPr>
    </w:p>
    <w:p w14:paraId="63D719EF" w14:textId="77777777" w:rsidR="006C0702" w:rsidRDefault="00000000">
      <w:pPr>
        <w:pStyle w:val="Titolo3"/>
      </w:pPr>
      <w:r>
        <w:t xml:space="preserve">M_AUTO_10: Marine </w:t>
      </w:r>
      <w:proofErr w:type="spellStart"/>
      <w:r>
        <w:t>Vocabulary</w:t>
      </w:r>
      <w:proofErr w:type="spellEnd"/>
      <w:r>
        <w:t xml:space="preserve"> Ratio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2A368FF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C775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A0FC" w14:textId="77777777" w:rsidR="006C0702" w:rsidRDefault="00000000">
            <w:r>
              <w:rPr>
                <w:color w:val="000000"/>
                <w:sz w:val="20"/>
                <w:szCs w:val="20"/>
              </w:rPr>
              <w:t>Domain Compliance</w:t>
            </w:r>
          </w:p>
        </w:tc>
      </w:tr>
      <w:tr w:rsidR="006C0702" w14:paraId="5B276BA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5F03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ACDE" w14:textId="77777777" w:rsidR="006C0702" w:rsidRDefault="00000000">
            <w:r>
              <w:rPr>
                <w:color w:val="000000"/>
                <w:sz w:val="20"/>
                <w:szCs w:val="20"/>
              </w:rPr>
              <w:t>Custom Domain Lexicon</w:t>
            </w:r>
          </w:p>
        </w:tc>
      </w:tr>
      <w:tr w:rsidR="006C0702" w14:paraId="325C1950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EFEA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9C5B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217E8DE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EC2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6E33" w14:textId="77777777" w:rsidR="006C0702" w:rsidRDefault="00000000">
            <w:r>
              <w:rPr>
                <w:color w:val="000000"/>
                <w:sz w:val="20"/>
                <w:szCs w:val="20"/>
              </w:rPr>
              <w:t>GREEN: ≥ 0.3 | YELLOW: 0.15-0.3 | RED: &lt; 0.15</w:t>
            </w:r>
          </w:p>
        </w:tc>
      </w:tr>
    </w:tbl>
    <w:p w14:paraId="0F173FB9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Misura la percentuale di termini del dominio marino/costiero nei prompt rispetto al totale delle parole.</w:t>
      </w:r>
    </w:p>
    <w:p w14:paraId="09F45D66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Mantiene un dizionario di 50+ termini marini (</w:t>
      </w:r>
      <w:proofErr w:type="spellStart"/>
      <w:r>
        <w:t>sea</w:t>
      </w:r>
      <w:proofErr w:type="spellEnd"/>
      <w:r>
        <w:t xml:space="preserve">, </w:t>
      </w:r>
      <w:proofErr w:type="spellStart"/>
      <w:r>
        <w:t>ocean</w:t>
      </w:r>
      <w:proofErr w:type="spellEnd"/>
      <w:r>
        <w:t xml:space="preserve">, </w:t>
      </w:r>
      <w:proofErr w:type="spellStart"/>
      <w:r>
        <w:t>wave</w:t>
      </w:r>
      <w:proofErr w:type="spellEnd"/>
      <w:r>
        <w:t xml:space="preserve">, </w:t>
      </w:r>
      <w:proofErr w:type="spellStart"/>
      <w:r>
        <w:t>tide</w:t>
      </w:r>
      <w:proofErr w:type="spellEnd"/>
      <w:r>
        <w:t xml:space="preserve">, </w:t>
      </w:r>
      <w:proofErr w:type="spellStart"/>
      <w:r>
        <w:t>shore</w:t>
      </w:r>
      <w:proofErr w:type="spellEnd"/>
      <w:r>
        <w:t xml:space="preserve">, </w:t>
      </w:r>
      <w:proofErr w:type="spellStart"/>
      <w:r>
        <w:t>coast</w:t>
      </w:r>
      <w:proofErr w:type="spellEnd"/>
      <w:r>
        <w:t xml:space="preserve">, </w:t>
      </w:r>
      <w:proofErr w:type="spellStart"/>
      <w:r>
        <w:t>horizon</w:t>
      </w:r>
      <w:proofErr w:type="spellEnd"/>
      <w:r>
        <w:t xml:space="preserve">, </w:t>
      </w:r>
      <w:proofErr w:type="spellStart"/>
      <w:r>
        <w:t>salt</w:t>
      </w:r>
      <w:proofErr w:type="spellEnd"/>
      <w:r>
        <w:t xml:space="preserve">, </w:t>
      </w:r>
      <w:proofErr w:type="spellStart"/>
      <w:r>
        <w:t>breeze</w:t>
      </w:r>
      <w:proofErr w:type="spellEnd"/>
      <w:r>
        <w:t xml:space="preserve">, </w:t>
      </w:r>
      <w:proofErr w:type="spellStart"/>
      <w:r>
        <w:t>nautical</w:t>
      </w:r>
      <w:proofErr w:type="spellEnd"/>
      <w:r>
        <w:t xml:space="preserve">, yacht, </w:t>
      </w:r>
      <w:proofErr w:type="spellStart"/>
      <w:r>
        <w:t>foam</w:t>
      </w:r>
      <w:proofErr w:type="spellEnd"/>
      <w:r>
        <w:t xml:space="preserve">, spray, reef, </w:t>
      </w:r>
      <w:proofErr w:type="spellStart"/>
      <w:r>
        <w:t>current</w:t>
      </w:r>
      <w:proofErr w:type="spellEnd"/>
      <w:r>
        <w:t>...). Conta occorrenze e calcola rapporto su parole totali.</w:t>
      </w:r>
    </w:p>
    <w:p w14:paraId="7EAFC693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38620245" w14:textId="77777777" w:rsidR="006C0702" w:rsidRPr="00325103" w:rsidRDefault="00000000">
      <w:pPr>
        <w:shd w:val="clear" w:color="auto" w:fill="F1F5F9"/>
        <w:spacing w:before="100" w:after="100"/>
        <w:rPr>
          <w:lang w:val="en-US"/>
        </w:rPr>
      </w:pPr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ratio =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marine_terms_count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total_word_count</w:t>
      </w:r>
      <w:proofErr w:type="spellEnd"/>
    </w:p>
    <w:p w14:paraId="22FDD720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Prompt 100 parole con 25 termini marini → ratio = 0.25 (YELLOW, quasi GREEN)</w:t>
      </w:r>
    </w:p>
    <w:p w14:paraId="7F32BA17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 xml:space="preserve">Non considera contesto. 'The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' conta '</w:t>
      </w:r>
      <w:proofErr w:type="spellStart"/>
      <w:r>
        <w:t>sea</w:t>
      </w:r>
      <w:proofErr w:type="spellEnd"/>
      <w:r>
        <w:t>' anche se nega la sua presenza.</w:t>
      </w:r>
    </w:p>
    <w:p w14:paraId="581A11E5" w14:textId="77777777" w:rsidR="006C0702" w:rsidRDefault="006C0702">
      <w:pPr>
        <w:spacing w:after="200"/>
      </w:pPr>
    </w:p>
    <w:p w14:paraId="7B2D5CAC" w14:textId="77777777" w:rsidR="006C0702" w:rsidRDefault="00000000">
      <w:pPr>
        <w:pStyle w:val="Titolo3"/>
      </w:pPr>
      <w:r>
        <w:t xml:space="preserve">M_AUTO_11: SCORE Narrative </w:t>
      </w:r>
      <w:proofErr w:type="spellStart"/>
      <w:r>
        <w:t>Coherence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65E9A05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3490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3861" w14:textId="77777777" w:rsidR="006C0702" w:rsidRDefault="00000000">
            <w:r>
              <w:rPr>
                <w:color w:val="000000"/>
                <w:sz w:val="20"/>
                <w:szCs w:val="20"/>
              </w:rPr>
              <w:t>Semantica Avanzata</w:t>
            </w:r>
          </w:p>
        </w:tc>
      </w:tr>
      <w:tr w:rsidR="006C0702" w14:paraId="75F5AA9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8E1B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889D" w14:textId="77777777" w:rsidR="006C0702" w:rsidRDefault="00000000">
            <w:r>
              <w:rPr>
                <w:color w:val="000000"/>
                <w:sz w:val="20"/>
                <w:szCs w:val="20"/>
              </w:rPr>
              <w:t>SCORE Paper (2025) - arXiv:2503.23512</w:t>
            </w:r>
          </w:p>
        </w:tc>
      </w:tr>
      <w:tr w:rsidR="006C0702" w14:paraId="051A962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BF4B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88EC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06F6B7ED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6C5E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4012" w14:textId="77777777" w:rsidR="006C0702" w:rsidRDefault="00000000">
            <w:r>
              <w:rPr>
                <w:color w:val="000000"/>
                <w:sz w:val="20"/>
                <w:szCs w:val="20"/>
              </w:rPr>
              <w:t>GREEN: ≥ 0.7 | YELLOW: 0.5-0.7 | RED: &lt; 0.5</w:t>
            </w:r>
          </w:p>
        </w:tc>
      </w:tr>
    </w:tbl>
    <w:p w14:paraId="41FABA37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Valuta la coerenza narrativa usando approccio basato su knowledge </w:t>
      </w:r>
      <w:proofErr w:type="spellStart"/>
      <w:r>
        <w:t>graph</w:t>
      </w:r>
      <w:proofErr w:type="spellEnd"/>
      <w:r>
        <w:t xml:space="preserve">, tracciando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gramStart"/>
      <w:r>
        <w:t>e</w:t>
      </w:r>
      <w:proofErr w:type="gram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arc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>.</w:t>
      </w:r>
    </w:p>
    <w:p w14:paraId="4AC6B5E2" w14:textId="77777777" w:rsidR="006C0702" w:rsidRPr="00325103" w:rsidRDefault="00000000">
      <w:pPr>
        <w:spacing w:before="100" w:after="100"/>
        <w:rPr>
          <w:lang w:val="en-US"/>
        </w:rPr>
      </w:pPr>
      <w:r>
        <w:rPr>
          <w:b/>
          <w:bCs/>
        </w:rPr>
        <w:t xml:space="preserve">Come funziona: </w:t>
      </w:r>
      <w:r>
        <w:t xml:space="preserve">Implementazione semplificata di SCORE: (1)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: estrae entità/</w:t>
      </w:r>
      <w:proofErr w:type="spellStart"/>
      <w:r>
        <w:t>noun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con </w:t>
      </w:r>
      <w:proofErr w:type="spellStart"/>
      <w:r>
        <w:t>spaCy</w:t>
      </w:r>
      <w:proofErr w:type="spellEnd"/>
      <w:r>
        <w:t xml:space="preserve">, calcola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Jaccard</w:t>
      </w:r>
      <w:proofErr w:type="spellEnd"/>
      <w:r>
        <w:t xml:space="preserve"> tra scene (entità che persistono = storia coerente). (2)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Arc</w:t>
      </w:r>
      <w:proofErr w:type="spellEnd"/>
      <w:r>
        <w:t xml:space="preserve">: usa </w:t>
      </w:r>
      <w:proofErr w:type="spellStart"/>
      <w:r>
        <w:t>embedding</w:t>
      </w:r>
      <w:proofErr w:type="spellEnd"/>
      <w:r>
        <w:t xml:space="preserve"> per verificare che scena 2 sia 'tra' 1 e 3 (progressione narrativa). </w:t>
      </w:r>
      <w:r w:rsidRPr="00325103">
        <w:rPr>
          <w:lang w:val="en-US"/>
        </w:rPr>
        <w:t>Score finale = 0.6*entity + 0.4*emotional.</w:t>
      </w:r>
    </w:p>
    <w:p w14:paraId="443C7A24" w14:textId="77777777" w:rsidR="006C0702" w:rsidRPr="00325103" w:rsidRDefault="00000000">
      <w:pPr>
        <w:spacing w:before="100" w:after="50"/>
        <w:rPr>
          <w:lang w:val="en-US"/>
        </w:rPr>
      </w:pPr>
      <w:r w:rsidRPr="00325103">
        <w:rPr>
          <w:b/>
          <w:bCs/>
          <w:lang w:val="en-US"/>
        </w:rPr>
        <w:t>Formula/</w:t>
      </w:r>
      <w:proofErr w:type="spellStart"/>
      <w:r w:rsidRPr="00325103">
        <w:rPr>
          <w:b/>
          <w:bCs/>
          <w:lang w:val="en-US"/>
        </w:rPr>
        <w:t>Algoritmo</w:t>
      </w:r>
      <w:proofErr w:type="spellEnd"/>
      <w:r w:rsidRPr="00325103">
        <w:rPr>
          <w:b/>
          <w:bCs/>
          <w:lang w:val="en-US"/>
        </w:rPr>
        <w:t>:</w:t>
      </w:r>
    </w:p>
    <w:p w14:paraId="5F268527" w14:textId="77777777" w:rsidR="006C0702" w:rsidRPr="00325103" w:rsidRDefault="00000000">
      <w:pPr>
        <w:shd w:val="clear" w:color="auto" w:fill="F1F5F9"/>
        <w:spacing w:before="100" w:after="100"/>
        <w:rPr>
          <w:lang w:val="en-US"/>
        </w:rPr>
      </w:pP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entity_consistency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mean(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jaccard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entities_i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entities_j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))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emotional_arc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= 1.0 if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dist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(s</w:t>
      </w:r>
      <w:proofErr w:type="gram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1,s</w:t>
      </w:r>
      <w:proofErr w:type="gram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2) +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dist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(s</w:t>
      </w:r>
      <w:proofErr w:type="gram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2,s</w:t>
      </w:r>
      <w:proofErr w:type="gram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3) ≈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dist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(s</w:t>
      </w:r>
      <w:proofErr w:type="gram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1,s</w:t>
      </w:r>
      <w:proofErr w:type="gram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3) score = 0.6 *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entity_consistency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+ 0.4 *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emotional_arc</w:t>
      </w:r>
      <w:proofErr w:type="spellEnd"/>
    </w:p>
    <w:p w14:paraId="63CF0D58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Trittico con '</w:t>
      </w:r>
      <w:proofErr w:type="spellStart"/>
      <w:r>
        <w:t>lone</w:t>
      </w:r>
      <w:proofErr w:type="spellEnd"/>
      <w:r>
        <w:t xml:space="preserve"> </w:t>
      </w:r>
      <w:proofErr w:type="spellStart"/>
      <w:r>
        <w:t>sailboat</w:t>
      </w:r>
      <w:proofErr w:type="spellEnd"/>
      <w:r>
        <w:t xml:space="preserve">' in tutte le scene → alta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→ score alto</w:t>
      </w:r>
    </w:p>
    <w:p w14:paraId="193FE38E" w14:textId="77777777" w:rsidR="006C0702" w:rsidRPr="00325103" w:rsidRDefault="00000000">
      <w:pPr>
        <w:spacing w:before="100" w:after="150"/>
        <w:rPr>
          <w:lang w:val="en-US"/>
        </w:rPr>
      </w:pPr>
      <w:r>
        <w:rPr>
          <w:b/>
          <w:bCs/>
          <w:color w:val="D97706"/>
        </w:rPr>
        <w:lastRenderedPageBreak/>
        <w:t xml:space="preserve">Limitazioni: </w:t>
      </w:r>
      <w:r>
        <w:t xml:space="preserve">Implementazione semplificata rispetto al paper originale. </w:t>
      </w:r>
      <w:r w:rsidRPr="00325103">
        <w:rPr>
          <w:lang w:val="en-US"/>
        </w:rPr>
        <w:t xml:space="preserve">Non </w:t>
      </w:r>
      <w:proofErr w:type="spellStart"/>
      <w:r w:rsidRPr="00325103">
        <w:rPr>
          <w:lang w:val="en-US"/>
        </w:rPr>
        <w:t>usa</w:t>
      </w:r>
      <w:proofErr w:type="spellEnd"/>
      <w:r w:rsidRPr="00325103">
        <w:rPr>
          <w:lang w:val="en-US"/>
        </w:rPr>
        <w:t xml:space="preserve"> full knowledge graph.</w:t>
      </w:r>
    </w:p>
    <w:p w14:paraId="4309785B" w14:textId="77777777" w:rsidR="006C0702" w:rsidRPr="00325103" w:rsidRDefault="006C0702">
      <w:pPr>
        <w:spacing w:after="200"/>
        <w:rPr>
          <w:lang w:val="en-US"/>
        </w:rPr>
      </w:pPr>
    </w:p>
    <w:p w14:paraId="5D5B169F" w14:textId="77777777" w:rsidR="006C0702" w:rsidRPr="00325103" w:rsidRDefault="00000000">
      <w:pPr>
        <w:pStyle w:val="Titolo3"/>
        <w:rPr>
          <w:lang w:val="en-US"/>
        </w:rPr>
      </w:pPr>
      <w:r w:rsidRPr="00325103">
        <w:rPr>
          <w:lang w:val="en-US"/>
        </w:rPr>
        <w:t>M_AUTO_12: LLM-as-Judge Quality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1EB588C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AA4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46F2" w14:textId="77777777" w:rsidR="006C0702" w:rsidRDefault="00000000">
            <w:r>
              <w:rPr>
                <w:color w:val="000000"/>
                <w:sz w:val="20"/>
                <w:szCs w:val="20"/>
              </w:rPr>
              <w:t>Valutazione LLM</w:t>
            </w:r>
          </w:p>
        </w:tc>
      </w:tr>
      <w:tr w:rsidR="006C0702" w:rsidRPr="002F7129" w14:paraId="7D0E3641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41F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38C8" w14:textId="77777777" w:rsidR="006C0702" w:rsidRPr="00325103" w:rsidRDefault="00000000">
            <w:pPr>
              <w:rPr>
                <w:lang w:val="en-US"/>
              </w:rPr>
            </w:pPr>
            <w:r w:rsidRPr="00325103">
              <w:rPr>
                <w:color w:val="000000"/>
                <w:sz w:val="20"/>
                <w:szCs w:val="20"/>
                <w:lang w:val="en-US"/>
              </w:rPr>
              <w:t xml:space="preserve">LLM-as-Judge Survey (2024) arXiv:2411.15594 + </w:t>
            </w:r>
            <w:proofErr w:type="spellStart"/>
            <w:r w:rsidRPr="00325103">
              <w:rPr>
                <w:color w:val="000000"/>
                <w:sz w:val="20"/>
                <w:szCs w:val="20"/>
                <w:lang w:val="en-US"/>
              </w:rPr>
              <w:t>JudgeLM</w:t>
            </w:r>
            <w:proofErr w:type="spellEnd"/>
          </w:p>
        </w:tc>
      </w:tr>
      <w:tr w:rsidR="006C0702" w14:paraId="592457C9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6782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9E7F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 (media 5 criteri)</w:t>
            </w:r>
          </w:p>
        </w:tc>
      </w:tr>
      <w:tr w:rsidR="006C0702" w14:paraId="2F120E45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9834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E918" w14:textId="77777777" w:rsidR="006C0702" w:rsidRDefault="00000000">
            <w:r>
              <w:rPr>
                <w:color w:val="000000"/>
                <w:sz w:val="20"/>
                <w:szCs w:val="20"/>
              </w:rPr>
              <w:t>GREEN: ≥ 0.7 | YELLOW: 0.5-0.7 | RED: &lt; 0.5</w:t>
            </w:r>
          </w:p>
        </w:tc>
      </w:tr>
    </w:tbl>
    <w:p w14:paraId="62BA2AA8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Usa GPT-4 o Claude come giudice automatico per valutare qualità complessiva con </w:t>
      </w:r>
      <w:proofErr w:type="spellStart"/>
      <w:r>
        <w:t>rubric</w:t>
      </w:r>
      <w:proofErr w:type="spellEnd"/>
      <w:r>
        <w:t xml:space="preserve"> strutturata su 5 criteri.</w:t>
      </w:r>
    </w:p>
    <w:p w14:paraId="1B0354B6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 xml:space="preserve">Invia al LLM giudice: (1) profilo input, (2) output generato, (3) </w:t>
      </w:r>
      <w:proofErr w:type="spellStart"/>
      <w:r>
        <w:t>rubric</w:t>
      </w:r>
      <w:proofErr w:type="spellEnd"/>
      <w:r>
        <w:t xml:space="preserve"> con 5 criteri (</w:t>
      </w:r>
      <w:proofErr w:type="spellStart"/>
      <w:r>
        <w:t>Archetype</w:t>
      </w:r>
      <w:proofErr w:type="spellEnd"/>
      <w:r>
        <w:t xml:space="preserve"> Fidelity, Narrative </w:t>
      </w:r>
      <w:proofErr w:type="spellStart"/>
      <w:r>
        <w:t>Coherence</w:t>
      </w:r>
      <w:proofErr w:type="spellEnd"/>
      <w:r>
        <w:t xml:space="preserve">, Marine </w:t>
      </w:r>
      <w:proofErr w:type="spellStart"/>
      <w:r>
        <w:t>Authenticity</w:t>
      </w:r>
      <w:proofErr w:type="spellEnd"/>
      <w:r>
        <w:t xml:space="preserve">, Production Quality, Music-Video </w:t>
      </w:r>
      <w:proofErr w:type="spellStart"/>
      <w:r>
        <w:t>Alignment</w:t>
      </w:r>
      <w:proofErr w:type="spellEnd"/>
      <w:r>
        <w:t xml:space="preserve">). Il LLM assegna score 1-5 per ogni criterio + </w:t>
      </w:r>
      <w:proofErr w:type="spellStart"/>
      <w:r>
        <w:t>reasoning</w:t>
      </w:r>
      <w:proofErr w:type="spellEnd"/>
      <w:r>
        <w:t>. I punteggi vengono normalizzati 0-1.</w:t>
      </w:r>
    </w:p>
    <w:p w14:paraId="69D5903F" w14:textId="77777777" w:rsidR="006C0702" w:rsidRDefault="00000000">
      <w:pPr>
        <w:spacing w:before="100" w:after="50"/>
      </w:pPr>
      <w:r>
        <w:rPr>
          <w:b/>
          <w:bCs/>
        </w:rPr>
        <w:t>Formula/Algoritmo:</w:t>
      </w:r>
    </w:p>
    <w:p w14:paraId="410BC1B0" w14:textId="77777777" w:rsidR="006C0702" w:rsidRPr="002F7129" w:rsidRDefault="00000000">
      <w:pPr>
        <w:shd w:val="clear" w:color="auto" w:fill="F1F5F9"/>
        <w:spacing w:before="100" w:after="100"/>
        <w:rPr>
          <w:lang w:val="en-US"/>
        </w:rPr>
      </w:pPr>
      <w:r w:rsidRPr="002F7129">
        <w:rPr>
          <w:rFonts w:ascii="Courier New" w:eastAsia="Courier New" w:hAnsi="Courier New" w:cs="Courier New"/>
          <w:sz w:val="18"/>
          <w:szCs w:val="18"/>
          <w:lang w:val="en-US"/>
        </w:rPr>
        <w:t xml:space="preserve">score = </w:t>
      </w:r>
      <w:proofErr w:type="gramStart"/>
      <w:r w:rsidRPr="002F7129">
        <w:rPr>
          <w:rFonts w:ascii="Courier New" w:eastAsia="Courier New" w:hAnsi="Courier New" w:cs="Courier New"/>
          <w:sz w:val="18"/>
          <w:szCs w:val="18"/>
          <w:lang w:val="en-US"/>
        </w:rPr>
        <w:t>mean(</w:t>
      </w:r>
      <w:proofErr w:type="gramEnd"/>
      <w:r w:rsidRPr="002F7129">
        <w:rPr>
          <w:rFonts w:ascii="Courier New" w:eastAsia="Courier New" w:hAnsi="Courier New" w:cs="Courier New"/>
          <w:sz w:val="18"/>
          <w:szCs w:val="18"/>
          <w:lang w:val="en-US"/>
        </w:rPr>
        <w:t>archetype, coherence, marine, production, alignment) / 5.0</w:t>
      </w:r>
    </w:p>
    <w:p w14:paraId="7B125FFD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 xml:space="preserve">Output eccellente su tutti i criteri → scores [5,5,4,5,4] → </w:t>
      </w:r>
      <w:proofErr w:type="spellStart"/>
      <w:r>
        <w:t>mean</w:t>
      </w:r>
      <w:proofErr w:type="spellEnd"/>
      <w:r>
        <w:t xml:space="preserve"> = 4.6 → </w:t>
      </w:r>
      <w:proofErr w:type="spellStart"/>
      <w:r>
        <w:t>normalized</w:t>
      </w:r>
      <w:proofErr w:type="spellEnd"/>
      <w:r>
        <w:t xml:space="preserve"> = 0.92</w:t>
      </w:r>
    </w:p>
    <w:p w14:paraId="0AF97210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 xml:space="preserve">Costo API per ogni valutazione. Possibile </w:t>
      </w:r>
      <w:proofErr w:type="spellStart"/>
      <w:r>
        <w:t>bias</w:t>
      </w:r>
      <w:proofErr w:type="spellEnd"/>
      <w:r>
        <w:t xml:space="preserve"> del LLM. Richiede temperature=0 per riproducibilità.</w:t>
      </w:r>
    </w:p>
    <w:p w14:paraId="1E997AC0" w14:textId="77777777" w:rsidR="006C0702" w:rsidRDefault="006C0702">
      <w:pPr>
        <w:spacing w:after="200"/>
      </w:pPr>
    </w:p>
    <w:p w14:paraId="0106CE4D" w14:textId="77777777" w:rsidR="006C0702" w:rsidRDefault="00000000">
      <w:pPr>
        <w:pStyle w:val="Titolo3"/>
      </w:pPr>
      <w:r>
        <w:t xml:space="preserve">M_AUTO_13: </w:t>
      </w:r>
      <w:proofErr w:type="spellStart"/>
      <w:r>
        <w:t>Pacing</w:t>
      </w:r>
      <w:proofErr w:type="spellEnd"/>
      <w:r>
        <w:t xml:space="preserve"> </w:t>
      </w:r>
      <w:proofErr w:type="spellStart"/>
      <w:r>
        <w:t>Progression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6A1B6795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1C70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E4EF" w14:textId="77777777" w:rsidR="006C0702" w:rsidRDefault="00000000">
            <w:r>
              <w:rPr>
                <w:color w:val="000000"/>
                <w:sz w:val="20"/>
                <w:szCs w:val="20"/>
              </w:rPr>
              <w:t>Narrativa</w:t>
            </w:r>
          </w:p>
        </w:tc>
      </w:tr>
      <w:tr w:rsidR="006C0702" w14:paraId="49F9067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B943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1C07" w14:textId="77777777" w:rsidR="006C0702" w:rsidRDefault="00000000">
            <w:r>
              <w:rPr>
                <w:color w:val="000000"/>
                <w:sz w:val="20"/>
                <w:szCs w:val="20"/>
              </w:rPr>
              <w:t>Narrative Theory (</w:t>
            </w:r>
            <w:proofErr w:type="spellStart"/>
            <w:r>
              <w:rPr>
                <w:color w:val="000000"/>
                <w:sz w:val="20"/>
                <w:szCs w:val="20"/>
              </w:rPr>
              <w:t>Freytag's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Pyramid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C0702" w14:paraId="10C75747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FFD5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9133" w14:textId="77777777" w:rsidR="006C0702" w:rsidRDefault="00000000">
            <w:r>
              <w:rPr>
                <w:color w:val="000000"/>
                <w:sz w:val="20"/>
                <w:szCs w:val="20"/>
              </w:rPr>
              <w:t>Continuo: 0.0 - 1.0</w:t>
            </w:r>
          </w:p>
        </w:tc>
      </w:tr>
      <w:tr w:rsidR="006C0702" w14:paraId="65628525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FB1C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437B" w14:textId="77777777" w:rsidR="006C0702" w:rsidRDefault="00000000">
            <w:r>
              <w:rPr>
                <w:color w:val="000000"/>
                <w:sz w:val="20"/>
                <w:szCs w:val="20"/>
              </w:rPr>
              <w:t>GREEN: ≥ 0.6 | YELLOW: 0.4-0.6 | RED: &lt; 0.4</w:t>
            </w:r>
          </w:p>
        </w:tc>
      </w:tr>
    </w:tbl>
    <w:p w14:paraId="0F9AD6E1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Verifica che la curva di intensità narrativa segua il pattern atteso: </w:t>
      </w:r>
      <w:proofErr w:type="spellStart"/>
      <w:r>
        <w:t>establishing</w:t>
      </w:r>
      <w:proofErr w:type="spellEnd"/>
      <w:r>
        <w:t xml:space="preserve"> (start) → </w:t>
      </w:r>
      <w:proofErr w:type="spellStart"/>
      <w:r>
        <w:t>intensifying</w:t>
      </w:r>
      <w:proofErr w:type="spellEnd"/>
      <w:r>
        <w:t xml:space="preserve"> (evolve) → </w:t>
      </w:r>
      <w:proofErr w:type="spellStart"/>
      <w:r>
        <w:t>resolving</w:t>
      </w:r>
      <w:proofErr w:type="spellEnd"/>
      <w:r>
        <w:t xml:space="preserve"> (end).</w:t>
      </w:r>
    </w:p>
    <w:p w14:paraId="42322192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 xml:space="preserve">Analizza indicatori di intensità in ogni scena: (1) verbi d'azione, (2) aggettivi intensi, (3) lunghezza frasi, (4) punteggiatura. Verifica che evolve &gt; start e che end abbia </w:t>
      </w:r>
      <w:proofErr w:type="spellStart"/>
      <w:r>
        <w:t>closure</w:t>
      </w:r>
      <w:proofErr w:type="spellEnd"/>
      <w:r>
        <w:t xml:space="preserve"> (termini di risoluzione).</w:t>
      </w:r>
    </w:p>
    <w:p w14:paraId="183EC1D9" w14:textId="77777777" w:rsidR="006C0702" w:rsidRPr="00325103" w:rsidRDefault="00000000">
      <w:pPr>
        <w:spacing w:before="100" w:after="50"/>
        <w:rPr>
          <w:lang w:val="en-US"/>
        </w:rPr>
      </w:pPr>
      <w:r w:rsidRPr="00325103">
        <w:rPr>
          <w:b/>
          <w:bCs/>
          <w:lang w:val="en-US"/>
        </w:rPr>
        <w:t>Formula/</w:t>
      </w:r>
      <w:proofErr w:type="spellStart"/>
      <w:r w:rsidRPr="00325103">
        <w:rPr>
          <w:b/>
          <w:bCs/>
          <w:lang w:val="en-US"/>
        </w:rPr>
        <w:t>Algoritmo</w:t>
      </w:r>
      <w:proofErr w:type="spellEnd"/>
      <w:r w:rsidRPr="00325103">
        <w:rPr>
          <w:b/>
          <w:bCs/>
          <w:lang w:val="en-US"/>
        </w:rPr>
        <w:t>:</w:t>
      </w:r>
    </w:p>
    <w:p w14:paraId="3A9F5336" w14:textId="77777777" w:rsidR="006C0702" w:rsidRPr="00325103" w:rsidRDefault="00000000">
      <w:pPr>
        <w:shd w:val="clear" w:color="auto" w:fill="F1F5F9"/>
        <w:spacing w:before="100" w:after="100"/>
        <w:rPr>
          <w:lang w:val="en-US"/>
        </w:rPr>
      </w:pP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intensity_start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intensity_evolve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(rising)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intensity_end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shows resolution patterns progression = (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rising_check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resolution_check</w:t>
      </w:r>
      <w:proofErr w:type="spellEnd"/>
      <w:r w:rsidRPr="00325103">
        <w:rPr>
          <w:rFonts w:ascii="Courier New" w:eastAsia="Courier New" w:hAnsi="Courier New" w:cs="Courier New"/>
          <w:sz w:val="18"/>
          <w:szCs w:val="18"/>
          <w:lang w:val="en-US"/>
        </w:rPr>
        <w:t>) / 2</w:t>
      </w:r>
    </w:p>
    <w:p w14:paraId="0D480CFF" w14:textId="77777777" w:rsidR="006C0702" w:rsidRPr="00325103" w:rsidRDefault="00000000">
      <w:pPr>
        <w:spacing w:before="100" w:after="100"/>
        <w:rPr>
          <w:lang w:val="en-US"/>
        </w:rPr>
      </w:pPr>
      <w:proofErr w:type="spellStart"/>
      <w:r w:rsidRPr="00325103">
        <w:rPr>
          <w:b/>
          <w:bCs/>
          <w:lang w:val="en-US"/>
        </w:rPr>
        <w:t>Esempio</w:t>
      </w:r>
      <w:proofErr w:type="spellEnd"/>
      <w:r w:rsidRPr="00325103">
        <w:rPr>
          <w:b/>
          <w:bCs/>
          <w:lang w:val="en-US"/>
        </w:rPr>
        <w:t xml:space="preserve">: </w:t>
      </w:r>
      <w:r w:rsidRPr="00325103">
        <w:rPr>
          <w:lang w:val="en-US"/>
        </w:rPr>
        <w:t xml:space="preserve">Start: 'calm horizon' | Evolve: 'waves crashing, wind rising' | End: 'peaceful aftermath' → pattern </w:t>
      </w:r>
      <w:proofErr w:type="spellStart"/>
      <w:r w:rsidRPr="00325103">
        <w:rPr>
          <w:lang w:val="en-US"/>
        </w:rPr>
        <w:t>corretto</w:t>
      </w:r>
      <w:proofErr w:type="spellEnd"/>
    </w:p>
    <w:p w14:paraId="202745F7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Euristiche basate su indicatori lessicali, non comprende realmente la narrativa.</w:t>
      </w:r>
    </w:p>
    <w:p w14:paraId="1DB3D878" w14:textId="77777777" w:rsidR="006C0702" w:rsidRDefault="006C0702">
      <w:pPr>
        <w:spacing w:after="200"/>
      </w:pPr>
    </w:p>
    <w:p w14:paraId="17842EDD" w14:textId="77777777" w:rsidR="006C0702" w:rsidRDefault="00000000">
      <w:r>
        <w:br w:type="page"/>
      </w:r>
    </w:p>
    <w:p w14:paraId="4506A1C3" w14:textId="77777777" w:rsidR="006C0702" w:rsidRDefault="00000000">
      <w:pPr>
        <w:pStyle w:val="Titolo1"/>
      </w:pPr>
      <w:r>
        <w:lastRenderedPageBreak/>
        <w:t>4. Metriche Manuali</w:t>
      </w:r>
    </w:p>
    <w:p w14:paraId="2A7888A3" w14:textId="77777777" w:rsidR="006C0702" w:rsidRDefault="00000000">
      <w:pPr>
        <w:spacing w:after="300"/>
      </w:pPr>
      <w:r>
        <w:t xml:space="preserve">Le seguenti 7 metriche vengono valutate da esperti umani su scala </w:t>
      </w:r>
      <w:proofErr w:type="spellStart"/>
      <w:r>
        <w:t>Likert</w:t>
      </w:r>
      <w:proofErr w:type="spellEnd"/>
      <w:r>
        <w:t xml:space="preserve"> 1-5. Per affidabilità statistica, ogni output viene valutato da almeno </w:t>
      </w:r>
      <w:proofErr w:type="gramStart"/>
      <w:r>
        <w:t>3</w:t>
      </w:r>
      <w:proofErr w:type="gramEnd"/>
      <w:r>
        <w:t xml:space="preserve"> valutatori indipendenti.</w:t>
      </w:r>
    </w:p>
    <w:p w14:paraId="6D1EA409" w14:textId="77777777" w:rsidR="006C0702" w:rsidRDefault="00000000">
      <w:pPr>
        <w:pStyle w:val="Titolo3"/>
      </w:pPr>
      <w:r>
        <w:t xml:space="preserve">M_MAN_01: </w:t>
      </w:r>
      <w:proofErr w:type="spellStart"/>
      <w:r>
        <w:t>Archetype</w:t>
      </w:r>
      <w:proofErr w:type="spellEnd"/>
      <w:r>
        <w:t xml:space="preserve"> Fidelity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7C4468E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F0C5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8704" w14:textId="77777777" w:rsidR="006C0702" w:rsidRDefault="00000000">
            <w:r>
              <w:rPr>
                <w:color w:val="000000"/>
                <w:sz w:val="20"/>
                <w:szCs w:val="20"/>
              </w:rPr>
              <w:t>Valutazione Esperta</w:t>
            </w:r>
          </w:p>
        </w:tc>
      </w:tr>
      <w:tr w:rsidR="006C0702" w14:paraId="360CE12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99C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31FF" w14:textId="77777777" w:rsidR="006C0702" w:rsidRDefault="00000000">
            <w:r>
              <w:rPr>
                <w:color w:val="000000"/>
                <w:sz w:val="20"/>
                <w:szCs w:val="20"/>
              </w:rPr>
              <w:t>Human Evaluation</w:t>
            </w:r>
          </w:p>
        </w:tc>
      </w:tr>
      <w:tr w:rsidR="006C0702" w14:paraId="569E38E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3CA8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C84F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Scala </w:t>
            </w:r>
            <w:proofErr w:type="spellStart"/>
            <w:r>
              <w:rPr>
                <w:color w:val="000000"/>
                <w:sz w:val="20"/>
                <w:szCs w:val="20"/>
              </w:rPr>
              <w:t>Likert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</w:t>
            </w:r>
          </w:p>
        </w:tc>
      </w:tr>
      <w:tr w:rsidR="006C0702" w14:paraId="401A5CF1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6E62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70D5" w14:textId="77777777" w:rsidR="006C0702" w:rsidRDefault="00000000">
            <w:r>
              <w:rPr>
                <w:color w:val="000000"/>
                <w:sz w:val="20"/>
                <w:szCs w:val="20"/>
              </w:rPr>
              <w:t>5: eccellente | 4: buono | 3: sufficiente | 2: insufficiente | 1: inadeguato</w:t>
            </w:r>
          </w:p>
        </w:tc>
      </w:tr>
    </w:tbl>
    <w:p w14:paraId="4E6C60EB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Il linguaggio visivo e musicale corrisponde alle caratteristiche dell'archetipo assegnato?</w:t>
      </w:r>
    </w:p>
    <w:p w14:paraId="2ECEE945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Il valutatore riceve: (1) nome dell'archetipo e sua descrizione, (2) trittico video prompts, (3) OST prompt. Valuta quanto l'output riflette le caratteristiche attese (es. SAGE = contemplativo, REBEL = dinamico, LOVER = intimo).</w:t>
      </w:r>
    </w:p>
    <w:p w14:paraId="52D7C3FF" w14:textId="77777777" w:rsidR="006C0702" w:rsidRPr="00325103" w:rsidRDefault="00000000">
      <w:pPr>
        <w:spacing w:before="100" w:after="100"/>
        <w:rPr>
          <w:lang w:val="en-US"/>
        </w:rPr>
      </w:pPr>
      <w:proofErr w:type="spellStart"/>
      <w:r w:rsidRPr="00325103">
        <w:rPr>
          <w:b/>
          <w:bCs/>
          <w:lang w:val="en-US"/>
        </w:rPr>
        <w:t>Esempio</w:t>
      </w:r>
      <w:proofErr w:type="spellEnd"/>
      <w:r w:rsidRPr="00325103">
        <w:rPr>
          <w:b/>
          <w:bCs/>
          <w:lang w:val="en-US"/>
        </w:rPr>
        <w:t xml:space="preserve">: </w:t>
      </w:r>
      <w:r w:rsidRPr="00325103">
        <w:rPr>
          <w:lang w:val="en-US"/>
        </w:rPr>
        <w:t>SAGE con prompts 'serene horizons, minimal composition, philosophical stillness' → score 5</w:t>
      </w:r>
    </w:p>
    <w:p w14:paraId="3A86F5DD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Soggettivo. Richiede training dei valutatori sulle caratteristiche degli archetipi.</w:t>
      </w:r>
    </w:p>
    <w:p w14:paraId="6692EC29" w14:textId="77777777" w:rsidR="006C0702" w:rsidRDefault="006C0702">
      <w:pPr>
        <w:spacing w:after="200"/>
      </w:pPr>
    </w:p>
    <w:p w14:paraId="2D7AC8AC" w14:textId="77777777" w:rsidR="006C0702" w:rsidRDefault="00000000">
      <w:pPr>
        <w:pStyle w:val="Titolo3"/>
      </w:pPr>
      <w:r>
        <w:t xml:space="preserve">M_MAN_02: Narrative </w:t>
      </w:r>
      <w:proofErr w:type="spellStart"/>
      <w:r>
        <w:t>Coherence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39DC06FD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37EA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E626" w14:textId="77777777" w:rsidR="006C0702" w:rsidRDefault="00000000">
            <w:r>
              <w:rPr>
                <w:color w:val="000000"/>
                <w:sz w:val="20"/>
                <w:szCs w:val="20"/>
              </w:rPr>
              <w:t>Valutazione Esperta</w:t>
            </w:r>
          </w:p>
        </w:tc>
      </w:tr>
      <w:tr w:rsidR="006C0702" w14:paraId="1547A15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E0D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81A6" w14:textId="77777777" w:rsidR="006C0702" w:rsidRDefault="00000000">
            <w:r>
              <w:rPr>
                <w:color w:val="000000"/>
                <w:sz w:val="20"/>
                <w:szCs w:val="20"/>
              </w:rPr>
              <w:t>Human Evaluation</w:t>
            </w:r>
          </w:p>
        </w:tc>
      </w:tr>
      <w:tr w:rsidR="006C0702" w14:paraId="3EB1B2F9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268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CB0D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Scala </w:t>
            </w:r>
            <w:proofErr w:type="spellStart"/>
            <w:r>
              <w:rPr>
                <w:color w:val="000000"/>
                <w:sz w:val="20"/>
                <w:szCs w:val="20"/>
              </w:rPr>
              <w:t>Likert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</w:t>
            </w:r>
          </w:p>
        </w:tc>
      </w:tr>
      <w:tr w:rsidR="006C0702" w14:paraId="4170A9F5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E109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E34C" w14:textId="77777777" w:rsidR="006C0702" w:rsidRDefault="00000000">
            <w:r>
              <w:rPr>
                <w:color w:val="000000"/>
                <w:sz w:val="20"/>
                <w:szCs w:val="20"/>
              </w:rPr>
              <w:t>5: storia fluida | 4: buona progressione | 3: accettabile | 2: discontinua | 1: incoerente</w:t>
            </w:r>
          </w:p>
        </w:tc>
      </w:tr>
    </w:tbl>
    <w:p w14:paraId="1A35038F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Le 3 scene formano un trittico narrativo coerente con chiara progressione </w:t>
      </w:r>
      <w:proofErr w:type="spellStart"/>
      <w:r>
        <w:t>start→evolve→end</w:t>
      </w:r>
      <w:proofErr w:type="spellEnd"/>
      <w:r>
        <w:t>?</w:t>
      </w:r>
    </w:p>
    <w:p w14:paraId="7ED63978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Il valutatore legge i 3 prompt in sequenza e valuta: (1) connessione logica tra scene, (2) progressione narrativa percepibile, (3) senso di completezza del trittico, (4) assenza di contraddizioni.</w:t>
      </w:r>
    </w:p>
    <w:p w14:paraId="7B67BD75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 xml:space="preserve">Scene che raccontano 'alba sul mare → sole alto → </w:t>
      </w:r>
      <w:proofErr w:type="spellStart"/>
      <w:r>
        <w:t>tramonto'</w:t>
      </w:r>
      <w:proofErr w:type="spellEnd"/>
      <w:r>
        <w:t xml:space="preserve"> → coerenza narrativa alta</w:t>
      </w:r>
    </w:p>
    <w:p w14:paraId="55DC1DED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Interpretazione soggettiva della 'coerenza'. Diversi valutatori possono avere standard diversi.</w:t>
      </w:r>
    </w:p>
    <w:p w14:paraId="7874E0A4" w14:textId="77777777" w:rsidR="006C0702" w:rsidRDefault="006C0702">
      <w:pPr>
        <w:spacing w:after="200"/>
      </w:pPr>
    </w:p>
    <w:p w14:paraId="36DAE1B9" w14:textId="77777777" w:rsidR="006C0702" w:rsidRDefault="00000000">
      <w:pPr>
        <w:pStyle w:val="Titolo3"/>
      </w:pPr>
      <w:r>
        <w:t xml:space="preserve">M_MAN_03: Marine </w:t>
      </w:r>
      <w:proofErr w:type="spellStart"/>
      <w:r>
        <w:t>Authenticity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29E8BDA4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5080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ED42" w14:textId="77777777" w:rsidR="006C0702" w:rsidRDefault="00000000">
            <w:r>
              <w:rPr>
                <w:color w:val="000000"/>
                <w:sz w:val="20"/>
                <w:szCs w:val="20"/>
              </w:rPr>
              <w:t>Valutazione Esperta</w:t>
            </w:r>
          </w:p>
        </w:tc>
      </w:tr>
      <w:tr w:rsidR="006C0702" w14:paraId="15A6718E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0D0D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88B5" w14:textId="77777777" w:rsidR="006C0702" w:rsidRDefault="00000000">
            <w:r>
              <w:rPr>
                <w:color w:val="000000"/>
                <w:sz w:val="20"/>
                <w:szCs w:val="20"/>
              </w:rPr>
              <w:t>Human Evaluation</w:t>
            </w:r>
          </w:p>
        </w:tc>
      </w:tr>
      <w:tr w:rsidR="006C0702" w14:paraId="0D729EC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1A58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7FEE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Scala </w:t>
            </w:r>
            <w:proofErr w:type="spellStart"/>
            <w:r>
              <w:rPr>
                <w:color w:val="000000"/>
                <w:sz w:val="20"/>
                <w:szCs w:val="20"/>
              </w:rPr>
              <w:t>Likert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</w:t>
            </w:r>
          </w:p>
        </w:tc>
      </w:tr>
      <w:tr w:rsidR="006C0702" w14:paraId="3499F0FE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5564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99CC" w14:textId="77777777" w:rsidR="006C0702" w:rsidRDefault="00000000">
            <w:r>
              <w:rPr>
                <w:color w:val="000000"/>
                <w:sz w:val="20"/>
                <w:szCs w:val="20"/>
              </w:rPr>
              <w:t>5: puro marino | 4: prevalente marino | 3: accettabile | 2: elementi estranei | 1: non marino</w:t>
            </w:r>
          </w:p>
        </w:tc>
      </w:tr>
    </w:tbl>
    <w:p w14:paraId="10BF02F6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Le scene sono chiaramente marine/costiere senza elementi urbani, terrestri o inappropriati?</w:t>
      </w:r>
    </w:p>
    <w:p w14:paraId="0AE1642C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Il valutatore verifica: (1) assenza di elementi urbani (edifici, strade, auto), (2) presenza dominante di elementi marini (mare, onde, costa, cielo), (3) assenza di elementi terrestri non costieri (foreste, montagne, deserti).</w:t>
      </w:r>
    </w:p>
    <w:p w14:paraId="03CCA66F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Prompt con '</w:t>
      </w:r>
      <w:proofErr w:type="spellStart"/>
      <w:r>
        <w:t>distant</w:t>
      </w:r>
      <w:proofErr w:type="spellEnd"/>
      <w:r>
        <w:t xml:space="preserve"> lighthouse on </w:t>
      </w:r>
      <w:proofErr w:type="spellStart"/>
      <w:r>
        <w:t>rocky</w:t>
      </w:r>
      <w:proofErr w:type="spellEnd"/>
      <w:r>
        <w:t xml:space="preserve"> </w:t>
      </w:r>
      <w:proofErr w:type="spellStart"/>
      <w:r>
        <w:t>coast</w:t>
      </w:r>
      <w:proofErr w:type="spellEnd"/>
      <w:r>
        <w:t>' → elemento marino autentico → score alto</w:t>
      </w:r>
    </w:p>
    <w:p w14:paraId="5D199783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Confine tra 'costiero' e 'terrestre' può essere ambiguo (es. vegetazione costiera).</w:t>
      </w:r>
    </w:p>
    <w:p w14:paraId="39D6565B" w14:textId="77777777" w:rsidR="006C0702" w:rsidRDefault="006C0702">
      <w:pPr>
        <w:spacing w:after="200"/>
      </w:pPr>
    </w:p>
    <w:p w14:paraId="6EBBABC2" w14:textId="77777777" w:rsidR="006C0702" w:rsidRDefault="00000000">
      <w:pPr>
        <w:pStyle w:val="Titolo3"/>
      </w:pPr>
      <w:r>
        <w:t>M_MAN_04: Production Quality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6336492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355A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8B8C" w14:textId="77777777" w:rsidR="006C0702" w:rsidRDefault="00000000">
            <w:r>
              <w:rPr>
                <w:color w:val="000000"/>
                <w:sz w:val="20"/>
                <w:szCs w:val="20"/>
              </w:rPr>
              <w:t>Valutazione Esperta</w:t>
            </w:r>
          </w:p>
        </w:tc>
      </w:tr>
      <w:tr w:rsidR="006C0702" w:rsidRPr="002F7129" w14:paraId="4721898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7DEF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18D6" w14:textId="77777777" w:rsidR="006C0702" w:rsidRPr="00325103" w:rsidRDefault="00000000">
            <w:pPr>
              <w:rPr>
                <w:lang w:val="en-US"/>
              </w:rPr>
            </w:pPr>
            <w:r w:rsidRPr="00325103">
              <w:rPr>
                <w:color w:val="000000"/>
                <w:sz w:val="20"/>
                <w:szCs w:val="20"/>
                <w:lang w:val="en-US"/>
              </w:rPr>
              <w:t>Human Evaluation (</w:t>
            </w:r>
            <w:proofErr w:type="spellStart"/>
            <w:r w:rsidRPr="00325103">
              <w:rPr>
                <w:color w:val="000000"/>
                <w:sz w:val="20"/>
                <w:szCs w:val="20"/>
                <w:lang w:val="en-US"/>
              </w:rPr>
              <w:t>preferibilmente</w:t>
            </w:r>
            <w:proofErr w:type="spellEnd"/>
            <w:r w:rsidRPr="00325103">
              <w:rPr>
                <w:color w:val="000000"/>
                <w:sz w:val="20"/>
                <w:szCs w:val="20"/>
                <w:lang w:val="en-US"/>
              </w:rPr>
              <w:t xml:space="preserve"> filmmaker/creative director)</w:t>
            </w:r>
          </w:p>
        </w:tc>
      </w:tr>
      <w:tr w:rsidR="006C0702" w14:paraId="55B3CF0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09CE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0BEA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Scala </w:t>
            </w:r>
            <w:proofErr w:type="spellStart"/>
            <w:r>
              <w:rPr>
                <w:color w:val="000000"/>
                <w:sz w:val="20"/>
                <w:szCs w:val="20"/>
              </w:rPr>
              <w:t>Likert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</w:t>
            </w:r>
          </w:p>
        </w:tc>
      </w:tr>
      <w:tr w:rsidR="006C0702" w14:paraId="5E852C5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E9CD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4864" w14:textId="77777777" w:rsidR="006C0702" w:rsidRDefault="00000000">
            <w:r>
              <w:rPr>
                <w:color w:val="000000"/>
                <w:sz w:val="20"/>
                <w:szCs w:val="20"/>
              </w:rPr>
              <w:t>5: production-ready | 4: buono | 3: usabile | 2: vago | 1: inutilizzabile</w:t>
            </w:r>
          </w:p>
        </w:tc>
      </w:tr>
    </w:tbl>
    <w:p w14:paraId="360239B4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I prompt sono abbastanza specifici e professionali per guidare una produzione video high-end?</w:t>
      </w:r>
    </w:p>
    <w:p w14:paraId="0E6C8828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>Il valutatore (idealmente con esperienza video) valuta: (1) presenza di direzioni camera, (2) specifiche di lighting, (3) dettagli su composizione, (4) indicazioni di movimento, (5) chiarezza complessiva per un operatore video.</w:t>
      </w:r>
    </w:p>
    <w:p w14:paraId="74B0313B" w14:textId="77777777" w:rsidR="006C0702" w:rsidRPr="00325103" w:rsidRDefault="00000000">
      <w:pPr>
        <w:spacing w:before="100" w:after="100"/>
        <w:rPr>
          <w:lang w:val="en-US"/>
        </w:rPr>
      </w:pPr>
      <w:proofErr w:type="spellStart"/>
      <w:r w:rsidRPr="00325103">
        <w:rPr>
          <w:b/>
          <w:bCs/>
          <w:lang w:val="en-US"/>
        </w:rPr>
        <w:t>Esempio</w:t>
      </w:r>
      <w:proofErr w:type="spellEnd"/>
      <w:r w:rsidRPr="00325103">
        <w:rPr>
          <w:b/>
          <w:bCs/>
          <w:lang w:val="en-US"/>
        </w:rPr>
        <w:t xml:space="preserve">: </w:t>
      </w:r>
      <w:r w:rsidRPr="00325103">
        <w:rPr>
          <w:lang w:val="en-US"/>
        </w:rPr>
        <w:t xml:space="preserve">'Wide establishing shot, golden hour lighting, slow dolly towards horizon, 24fps cinematic' → molto </w:t>
      </w:r>
      <w:proofErr w:type="spellStart"/>
      <w:r w:rsidRPr="00325103">
        <w:rPr>
          <w:lang w:val="en-US"/>
        </w:rPr>
        <w:t>specifico</w:t>
      </w:r>
      <w:proofErr w:type="spellEnd"/>
    </w:p>
    <w:p w14:paraId="265DA84F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Richiede esperienza nel settore video production per valutazione accurata.</w:t>
      </w:r>
    </w:p>
    <w:p w14:paraId="720EAC8C" w14:textId="77777777" w:rsidR="006C0702" w:rsidRDefault="006C0702">
      <w:pPr>
        <w:spacing w:after="200"/>
      </w:pPr>
    </w:p>
    <w:p w14:paraId="37FE6C7F" w14:textId="77777777" w:rsidR="006C0702" w:rsidRDefault="00000000">
      <w:pPr>
        <w:pStyle w:val="Titolo3"/>
      </w:pPr>
      <w:r>
        <w:t xml:space="preserve">M_MAN_05: Music-Video </w:t>
      </w:r>
      <w:proofErr w:type="spellStart"/>
      <w:r>
        <w:t>Alignment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4C51E252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24B8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85DB" w14:textId="77777777" w:rsidR="006C0702" w:rsidRDefault="00000000">
            <w:r>
              <w:rPr>
                <w:color w:val="000000"/>
                <w:sz w:val="20"/>
                <w:szCs w:val="20"/>
              </w:rPr>
              <w:t>Valutazione Esperta</w:t>
            </w:r>
          </w:p>
        </w:tc>
      </w:tr>
      <w:tr w:rsidR="006C0702" w14:paraId="354BD31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53BB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1503" w14:textId="77777777" w:rsidR="006C0702" w:rsidRDefault="00000000">
            <w:r>
              <w:rPr>
                <w:color w:val="000000"/>
                <w:sz w:val="20"/>
                <w:szCs w:val="20"/>
              </w:rPr>
              <w:t>Human Evaluation</w:t>
            </w:r>
          </w:p>
        </w:tc>
      </w:tr>
      <w:tr w:rsidR="006C0702" w14:paraId="58FCA8A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836F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FDE3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Scala </w:t>
            </w:r>
            <w:proofErr w:type="spellStart"/>
            <w:r>
              <w:rPr>
                <w:color w:val="000000"/>
                <w:sz w:val="20"/>
                <w:szCs w:val="20"/>
              </w:rPr>
              <w:t>Likert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</w:t>
            </w:r>
          </w:p>
        </w:tc>
      </w:tr>
      <w:tr w:rsidR="006C0702" w14:paraId="372FED31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21E6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71D5" w14:textId="77777777" w:rsidR="006C0702" w:rsidRDefault="00000000">
            <w:r>
              <w:rPr>
                <w:color w:val="000000"/>
                <w:sz w:val="20"/>
                <w:szCs w:val="20"/>
              </w:rPr>
              <w:t>5: perfetto match | 4: buon match | 3: accettabile | 2: disallineato | 1: contraddittorio</w:t>
            </w:r>
          </w:p>
        </w:tc>
      </w:tr>
    </w:tbl>
    <w:p w14:paraId="44AB5175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Il prompt OST </w:t>
      </w:r>
      <w:proofErr w:type="spellStart"/>
      <w:r>
        <w:t>complementa</w:t>
      </w:r>
      <w:proofErr w:type="spellEnd"/>
      <w:r>
        <w:t xml:space="preserve"> il mood visivo del trittico e l'archetipo?</w:t>
      </w:r>
    </w:p>
    <w:p w14:paraId="7B60DB7A" w14:textId="77777777" w:rsidR="006C0702" w:rsidRDefault="00000000">
      <w:pPr>
        <w:spacing w:before="100" w:after="100"/>
      </w:pPr>
      <w:r>
        <w:rPr>
          <w:b/>
          <w:bCs/>
        </w:rPr>
        <w:lastRenderedPageBreak/>
        <w:t xml:space="preserve">Come funziona: </w:t>
      </w:r>
      <w:r>
        <w:t>Il valutatore legge insieme prompts video e OST, valutando: (1) coerenza di mood, (2) match di energia/ritmo, (3) appropriatezza del genere musicale per le immagini, (4) coerenza con l'archetipo.</w:t>
      </w:r>
    </w:p>
    <w:p w14:paraId="4DD0DFB0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 xml:space="preserve">Video SAGE contemplativo + OST 'ambient, 65bpm, </w:t>
      </w:r>
      <w:proofErr w:type="spellStart"/>
      <w:r>
        <w:t>ethereal</w:t>
      </w:r>
      <w:proofErr w:type="spellEnd"/>
      <w:r>
        <w:t xml:space="preserve"> </w:t>
      </w:r>
      <w:proofErr w:type="spellStart"/>
      <w:r>
        <w:t>pads</w:t>
      </w:r>
      <w:proofErr w:type="spellEnd"/>
      <w:r>
        <w:t xml:space="preserve">' → </w:t>
      </w:r>
      <w:proofErr w:type="spellStart"/>
      <w:r>
        <w:t>alignment</w:t>
      </w:r>
      <w:proofErr w:type="spellEnd"/>
      <w:r>
        <w:t xml:space="preserve"> eccellente</w:t>
      </w:r>
    </w:p>
    <w:p w14:paraId="61225341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Richiede capacità di 'immaginare' video e musica insieme. Altamente soggettivo.</w:t>
      </w:r>
    </w:p>
    <w:p w14:paraId="7CE0C92A" w14:textId="77777777" w:rsidR="006C0702" w:rsidRDefault="006C0702">
      <w:pPr>
        <w:spacing w:after="200"/>
      </w:pPr>
    </w:p>
    <w:p w14:paraId="56924751" w14:textId="77777777" w:rsidR="006C0702" w:rsidRDefault="00000000">
      <w:pPr>
        <w:pStyle w:val="Titolo3"/>
      </w:pPr>
      <w:r>
        <w:t xml:space="preserve">M_MAN_06: </w:t>
      </w:r>
      <w:proofErr w:type="spellStart"/>
      <w:r>
        <w:t>Emotional</w:t>
      </w:r>
      <w:proofErr w:type="spellEnd"/>
      <w:r>
        <w:t xml:space="preserve"> Impact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0B0F2F10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E064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40BC" w14:textId="77777777" w:rsidR="006C0702" w:rsidRDefault="00000000">
            <w:r>
              <w:rPr>
                <w:color w:val="000000"/>
                <w:sz w:val="20"/>
                <w:szCs w:val="20"/>
              </w:rPr>
              <w:t>Valutazione Esperta</w:t>
            </w:r>
          </w:p>
        </w:tc>
      </w:tr>
      <w:tr w:rsidR="006C0702" w14:paraId="774D73D4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2638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0F08" w14:textId="77777777" w:rsidR="006C0702" w:rsidRDefault="00000000">
            <w:r>
              <w:rPr>
                <w:color w:val="000000"/>
                <w:sz w:val="20"/>
                <w:szCs w:val="20"/>
              </w:rPr>
              <w:t>Human Evaluation</w:t>
            </w:r>
          </w:p>
        </w:tc>
      </w:tr>
      <w:tr w:rsidR="006C0702" w14:paraId="68880209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889E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184C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Scala </w:t>
            </w:r>
            <w:proofErr w:type="spellStart"/>
            <w:r>
              <w:rPr>
                <w:color w:val="000000"/>
                <w:sz w:val="20"/>
                <w:szCs w:val="20"/>
              </w:rPr>
              <w:t>Likert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</w:t>
            </w:r>
          </w:p>
        </w:tc>
      </w:tr>
      <w:tr w:rsidR="006C0702" w14:paraId="747480E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F8B9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A8CD" w14:textId="77777777" w:rsidR="006C0702" w:rsidRDefault="00000000">
            <w:r>
              <w:rPr>
                <w:color w:val="000000"/>
                <w:sz w:val="20"/>
                <w:szCs w:val="20"/>
              </w:rPr>
              <w:t>5: molto evocativo | 4: evocativo | 3: neutro | 2: debole | 1: nessun impatto</w:t>
            </w:r>
          </w:p>
        </w:tc>
      </w:tr>
    </w:tbl>
    <w:p w14:paraId="34824C94" w14:textId="77777777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>L'esperienza complessiva (video + musica) evoca la risposta emotiva desiderata per l'archetipo?</w:t>
      </w:r>
    </w:p>
    <w:p w14:paraId="05C08CD5" w14:textId="77777777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 xml:space="preserve">Il valutatore immagina l'esperienza completa e valuta: (1) </w:t>
      </w:r>
      <w:proofErr w:type="spellStart"/>
      <w:r>
        <w:t>evocatività</w:t>
      </w:r>
      <w:proofErr w:type="spellEnd"/>
      <w:r>
        <w:t xml:space="preserve"> emotiva, (2) appropriatezza per contesto </w:t>
      </w:r>
      <w:proofErr w:type="spellStart"/>
      <w:r>
        <w:t>luxury</w:t>
      </w:r>
      <w:proofErr w:type="spellEnd"/>
      <w:r>
        <w:t xml:space="preserve"> yacht, (3) capacità di creare connessione con l'ospite, (4) memorabilità.</w:t>
      </w:r>
    </w:p>
    <w:p w14:paraId="46E76A4C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>Trittico LOVER con immagini intime + musica romantica che evoca senso di connessione → alto impatto</w:t>
      </w:r>
    </w:p>
    <w:p w14:paraId="36E5B1D0" w14:textId="77777777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>Metrica più soggettiva. Dipende fortemente dalla sensibilità del valutatore.</w:t>
      </w:r>
    </w:p>
    <w:p w14:paraId="24E347FD" w14:textId="77777777" w:rsidR="006C0702" w:rsidRDefault="006C0702">
      <w:pPr>
        <w:spacing w:after="200"/>
      </w:pPr>
    </w:p>
    <w:p w14:paraId="3E4D7D11" w14:textId="77777777" w:rsidR="006C0702" w:rsidRDefault="00000000">
      <w:pPr>
        <w:pStyle w:val="Titolo3"/>
      </w:pPr>
      <w:r>
        <w:t xml:space="preserve">M_MAN_07: Brand </w:t>
      </w:r>
      <w:proofErr w:type="spellStart"/>
      <w:r>
        <w:t>Alignment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6C0702" w14:paraId="431D157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CBF1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C36E" w14:textId="77777777" w:rsidR="006C0702" w:rsidRDefault="00000000">
            <w:r>
              <w:rPr>
                <w:color w:val="000000"/>
                <w:sz w:val="20"/>
                <w:szCs w:val="20"/>
              </w:rPr>
              <w:t>Valutazione Business</w:t>
            </w:r>
          </w:p>
        </w:tc>
      </w:tr>
      <w:tr w:rsidR="006C0702" w14:paraId="7800D48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8E5D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6ED7" w14:textId="66A56244" w:rsidR="006C0702" w:rsidRDefault="00000000">
            <w:r>
              <w:rPr>
                <w:color w:val="000000"/>
                <w:sz w:val="20"/>
                <w:szCs w:val="20"/>
              </w:rPr>
              <w:t>Team Evaluation</w:t>
            </w:r>
          </w:p>
        </w:tc>
      </w:tr>
      <w:tr w:rsidR="006C0702" w14:paraId="0A5E883C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B94D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B2E2" w14:textId="77777777" w:rsidR="006C0702" w:rsidRDefault="00000000">
            <w:r>
              <w:rPr>
                <w:color w:val="000000"/>
                <w:sz w:val="20"/>
                <w:szCs w:val="20"/>
              </w:rPr>
              <w:t xml:space="preserve">Scala </w:t>
            </w:r>
            <w:proofErr w:type="spellStart"/>
            <w:r>
              <w:rPr>
                <w:color w:val="000000"/>
                <w:sz w:val="20"/>
                <w:szCs w:val="20"/>
              </w:rPr>
              <w:t>Likert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1-5</w:t>
            </w:r>
          </w:p>
        </w:tc>
      </w:tr>
      <w:tr w:rsidR="006C0702" w14:paraId="618084EB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0A23" w14:textId="77777777" w:rsidR="006C0702" w:rsidRDefault="00000000">
            <w:r>
              <w:rPr>
                <w:b/>
                <w:bCs/>
                <w:color w:val="000000"/>
                <w:sz w:val="20"/>
                <w:szCs w:val="20"/>
              </w:rPr>
              <w:t>Soglie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BE3B" w14:textId="77777777" w:rsidR="006C0702" w:rsidRDefault="00000000">
            <w:r>
              <w:rPr>
                <w:color w:val="000000"/>
                <w:sz w:val="20"/>
                <w:szCs w:val="20"/>
              </w:rPr>
              <w:t>5: on-brand | 4: allineato | 3: accettabile | 2: off-brand | 1: inappropriato</w:t>
            </w:r>
          </w:p>
        </w:tc>
      </w:tr>
    </w:tbl>
    <w:p w14:paraId="1A782103" w14:textId="6FFE2FDC" w:rsidR="006C0702" w:rsidRDefault="00000000">
      <w:pPr>
        <w:spacing w:before="150" w:after="100"/>
      </w:pPr>
      <w:r>
        <w:rPr>
          <w:b/>
          <w:bCs/>
        </w:rPr>
        <w:t xml:space="preserve">Descrizione: </w:t>
      </w:r>
      <w:r>
        <w:t xml:space="preserve">L'output è allineato con gli standard e i valori del </w:t>
      </w:r>
      <w:proofErr w:type="gramStart"/>
      <w:r>
        <w:t>brand</w:t>
      </w:r>
      <w:proofErr w:type="gramEnd"/>
      <w:r>
        <w:t xml:space="preserve"> </w:t>
      </w:r>
      <w:proofErr w:type="spellStart"/>
      <w:r>
        <w:t>luxury</w:t>
      </w:r>
      <w:proofErr w:type="spellEnd"/>
      <w:r>
        <w:t xml:space="preserve"> </w:t>
      </w:r>
      <w:proofErr w:type="gramStart"/>
      <w:r>
        <w:t>yacht ?</w:t>
      </w:r>
      <w:proofErr w:type="gramEnd"/>
    </w:p>
    <w:p w14:paraId="0D972A50" w14:textId="743F8ECA" w:rsidR="006C0702" w:rsidRDefault="00000000">
      <w:pPr>
        <w:spacing w:before="100" w:after="100"/>
      </w:pPr>
      <w:r>
        <w:rPr>
          <w:b/>
          <w:bCs/>
        </w:rPr>
        <w:t xml:space="preserve">Come funziona: </w:t>
      </w:r>
      <w:r>
        <w:t xml:space="preserve">Valutazione specifica </w:t>
      </w:r>
      <w:proofErr w:type="gramStart"/>
      <w:r>
        <w:t>del team basata</w:t>
      </w:r>
      <w:proofErr w:type="gramEnd"/>
      <w:r>
        <w:t xml:space="preserve"> su: (1) coerenza con </w:t>
      </w:r>
      <w:proofErr w:type="gramStart"/>
      <w:r>
        <w:t>brand</w:t>
      </w:r>
      <w:proofErr w:type="gramEnd"/>
      <w:r>
        <w:t xml:space="preserve"> </w:t>
      </w:r>
      <w:proofErr w:type="spellStart"/>
      <w:r>
        <w:t>guidelines</w:t>
      </w:r>
      <w:proofErr w:type="spellEnd"/>
      <w:r>
        <w:t xml:space="preserve">, (2) appropriatezza per clientela </w:t>
      </w:r>
      <w:proofErr w:type="spellStart"/>
      <w:r>
        <w:t>luxury</w:t>
      </w:r>
      <w:proofErr w:type="spellEnd"/>
      <w:r>
        <w:t>, (3) allineamento con estetica, (4) professionalità complessiva.</w:t>
      </w:r>
    </w:p>
    <w:p w14:paraId="7B3EF7B4" w14:textId="77777777" w:rsidR="006C0702" w:rsidRDefault="00000000">
      <w:pPr>
        <w:spacing w:before="100" w:after="100"/>
      </w:pPr>
      <w:r>
        <w:rPr>
          <w:b/>
          <w:bCs/>
        </w:rPr>
        <w:t xml:space="preserve">Esempio: </w:t>
      </w:r>
      <w:r>
        <w:t xml:space="preserve">Output elegante, sofisticato, senza elementi cheap o volgari → perfetto </w:t>
      </w:r>
      <w:proofErr w:type="gramStart"/>
      <w:r>
        <w:t>brand</w:t>
      </w:r>
      <w:proofErr w:type="gramEnd"/>
      <w:r>
        <w:t xml:space="preserve"> </w:t>
      </w:r>
      <w:proofErr w:type="spellStart"/>
      <w:r>
        <w:t>alignment</w:t>
      </w:r>
      <w:proofErr w:type="spellEnd"/>
    </w:p>
    <w:p w14:paraId="39B1C0E2" w14:textId="4AF9A7C1" w:rsidR="006C0702" w:rsidRDefault="00000000">
      <w:pPr>
        <w:spacing w:before="100" w:after="150"/>
      </w:pPr>
      <w:r>
        <w:rPr>
          <w:b/>
          <w:bCs/>
          <w:color w:val="D97706"/>
        </w:rPr>
        <w:t xml:space="preserve">Limitazioni: </w:t>
      </w:r>
      <w:r>
        <w:t xml:space="preserve">Richiede conoscenza brand </w:t>
      </w:r>
      <w:proofErr w:type="spellStart"/>
      <w:r>
        <w:t>guidelines</w:t>
      </w:r>
      <w:proofErr w:type="spellEnd"/>
      <w:r>
        <w:t xml:space="preserve"> interne.</w:t>
      </w:r>
    </w:p>
    <w:p w14:paraId="734167C1" w14:textId="77777777" w:rsidR="006C0702" w:rsidRDefault="006C0702">
      <w:pPr>
        <w:spacing w:after="200"/>
      </w:pPr>
    </w:p>
    <w:p w14:paraId="2F364629" w14:textId="77777777" w:rsidR="006C0702" w:rsidRDefault="00000000">
      <w:r>
        <w:br w:type="page"/>
      </w:r>
    </w:p>
    <w:p w14:paraId="502E4DB6" w14:textId="77777777" w:rsidR="006C0702" w:rsidRDefault="00000000">
      <w:pPr>
        <w:pStyle w:val="Titolo1"/>
      </w:pPr>
      <w:r>
        <w:lastRenderedPageBreak/>
        <w:t>5. Protocollo di Validazione</w:t>
      </w:r>
    </w:p>
    <w:p w14:paraId="1B682F83" w14:textId="77777777" w:rsidR="006C0702" w:rsidRDefault="00000000">
      <w:pPr>
        <w:pStyle w:val="Titolo2"/>
      </w:pPr>
      <w:r>
        <w:t>5.1 Correlazione Automatiche-Manuali</w:t>
      </w:r>
    </w:p>
    <w:p w14:paraId="06F379C1" w14:textId="77777777" w:rsidR="006C0702" w:rsidRDefault="00000000">
      <w:pPr>
        <w:spacing w:after="200"/>
      </w:pPr>
      <w:r>
        <w:t>Per validare che le metriche automatiche predicano la qualità percepita, calcoleremo correlazioni su un subset di 45 output (15 per archetipo):</w:t>
      </w:r>
    </w:p>
    <w:p w14:paraId="45928754" w14:textId="77777777" w:rsidR="006C0702" w:rsidRDefault="00000000">
      <w:r>
        <w:t xml:space="preserve">• </w:t>
      </w:r>
      <w:proofErr w:type="spellStart"/>
      <w:r>
        <w:t>Spearman's</w:t>
      </w:r>
      <w:proofErr w:type="spellEnd"/>
      <w:r>
        <w:t xml:space="preserve"> ρ: per correlazioni </w:t>
      </w:r>
      <w:proofErr w:type="spellStart"/>
      <w:r>
        <w:t>monotoniche</w:t>
      </w:r>
      <w:proofErr w:type="spellEnd"/>
    </w:p>
    <w:p w14:paraId="215E6D6C" w14:textId="77777777" w:rsidR="006C0702" w:rsidRDefault="00000000">
      <w:r>
        <w:t xml:space="preserve">• </w:t>
      </w:r>
      <w:proofErr w:type="spellStart"/>
      <w:r>
        <w:t>Kendall's</w:t>
      </w:r>
      <w:proofErr w:type="spellEnd"/>
      <w:r>
        <w:t xml:space="preserve"> τ: per concordanza di ranking</w:t>
      </w:r>
    </w:p>
    <w:p w14:paraId="3E987BC9" w14:textId="03F4DBCE" w:rsidR="006C0702" w:rsidRDefault="00000000">
      <w:pPr>
        <w:spacing w:before="150"/>
      </w:pPr>
      <w:r>
        <w:rPr>
          <w:b/>
          <w:bCs/>
        </w:rPr>
        <w:t xml:space="preserve">Target: </w:t>
      </w:r>
      <w:r w:rsidR="00FF132C" w:rsidRPr="00FF132C">
        <w:t>idealmente</w:t>
      </w:r>
      <w:r w:rsidR="00FF132C">
        <w:rPr>
          <w:b/>
          <w:bCs/>
        </w:rPr>
        <w:t xml:space="preserve"> </w:t>
      </w:r>
      <w:r>
        <w:t>ρ ≥ 0.7 per metriche chiave (M_AUTO_11, M_AUTO_12)</w:t>
      </w:r>
    </w:p>
    <w:p w14:paraId="7AD1A6A8" w14:textId="77777777" w:rsidR="006C0702" w:rsidRDefault="00000000">
      <w:pPr>
        <w:pStyle w:val="Titolo2"/>
      </w:pPr>
      <w:r>
        <w:t>5.2 Inter-</w:t>
      </w:r>
      <w:proofErr w:type="spellStart"/>
      <w:r>
        <w:t>Rater</w:t>
      </w:r>
      <w:proofErr w:type="spellEnd"/>
      <w:r>
        <w:t xml:space="preserve"> Reliability</w:t>
      </w:r>
    </w:p>
    <w:p w14:paraId="57F376A9" w14:textId="77777777" w:rsidR="006C0702" w:rsidRDefault="00000000">
      <w:pPr>
        <w:spacing w:after="200"/>
      </w:pPr>
      <w:r>
        <w:t>Per le metriche manuali, misureremo l'accordo tra valutatori:</w:t>
      </w:r>
    </w:p>
    <w:p w14:paraId="321C265C" w14:textId="77777777" w:rsidR="006C0702" w:rsidRDefault="00000000">
      <w:r>
        <w:t xml:space="preserve">• </w:t>
      </w:r>
      <w:proofErr w:type="spellStart"/>
      <w:r>
        <w:t>Krippendorff's</w:t>
      </w:r>
      <w:proofErr w:type="spellEnd"/>
      <w:r>
        <w:t xml:space="preserve"> Alpha: standard per valutazioni ordinali</w:t>
      </w:r>
    </w:p>
    <w:p w14:paraId="7CF85FA6" w14:textId="0338A5AA" w:rsidR="006C0702" w:rsidRDefault="00000000">
      <w:pPr>
        <w:spacing w:before="150"/>
      </w:pPr>
      <w:r>
        <w:rPr>
          <w:b/>
          <w:bCs/>
        </w:rPr>
        <w:t xml:space="preserve">Target: </w:t>
      </w:r>
      <w:r w:rsidR="00FF132C" w:rsidRPr="00FF132C">
        <w:t>idealmente</w:t>
      </w:r>
      <w:r w:rsidR="00FF132C">
        <w:rPr>
          <w:b/>
          <w:bCs/>
        </w:rPr>
        <w:t xml:space="preserve"> </w:t>
      </w:r>
      <w:r>
        <w:t>α ≥ 0.8 (accordo sostanziale)</w:t>
      </w:r>
    </w:p>
    <w:p w14:paraId="5F7A6767" w14:textId="77777777" w:rsidR="006C0702" w:rsidRDefault="00000000">
      <w:pPr>
        <w:pStyle w:val="Titolo2"/>
      </w:pPr>
      <w:r>
        <w:t xml:space="preserve">5.3 </w:t>
      </w:r>
      <w:proofErr w:type="spellStart"/>
      <w:r>
        <w:t>Ablation</w:t>
      </w:r>
      <w:proofErr w:type="spellEnd"/>
      <w:r>
        <w:t xml:space="preserve"> Studies</w:t>
      </w:r>
    </w:p>
    <w:p w14:paraId="75DDBD3F" w14:textId="77777777" w:rsidR="006C0702" w:rsidRDefault="00000000">
      <w:pPr>
        <w:spacing w:after="200"/>
      </w:pPr>
      <w:r>
        <w:t xml:space="preserve">Per verificare l'utilità di ogni metrica, condurremo </w:t>
      </w:r>
      <w:proofErr w:type="spellStart"/>
      <w:r>
        <w:t>ablation</w:t>
      </w:r>
      <w:proofErr w:type="spellEnd"/>
      <w:r>
        <w:t xml:space="preserve"> studies rimuovendo metriche una alla volta e misurando l'impatto sulla capacità predittiva complessiva.</w:t>
      </w:r>
    </w:p>
    <w:p w14:paraId="54D6C2D5" w14:textId="693F45A2" w:rsidR="006C0702" w:rsidRDefault="006C0702" w:rsidP="00071BDE"/>
    <w:sectPr w:rsidR="006C070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AB41" w14:textId="77777777" w:rsidR="00C915FB" w:rsidRDefault="00C915FB">
      <w:r>
        <w:separator/>
      </w:r>
    </w:p>
  </w:endnote>
  <w:endnote w:type="continuationSeparator" w:id="0">
    <w:p w14:paraId="6BA4551C" w14:textId="77777777" w:rsidR="00C915FB" w:rsidRDefault="00C91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EB12C" w14:textId="219DBC4F" w:rsidR="006C0702" w:rsidRDefault="00000000"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2510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6809" w14:textId="77777777" w:rsidR="00C915FB" w:rsidRDefault="00C915FB">
      <w:r>
        <w:separator/>
      </w:r>
    </w:p>
  </w:footnote>
  <w:footnote w:type="continuationSeparator" w:id="0">
    <w:p w14:paraId="3178C628" w14:textId="77777777" w:rsidR="00C915FB" w:rsidRDefault="00C91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22380" w14:textId="196F9978" w:rsidR="006C0702" w:rsidRDefault="00000000">
    <w:pPr>
      <w:jc w:val="right"/>
    </w:pPr>
    <w:r>
      <w:rPr>
        <w:color w:val="5A7A9A"/>
        <w:sz w:val="18"/>
        <w:szCs w:val="18"/>
      </w:rPr>
      <w:t xml:space="preserve">NEURØISE — </w:t>
    </w:r>
    <w:r w:rsidR="00325103">
      <w:rPr>
        <w:color w:val="5A7A9A"/>
        <w:sz w:val="18"/>
        <w:szCs w:val="18"/>
      </w:rPr>
      <w:t>Metriche di Valutazione</w:t>
    </w:r>
    <w:r>
      <w:rPr>
        <w:color w:val="5A7A9A"/>
        <w:sz w:val="18"/>
        <w:szCs w:val="18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F4FC0"/>
    <w:multiLevelType w:val="hybridMultilevel"/>
    <w:tmpl w:val="F5B47EEA"/>
    <w:lvl w:ilvl="0" w:tplc="4BE6459E">
      <w:start w:val="1"/>
      <w:numFmt w:val="bullet"/>
      <w:lvlText w:val="●"/>
      <w:lvlJc w:val="left"/>
      <w:pPr>
        <w:ind w:left="720" w:hanging="360"/>
      </w:pPr>
    </w:lvl>
    <w:lvl w:ilvl="1" w:tplc="30E41B64">
      <w:start w:val="1"/>
      <w:numFmt w:val="bullet"/>
      <w:lvlText w:val="○"/>
      <w:lvlJc w:val="left"/>
      <w:pPr>
        <w:ind w:left="1440" w:hanging="360"/>
      </w:pPr>
    </w:lvl>
    <w:lvl w:ilvl="2" w:tplc="3A82D5EC">
      <w:start w:val="1"/>
      <w:numFmt w:val="bullet"/>
      <w:lvlText w:val="■"/>
      <w:lvlJc w:val="left"/>
      <w:pPr>
        <w:ind w:left="2160" w:hanging="360"/>
      </w:pPr>
    </w:lvl>
    <w:lvl w:ilvl="3" w:tplc="6D7CBCBE">
      <w:start w:val="1"/>
      <w:numFmt w:val="bullet"/>
      <w:lvlText w:val="●"/>
      <w:lvlJc w:val="left"/>
      <w:pPr>
        <w:ind w:left="2880" w:hanging="360"/>
      </w:pPr>
    </w:lvl>
    <w:lvl w:ilvl="4" w:tplc="60BA58A8">
      <w:start w:val="1"/>
      <w:numFmt w:val="bullet"/>
      <w:lvlText w:val="○"/>
      <w:lvlJc w:val="left"/>
      <w:pPr>
        <w:ind w:left="3600" w:hanging="360"/>
      </w:pPr>
    </w:lvl>
    <w:lvl w:ilvl="5" w:tplc="B692B730">
      <w:start w:val="1"/>
      <w:numFmt w:val="bullet"/>
      <w:lvlText w:val="■"/>
      <w:lvlJc w:val="left"/>
      <w:pPr>
        <w:ind w:left="4320" w:hanging="360"/>
      </w:pPr>
    </w:lvl>
    <w:lvl w:ilvl="6" w:tplc="1D163B40">
      <w:start w:val="1"/>
      <w:numFmt w:val="bullet"/>
      <w:lvlText w:val="●"/>
      <w:lvlJc w:val="left"/>
      <w:pPr>
        <w:ind w:left="5040" w:hanging="360"/>
      </w:pPr>
    </w:lvl>
    <w:lvl w:ilvl="7" w:tplc="79623720">
      <w:start w:val="1"/>
      <w:numFmt w:val="bullet"/>
      <w:lvlText w:val="●"/>
      <w:lvlJc w:val="left"/>
      <w:pPr>
        <w:ind w:left="5760" w:hanging="360"/>
      </w:pPr>
    </w:lvl>
    <w:lvl w:ilvl="8" w:tplc="3126E774">
      <w:start w:val="1"/>
      <w:numFmt w:val="bullet"/>
      <w:lvlText w:val="●"/>
      <w:lvlJc w:val="left"/>
      <w:pPr>
        <w:ind w:left="6480" w:hanging="360"/>
      </w:pPr>
    </w:lvl>
  </w:abstractNum>
  <w:num w:numId="1" w16cid:durableId="861819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702"/>
    <w:rsid w:val="00071BDE"/>
    <w:rsid w:val="002F7129"/>
    <w:rsid w:val="00325103"/>
    <w:rsid w:val="003830CC"/>
    <w:rsid w:val="00461CB3"/>
    <w:rsid w:val="00572758"/>
    <w:rsid w:val="006C0702"/>
    <w:rsid w:val="00A50BCE"/>
    <w:rsid w:val="00BC57CD"/>
    <w:rsid w:val="00C915FB"/>
    <w:rsid w:val="00FF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6D7584"/>
  <w15:docId w15:val="{12A7B3DC-2D72-3E4E-80C4-BC434962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40"/>
      <w:szCs w:val="40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32"/>
      <w:szCs w:val="32"/>
    </w:rPr>
  </w:style>
  <w:style w:type="paragraph" w:styleId="Titolo3">
    <w:name w:val="heading 3"/>
    <w:uiPriority w:val="9"/>
    <w:unhideWhenUsed/>
    <w:qFormat/>
    <w:pPr>
      <w:spacing w:before="250" w:after="100"/>
      <w:outlineLvl w:val="2"/>
    </w:pPr>
    <w:rPr>
      <w:b/>
      <w:bCs/>
      <w:color w:val="2E86AB"/>
      <w:sz w:val="26"/>
      <w:szCs w:val="26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2510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5103"/>
  </w:style>
  <w:style w:type="paragraph" w:styleId="Pidipagina">
    <w:name w:val="footer"/>
    <w:basedOn w:val="Normale"/>
    <w:link w:val="PidipaginaCarattere"/>
    <w:uiPriority w:val="99"/>
    <w:unhideWhenUsed/>
    <w:rsid w:val="0032510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5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2571</Words>
  <Characters>15762</Characters>
  <Application>Microsoft Office Word</Application>
  <DocSecurity>0</DocSecurity>
  <Lines>463</Lines>
  <Paragraphs>390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Tiberio Uricchio</cp:lastModifiedBy>
  <cp:revision>6</cp:revision>
  <dcterms:created xsi:type="dcterms:W3CDTF">2026-01-26T07:47:00Z</dcterms:created>
  <dcterms:modified xsi:type="dcterms:W3CDTF">2026-01-26T10:58:00Z</dcterms:modified>
</cp:coreProperties>
</file>