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193EA" w14:textId="58E0534A" w:rsidR="00C630AD" w:rsidRDefault="000C2F53">
      <w:pPr>
        <w:rPr>
          <w:lang w:val="en-US"/>
        </w:rPr>
      </w:pPr>
      <w:bookmarkStart w:id="0" w:name="_GoBack"/>
      <w:r w:rsidRPr="00961E13">
        <w:rPr>
          <w:rStyle w:val="berschrift1Zchn"/>
        </w:rPr>
        <w:t xml:space="preserve">README </w:t>
      </w:r>
      <w:proofErr w:type="spellStart"/>
      <w:r w:rsidRPr="00961E13">
        <w:rPr>
          <w:rStyle w:val="berschrift1Zchn"/>
        </w:rPr>
        <w:t>Influenza_Standalone</w:t>
      </w:r>
      <w:proofErr w:type="spellEnd"/>
      <w:r>
        <w:rPr>
          <w:lang w:val="en-US"/>
        </w:rPr>
        <w:t xml:space="preserve"> </w:t>
      </w:r>
      <w:r>
        <w:rPr>
          <w:lang w:val="en-US"/>
        </w:rPr>
        <w:br/>
      </w:r>
      <w:r>
        <w:rPr>
          <w:lang w:val="en-US"/>
        </w:rPr>
        <w:br/>
      </w:r>
      <w:r w:rsidRPr="00961E13">
        <w:rPr>
          <w:rStyle w:val="berschrift2Zchn"/>
        </w:rPr>
        <w:t xml:space="preserve">Experiment </w:t>
      </w:r>
      <w:proofErr w:type="spellStart"/>
      <w:r w:rsidRPr="00961E13">
        <w:rPr>
          <w:rStyle w:val="berschrift2Zchn"/>
        </w:rPr>
        <w:t>overview</w:t>
      </w:r>
      <w:proofErr w:type="spellEnd"/>
    </w:p>
    <w:p w14:paraId="6742920D" w14:textId="52C2E011" w:rsidR="00655A63" w:rsidRDefault="00961E13">
      <w:pPr>
        <w:rPr>
          <w:lang w:val="en-US"/>
        </w:rPr>
      </w:pPr>
      <w:r w:rsidRPr="00397EA3">
        <w:rPr>
          <w:b/>
          <w:u w:val="single"/>
          <w:lang w:val="en-US"/>
        </w:rPr>
        <w:t>General idea</w:t>
      </w:r>
      <w:r>
        <w:rPr>
          <w:lang w:val="en-US"/>
        </w:rPr>
        <w:t xml:space="preserve">: </w:t>
      </w:r>
      <w:r w:rsidR="000C2F53">
        <w:rPr>
          <w:lang w:val="en-US"/>
        </w:rPr>
        <w:t>This task is a game where participants play as researchers trying to defend against attacking pathogens</w:t>
      </w:r>
      <w:r>
        <w:rPr>
          <w:lang w:val="en-US"/>
        </w:rPr>
        <w:t xml:space="preserve"> with the goal to save as many people as possible/gain the most money points.</w:t>
      </w:r>
      <w:r>
        <w:rPr>
          <w:lang w:val="en-US"/>
        </w:rPr>
        <w:br/>
      </w:r>
      <w:r w:rsidRPr="00397EA3">
        <w:rPr>
          <w:b/>
          <w:u w:val="single"/>
          <w:lang w:val="en-US"/>
        </w:rPr>
        <w:t>Progression of the game</w:t>
      </w:r>
      <w:r>
        <w:rPr>
          <w:lang w:val="en-US"/>
        </w:rPr>
        <w:t xml:space="preserve">: </w:t>
      </w:r>
      <w:r w:rsidR="00B265E4">
        <w:rPr>
          <w:lang w:val="en-US"/>
        </w:rPr>
        <w:t xml:space="preserve">In each level, two medications are offered </w:t>
      </w:r>
      <w:r w:rsidR="00C97722">
        <w:rPr>
          <w:lang w:val="en-US"/>
        </w:rPr>
        <w:t xml:space="preserve">to choose from (left and right), while only one of them is effective. </w:t>
      </w:r>
      <w:r>
        <w:rPr>
          <w:lang w:val="en-US"/>
        </w:rPr>
        <w:t>On a tablet above the medication, there is a number of how many people could potentially be saved using this medication. After clicking on the syringe symbol of the chosen medication, it will be indicated whether or not it was the correct choice. If the choice was correct, the number of people above the medication will be saved and the respective points will be added to the score. If it was wrong, the number of people on the opposite tablet will be subtracted from the score. In the middle of the screen, the color of the medication that has been correct in the previous round will be displayed in a circle. At the end of each level, a gallery is shown where all previously fought pathogens and the total score can be seen.</w:t>
      </w:r>
      <w:r>
        <w:rPr>
          <w:lang w:val="en-US"/>
        </w:rPr>
        <w:br/>
      </w:r>
      <w:r w:rsidRPr="00397EA3">
        <w:rPr>
          <w:b/>
          <w:u w:val="single"/>
          <w:lang w:val="en-US"/>
        </w:rPr>
        <w:t>Game mechanics</w:t>
      </w:r>
      <w:r>
        <w:rPr>
          <w:lang w:val="en-US"/>
        </w:rPr>
        <w:t xml:space="preserve">: </w:t>
      </w:r>
      <w:r w:rsidRPr="00936655">
        <w:rPr>
          <w:lang w:val="en-US"/>
        </w:rPr>
        <w:t>60 progressive levels, 150 trials each, duration is around 5min</w:t>
      </w:r>
      <w:r>
        <w:rPr>
          <w:lang w:val="en-US"/>
        </w:rPr>
        <w:t xml:space="preserve"> per level, probabilities for which medication is effective change every round, </w:t>
      </w:r>
      <w:r w:rsidR="00F56E53">
        <w:rPr>
          <w:lang w:val="en-US"/>
        </w:rPr>
        <w:t xml:space="preserve">participants can play once </w:t>
      </w:r>
      <w:r w:rsidR="00976BC3">
        <w:rPr>
          <w:lang w:val="en-US"/>
        </w:rPr>
        <w:t xml:space="preserve">an </w:t>
      </w:r>
      <w:r w:rsidR="00F56E53">
        <w:rPr>
          <w:lang w:val="en-US"/>
        </w:rPr>
        <w:t>hour and max. 3 times/day.</w:t>
      </w:r>
    </w:p>
    <w:p w14:paraId="4D513083" w14:textId="77777777" w:rsidR="00655A63" w:rsidRDefault="00655A63">
      <w:pPr>
        <w:rPr>
          <w:lang w:val="en-US"/>
        </w:rPr>
      </w:pPr>
    </w:p>
    <w:p w14:paraId="30F219FB" w14:textId="52DB710C" w:rsidR="00655A63" w:rsidRDefault="00655A63" w:rsidP="00655A63">
      <w:pPr>
        <w:pStyle w:val="berschrift2"/>
        <w:rPr>
          <w:lang w:val="en-US"/>
        </w:rPr>
      </w:pPr>
      <w:r w:rsidRPr="00655A63">
        <w:rPr>
          <w:lang w:val="en-US"/>
        </w:rPr>
        <w:t>Experiment settings</w:t>
      </w:r>
    </w:p>
    <w:p w14:paraId="66863C7A" w14:textId="6E4A3C24" w:rsidR="00655A63" w:rsidRPr="00655A63" w:rsidRDefault="00655A63" w:rsidP="00655A63">
      <w:pPr>
        <w:rPr>
          <w:lang w:val="en-US"/>
        </w:rPr>
      </w:pPr>
      <w:r w:rsidRPr="00655A63">
        <w:rPr>
          <w:lang w:val="en-US"/>
        </w:rPr>
        <w:t xml:space="preserve">In the </w:t>
      </w:r>
      <w:proofErr w:type="spellStart"/>
      <w:r w:rsidRPr="00655A63">
        <w:rPr>
          <w:lang w:val="en-US"/>
        </w:rPr>
        <w:t>PsychPy</w:t>
      </w:r>
      <w:proofErr w:type="spellEnd"/>
      <w:r w:rsidRPr="00655A63">
        <w:rPr>
          <w:lang w:val="en-US"/>
        </w:rPr>
        <w:t xml:space="preserve"> Builder click on the gear wheel in the </w:t>
      </w:r>
      <w:r w:rsidRPr="00655A63">
        <w:rPr>
          <w:lang w:val="en-US"/>
        </w:rPr>
        <w:t>menu</w:t>
      </w:r>
      <w:r w:rsidRPr="00655A63">
        <w:rPr>
          <w:lang w:val="en-US"/>
        </w:rPr>
        <w:t xml:space="preserve"> bar in order to open and edit the experiment settings.</w:t>
      </w:r>
    </w:p>
    <w:p w14:paraId="46CB1426" w14:textId="6AD6F42B" w:rsidR="00655A63" w:rsidRPr="00655A63" w:rsidRDefault="00655A63" w:rsidP="00655A63">
      <w:pPr>
        <w:rPr>
          <w:lang w:val="en-US"/>
        </w:rPr>
      </w:pPr>
      <w:r w:rsidRPr="00655A63">
        <w:rPr>
          <w:u w:val="single"/>
          <w:lang w:val="en-US"/>
        </w:rPr>
        <w:t>Basic</w:t>
      </w:r>
      <w:r w:rsidRPr="00655A63">
        <w:rPr>
          <w:lang w:val="en-US"/>
        </w:rPr>
        <w:t xml:space="preserve">: The </w:t>
      </w:r>
      <w:r w:rsidRPr="00655A63">
        <w:rPr>
          <w:b/>
          <w:lang w:val="en-US"/>
        </w:rPr>
        <w:t>Enable Escape key</w:t>
      </w:r>
      <w:r w:rsidRPr="00655A63">
        <w:rPr>
          <w:lang w:val="en-US"/>
        </w:rPr>
        <w:t xml:space="preserve"> checkbox should be deactivated such that participants can't quit the experiment by (accidentally) hitting the Esc-key. Experiment info comprises the fields </w:t>
      </w:r>
      <w:r>
        <w:rPr>
          <w:lang w:val="en-US"/>
        </w:rPr>
        <w:t>“</w:t>
      </w:r>
      <w:proofErr w:type="spellStart"/>
      <w:r w:rsidRPr="00655A63">
        <w:rPr>
          <w:lang w:val="en-US"/>
        </w:rPr>
        <w:t>participantID</w:t>
      </w:r>
      <w:proofErr w:type="spellEnd"/>
      <w:r>
        <w:rPr>
          <w:lang w:val="en-US"/>
        </w:rPr>
        <w:t xml:space="preserve">”, </w:t>
      </w:r>
      <w:r>
        <w:rPr>
          <w:lang w:val="en-US"/>
        </w:rPr>
        <w:t>“</w:t>
      </w:r>
      <w:proofErr w:type="spellStart"/>
      <w:r w:rsidRPr="00655A63">
        <w:rPr>
          <w:lang w:val="en-US"/>
        </w:rPr>
        <w:t>studyID</w:t>
      </w:r>
      <w:proofErr w:type="spellEnd"/>
      <w:r>
        <w:rPr>
          <w:lang w:val="en-US"/>
        </w:rPr>
        <w:t>”, and “session number”</w:t>
      </w:r>
      <w:r w:rsidRPr="00655A63">
        <w:rPr>
          <w:lang w:val="en-US"/>
        </w:rPr>
        <w:t>. By default</w:t>
      </w:r>
      <w:r>
        <w:rPr>
          <w:lang w:val="en-US"/>
        </w:rPr>
        <w:t>,</w:t>
      </w:r>
      <w:r w:rsidRPr="00655A63">
        <w:rPr>
          <w:lang w:val="en-US"/>
        </w:rPr>
        <w:t xml:space="preserve"> the first is empty and the second is filled out. </w:t>
      </w:r>
      <w:r>
        <w:rPr>
          <w:lang w:val="en-US"/>
        </w:rPr>
        <w:t>The</w:t>
      </w:r>
      <w:r w:rsidRPr="00655A63">
        <w:rPr>
          <w:lang w:val="en-US"/>
        </w:rPr>
        <w:t xml:space="preserve"> </w:t>
      </w:r>
      <w:proofErr w:type="spellStart"/>
      <w:r w:rsidRPr="00655A63">
        <w:rPr>
          <w:lang w:val="en-US"/>
        </w:rPr>
        <w:t>studyID</w:t>
      </w:r>
      <w:proofErr w:type="spellEnd"/>
      <w:r w:rsidRPr="00655A63">
        <w:rPr>
          <w:lang w:val="en-US"/>
        </w:rPr>
        <w:t xml:space="preserve"> can be changed either in the settings before (re)uploading the experiment or it can be also defined via the link.</w:t>
      </w:r>
    </w:p>
    <w:p w14:paraId="77D0CAFF" w14:textId="7922B3A1" w:rsidR="00655A63" w:rsidRPr="00655A63" w:rsidRDefault="00655A63" w:rsidP="00655A63">
      <w:pPr>
        <w:rPr>
          <w:lang w:val="en-US"/>
        </w:rPr>
      </w:pPr>
      <w:r w:rsidRPr="00655A63">
        <w:rPr>
          <w:u w:val="single"/>
          <w:lang w:val="en-US"/>
        </w:rPr>
        <w:t>Screen</w:t>
      </w:r>
      <w:r w:rsidRPr="00655A63">
        <w:rPr>
          <w:lang w:val="en-US"/>
        </w:rPr>
        <w:t xml:space="preserve">: The </w:t>
      </w:r>
      <w:r w:rsidRPr="00655A63">
        <w:rPr>
          <w:b/>
          <w:lang w:val="en-US"/>
        </w:rPr>
        <w:t>Full-screen window</w:t>
      </w:r>
      <w:r w:rsidRPr="00655A63">
        <w:rPr>
          <w:lang w:val="en-US"/>
        </w:rPr>
        <w:t xml:space="preserve"> checkbox should be activated</w:t>
      </w:r>
      <w:r>
        <w:rPr>
          <w:lang w:val="en-US"/>
        </w:rPr>
        <w:t>.</w:t>
      </w:r>
    </w:p>
    <w:p w14:paraId="15DADCDB" w14:textId="77777777" w:rsidR="00AF676E" w:rsidRDefault="00655A63" w:rsidP="00655A63">
      <w:pPr>
        <w:rPr>
          <w:lang w:val="en-US"/>
        </w:rPr>
      </w:pPr>
      <w:r w:rsidRPr="00655A63">
        <w:rPr>
          <w:u w:val="single"/>
          <w:lang w:val="en-US"/>
        </w:rPr>
        <w:t>Online</w:t>
      </w:r>
      <w:r w:rsidRPr="00655A63">
        <w:rPr>
          <w:lang w:val="en-US"/>
        </w:rPr>
        <w:t xml:space="preserve">: In the </w:t>
      </w:r>
      <w:r w:rsidRPr="00655A63">
        <w:rPr>
          <w:b/>
          <w:lang w:val="en-US"/>
        </w:rPr>
        <w:t>Additional Resources</w:t>
      </w:r>
      <w:r w:rsidRPr="00655A63">
        <w:rPr>
          <w:lang w:val="en-US"/>
        </w:rPr>
        <w:t xml:space="preserve"> field the files which are downloaded in the beginning of the experiment are defined. Here every image and csv-file which is used in the experiment is listed.</w:t>
      </w:r>
    </w:p>
    <w:p w14:paraId="1E8C8CF3" w14:textId="77777777" w:rsidR="00AF676E" w:rsidRDefault="00AF676E" w:rsidP="00655A63">
      <w:pPr>
        <w:rPr>
          <w:lang w:val="en-US"/>
        </w:rPr>
      </w:pPr>
    </w:p>
    <w:p w14:paraId="722E2A76" w14:textId="77777777" w:rsidR="00AF676E" w:rsidRDefault="00AF676E" w:rsidP="00AF676E">
      <w:pPr>
        <w:pStyle w:val="berschrift2"/>
        <w:rPr>
          <w:lang w:val="en-US"/>
        </w:rPr>
      </w:pPr>
      <w:r>
        <w:rPr>
          <w:lang w:val="en-US"/>
        </w:rPr>
        <w:t>Routines overview</w:t>
      </w:r>
    </w:p>
    <w:p w14:paraId="30E8164D" w14:textId="11AE2A49" w:rsidR="000C2F53" w:rsidRDefault="00961E13" w:rsidP="00AF676E">
      <w:pPr>
        <w:pStyle w:val="berschrift3"/>
        <w:rPr>
          <w:lang w:val="en-US"/>
        </w:rPr>
      </w:pPr>
      <w:r>
        <w:rPr>
          <w:lang w:val="en-US"/>
        </w:rPr>
        <w:br/>
      </w:r>
      <w:r w:rsidR="00AF676E">
        <w:rPr>
          <w:lang w:val="en-US"/>
        </w:rPr>
        <w:t>Initializing</w:t>
      </w:r>
    </w:p>
    <w:p w14:paraId="6C2301FA" w14:textId="3998138C" w:rsidR="00515A64" w:rsidRDefault="00AF676E" w:rsidP="00AF676E">
      <w:pPr>
        <w:rPr>
          <w:lang w:val="en-US"/>
        </w:rPr>
      </w:pPr>
      <w:r>
        <w:rPr>
          <w:lang w:val="en-US"/>
        </w:rPr>
        <w:t xml:space="preserve">In this section, the experiment is set up, including the declaration of variables, and the definition of functions. It is checked which device is being used (mobile or desktop), and the controls are adjusted accordingly (touchscreen vs. keyboard). </w:t>
      </w:r>
      <w:r>
        <w:rPr>
          <w:lang w:val="en-US"/>
        </w:rPr>
        <w:br/>
      </w:r>
      <w:r w:rsidRPr="00C52F40">
        <w:rPr>
          <w:b/>
          <w:u w:val="single"/>
          <w:lang w:val="en-US"/>
        </w:rPr>
        <w:t>Shelf extract</w:t>
      </w:r>
      <w:r>
        <w:rPr>
          <w:lang w:val="en-US"/>
        </w:rPr>
        <w:t xml:space="preserve">: participant information is extracted from the </w:t>
      </w:r>
      <w:proofErr w:type="spellStart"/>
      <w:r>
        <w:rPr>
          <w:lang w:val="en-US"/>
        </w:rPr>
        <w:t>Pavlovia</w:t>
      </w:r>
      <w:proofErr w:type="spellEnd"/>
      <w:r>
        <w:rPr>
          <w:lang w:val="en-US"/>
        </w:rPr>
        <w:t xml:space="preserve"> shelf (including </w:t>
      </w:r>
      <w:proofErr w:type="spellStart"/>
      <w:r>
        <w:rPr>
          <w:lang w:val="en-US"/>
        </w:rPr>
        <w:t>session</w:t>
      </w:r>
      <w:r w:rsidR="00515A64">
        <w:rPr>
          <w:lang w:val="en-US"/>
        </w:rPr>
        <w:t>_n</w:t>
      </w:r>
      <w:proofErr w:type="spellEnd"/>
      <w:r>
        <w:rPr>
          <w:lang w:val="en-US"/>
        </w:rPr>
        <w:t xml:space="preserve">, total score, language preference, as well as </w:t>
      </w:r>
      <w:r w:rsidR="00515A64">
        <w:rPr>
          <w:lang w:val="en-US"/>
        </w:rPr>
        <w:t>time parameters</w:t>
      </w:r>
      <w:r>
        <w:rPr>
          <w:lang w:val="en-US"/>
        </w:rPr>
        <w:t>)</w:t>
      </w:r>
      <w:r w:rsidR="00515A64">
        <w:rPr>
          <w:lang w:val="en-US"/>
        </w:rPr>
        <w:t xml:space="preserve">. Based on the </w:t>
      </w:r>
      <w:proofErr w:type="spellStart"/>
      <w:r w:rsidR="00515A64">
        <w:rPr>
          <w:lang w:val="en-US"/>
        </w:rPr>
        <w:t>session_n</w:t>
      </w:r>
      <w:proofErr w:type="spellEnd"/>
      <w:r w:rsidR="00515A64">
        <w:rPr>
          <w:lang w:val="en-US"/>
        </w:rPr>
        <w:t>, the current level will be determined (each level has 6 scenes). If the “session number” 5 was entered at the start of the experiment, level and score data are reset.</w:t>
      </w:r>
      <w:r w:rsidR="00515A64">
        <w:rPr>
          <w:lang w:val="en-US"/>
        </w:rPr>
        <w:br/>
      </w:r>
      <w:r w:rsidR="00515A64" w:rsidRPr="00C52F40">
        <w:rPr>
          <w:b/>
          <w:u w:val="single"/>
          <w:lang w:val="en-US"/>
        </w:rPr>
        <w:t>Sizing of assets</w:t>
      </w:r>
      <w:r w:rsidR="00515A64">
        <w:rPr>
          <w:lang w:val="en-US"/>
        </w:rPr>
        <w:t>: Asset sizes are adjusted based on the used device as well as the current level.</w:t>
      </w:r>
      <w:r w:rsidR="0060427C">
        <w:rPr>
          <w:lang w:val="en-US"/>
        </w:rPr>
        <w:br/>
      </w:r>
      <w:r w:rsidR="0060427C" w:rsidRPr="00C52F40">
        <w:rPr>
          <w:b/>
          <w:u w:val="single"/>
          <w:lang w:val="en-US"/>
        </w:rPr>
        <w:t>Calculation of probabilities</w:t>
      </w:r>
      <w:r w:rsidR="0060427C">
        <w:rPr>
          <w:lang w:val="en-US"/>
        </w:rPr>
        <w:t xml:space="preserve">: All probabilities for both medications of the 150 trials are calculated. </w:t>
      </w:r>
      <w:r w:rsidR="0060427C">
        <w:rPr>
          <w:lang w:val="en-US"/>
        </w:rPr>
        <w:lastRenderedPageBreak/>
        <w:t xml:space="preserve">They initially start at </w:t>
      </w:r>
      <w:r w:rsidR="0060427C" w:rsidRPr="00C52F40">
        <w:rPr>
          <w:b/>
          <w:lang w:val="en-US"/>
        </w:rPr>
        <w:t>20%</w:t>
      </w:r>
      <w:r w:rsidR="0060427C">
        <w:rPr>
          <w:lang w:val="en-US"/>
        </w:rPr>
        <w:t xml:space="preserve"> and </w:t>
      </w:r>
      <w:r w:rsidR="0060427C" w:rsidRPr="00C52F40">
        <w:rPr>
          <w:b/>
          <w:lang w:val="en-US"/>
        </w:rPr>
        <w:t>80%</w:t>
      </w:r>
      <w:r w:rsidR="0060427C">
        <w:rPr>
          <w:lang w:val="en-US"/>
        </w:rPr>
        <w:t>, which is randomly assigned. Each round, the probabilities are adjusted using a normally distributed step size</w:t>
      </w:r>
      <w:r w:rsidR="00FF4C24">
        <w:rPr>
          <w:lang w:val="en-US"/>
        </w:rPr>
        <w:t xml:space="preserve">, while the </w:t>
      </w:r>
      <w:r w:rsidR="00FF4C24" w:rsidRPr="00FF4C24">
        <w:rPr>
          <w:lang w:val="en-US"/>
        </w:rPr>
        <w:t xml:space="preserve">mean of differences </w:t>
      </w:r>
      <w:r w:rsidR="00FF4C24">
        <w:rPr>
          <w:lang w:val="en-US"/>
        </w:rPr>
        <w:t>between both probabilities over all 150 trials should lie</w:t>
      </w:r>
      <w:r w:rsidR="00FF4C24" w:rsidRPr="00FF4C24">
        <w:rPr>
          <w:lang w:val="en-US"/>
        </w:rPr>
        <w:t xml:space="preserve"> within </w:t>
      </w:r>
      <w:r w:rsidR="00FF4C24" w:rsidRPr="00C52F40">
        <w:rPr>
          <w:b/>
          <w:lang w:val="en-US"/>
        </w:rPr>
        <w:t>44</w:t>
      </w:r>
      <w:r w:rsidR="00FF4C24" w:rsidRPr="00FF4C24">
        <w:rPr>
          <w:lang w:val="en-US"/>
        </w:rPr>
        <w:t xml:space="preserve"> and </w:t>
      </w:r>
      <w:r w:rsidR="00FF4C24" w:rsidRPr="00C52F40">
        <w:rPr>
          <w:b/>
          <w:lang w:val="en-US"/>
        </w:rPr>
        <w:t>46</w:t>
      </w:r>
      <w:r w:rsidR="00FF4C24">
        <w:rPr>
          <w:lang w:val="en-US"/>
        </w:rPr>
        <w:t>.</w:t>
      </w:r>
      <w:r w:rsidR="00FF4C24">
        <w:rPr>
          <w:lang w:val="en-US"/>
        </w:rPr>
        <w:br/>
      </w:r>
      <w:r w:rsidR="00FF4C24" w:rsidRPr="00C52F40">
        <w:rPr>
          <w:b/>
          <w:u w:val="single"/>
          <w:lang w:val="en-US"/>
        </w:rPr>
        <w:t>Time restriction</w:t>
      </w:r>
      <w:r w:rsidR="00FF4C24">
        <w:rPr>
          <w:lang w:val="en-US"/>
        </w:rPr>
        <w:t xml:space="preserve">: Time and date are </w:t>
      </w:r>
      <w:r w:rsidR="00976BC3">
        <w:rPr>
          <w:lang w:val="en-US"/>
        </w:rPr>
        <w:t>recorded to check whether or not the task can be played or will be blocked. Participants can only play once an hour, and max. 3 times/day.</w:t>
      </w:r>
      <w:r w:rsidR="00A2286A">
        <w:rPr>
          <w:lang w:val="en-US"/>
        </w:rPr>
        <w:t xml:space="preserve"> If they don’t meet the requirements, they cannot play.</w:t>
      </w:r>
    </w:p>
    <w:p w14:paraId="158801CB" w14:textId="1DB977CE" w:rsidR="00394B66" w:rsidRDefault="00394B66" w:rsidP="00AF676E">
      <w:pPr>
        <w:rPr>
          <w:lang w:val="en-US"/>
        </w:rPr>
      </w:pPr>
    </w:p>
    <w:p w14:paraId="6F35D002" w14:textId="3E426204" w:rsidR="00394B66" w:rsidRDefault="00394B66" w:rsidP="00394B66">
      <w:pPr>
        <w:pStyle w:val="berschrift3"/>
        <w:rPr>
          <w:lang w:val="en-US"/>
        </w:rPr>
      </w:pPr>
      <w:proofErr w:type="spellStart"/>
      <w:r>
        <w:rPr>
          <w:lang w:val="en-US"/>
        </w:rPr>
        <w:t>chooseLanguage</w:t>
      </w:r>
      <w:proofErr w:type="spellEnd"/>
    </w:p>
    <w:p w14:paraId="62A20BFA" w14:textId="233848C9" w:rsidR="00394B66" w:rsidRDefault="00394B66" w:rsidP="00AF676E">
      <w:pPr>
        <w:rPr>
          <w:lang w:val="en-US"/>
        </w:rPr>
      </w:pPr>
      <w:r>
        <w:rPr>
          <w:lang w:val="en-US"/>
        </w:rPr>
        <w:t>By clicking on the German or UK flag, participants can choose their preferred language. This will only be shown if they play for the first time. Otherwise, the language preference will be automatically extracted from the shelf.</w:t>
      </w:r>
    </w:p>
    <w:p w14:paraId="414D134C" w14:textId="44EA2100" w:rsidR="00394B66" w:rsidRDefault="00394B66" w:rsidP="00AF676E">
      <w:pPr>
        <w:rPr>
          <w:lang w:val="en-US"/>
        </w:rPr>
      </w:pPr>
    </w:p>
    <w:p w14:paraId="58C44FCC" w14:textId="31EBEAF0" w:rsidR="00394B66" w:rsidRDefault="00394B66" w:rsidP="00394B66">
      <w:pPr>
        <w:pStyle w:val="berschrift3"/>
        <w:rPr>
          <w:lang w:val="en-US"/>
        </w:rPr>
      </w:pPr>
      <w:proofErr w:type="spellStart"/>
      <w:r>
        <w:rPr>
          <w:lang w:val="en-US"/>
        </w:rPr>
        <w:t>textAssignment</w:t>
      </w:r>
      <w:proofErr w:type="spellEnd"/>
    </w:p>
    <w:p w14:paraId="42A0CB4F" w14:textId="41FF3851" w:rsidR="00394B66" w:rsidRDefault="00394B66" w:rsidP="00AF676E">
      <w:pPr>
        <w:rPr>
          <w:lang w:val="en-US"/>
        </w:rPr>
      </w:pPr>
      <w:r>
        <w:rPr>
          <w:lang w:val="en-US"/>
        </w:rPr>
        <w:t>All the text variables are defined in either English or German based on the chosen language preference.</w:t>
      </w:r>
    </w:p>
    <w:p w14:paraId="77204693" w14:textId="2C407CB9" w:rsidR="00BE257C" w:rsidRDefault="00BE257C" w:rsidP="00AF676E">
      <w:pPr>
        <w:rPr>
          <w:lang w:val="en-US"/>
        </w:rPr>
      </w:pPr>
    </w:p>
    <w:p w14:paraId="6CEA2FE7" w14:textId="54DC9DB3" w:rsidR="00BE257C" w:rsidRDefault="00BE257C" w:rsidP="00BE257C">
      <w:pPr>
        <w:pStyle w:val="berschrift3"/>
        <w:rPr>
          <w:lang w:val="en-US"/>
        </w:rPr>
      </w:pPr>
      <w:proofErr w:type="spellStart"/>
      <w:r>
        <w:rPr>
          <w:lang w:val="en-US"/>
        </w:rPr>
        <w:t>timingIssue</w:t>
      </w:r>
      <w:proofErr w:type="spellEnd"/>
    </w:p>
    <w:p w14:paraId="2E9AB485" w14:textId="690D78D7" w:rsidR="00BE257C" w:rsidRDefault="00BE257C" w:rsidP="00AF676E">
      <w:pPr>
        <w:rPr>
          <w:lang w:val="en-US"/>
        </w:rPr>
      </w:pPr>
      <w:r>
        <w:rPr>
          <w:lang w:val="en-US"/>
        </w:rPr>
        <w:t>If the time requirements are not met, the participant cannot play the game and will be shown a screen that displays the last time they have played the game as well as the next time they can play again.</w:t>
      </w:r>
    </w:p>
    <w:p w14:paraId="44E1C24C" w14:textId="23E7B08F" w:rsidR="00BE257C" w:rsidRDefault="00BE257C" w:rsidP="00AF676E">
      <w:pPr>
        <w:rPr>
          <w:lang w:val="en-US"/>
        </w:rPr>
      </w:pPr>
    </w:p>
    <w:p w14:paraId="2DE94775" w14:textId="569BFA25" w:rsidR="00BE257C" w:rsidRDefault="00BE257C" w:rsidP="0047344C">
      <w:pPr>
        <w:pStyle w:val="berschrift3"/>
        <w:rPr>
          <w:lang w:val="en-US"/>
        </w:rPr>
      </w:pPr>
      <w:proofErr w:type="spellStart"/>
      <w:r>
        <w:rPr>
          <w:lang w:val="en-US"/>
        </w:rPr>
        <w:t>generalLoaderLoop</w:t>
      </w:r>
      <w:proofErr w:type="spellEnd"/>
      <w:r>
        <w:rPr>
          <w:lang w:val="en-US"/>
        </w:rPr>
        <w:t xml:space="preserve"> &amp; </w:t>
      </w:r>
      <w:proofErr w:type="spellStart"/>
      <w:r>
        <w:rPr>
          <w:lang w:val="en-US"/>
        </w:rPr>
        <w:t>generalLoader</w:t>
      </w:r>
      <w:proofErr w:type="spellEnd"/>
    </w:p>
    <w:p w14:paraId="38D84AD6" w14:textId="30D6537B" w:rsidR="00BE257C" w:rsidRDefault="00BE257C" w:rsidP="00AF676E">
      <w:pPr>
        <w:rPr>
          <w:lang w:val="en-US"/>
        </w:rPr>
      </w:pPr>
      <w:r>
        <w:rPr>
          <w:lang w:val="en-US"/>
        </w:rPr>
        <w:t>All images</w:t>
      </w:r>
      <w:r w:rsidR="0047344C">
        <w:rPr>
          <w:lang w:val="en-US"/>
        </w:rPr>
        <w:t xml:space="preserve"> (background scene, notepads, scoreboard, subset of syringe images)</w:t>
      </w:r>
      <w:r>
        <w:rPr>
          <w:lang w:val="en-US"/>
        </w:rPr>
        <w:t xml:space="preserve"> are loaded in and assigned based on the current level.</w:t>
      </w:r>
      <w:r w:rsidR="0047344C">
        <w:rPr>
          <w:lang w:val="en-US"/>
        </w:rPr>
        <w:t xml:space="preserve"> </w:t>
      </w:r>
    </w:p>
    <w:p w14:paraId="17A87F6F" w14:textId="362D8CCF" w:rsidR="00BE257C" w:rsidRDefault="00BE257C" w:rsidP="00AF676E">
      <w:pPr>
        <w:rPr>
          <w:lang w:val="en-US"/>
        </w:rPr>
      </w:pPr>
    </w:p>
    <w:p w14:paraId="171B2FA4" w14:textId="51090717" w:rsidR="00BE257C" w:rsidRDefault="00BE257C" w:rsidP="0047344C">
      <w:pPr>
        <w:pStyle w:val="berschrift3"/>
        <w:rPr>
          <w:lang w:val="en-US"/>
        </w:rPr>
      </w:pPr>
      <w:proofErr w:type="spellStart"/>
      <w:r>
        <w:rPr>
          <w:lang w:val="en-US"/>
        </w:rPr>
        <w:t>syringe</w:t>
      </w:r>
      <w:r>
        <w:rPr>
          <w:lang w:val="en-US"/>
        </w:rPr>
        <w:t>LoaderLoop</w:t>
      </w:r>
      <w:proofErr w:type="spellEnd"/>
      <w:r>
        <w:rPr>
          <w:lang w:val="en-US"/>
        </w:rPr>
        <w:t xml:space="preserve"> &amp; </w:t>
      </w:r>
      <w:proofErr w:type="spellStart"/>
      <w:r>
        <w:rPr>
          <w:lang w:val="en-US"/>
        </w:rPr>
        <w:t>syringe</w:t>
      </w:r>
      <w:r>
        <w:rPr>
          <w:lang w:val="en-US"/>
        </w:rPr>
        <w:t>Loader</w:t>
      </w:r>
      <w:proofErr w:type="spellEnd"/>
    </w:p>
    <w:p w14:paraId="6261E055" w14:textId="39533279" w:rsidR="0047344C" w:rsidRDefault="0047344C" w:rsidP="00BE257C">
      <w:pPr>
        <w:rPr>
          <w:lang w:val="en-US"/>
        </w:rPr>
      </w:pPr>
      <w:r>
        <w:rPr>
          <w:lang w:val="en-US"/>
        </w:rPr>
        <w:t>Two syringe images in different colors (left and right) are randomly selected and assigned.</w:t>
      </w:r>
    </w:p>
    <w:p w14:paraId="47C42665" w14:textId="4B01D3BF" w:rsidR="000D377C" w:rsidRDefault="000D377C" w:rsidP="00BE257C">
      <w:pPr>
        <w:rPr>
          <w:lang w:val="en-US"/>
        </w:rPr>
      </w:pPr>
    </w:p>
    <w:p w14:paraId="2025252C" w14:textId="06CF9183" w:rsidR="000D377C" w:rsidRDefault="000D377C" w:rsidP="000D377C">
      <w:pPr>
        <w:pStyle w:val="berschrift3"/>
        <w:rPr>
          <w:lang w:val="en-US"/>
        </w:rPr>
      </w:pPr>
      <w:r>
        <w:rPr>
          <w:lang w:val="en-US"/>
        </w:rPr>
        <w:t>Rules1-10</w:t>
      </w:r>
      <w:r w:rsidR="004D1E67">
        <w:rPr>
          <w:lang w:val="en-US"/>
        </w:rPr>
        <w:t xml:space="preserve"> &amp; Instruction</w:t>
      </w:r>
    </w:p>
    <w:p w14:paraId="74B3EA39" w14:textId="3ECADA16" w:rsidR="000D377C" w:rsidRDefault="000D377C" w:rsidP="00BE257C">
      <w:pPr>
        <w:rPr>
          <w:lang w:val="en-US"/>
        </w:rPr>
      </w:pPr>
      <w:r>
        <w:rPr>
          <w:lang w:val="en-US"/>
        </w:rPr>
        <w:t>Game instructions are shown only the first time, as well as again at session number 5.</w:t>
      </w:r>
      <w:r w:rsidR="004D1E67">
        <w:rPr>
          <w:lang w:val="en-US"/>
        </w:rPr>
        <w:t xml:space="preserve"> For all other players, only the title screen for the game will be shown.</w:t>
      </w:r>
    </w:p>
    <w:p w14:paraId="071D6699" w14:textId="0DF59E94" w:rsidR="00F6678C" w:rsidRDefault="00F6678C" w:rsidP="00BE257C">
      <w:pPr>
        <w:rPr>
          <w:lang w:val="en-US"/>
        </w:rPr>
      </w:pPr>
    </w:p>
    <w:p w14:paraId="22D14093" w14:textId="1357A349" w:rsidR="00F6678C" w:rsidRDefault="00F6678C" w:rsidP="006C1823">
      <w:pPr>
        <w:pStyle w:val="berschrift3"/>
        <w:rPr>
          <w:lang w:val="en-US"/>
        </w:rPr>
      </w:pPr>
      <w:proofErr w:type="spellStart"/>
      <w:r>
        <w:rPr>
          <w:lang w:val="en-US"/>
        </w:rPr>
        <w:t>beginningScreen</w:t>
      </w:r>
      <w:proofErr w:type="spellEnd"/>
      <w:r>
        <w:rPr>
          <w:lang w:val="en-US"/>
        </w:rPr>
        <w:t xml:space="preserve"> &amp; </w:t>
      </w:r>
      <w:proofErr w:type="spellStart"/>
      <w:r>
        <w:rPr>
          <w:lang w:val="en-US"/>
        </w:rPr>
        <w:t>SetupTheScene</w:t>
      </w:r>
      <w:proofErr w:type="spellEnd"/>
    </w:p>
    <w:p w14:paraId="41C44BB5" w14:textId="57E25AE1" w:rsidR="007E73B2" w:rsidRDefault="00F6678C" w:rsidP="00BE257C">
      <w:pPr>
        <w:rPr>
          <w:lang w:val="en-US"/>
        </w:rPr>
      </w:pPr>
      <w:r>
        <w:rPr>
          <w:lang w:val="en-US"/>
        </w:rPr>
        <w:t xml:space="preserve">Before the task starts, a short screen is shown to indicate the current level. </w:t>
      </w:r>
      <w:r w:rsidR="00A61C59">
        <w:rPr>
          <w:lang w:val="en-US"/>
        </w:rPr>
        <w:t>Afterwards, the scene is created by using all assigned images and respective size for the current level.</w:t>
      </w:r>
      <w:r w:rsidR="007E73B2">
        <w:rPr>
          <w:lang w:val="en-US"/>
        </w:rPr>
        <w:t xml:space="preserve"> Now, the task begins. All 150 trials for the current level are coded within a “</w:t>
      </w:r>
      <w:proofErr w:type="spellStart"/>
      <w:r w:rsidR="007E73B2">
        <w:rPr>
          <w:lang w:val="en-US"/>
        </w:rPr>
        <w:t>LabTrials</w:t>
      </w:r>
      <w:proofErr w:type="spellEnd"/>
      <w:r w:rsidR="007E73B2">
        <w:rPr>
          <w:lang w:val="en-US"/>
        </w:rPr>
        <w:t>” loop.</w:t>
      </w:r>
    </w:p>
    <w:p w14:paraId="21C56167" w14:textId="2C3662F8" w:rsidR="00955493" w:rsidRDefault="00955493" w:rsidP="00BE257C">
      <w:pPr>
        <w:rPr>
          <w:lang w:val="en-US"/>
        </w:rPr>
      </w:pPr>
    </w:p>
    <w:p w14:paraId="3D7F8090" w14:textId="15EA4BEC" w:rsidR="00955493" w:rsidRDefault="00955493" w:rsidP="00DD6E1A">
      <w:pPr>
        <w:pStyle w:val="berschrift3"/>
        <w:rPr>
          <w:lang w:val="en-US"/>
        </w:rPr>
      </w:pPr>
      <w:proofErr w:type="spellStart"/>
      <w:r>
        <w:rPr>
          <w:lang w:val="en-US"/>
        </w:rPr>
        <w:lastRenderedPageBreak/>
        <w:t>trialSetup</w:t>
      </w:r>
      <w:proofErr w:type="spellEnd"/>
    </w:p>
    <w:p w14:paraId="586F48DE" w14:textId="22759416" w:rsidR="00955493" w:rsidRDefault="00955493" w:rsidP="00BE257C">
      <w:pPr>
        <w:rPr>
          <w:lang w:val="en-US"/>
        </w:rPr>
      </w:pPr>
      <w:r>
        <w:rPr>
          <w:lang w:val="en-US"/>
        </w:rPr>
        <w:t>Based on the precalculated probabilities for</w:t>
      </w:r>
      <w:r w:rsidR="00404C4A">
        <w:rPr>
          <w:lang w:val="en-US"/>
        </w:rPr>
        <w:t xml:space="preserve"> which medication is </w:t>
      </w:r>
      <w:r w:rsidR="003069CC">
        <w:rPr>
          <w:lang w:val="en-US"/>
        </w:rPr>
        <w:t xml:space="preserve">correct, the correct one for </w:t>
      </w:r>
      <w:r w:rsidR="0014732F">
        <w:rPr>
          <w:lang w:val="en-US"/>
        </w:rPr>
        <w:t>this current trial</w:t>
      </w:r>
      <w:r w:rsidR="003069CC">
        <w:rPr>
          <w:lang w:val="en-US"/>
        </w:rPr>
        <w:t xml:space="preserve"> is set</w:t>
      </w:r>
      <w:r>
        <w:rPr>
          <w:lang w:val="en-US"/>
        </w:rPr>
        <w:t>. For the first trial, the circle image in the middle of the scene stays white since there is no information from previous trials.</w:t>
      </w:r>
      <w:r w:rsidR="00543860">
        <w:rPr>
          <w:lang w:val="en-US"/>
        </w:rPr>
        <w:t xml:space="preserve"> The number of how many people can potentially be saved using each medication is randomly set (both numbers </w:t>
      </w:r>
      <w:r w:rsidR="00081591">
        <w:rPr>
          <w:lang w:val="en-US"/>
        </w:rPr>
        <w:t xml:space="preserve">added </w:t>
      </w:r>
      <w:r w:rsidR="00543860">
        <w:rPr>
          <w:lang w:val="en-US"/>
        </w:rPr>
        <w:t>together always equal 100)</w:t>
      </w:r>
      <w:r w:rsidR="00DD6E1A">
        <w:rPr>
          <w:lang w:val="en-US"/>
        </w:rPr>
        <w:t>.</w:t>
      </w:r>
      <w:r w:rsidR="00543860">
        <w:rPr>
          <w:lang w:val="en-US"/>
        </w:rPr>
        <w:t xml:space="preserve"> Per touchpad/keyboard, the participant can now choose one of the two syringes.</w:t>
      </w:r>
    </w:p>
    <w:p w14:paraId="13BED12F" w14:textId="1A6BAC9A" w:rsidR="00936655" w:rsidRDefault="00936655" w:rsidP="00BE257C">
      <w:pPr>
        <w:rPr>
          <w:lang w:val="en-US"/>
        </w:rPr>
      </w:pPr>
    </w:p>
    <w:p w14:paraId="3281F11A" w14:textId="77777777" w:rsidR="004A2D53" w:rsidRDefault="002C4172" w:rsidP="004A2D53">
      <w:pPr>
        <w:pStyle w:val="berschrift3"/>
        <w:rPr>
          <w:lang w:val="en-US"/>
        </w:rPr>
      </w:pPr>
      <w:proofErr w:type="spellStart"/>
      <w:r>
        <w:rPr>
          <w:lang w:val="en-US"/>
        </w:rPr>
        <w:t>trialFeedback</w:t>
      </w:r>
      <w:proofErr w:type="spellEnd"/>
      <w:r w:rsidR="004174C8">
        <w:rPr>
          <w:lang w:val="en-US"/>
        </w:rPr>
        <w:t xml:space="preserve"> </w:t>
      </w:r>
    </w:p>
    <w:p w14:paraId="4FD11CD7" w14:textId="1E116658" w:rsidR="004A2D53" w:rsidRDefault="004A2D53" w:rsidP="004A2D53">
      <w:pPr>
        <w:rPr>
          <w:lang w:val="en-US"/>
        </w:rPr>
      </w:pPr>
      <w:r>
        <w:rPr>
          <w:lang w:val="en-US"/>
        </w:rPr>
        <w:t xml:space="preserve">The participants’ choice is </w:t>
      </w:r>
      <w:r w:rsidR="00375E45">
        <w:rPr>
          <w:lang w:val="en-US"/>
        </w:rPr>
        <w:t>saved</w:t>
      </w:r>
      <w:r>
        <w:rPr>
          <w:lang w:val="en-US"/>
        </w:rPr>
        <w:t>.</w:t>
      </w:r>
    </w:p>
    <w:p w14:paraId="1E8380F9" w14:textId="77777777" w:rsidR="004A2D53" w:rsidRDefault="004A2D53" w:rsidP="004A2D53">
      <w:pPr>
        <w:rPr>
          <w:lang w:val="en-US"/>
        </w:rPr>
      </w:pPr>
    </w:p>
    <w:p w14:paraId="649CFA12" w14:textId="244C4F1B" w:rsidR="004174C8" w:rsidRDefault="004174C8" w:rsidP="004A2D53">
      <w:pPr>
        <w:pStyle w:val="berschrift3"/>
        <w:rPr>
          <w:lang w:val="en-US"/>
        </w:rPr>
      </w:pPr>
      <w:proofErr w:type="spellStart"/>
      <w:r>
        <w:rPr>
          <w:lang w:val="en-US"/>
        </w:rPr>
        <w:t>trialOutput</w:t>
      </w:r>
      <w:proofErr w:type="spellEnd"/>
    </w:p>
    <w:p w14:paraId="23065394" w14:textId="65406A1C" w:rsidR="002C4172" w:rsidRDefault="004A2D53" w:rsidP="00BE257C">
      <w:pPr>
        <w:rPr>
          <w:lang w:val="en-US"/>
        </w:rPr>
      </w:pPr>
      <w:r>
        <w:rPr>
          <w:lang w:val="en-US"/>
        </w:rPr>
        <w:t>F</w:t>
      </w:r>
      <w:r w:rsidR="004174C8">
        <w:rPr>
          <w:lang w:val="en-US"/>
        </w:rPr>
        <w:t>eedback for whether or not it was the correct choice is displayed by showing images of a tick and a cross on the correct/incorrect side</w:t>
      </w:r>
      <w:r w:rsidR="002C4172">
        <w:rPr>
          <w:lang w:val="en-US"/>
        </w:rPr>
        <w:t>.</w:t>
      </w:r>
      <w:r w:rsidR="00A14C55">
        <w:rPr>
          <w:lang w:val="en-US"/>
        </w:rPr>
        <w:t xml:space="preserve"> For correct choices only, a coin image appears in inside of the circle in the </w:t>
      </w:r>
      <w:proofErr w:type="spellStart"/>
      <w:r w:rsidR="00A14C55">
        <w:rPr>
          <w:lang w:val="en-US"/>
        </w:rPr>
        <w:t>midde</w:t>
      </w:r>
      <w:proofErr w:type="spellEnd"/>
      <w:r w:rsidR="00A14C55">
        <w:rPr>
          <w:lang w:val="en-US"/>
        </w:rPr>
        <w:t>.</w:t>
      </w:r>
      <w:r w:rsidR="002C4172">
        <w:rPr>
          <w:lang w:val="en-US"/>
        </w:rPr>
        <w:t xml:space="preserve"> In addition to that, the potential number of people saved will turn green if the choice was correct and red if it was not.</w:t>
      </w:r>
      <w:r w:rsidR="004174C8">
        <w:rPr>
          <w:lang w:val="en-US"/>
        </w:rPr>
        <w:t xml:space="preserve"> </w:t>
      </w:r>
      <w:r w:rsidR="00DC5034">
        <w:rPr>
          <w:lang w:val="en-US"/>
        </w:rPr>
        <w:t>It is then added or subtracted from the score displayed on a scoreboard in the upper left part of the scene.</w:t>
      </w:r>
      <w:r w:rsidR="00B20395">
        <w:rPr>
          <w:lang w:val="en-US"/>
        </w:rPr>
        <w:t xml:space="preserve"> Upon pressing “continue”, the next trial starts.</w:t>
      </w:r>
    </w:p>
    <w:p w14:paraId="16E497DC" w14:textId="5AA28858" w:rsidR="00B20395" w:rsidRDefault="00B20395" w:rsidP="00BE257C">
      <w:pPr>
        <w:rPr>
          <w:lang w:val="en-US"/>
        </w:rPr>
      </w:pPr>
    </w:p>
    <w:p w14:paraId="2855855E" w14:textId="28063283" w:rsidR="00B20395" w:rsidRDefault="00B20395" w:rsidP="00B20395">
      <w:pPr>
        <w:pStyle w:val="berschrift3"/>
        <w:rPr>
          <w:lang w:val="en-US"/>
        </w:rPr>
      </w:pPr>
      <w:proofErr w:type="spellStart"/>
      <w:r>
        <w:rPr>
          <w:lang w:val="en-US"/>
        </w:rPr>
        <w:t>buttonPressedTrial</w:t>
      </w:r>
      <w:proofErr w:type="spellEnd"/>
    </w:p>
    <w:p w14:paraId="10CC9313" w14:textId="2D1D164B" w:rsidR="00B20395" w:rsidRDefault="00B20395" w:rsidP="00BE257C">
      <w:pPr>
        <w:rPr>
          <w:lang w:val="en-US"/>
        </w:rPr>
      </w:pPr>
      <w:r>
        <w:rPr>
          <w:lang w:val="en-US"/>
        </w:rPr>
        <w:t>After pressing the “continue” button, the new scene is created displaying the color of the previously correct medication inside of the middle circle, and all trial data is saved</w:t>
      </w:r>
      <w:r w:rsidR="003E3094">
        <w:rPr>
          <w:lang w:val="en-US"/>
        </w:rPr>
        <w:t xml:space="preserve"> to the “</w:t>
      </w:r>
      <w:proofErr w:type="spellStart"/>
      <w:r w:rsidR="003E3094">
        <w:rPr>
          <w:lang w:val="en-US"/>
        </w:rPr>
        <w:t>LabTrials</w:t>
      </w:r>
      <w:proofErr w:type="spellEnd"/>
      <w:r w:rsidR="003E3094">
        <w:rPr>
          <w:lang w:val="en-US"/>
        </w:rPr>
        <w:t xml:space="preserve">” in </w:t>
      </w:r>
      <w:proofErr w:type="spellStart"/>
      <w:r w:rsidR="003E3094">
        <w:rPr>
          <w:lang w:val="en-US"/>
        </w:rPr>
        <w:t>Pavlovia</w:t>
      </w:r>
      <w:proofErr w:type="spellEnd"/>
      <w:r w:rsidR="003E3094">
        <w:rPr>
          <w:lang w:val="en-US"/>
        </w:rPr>
        <w:t>.</w:t>
      </w:r>
    </w:p>
    <w:p w14:paraId="3148DCA2" w14:textId="534509B1" w:rsidR="000D2D4D" w:rsidRDefault="000D2D4D" w:rsidP="00BE257C">
      <w:pPr>
        <w:rPr>
          <w:lang w:val="en-US"/>
        </w:rPr>
      </w:pPr>
    </w:p>
    <w:p w14:paraId="62C6F72D" w14:textId="51E75063" w:rsidR="000D2D4D" w:rsidRDefault="000D2D4D" w:rsidP="00BC565D">
      <w:pPr>
        <w:pStyle w:val="berschrift3"/>
        <w:rPr>
          <w:lang w:val="en-US"/>
        </w:rPr>
      </w:pPr>
      <w:proofErr w:type="spellStart"/>
      <w:r>
        <w:rPr>
          <w:lang w:val="en-US"/>
        </w:rPr>
        <w:t>endingScreen</w:t>
      </w:r>
      <w:proofErr w:type="spellEnd"/>
    </w:p>
    <w:p w14:paraId="3203D11D" w14:textId="689DF11C" w:rsidR="000D2D4D" w:rsidRDefault="000D2D4D" w:rsidP="00BE257C">
      <w:pPr>
        <w:rPr>
          <w:lang w:val="en-US"/>
        </w:rPr>
      </w:pPr>
      <w:r>
        <w:rPr>
          <w:lang w:val="en-US"/>
        </w:rPr>
        <w:t xml:space="preserve">After </w:t>
      </w:r>
      <w:proofErr w:type="gramStart"/>
      <w:r w:rsidR="005D79EB">
        <w:rPr>
          <w:lang w:val="en-US"/>
        </w:rPr>
        <w:t>all</w:t>
      </w:r>
      <w:proofErr w:type="gramEnd"/>
      <w:r>
        <w:rPr>
          <w:lang w:val="en-US"/>
        </w:rPr>
        <w:t xml:space="preserve"> 150 trials</w:t>
      </w:r>
      <w:r w:rsidR="00BC565D">
        <w:rPr>
          <w:lang w:val="en-US"/>
        </w:rPr>
        <w:t>,</w:t>
      </w:r>
      <w:r>
        <w:rPr>
          <w:lang w:val="en-US"/>
        </w:rPr>
        <w:t xml:space="preserve"> an ending screen indicated that the level is now over.</w:t>
      </w:r>
    </w:p>
    <w:p w14:paraId="03CACB6A" w14:textId="0008147F" w:rsidR="00955493" w:rsidRDefault="00955493" w:rsidP="00BE257C">
      <w:pPr>
        <w:rPr>
          <w:lang w:val="en-US"/>
        </w:rPr>
      </w:pPr>
    </w:p>
    <w:p w14:paraId="5106F9EB" w14:textId="0E37A3F4" w:rsidR="005D79EB" w:rsidRDefault="005D79EB" w:rsidP="00BC565D">
      <w:pPr>
        <w:pStyle w:val="berschrift3"/>
        <w:rPr>
          <w:lang w:val="en-US"/>
        </w:rPr>
      </w:pPr>
      <w:proofErr w:type="spellStart"/>
      <w:r>
        <w:rPr>
          <w:lang w:val="en-US"/>
        </w:rPr>
        <w:t>deleteTheScene</w:t>
      </w:r>
      <w:proofErr w:type="spellEnd"/>
    </w:p>
    <w:p w14:paraId="079986E2" w14:textId="29B2AE3A" w:rsidR="00BC565D" w:rsidRDefault="00BC565D" w:rsidP="00BE257C">
      <w:pPr>
        <w:rPr>
          <w:lang w:val="en-US"/>
        </w:rPr>
      </w:pPr>
      <w:r>
        <w:rPr>
          <w:lang w:val="en-US"/>
        </w:rPr>
        <w:t>Finally, the scene is deleted and the participant is shown their own gallery displaying all previously fought pathogens as well as the total score. The next click ends the experiment.</w:t>
      </w:r>
    </w:p>
    <w:p w14:paraId="46D2B525" w14:textId="1C7C309F" w:rsidR="00F45932" w:rsidRDefault="00F45932" w:rsidP="00BE257C">
      <w:pPr>
        <w:rPr>
          <w:lang w:val="en-US"/>
        </w:rPr>
      </w:pPr>
    </w:p>
    <w:p w14:paraId="636217FB" w14:textId="4C6E048D" w:rsidR="00F45932" w:rsidRDefault="00F45932" w:rsidP="00F45932">
      <w:pPr>
        <w:pStyle w:val="berschrift3"/>
        <w:rPr>
          <w:lang w:val="en-US"/>
        </w:rPr>
      </w:pPr>
      <w:proofErr w:type="spellStart"/>
      <w:r>
        <w:rPr>
          <w:lang w:val="en-US"/>
        </w:rPr>
        <w:t>savingData</w:t>
      </w:r>
      <w:proofErr w:type="spellEnd"/>
    </w:p>
    <w:p w14:paraId="33B174C2" w14:textId="5CC4D50B" w:rsidR="00F45932" w:rsidRDefault="00F45932" w:rsidP="00BE257C">
      <w:pPr>
        <w:rPr>
          <w:lang w:val="en-US"/>
        </w:rPr>
      </w:pPr>
      <w:r>
        <w:rPr>
          <w:lang w:val="en-US"/>
        </w:rPr>
        <w:t xml:space="preserve">Save all data and store updated participant information in </w:t>
      </w:r>
      <w:proofErr w:type="spellStart"/>
      <w:r>
        <w:rPr>
          <w:lang w:val="en-US"/>
        </w:rPr>
        <w:t>Pavlovia</w:t>
      </w:r>
      <w:proofErr w:type="spellEnd"/>
      <w:r>
        <w:rPr>
          <w:lang w:val="en-US"/>
        </w:rPr>
        <w:t xml:space="preserve"> shelf.</w:t>
      </w:r>
    </w:p>
    <w:p w14:paraId="35ECB0C7" w14:textId="77777777" w:rsidR="00315040" w:rsidRDefault="00315040" w:rsidP="00BE257C">
      <w:pPr>
        <w:rPr>
          <w:lang w:val="en-US"/>
        </w:rPr>
      </w:pPr>
    </w:p>
    <w:p w14:paraId="6C0FE864" w14:textId="77777777" w:rsidR="000D377C" w:rsidRDefault="000D377C" w:rsidP="00BE257C">
      <w:pPr>
        <w:rPr>
          <w:lang w:val="en-US"/>
        </w:rPr>
      </w:pPr>
    </w:p>
    <w:p w14:paraId="7A5604F4" w14:textId="77777777" w:rsidR="0047344C" w:rsidRPr="00AF676E" w:rsidRDefault="0047344C" w:rsidP="00BE257C">
      <w:pPr>
        <w:rPr>
          <w:lang w:val="en-US"/>
        </w:rPr>
      </w:pPr>
    </w:p>
    <w:p w14:paraId="0C7F9F9E" w14:textId="77777777" w:rsidR="00BE257C" w:rsidRPr="00AF676E" w:rsidRDefault="00BE257C" w:rsidP="00AF676E">
      <w:pPr>
        <w:rPr>
          <w:lang w:val="en-US"/>
        </w:rPr>
      </w:pPr>
    </w:p>
    <w:bookmarkEnd w:id="0"/>
    <w:p w14:paraId="0A56B16A" w14:textId="77777777" w:rsidR="00961E13" w:rsidRPr="000C2F53" w:rsidRDefault="00961E13">
      <w:pPr>
        <w:rPr>
          <w:lang w:val="en-US"/>
        </w:rPr>
      </w:pPr>
    </w:p>
    <w:sectPr w:rsidR="00961E13" w:rsidRPr="000C2F53" w:rsidSect="00227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6E7"/>
    <w:rsid w:val="00081591"/>
    <w:rsid w:val="000C2F53"/>
    <w:rsid w:val="000D2D4D"/>
    <w:rsid w:val="000D377C"/>
    <w:rsid w:val="0014732F"/>
    <w:rsid w:val="001D23E5"/>
    <w:rsid w:val="00227029"/>
    <w:rsid w:val="002C4172"/>
    <w:rsid w:val="003069CC"/>
    <w:rsid w:val="00315040"/>
    <w:rsid w:val="00375E45"/>
    <w:rsid w:val="00394B66"/>
    <w:rsid w:val="00397EA3"/>
    <w:rsid w:val="003E3094"/>
    <w:rsid w:val="00404C4A"/>
    <w:rsid w:val="00413F07"/>
    <w:rsid w:val="004174C8"/>
    <w:rsid w:val="004316E7"/>
    <w:rsid w:val="0047344C"/>
    <w:rsid w:val="004A2D53"/>
    <w:rsid w:val="004D1E67"/>
    <w:rsid w:val="00515A64"/>
    <w:rsid w:val="00543860"/>
    <w:rsid w:val="005D79EB"/>
    <w:rsid w:val="0060427C"/>
    <w:rsid w:val="00655A63"/>
    <w:rsid w:val="006C1823"/>
    <w:rsid w:val="00766851"/>
    <w:rsid w:val="007E73B2"/>
    <w:rsid w:val="00936655"/>
    <w:rsid w:val="00955493"/>
    <w:rsid w:val="00961E13"/>
    <w:rsid w:val="00976BC3"/>
    <w:rsid w:val="00A14C55"/>
    <w:rsid w:val="00A2286A"/>
    <w:rsid w:val="00A61C59"/>
    <w:rsid w:val="00AF676E"/>
    <w:rsid w:val="00B20395"/>
    <w:rsid w:val="00B265E4"/>
    <w:rsid w:val="00BC565D"/>
    <w:rsid w:val="00BE257C"/>
    <w:rsid w:val="00C52F40"/>
    <w:rsid w:val="00C630AD"/>
    <w:rsid w:val="00C97722"/>
    <w:rsid w:val="00DB395C"/>
    <w:rsid w:val="00DC5034"/>
    <w:rsid w:val="00DD6E1A"/>
    <w:rsid w:val="00F45932"/>
    <w:rsid w:val="00F56E53"/>
    <w:rsid w:val="00F6678C"/>
    <w:rsid w:val="00FF4C24"/>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062B"/>
  <w15:chartTrackingRefBased/>
  <w15:docId w15:val="{CEA90552-3C47-464A-AC2E-3017F7AF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61E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61E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AF67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61E13"/>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961E1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AF676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656787">
      <w:bodyDiv w:val="1"/>
      <w:marLeft w:val="0"/>
      <w:marRight w:val="0"/>
      <w:marTop w:val="0"/>
      <w:marBottom w:val="0"/>
      <w:divBdr>
        <w:top w:val="none" w:sz="0" w:space="0" w:color="auto"/>
        <w:left w:val="none" w:sz="0" w:space="0" w:color="auto"/>
        <w:bottom w:val="none" w:sz="0" w:space="0" w:color="auto"/>
        <w:right w:val="none" w:sz="0" w:space="0" w:color="auto"/>
      </w:divBdr>
      <w:divsChild>
        <w:div w:id="1956281409">
          <w:marLeft w:val="0"/>
          <w:marRight w:val="0"/>
          <w:marTop w:val="0"/>
          <w:marBottom w:val="0"/>
          <w:divBdr>
            <w:top w:val="none" w:sz="0" w:space="0" w:color="auto"/>
            <w:left w:val="none" w:sz="0" w:space="0" w:color="auto"/>
            <w:bottom w:val="none" w:sz="0" w:space="0" w:color="auto"/>
            <w:right w:val="none" w:sz="0" w:space="0" w:color="auto"/>
          </w:divBdr>
          <w:divsChild>
            <w:div w:id="990907316">
              <w:marLeft w:val="0"/>
              <w:marRight w:val="0"/>
              <w:marTop w:val="0"/>
              <w:marBottom w:val="0"/>
              <w:divBdr>
                <w:top w:val="none" w:sz="0" w:space="0" w:color="auto"/>
                <w:left w:val="none" w:sz="0" w:space="0" w:color="auto"/>
                <w:bottom w:val="none" w:sz="0" w:space="0" w:color="auto"/>
                <w:right w:val="none" w:sz="0" w:space="0" w:color="auto"/>
              </w:divBdr>
            </w:div>
            <w:div w:id="363093216">
              <w:marLeft w:val="0"/>
              <w:marRight w:val="0"/>
              <w:marTop w:val="0"/>
              <w:marBottom w:val="0"/>
              <w:divBdr>
                <w:top w:val="none" w:sz="0" w:space="0" w:color="auto"/>
                <w:left w:val="none" w:sz="0" w:space="0" w:color="auto"/>
                <w:bottom w:val="none" w:sz="0" w:space="0" w:color="auto"/>
                <w:right w:val="none" w:sz="0" w:space="0" w:color="auto"/>
              </w:divBdr>
            </w:div>
            <w:div w:id="349647107">
              <w:marLeft w:val="0"/>
              <w:marRight w:val="0"/>
              <w:marTop w:val="0"/>
              <w:marBottom w:val="0"/>
              <w:divBdr>
                <w:top w:val="none" w:sz="0" w:space="0" w:color="auto"/>
                <w:left w:val="none" w:sz="0" w:space="0" w:color="auto"/>
                <w:bottom w:val="none" w:sz="0" w:space="0" w:color="auto"/>
                <w:right w:val="none" w:sz="0" w:space="0" w:color="auto"/>
              </w:divBdr>
            </w:div>
            <w:div w:id="1714575170">
              <w:marLeft w:val="0"/>
              <w:marRight w:val="0"/>
              <w:marTop w:val="0"/>
              <w:marBottom w:val="0"/>
              <w:divBdr>
                <w:top w:val="none" w:sz="0" w:space="0" w:color="auto"/>
                <w:left w:val="none" w:sz="0" w:space="0" w:color="auto"/>
                <w:bottom w:val="none" w:sz="0" w:space="0" w:color="auto"/>
                <w:right w:val="none" w:sz="0" w:space="0" w:color="auto"/>
              </w:divBdr>
            </w:div>
            <w:div w:id="4428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889</Words>
  <Characters>5604</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Leyla Fox</dc:creator>
  <cp:keywords/>
  <dc:description/>
  <cp:lastModifiedBy>Leyla Fox</cp:lastModifiedBy>
  <cp:revision>2</cp:revision>
  <dcterms:created xsi:type="dcterms:W3CDTF">2024-10-15T10:38:00Z</dcterms:created>
  <dcterms:modified xsi:type="dcterms:W3CDTF">2024-10-15T10:38:00Z</dcterms:modified>
</cp:coreProperties>
</file>