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8FA0A" w14:textId="7A924D9E" w:rsidR="005F1E57" w:rsidRDefault="005F1E57" w:rsidP="00A63CA4">
      <w:pPr>
        <w:pStyle w:val="KeinLeerraum"/>
        <w:jc w:val="center"/>
        <w:rPr>
          <w:rFonts w:ascii="Arial" w:hAnsi="Arial" w:cs="Arial"/>
          <w:b/>
          <w:sz w:val="28"/>
        </w:rPr>
      </w:pPr>
      <w:r>
        <w:rPr>
          <w:rFonts w:ascii="Arial" w:hAnsi="Arial" w:cs="Arial"/>
          <w:noProof/>
        </w:rPr>
        <w:drawing>
          <wp:anchor distT="0" distB="0" distL="114300" distR="114300" simplePos="0" relativeHeight="251674624" behindDoc="0" locked="0" layoutInCell="1" allowOverlap="1" wp14:anchorId="46A56C57" wp14:editId="0078A6CD">
            <wp:simplePos x="0" y="0"/>
            <wp:positionH relativeFrom="margin">
              <wp:posOffset>-901700</wp:posOffset>
            </wp:positionH>
            <wp:positionV relativeFrom="margin">
              <wp:posOffset>-901700</wp:posOffset>
            </wp:positionV>
            <wp:extent cx="7791450" cy="806450"/>
            <wp:effectExtent l="0" t="0" r="0" b="0"/>
            <wp:wrapSquare wrapText="bothSides"/>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91450" cy="806450"/>
                    </a:xfrm>
                    <a:prstGeom prst="rect">
                      <a:avLst/>
                    </a:prstGeom>
                    <a:noFill/>
                    <a:ln>
                      <a:noFill/>
                    </a:ln>
                  </pic:spPr>
                </pic:pic>
              </a:graphicData>
            </a:graphic>
            <wp14:sizeRelH relativeFrom="margin">
              <wp14:pctWidth>0</wp14:pctWidth>
            </wp14:sizeRelH>
          </wp:anchor>
        </w:drawing>
      </w:r>
    </w:p>
    <w:p w14:paraId="031DA9CD" w14:textId="74050F0F" w:rsidR="00164362" w:rsidRPr="00D81E7A" w:rsidRDefault="00FB7787" w:rsidP="00A63CA4">
      <w:pPr>
        <w:pStyle w:val="KeinLeerraum"/>
        <w:jc w:val="center"/>
        <w:rPr>
          <w:rFonts w:ascii="Arial" w:hAnsi="Arial" w:cs="Arial"/>
          <w:b/>
          <w:i/>
          <w:sz w:val="28"/>
        </w:rPr>
      </w:pPr>
      <w:r w:rsidRPr="00D81E7A">
        <w:rPr>
          <w:rFonts w:ascii="Arial" w:hAnsi="Arial" w:cs="Arial"/>
          <w:b/>
          <w:i/>
          <w:sz w:val="28"/>
        </w:rPr>
        <w:t>Foraging Task</w:t>
      </w:r>
    </w:p>
    <w:p w14:paraId="31EDF146" w14:textId="392528E5" w:rsidR="00FB7787" w:rsidRPr="00FB7787" w:rsidRDefault="00FB7787" w:rsidP="00A63CA4">
      <w:pPr>
        <w:pStyle w:val="KeinLeerraum"/>
        <w:jc w:val="center"/>
        <w:rPr>
          <w:rFonts w:ascii="Arial" w:hAnsi="Arial" w:cs="Arial"/>
          <w:b/>
          <w:sz w:val="28"/>
        </w:rPr>
      </w:pPr>
    </w:p>
    <w:p w14:paraId="2407CC15" w14:textId="77777777" w:rsidR="00A63CA4" w:rsidRPr="00FB7787" w:rsidRDefault="00A63CA4" w:rsidP="00A63CA4">
      <w:pPr>
        <w:pStyle w:val="KeinLeerraum"/>
        <w:jc w:val="center"/>
        <w:rPr>
          <w:rFonts w:ascii="Arial" w:hAnsi="Arial" w:cs="Arial"/>
        </w:rPr>
      </w:pPr>
    </w:p>
    <w:p w14:paraId="5A2CF45B" w14:textId="77777777" w:rsidR="00434FDE" w:rsidRPr="00FB7787" w:rsidRDefault="00434FDE" w:rsidP="00A63CA4">
      <w:pPr>
        <w:pStyle w:val="KeinLeerraum"/>
        <w:rPr>
          <w:rFonts w:ascii="Arial" w:hAnsi="Arial" w:cs="Arial"/>
        </w:rPr>
      </w:pPr>
      <w:r w:rsidRPr="00FB7787">
        <w:rPr>
          <w:rFonts w:ascii="Arial" w:hAnsi="Arial" w:cs="Arial"/>
        </w:rPr>
        <w:t>In the following, you will have the opportunity to get to know and practice one of the tasks that you will later perform in the MRI scanner</w:t>
      </w:r>
      <w:r w:rsidR="005D132B" w:rsidRPr="00FB7787">
        <w:rPr>
          <w:rFonts w:ascii="Arial" w:hAnsi="Arial" w:cs="Arial"/>
        </w:rPr>
        <w:t>.</w:t>
      </w:r>
    </w:p>
    <w:p w14:paraId="09A736C8" w14:textId="77777777" w:rsidR="00A63CA4" w:rsidRPr="00FB7787" w:rsidRDefault="00A63CA4" w:rsidP="00A63CA4">
      <w:pPr>
        <w:pStyle w:val="KeinLeerraum"/>
        <w:rPr>
          <w:rFonts w:ascii="Arial" w:hAnsi="Arial" w:cs="Arial"/>
          <w:b/>
        </w:rPr>
      </w:pPr>
      <w:r w:rsidRPr="00FB7787">
        <w:rPr>
          <w:rFonts w:ascii="Arial" w:hAnsi="Arial" w:cs="Arial"/>
          <w:b/>
        </w:rPr>
        <w:t>Please read all of the following instructions carefully. It takes some time, but otherwise you will not know what to do!</w:t>
      </w:r>
    </w:p>
    <w:p w14:paraId="1389474A" w14:textId="77777777" w:rsidR="00FB7787" w:rsidRDefault="00FB7787" w:rsidP="00A63CA4">
      <w:pPr>
        <w:pStyle w:val="KeinLeerraum"/>
        <w:rPr>
          <w:rFonts w:ascii="Arial" w:hAnsi="Arial" w:cs="Arial"/>
        </w:rPr>
      </w:pPr>
    </w:p>
    <w:p w14:paraId="6EED4376" w14:textId="7228C838" w:rsidR="00A63CA4" w:rsidRPr="00FB7787" w:rsidRDefault="0011751F" w:rsidP="00A63CA4">
      <w:pPr>
        <w:pStyle w:val="KeinLeerraum"/>
        <w:rPr>
          <w:rFonts w:ascii="Arial" w:hAnsi="Arial" w:cs="Arial"/>
        </w:rPr>
      </w:pPr>
      <w:r w:rsidRPr="00FB7787">
        <w:rPr>
          <w:rFonts w:ascii="Arial" w:hAnsi="Arial" w:cs="Arial"/>
        </w:rPr>
        <w:t>In this game</w:t>
      </w:r>
      <w:r w:rsidR="00A63CA4" w:rsidRPr="00FB7787">
        <w:rPr>
          <w:rFonts w:ascii="Arial" w:hAnsi="Arial" w:cs="Arial"/>
        </w:rPr>
        <w:t xml:space="preserve">, you are the captain of a spaceship travelling through space. Unfortunately, there is a problem: you are running dangerously low on fuel…By chance, you have entered an area of space which is home to a community of space </w:t>
      </w:r>
      <w:r w:rsidRPr="00FB7787">
        <w:rPr>
          <w:rFonts w:ascii="Arial" w:hAnsi="Arial" w:cs="Arial"/>
        </w:rPr>
        <w:t>alien</w:t>
      </w:r>
      <w:r w:rsidR="00A63CA4" w:rsidRPr="00FB7787">
        <w:rPr>
          <w:rFonts w:ascii="Arial" w:hAnsi="Arial" w:cs="Arial"/>
        </w:rPr>
        <w:t>s like the ones below</w:t>
      </w:r>
      <w:r w:rsidR="00FB7787">
        <w:rPr>
          <w:rFonts w:ascii="Arial" w:hAnsi="Arial" w:cs="Arial"/>
        </w:rPr>
        <w:t>.</w:t>
      </w:r>
    </w:p>
    <w:p w14:paraId="1F41F789" w14:textId="3966CDBD" w:rsidR="00A63CA4" w:rsidRPr="00FB7787" w:rsidRDefault="00A63CA4" w:rsidP="00A63CA4">
      <w:pPr>
        <w:pStyle w:val="KeinLeerraum"/>
        <w:rPr>
          <w:rFonts w:ascii="Arial" w:hAnsi="Arial" w:cs="Arial"/>
        </w:rPr>
      </w:pPr>
    </w:p>
    <w:p w14:paraId="40C20B60" w14:textId="4204C8B8" w:rsidR="00A63CA4" w:rsidRPr="00FB7787" w:rsidRDefault="00ED5942" w:rsidP="00ED5942">
      <w:pPr>
        <w:pStyle w:val="KeinLeerraum"/>
        <w:jc w:val="center"/>
        <w:rPr>
          <w:rFonts w:ascii="Arial" w:hAnsi="Arial" w:cs="Arial"/>
        </w:rPr>
      </w:pPr>
      <w:r w:rsidRPr="00FB7787">
        <w:rPr>
          <w:rFonts w:ascii="Arial" w:hAnsi="Arial" w:cs="Arial"/>
          <w:noProof/>
        </w:rPr>
        <w:drawing>
          <wp:inline distT="0" distB="0" distL="0" distR="0" wp14:anchorId="6847CBC6" wp14:editId="5FFA31C2">
            <wp:extent cx="1022350" cy="1022350"/>
            <wp:effectExtent l="0" t="0" r="6350" b="6350"/>
            <wp:docPr id="1" name="Grafik 1" descr="\\DentateNAS\BON_general\Tasks\Foraging_task\Dev_Version\v0.2.4\supplementaryFiles\Images\pathogen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tateNAS\BON_general\Tasks\Foraging_task\Dev_Version\v0.2.4\supplementaryFiles\Images\pathogen_2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2350" cy="1022350"/>
                    </a:xfrm>
                    <a:prstGeom prst="rect">
                      <a:avLst/>
                    </a:prstGeom>
                    <a:noFill/>
                    <a:ln>
                      <a:noFill/>
                    </a:ln>
                  </pic:spPr>
                </pic:pic>
              </a:graphicData>
            </a:graphic>
          </wp:inline>
        </w:drawing>
      </w:r>
      <w:r w:rsidRPr="00FB7787">
        <w:rPr>
          <w:rFonts w:ascii="Arial" w:hAnsi="Arial" w:cs="Arial"/>
        </w:rPr>
        <w:t xml:space="preserve">      </w:t>
      </w:r>
      <w:r w:rsidRPr="00FB7787">
        <w:rPr>
          <w:rFonts w:ascii="Arial" w:hAnsi="Arial" w:cs="Arial"/>
          <w:noProof/>
        </w:rPr>
        <w:drawing>
          <wp:inline distT="0" distB="0" distL="0" distR="0" wp14:anchorId="61F3B576" wp14:editId="56491213">
            <wp:extent cx="1041400" cy="1041400"/>
            <wp:effectExtent l="0" t="0" r="6350" b="6350"/>
            <wp:docPr id="2" name="Grafik 2" descr="\\DentateNAS\BON_general\Tasks\Foraging_task\Dev_Version\v0.2.4\supplementaryFiles\Images\pathogen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ntateNAS\BON_general\Tasks\Foraging_task\Dev_Version\v0.2.4\supplementaryFiles\Images\pathogen_2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1400" cy="1041400"/>
                    </a:xfrm>
                    <a:prstGeom prst="rect">
                      <a:avLst/>
                    </a:prstGeom>
                    <a:noFill/>
                    <a:ln>
                      <a:noFill/>
                    </a:ln>
                  </pic:spPr>
                </pic:pic>
              </a:graphicData>
            </a:graphic>
          </wp:inline>
        </w:drawing>
      </w:r>
    </w:p>
    <w:p w14:paraId="5A0CA29D" w14:textId="77777777" w:rsidR="00ED5942" w:rsidRPr="00FB7787" w:rsidRDefault="00ED5942" w:rsidP="00ED5942">
      <w:pPr>
        <w:pStyle w:val="KeinLeerraum"/>
        <w:jc w:val="center"/>
        <w:rPr>
          <w:rFonts w:ascii="Arial" w:hAnsi="Arial" w:cs="Arial"/>
        </w:rPr>
      </w:pPr>
    </w:p>
    <w:p w14:paraId="25D4863D" w14:textId="4AA76B8C" w:rsidR="00FB7787" w:rsidRDefault="00FB7787" w:rsidP="00A63CA4">
      <w:pPr>
        <w:pStyle w:val="KeinLeerraum"/>
        <w:rPr>
          <w:rFonts w:ascii="Arial" w:hAnsi="Arial" w:cs="Arial"/>
          <w:b/>
        </w:rPr>
      </w:pPr>
    </w:p>
    <w:p w14:paraId="6F3B3C16" w14:textId="1BB88108" w:rsidR="00A63CA4" w:rsidRPr="00FB7787" w:rsidRDefault="00A63CA4" w:rsidP="00A63CA4">
      <w:pPr>
        <w:pStyle w:val="KeinLeerraum"/>
        <w:rPr>
          <w:rFonts w:ascii="Arial" w:hAnsi="Arial" w:cs="Arial"/>
        </w:rPr>
      </w:pPr>
      <w:r w:rsidRPr="00FB7787">
        <w:rPr>
          <w:rFonts w:ascii="Arial" w:hAnsi="Arial" w:cs="Arial"/>
          <w:b/>
        </w:rPr>
        <w:t xml:space="preserve">If you catch these </w:t>
      </w:r>
      <w:r w:rsidR="0011751F" w:rsidRPr="00FB7787">
        <w:rPr>
          <w:rFonts w:ascii="Arial" w:hAnsi="Arial" w:cs="Arial"/>
          <w:b/>
        </w:rPr>
        <w:t>alien</w:t>
      </w:r>
      <w:r w:rsidRPr="00FB7787">
        <w:rPr>
          <w:rFonts w:ascii="Arial" w:hAnsi="Arial" w:cs="Arial"/>
          <w:b/>
        </w:rPr>
        <w:t>s, they will provide you with different amounts of fuel. But they also take different amounts of time to catch</w:t>
      </w:r>
      <w:r w:rsidRPr="00FB7787">
        <w:rPr>
          <w:rFonts w:ascii="Arial" w:hAnsi="Arial" w:cs="Arial"/>
        </w:rPr>
        <w:t xml:space="preserve">. You need to decide which </w:t>
      </w:r>
      <w:r w:rsidR="0011751F" w:rsidRPr="00FB7787">
        <w:rPr>
          <w:rFonts w:ascii="Arial" w:hAnsi="Arial" w:cs="Arial"/>
        </w:rPr>
        <w:t>alien</w:t>
      </w:r>
      <w:r w:rsidRPr="00FB7787">
        <w:rPr>
          <w:rFonts w:ascii="Arial" w:hAnsi="Arial" w:cs="Arial"/>
        </w:rPr>
        <w:t xml:space="preserve">s you want to catch when you see them in order to get as much fuel as you can from your time here. The </w:t>
      </w:r>
      <w:r w:rsidR="0011751F" w:rsidRPr="00FB7787">
        <w:rPr>
          <w:rFonts w:ascii="Arial" w:hAnsi="Arial" w:cs="Arial"/>
        </w:rPr>
        <w:t>alien</w:t>
      </w:r>
      <w:r w:rsidRPr="00FB7787">
        <w:rPr>
          <w:rFonts w:ascii="Arial" w:hAnsi="Arial" w:cs="Arial"/>
        </w:rPr>
        <w:t xml:space="preserve">s can be found in three different galaxies, all of which you will journey through. Some types of </w:t>
      </w:r>
      <w:r w:rsidR="0011751F" w:rsidRPr="00FB7787">
        <w:rPr>
          <w:rFonts w:ascii="Arial" w:hAnsi="Arial" w:cs="Arial"/>
        </w:rPr>
        <w:t>alien</w:t>
      </w:r>
      <w:r w:rsidRPr="00FB7787">
        <w:rPr>
          <w:rFonts w:ascii="Arial" w:hAnsi="Arial" w:cs="Arial"/>
        </w:rPr>
        <w:t>s are more commonly found in one galaxy than the other.</w:t>
      </w:r>
    </w:p>
    <w:p w14:paraId="4E7D0C81" w14:textId="77777777" w:rsidR="00A63CA4" w:rsidRPr="00FB7787" w:rsidRDefault="00A63CA4" w:rsidP="00A63CA4">
      <w:pPr>
        <w:pStyle w:val="KeinLeerraum"/>
        <w:rPr>
          <w:rFonts w:ascii="Arial" w:hAnsi="Arial" w:cs="Arial"/>
        </w:rPr>
      </w:pPr>
    </w:p>
    <w:p w14:paraId="2E559C16" w14:textId="19DEA6ED" w:rsidR="00A63CA4" w:rsidRPr="00FB7787" w:rsidRDefault="00A63CA4" w:rsidP="00A63CA4">
      <w:pPr>
        <w:pStyle w:val="KeinLeerraum"/>
        <w:rPr>
          <w:rFonts w:ascii="Arial" w:hAnsi="Arial" w:cs="Arial"/>
        </w:rPr>
      </w:pPr>
    </w:p>
    <w:p w14:paraId="2551CF10" w14:textId="4912CCC7" w:rsidR="00A63CA4" w:rsidRPr="00FB7787" w:rsidRDefault="00A63CA4" w:rsidP="00A63CA4">
      <w:pPr>
        <w:pStyle w:val="KeinLeerraum"/>
        <w:rPr>
          <w:rFonts w:ascii="Arial" w:hAnsi="Arial" w:cs="Arial"/>
        </w:rPr>
      </w:pPr>
      <w:r w:rsidRPr="00FB7787">
        <w:rPr>
          <w:rFonts w:ascii="Arial" w:hAnsi="Arial" w:cs="Arial"/>
        </w:rPr>
        <w:t xml:space="preserve">During the game, two targets will appear on the screen as you travel; one on the left and one on the right. Different </w:t>
      </w:r>
      <w:r w:rsidR="0011751F" w:rsidRPr="00FB7787">
        <w:rPr>
          <w:rFonts w:ascii="Arial" w:hAnsi="Arial" w:cs="Arial"/>
        </w:rPr>
        <w:t>alien</w:t>
      </w:r>
      <w:r w:rsidRPr="00FB7787">
        <w:rPr>
          <w:rFonts w:ascii="Arial" w:hAnsi="Arial" w:cs="Arial"/>
        </w:rPr>
        <w:t>s will quickly come towards either one of these targets</w:t>
      </w:r>
      <w:r w:rsidR="00FB7787">
        <w:rPr>
          <w:rFonts w:ascii="Arial" w:hAnsi="Arial" w:cs="Arial"/>
        </w:rPr>
        <w:t>:</w:t>
      </w:r>
    </w:p>
    <w:p w14:paraId="4E814ED6" w14:textId="518596A8" w:rsidR="00A63CA4" w:rsidRPr="00FB7787" w:rsidRDefault="00A63CA4" w:rsidP="00A63CA4">
      <w:pPr>
        <w:pStyle w:val="KeinLeerraum"/>
        <w:rPr>
          <w:rFonts w:ascii="Arial" w:hAnsi="Arial" w:cs="Arial"/>
        </w:rPr>
      </w:pPr>
    </w:p>
    <w:p w14:paraId="51BA4028" w14:textId="41C97DF1" w:rsidR="00A63CA4" w:rsidRPr="00FB7787" w:rsidRDefault="00A63CA4" w:rsidP="00A63CA4">
      <w:pPr>
        <w:pStyle w:val="KeinLeerraum"/>
        <w:rPr>
          <w:rFonts w:ascii="Arial" w:hAnsi="Arial" w:cs="Arial"/>
        </w:rPr>
      </w:pPr>
    </w:p>
    <w:p w14:paraId="713C2541" w14:textId="4D205A9E" w:rsidR="00A63CA4" w:rsidRPr="00FB7787" w:rsidRDefault="00A63CA4" w:rsidP="00A63CA4">
      <w:pPr>
        <w:pStyle w:val="KeinLeerraum"/>
        <w:rPr>
          <w:rFonts w:ascii="Arial" w:hAnsi="Arial" w:cs="Arial"/>
        </w:rPr>
      </w:pPr>
    </w:p>
    <w:p w14:paraId="254987A9" w14:textId="5C164E4E" w:rsidR="00500CF8" w:rsidRPr="00FB7787" w:rsidRDefault="00A12E22" w:rsidP="00500CF8">
      <w:pPr>
        <w:pStyle w:val="KeinLeerraum"/>
        <w:jc w:val="center"/>
        <w:rPr>
          <w:rFonts w:ascii="Arial" w:hAnsi="Arial" w:cs="Arial"/>
        </w:rPr>
      </w:pPr>
      <w:r w:rsidRPr="00FB7787">
        <w:rPr>
          <w:rFonts w:ascii="Arial" w:hAnsi="Arial" w:cs="Arial"/>
          <w:noProof/>
        </w:rPr>
        <w:drawing>
          <wp:anchor distT="0" distB="0" distL="114300" distR="114300" simplePos="0" relativeHeight="251664384" behindDoc="1" locked="0" layoutInCell="1" allowOverlap="1" wp14:anchorId="154B2355" wp14:editId="5C172695">
            <wp:simplePos x="0" y="0"/>
            <wp:positionH relativeFrom="column">
              <wp:posOffset>3771900</wp:posOffset>
            </wp:positionH>
            <wp:positionV relativeFrom="paragraph">
              <wp:posOffset>2067560</wp:posOffset>
            </wp:positionV>
            <wp:extent cx="680641" cy="444500"/>
            <wp:effectExtent l="0" t="0" r="5715" b="0"/>
            <wp:wrapNone/>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641" cy="44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7787">
        <w:rPr>
          <w:rFonts w:ascii="Arial" w:hAnsi="Arial" w:cs="Arial"/>
          <w:noProof/>
        </w:rPr>
        <w:drawing>
          <wp:anchor distT="0" distB="0" distL="114300" distR="114300" simplePos="0" relativeHeight="251662336" behindDoc="1" locked="0" layoutInCell="1" allowOverlap="1" wp14:anchorId="1962FECB" wp14:editId="5A0F1C38">
            <wp:simplePos x="0" y="0"/>
            <wp:positionH relativeFrom="column">
              <wp:posOffset>1524000</wp:posOffset>
            </wp:positionH>
            <wp:positionV relativeFrom="paragraph">
              <wp:posOffset>2062480</wp:posOffset>
            </wp:positionV>
            <wp:extent cx="680641" cy="444500"/>
            <wp:effectExtent l="0" t="0" r="5715" b="0"/>
            <wp:wrapNone/>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641" cy="444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0CF8" w:rsidRPr="00FB7787">
        <w:rPr>
          <w:rFonts w:ascii="Arial" w:hAnsi="Arial" w:cs="Arial"/>
          <w:noProof/>
        </w:rPr>
        <w:drawing>
          <wp:inline distT="0" distB="0" distL="0" distR="0" wp14:anchorId="257108EE" wp14:editId="4BEB8C3F">
            <wp:extent cx="3759200" cy="2063544"/>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3786" cy="2071551"/>
                    </a:xfrm>
                    <a:prstGeom prst="rect">
                      <a:avLst/>
                    </a:prstGeom>
                  </pic:spPr>
                </pic:pic>
              </a:graphicData>
            </a:graphic>
          </wp:inline>
        </w:drawing>
      </w:r>
    </w:p>
    <w:p w14:paraId="09EE7558" w14:textId="7202AF8E" w:rsidR="00500CF8" w:rsidRPr="00FB7787" w:rsidRDefault="00500CF8" w:rsidP="00A63CA4">
      <w:pPr>
        <w:pStyle w:val="KeinLeerraum"/>
        <w:rPr>
          <w:rFonts w:ascii="Arial" w:hAnsi="Arial" w:cs="Arial"/>
        </w:rPr>
      </w:pPr>
    </w:p>
    <w:p w14:paraId="44A0E4BA" w14:textId="69B4D040" w:rsidR="00500CF8" w:rsidRPr="00FB7787" w:rsidRDefault="00500CF8" w:rsidP="00A63CA4">
      <w:pPr>
        <w:pStyle w:val="KeinLeerraum"/>
        <w:rPr>
          <w:rFonts w:ascii="Arial" w:hAnsi="Arial" w:cs="Arial"/>
        </w:rPr>
      </w:pPr>
      <w:bookmarkStart w:id="0" w:name="_GoBack"/>
      <w:bookmarkEnd w:id="0"/>
    </w:p>
    <w:p w14:paraId="5C86288D" w14:textId="26911C92" w:rsidR="00500CF8" w:rsidRPr="00FB7787" w:rsidRDefault="00500CF8" w:rsidP="00A63CA4">
      <w:pPr>
        <w:pStyle w:val="KeinLeerraum"/>
        <w:rPr>
          <w:rFonts w:ascii="Arial" w:hAnsi="Arial" w:cs="Arial"/>
        </w:rPr>
      </w:pPr>
      <w:r w:rsidRPr="00FB7787">
        <w:rPr>
          <w:rFonts w:ascii="Arial" w:hAnsi="Arial" w:cs="Arial"/>
        </w:rPr>
        <w:t xml:space="preserve">     </w:t>
      </w:r>
    </w:p>
    <w:p w14:paraId="4B99CD21" w14:textId="3F4B6105" w:rsidR="003A0F50" w:rsidRPr="00FB7787" w:rsidRDefault="005F1E57" w:rsidP="00A63CA4">
      <w:pPr>
        <w:pStyle w:val="KeinLeerraum"/>
        <w:rPr>
          <w:rFonts w:ascii="Arial" w:hAnsi="Arial" w:cs="Arial"/>
        </w:rPr>
      </w:pPr>
      <w:r>
        <w:rPr>
          <w:rFonts w:ascii="Arial" w:hAnsi="Arial" w:cs="Arial"/>
          <w:noProof/>
        </w:rPr>
        <w:drawing>
          <wp:anchor distT="0" distB="0" distL="114300" distR="114300" simplePos="0" relativeHeight="251683840" behindDoc="0" locked="0" layoutInCell="1" allowOverlap="1" wp14:anchorId="478818E3" wp14:editId="593F2571">
            <wp:simplePos x="0" y="0"/>
            <wp:positionH relativeFrom="margin">
              <wp:posOffset>-908050</wp:posOffset>
            </wp:positionH>
            <wp:positionV relativeFrom="margin">
              <wp:posOffset>8369300</wp:posOffset>
            </wp:positionV>
            <wp:extent cx="7772400" cy="768350"/>
            <wp:effectExtent l="0" t="0" r="0" b="0"/>
            <wp:wrapSquare wrapText="bothSides"/>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72400" cy="768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4A7A64" w14:textId="59B890F2" w:rsidR="003A0F50" w:rsidRPr="00FB7787" w:rsidRDefault="005F1E57" w:rsidP="00A63CA4">
      <w:pPr>
        <w:pStyle w:val="KeinLeerraum"/>
        <w:rPr>
          <w:rFonts w:ascii="Arial" w:hAnsi="Arial" w:cs="Arial"/>
        </w:rPr>
      </w:pPr>
      <w:r>
        <w:rPr>
          <w:rFonts w:ascii="Arial" w:hAnsi="Arial" w:cs="Arial"/>
          <w:noProof/>
        </w:rPr>
        <w:lastRenderedPageBreak/>
        <w:drawing>
          <wp:anchor distT="0" distB="0" distL="114300" distR="114300" simplePos="0" relativeHeight="251676672" behindDoc="0" locked="0" layoutInCell="1" allowOverlap="1" wp14:anchorId="63AA8B14" wp14:editId="6C12BB3F">
            <wp:simplePos x="0" y="0"/>
            <wp:positionH relativeFrom="margin">
              <wp:posOffset>-939800</wp:posOffset>
            </wp:positionH>
            <wp:positionV relativeFrom="margin">
              <wp:posOffset>-895350</wp:posOffset>
            </wp:positionV>
            <wp:extent cx="7791450" cy="806450"/>
            <wp:effectExtent l="0" t="0" r="0" b="0"/>
            <wp:wrapSquare wrapText="bothSides"/>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91450" cy="806450"/>
                    </a:xfrm>
                    <a:prstGeom prst="rect">
                      <a:avLst/>
                    </a:prstGeom>
                    <a:noFill/>
                    <a:ln>
                      <a:noFill/>
                    </a:ln>
                  </pic:spPr>
                </pic:pic>
              </a:graphicData>
            </a:graphic>
            <wp14:sizeRelH relativeFrom="margin">
              <wp14:pctWidth>0</wp14:pctWidth>
            </wp14:sizeRelH>
          </wp:anchor>
        </w:drawing>
      </w:r>
    </w:p>
    <w:p w14:paraId="0E1AAD5E" w14:textId="5FB4DF4F" w:rsidR="003A0F50" w:rsidRPr="00FB7787" w:rsidRDefault="003A0F50" w:rsidP="00A63CA4">
      <w:pPr>
        <w:pStyle w:val="KeinLeerraum"/>
        <w:rPr>
          <w:rFonts w:ascii="Arial" w:hAnsi="Arial" w:cs="Arial"/>
        </w:rPr>
      </w:pPr>
    </w:p>
    <w:p w14:paraId="2B6E2FF1" w14:textId="75630637" w:rsidR="00A63CA4" w:rsidRPr="00FB7787" w:rsidRDefault="00A63CA4" w:rsidP="00A63CA4">
      <w:pPr>
        <w:pStyle w:val="KeinLeerraum"/>
        <w:rPr>
          <w:rFonts w:ascii="Arial" w:hAnsi="Arial" w:cs="Arial"/>
        </w:rPr>
      </w:pPr>
      <w:r w:rsidRPr="00FB7787">
        <w:rPr>
          <w:rFonts w:ascii="Arial" w:hAnsi="Arial" w:cs="Arial"/>
        </w:rPr>
        <w:t xml:space="preserve">If you want to </w:t>
      </w:r>
      <w:r w:rsidRPr="00FB7787">
        <w:rPr>
          <w:rFonts w:ascii="Arial" w:hAnsi="Arial" w:cs="Arial"/>
          <w:b/>
        </w:rPr>
        <w:t>catch</w:t>
      </w:r>
      <w:r w:rsidRPr="00FB7787">
        <w:rPr>
          <w:rFonts w:ascii="Arial" w:hAnsi="Arial" w:cs="Arial"/>
        </w:rPr>
        <w:t xml:space="preserve"> an approaching </w:t>
      </w:r>
      <w:r w:rsidR="00FB7787" w:rsidRPr="00FB7787">
        <w:rPr>
          <w:rFonts w:ascii="Arial" w:hAnsi="Arial" w:cs="Arial"/>
        </w:rPr>
        <w:t>alien,</w:t>
      </w:r>
      <w:r w:rsidRPr="00FB7787">
        <w:rPr>
          <w:rFonts w:ascii="Arial" w:hAnsi="Arial" w:cs="Arial"/>
        </w:rPr>
        <w:t xml:space="preserve"> you need to do two things: </w:t>
      </w:r>
    </w:p>
    <w:p w14:paraId="46CDB55F" w14:textId="77777777" w:rsidR="003A0F50" w:rsidRPr="00FB7787" w:rsidRDefault="003A0F50" w:rsidP="00A63CA4">
      <w:pPr>
        <w:pStyle w:val="KeinLeerraum"/>
        <w:rPr>
          <w:rFonts w:ascii="Arial" w:hAnsi="Arial" w:cs="Arial"/>
        </w:rPr>
      </w:pPr>
    </w:p>
    <w:p w14:paraId="7EE3995C" w14:textId="00FEC1FB" w:rsidR="003A0F50" w:rsidRPr="00FB7787" w:rsidRDefault="00A63CA4" w:rsidP="00A63CA4">
      <w:pPr>
        <w:pStyle w:val="KeinLeerraum"/>
        <w:numPr>
          <w:ilvl w:val="0"/>
          <w:numId w:val="1"/>
        </w:numPr>
        <w:rPr>
          <w:rFonts w:ascii="Arial" w:hAnsi="Arial" w:cs="Arial"/>
        </w:rPr>
      </w:pPr>
      <w:r w:rsidRPr="00FB7787">
        <w:rPr>
          <w:rFonts w:ascii="Arial" w:hAnsi="Arial" w:cs="Arial"/>
          <w:b/>
        </w:rPr>
        <w:t>Select the target it approaches</w:t>
      </w:r>
      <w:r w:rsidR="00FB7787" w:rsidRPr="00FB7787">
        <w:rPr>
          <w:rFonts w:ascii="Arial" w:hAnsi="Arial" w:cs="Arial"/>
          <w:b/>
        </w:rPr>
        <w:t xml:space="preserve"> </w:t>
      </w:r>
      <w:r w:rsidRPr="00FB7787">
        <w:rPr>
          <w:rFonts w:ascii="Arial" w:hAnsi="Arial" w:cs="Arial"/>
        </w:rPr>
        <w:t xml:space="preserve">– if you wait until the </w:t>
      </w:r>
      <w:r w:rsidR="0011751F" w:rsidRPr="00FB7787">
        <w:rPr>
          <w:rFonts w:ascii="Arial" w:hAnsi="Arial" w:cs="Arial"/>
        </w:rPr>
        <w:t>alien</w:t>
      </w:r>
      <w:r w:rsidRPr="00FB7787">
        <w:rPr>
          <w:rFonts w:ascii="Arial" w:hAnsi="Arial" w:cs="Arial"/>
        </w:rPr>
        <w:t xml:space="preserve"> is actually inside the target this is too late!  Select the</w:t>
      </w:r>
      <w:r w:rsidR="0011751F" w:rsidRPr="00FB7787">
        <w:rPr>
          <w:rFonts w:ascii="Arial" w:hAnsi="Arial" w:cs="Arial"/>
        </w:rPr>
        <w:t xml:space="preserve"> left target by pressing the left “ctrl” (on german keyboard: strg)</w:t>
      </w:r>
      <w:r w:rsidRPr="00FB7787">
        <w:rPr>
          <w:rFonts w:ascii="Arial" w:hAnsi="Arial" w:cs="Arial"/>
        </w:rPr>
        <w:t xml:space="preserve"> key and the </w:t>
      </w:r>
      <w:r w:rsidR="0011751F" w:rsidRPr="00FB7787">
        <w:rPr>
          <w:rFonts w:ascii="Arial" w:hAnsi="Arial" w:cs="Arial"/>
        </w:rPr>
        <w:t>right target by pressing the right “ctrl”</w:t>
      </w:r>
      <w:r w:rsidRPr="00FB7787">
        <w:rPr>
          <w:rFonts w:ascii="Arial" w:hAnsi="Arial" w:cs="Arial"/>
        </w:rPr>
        <w:t xml:space="preserve"> key on your computer keyboard. The target will jump into the target to indicate it is selected</w:t>
      </w:r>
      <w:r w:rsidR="00FB7787">
        <w:rPr>
          <w:rFonts w:ascii="Arial" w:hAnsi="Arial" w:cs="Arial"/>
        </w:rPr>
        <w:t>.</w:t>
      </w:r>
    </w:p>
    <w:p w14:paraId="2EC3DD45" w14:textId="098643CC" w:rsidR="00A63CA4" w:rsidRPr="00FB7787" w:rsidRDefault="0011751F" w:rsidP="00A63CA4">
      <w:pPr>
        <w:pStyle w:val="KeinLeerraum"/>
        <w:numPr>
          <w:ilvl w:val="0"/>
          <w:numId w:val="1"/>
        </w:numPr>
        <w:rPr>
          <w:rFonts w:ascii="Arial" w:hAnsi="Arial" w:cs="Arial"/>
        </w:rPr>
      </w:pPr>
      <w:r w:rsidRPr="00FB7787">
        <w:rPr>
          <w:rFonts w:ascii="Arial" w:hAnsi="Arial" w:cs="Arial"/>
          <w:b/>
        </w:rPr>
        <w:t>Keep the key pressed down</w:t>
      </w:r>
      <w:r w:rsidRPr="00FB7787">
        <w:rPr>
          <w:rFonts w:ascii="Arial" w:hAnsi="Arial" w:cs="Arial"/>
        </w:rPr>
        <w:t xml:space="preserve"> and </w:t>
      </w:r>
      <w:r w:rsidR="00A63CA4" w:rsidRPr="00FB7787">
        <w:rPr>
          <w:rFonts w:ascii="Arial" w:hAnsi="Arial" w:cs="Arial"/>
        </w:rPr>
        <w:t xml:space="preserve">the </w:t>
      </w:r>
      <w:r w:rsidRPr="00FB7787">
        <w:rPr>
          <w:rFonts w:ascii="Arial" w:hAnsi="Arial" w:cs="Arial"/>
        </w:rPr>
        <w:t>alien</w:t>
      </w:r>
      <w:r w:rsidR="00A63CA4" w:rsidRPr="00FB7787">
        <w:rPr>
          <w:rFonts w:ascii="Arial" w:hAnsi="Arial" w:cs="Arial"/>
        </w:rPr>
        <w:t xml:space="preserve"> will get bigger</w:t>
      </w:r>
      <w:r w:rsidRPr="00FB7787">
        <w:rPr>
          <w:rFonts w:ascii="Arial" w:hAnsi="Arial" w:cs="Arial"/>
        </w:rPr>
        <w:t>.</w:t>
      </w:r>
    </w:p>
    <w:p w14:paraId="10A4E68E" w14:textId="041AE6F8" w:rsidR="00500CF8" w:rsidRPr="00FB7787" w:rsidRDefault="00500CF8" w:rsidP="00A63CA4">
      <w:pPr>
        <w:pStyle w:val="KeinLeerraum"/>
        <w:rPr>
          <w:rFonts w:ascii="Arial" w:hAnsi="Arial" w:cs="Arial"/>
        </w:rPr>
      </w:pPr>
    </w:p>
    <w:p w14:paraId="3087A661" w14:textId="0E60C669" w:rsidR="00A12E22" w:rsidRPr="00FB7787" w:rsidRDefault="003A0F50" w:rsidP="00A12E22">
      <w:pPr>
        <w:pStyle w:val="KeinLeerraum"/>
        <w:jc w:val="center"/>
        <w:rPr>
          <w:rFonts w:ascii="Arial" w:hAnsi="Arial" w:cs="Arial"/>
        </w:rPr>
      </w:pPr>
      <w:r w:rsidRPr="00FB7787">
        <w:rPr>
          <w:rFonts w:ascii="Arial" w:hAnsi="Arial" w:cs="Arial"/>
          <w:noProof/>
        </w:rPr>
        <w:drawing>
          <wp:anchor distT="0" distB="0" distL="114300" distR="114300" simplePos="0" relativeHeight="251665408" behindDoc="0" locked="0" layoutInCell="1" allowOverlap="1" wp14:anchorId="33F4E0C0" wp14:editId="62C72072">
            <wp:simplePos x="0" y="0"/>
            <wp:positionH relativeFrom="margin">
              <wp:posOffset>3600893</wp:posOffset>
            </wp:positionH>
            <wp:positionV relativeFrom="paragraph">
              <wp:posOffset>1743075</wp:posOffset>
            </wp:positionV>
            <wp:extent cx="1060450" cy="961157"/>
            <wp:effectExtent l="0" t="0" r="6350" b="0"/>
            <wp:wrapNone/>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0450" cy="961157"/>
                    </a:xfrm>
                    <a:prstGeom prst="rect">
                      <a:avLst/>
                    </a:prstGeom>
                  </pic:spPr>
                </pic:pic>
              </a:graphicData>
            </a:graphic>
            <wp14:sizeRelH relativeFrom="margin">
              <wp14:pctWidth>0</wp14:pctWidth>
            </wp14:sizeRelH>
            <wp14:sizeRelV relativeFrom="margin">
              <wp14:pctHeight>0</wp14:pctHeight>
            </wp14:sizeRelV>
          </wp:anchor>
        </w:drawing>
      </w:r>
      <w:r w:rsidR="00A12E22" w:rsidRPr="00FB7787">
        <w:rPr>
          <w:rFonts w:ascii="Arial" w:hAnsi="Arial" w:cs="Arial"/>
          <w:noProof/>
        </w:rPr>
        <w:drawing>
          <wp:inline distT="0" distB="0" distL="0" distR="0" wp14:anchorId="1CAACBB8" wp14:editId="69C33D6E">
            <wp:extent cx="3371850" cy="1850915"/>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71850" cy="1850915"/>
                    </a:xfrm>
                    <a:prstGeom prst="rect">
                      <a:avLst/>
                    </a:prstGeom>
                  </pic:spPr>
                </pic:pic>
              </a:graphicData>
            </a:graphic>
          </wp:inline>
        </w:drawing>
      </w:r>
    </w:p>
    <w:p w14:paraId="6B93D51C" w14:textId="4F383678" w:rsidR="00500CF8" w:rsidRPr="00FB7787" w:rsidRDefault="00A12E22" w:rsidP="00A12E22">
      <w:pPr>
        <w:pStyle w:val="KeinLeerraum"/>
        <w:rPr>
          <w:rFonts w:ascii="Arial" w:hAnsi="Arial" w:cs="Arial"/>
        </w:rPr>
      </w:pPr>
      <w:r w:rsidRPr="00FB7787">
        <w:rPr>
          <w:rFonts w:ascii="Arial" w:hAnsi="Arial" w:cs="Arial"/>
          <w:noProof/>
        </w:rPr>
        <w:drawing>
          <wp:anchor distT="0" distB="0" distL="114300" distR="114300" simplePos="0" relativeHeight="251658240" behindDoc="1" locked="0" layoutInCell="1" allowOverlap="1" wp14:anchorId="1106E6D3" wp14:editId="59032C74">
            <wp:simplePos x="0" y="0"/>
            <wp:positionH relativeFrom="column">
              <wp:posOffset>1644650</wp:posOffset>
            </wp:positionH>
            <wp:positionV relativeFrom="paragraph">
              <wp:posOffset>9525</wp:posOffset>
            </wp:positionV>
            <wp:extent cx="680641" cy="444500"/>
            <wp:effectExtent l="0" t="0" r="5715"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641" cy="44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2386FD" w14:textId="1B37C9FB" w:rsidR="00A12E22" w:rsidRPr="00FB7787" w:rsidRDefault="00A12E22" w:rsidP="00A63CA4">
      <w:pPr>
        <w:pStyle w:val="KeinLeerraum"/>
        <w:rPr>
          <w:rFonts w:ascii="Arial" w:hAnsi="Arial" w:cs="Arial"/>
        </w:rPr>
      </w:pPr>
    </w:p>
    <w:p w14:paraId="1074F56D" w14:textId="32ECC6AC" w:rsidR="00A12E22" w:rsidRPr="00FB7787" w:rsidRDefault="00A12E22" w:rsidP="00A63CA4">
      <w:pPr>
        <w:pStyle w:val="KeinLeerraum"/>
        <w:rPr>
          <w:rFonts w:ascii="Arial" w:hAnsi="Arial" w:cs="Arial"/>
        </w:rPr>
      </w:pPr>
    </w:p>
    <w:p w14:paraId="408E71A0" w14:textId="0137AF23" w:rsidR="003A0F50" w:rsidRPr="00FB7787" w:rsidRDefault="003A0F50" w:rsidP="00A63CA4">
      <w:pPr>
        <w:pStyle w:val="KeinLeerraum"/>
        <w:rPr>
          <w:rFonts w:ascii="Arial" w:hAnsi="Arial" w:cs="Arial"/>
        </w:rPr>
      </w:pPr>
    </w:p>
    <w:p w14:paraId="504692AD" w14:textId="77777777" w:rsidR="003A0F50" w:rsidRPr="00FB7787" w:rsidRDefault="003A0F50" w:rsidP="00A63CA4">
      <w:pPr>
        <w:pStyle w:val="KeinLeerraum"/>
        <w:rPr>
          <w:rFonts w:ascii="Arial" w:hAnsi="Arial" w:cs="Arial"/>
        </w:rPr>
      </w:pPr>
    </w:p>
    <w:p w14:paraId="540BE80C" w14:textId="18CCD402" w:rsidR="00A12E22" w:rsidRPr="00FB7787" w:rsidRDefault="00A12E22" w:rsidP="00A63CA4">
      <w:pPr>
        <w:pStyle w:val="KeinLeerraum"/>
        <w:rPr>
          <w:rFonts w:ascii="Arial" w:hAnsi="Arial" w:cs="Arial"/>
        </w:rPr>
      </w:pPr>
    </w:p>
    <w:p w14:paraId="153832CA" w14:textId="618CBADB" w:rsidR="00A63CA4" w:rsidRPr="007A33D0" w:rsidRDefault="00A63CA4" w:rsidP="00A63CA4">
      <w:pPr>
        <w:pStyle w:val="KeinLeerraum"/>
        <w:rPr>
          <w:rFonts w:ascii="Arial" w:hAnsi="Arial" w:cs="Arial"/>
          <w:b/>
        </w:rPr>
      </w:pPr>
      <w:r w:rsidRPr="00FB7787">
        <w:rPr>
          <w:rFonts w:ascii="Arial" w:hAnsi="Arial" w:cs="Arial"/>
        </w:rPr>
        <w:t xml:space="preserve">When you have successfully captured the </w:t>
      </w:r>
      <w:r w:rsidR="0011751F" w:rsidRPr="00FB7787">
        <w:rPr>
          <w:rFonts w:ascii="Arial" w:hAnsi="Arial" w:cs="Arial"/>
        </w:rPr>
        <w:t>alien</w:t>
      </w:r>
      <w:r w:rsidRPr="00FB7787">
        <w:rPr>
          <w:rFonts w:ascii="Arial" w:hAnsi="Arial" w:cs="Arial"/>
        </w:rPr>
        <w:t xml:space="preserve">, the </w:t>
      </w:r>
      <w:r w:rsidR="0011751F" w:rsidRPr="00FB7787">
        <w:rPr>
          <w:rFonts w:ascii="Arial" w:hAnsi="Arial" w:cs="Arial"/>
        </w:rPr>
        <w:t>alien</w:t>
      </w:r>
      <w:r w:rsidRPr="00FB7787">
        <w:rPr>
          <w:rFonts w:ascii="Arial" w:hAnsi="Arial" w:cs="Arial"/>
        </w:rPr>
        <w:t xml:space="preserve"> will stop getting bigger and you will see how much fuel the </w:t>
      </w:r>
      <w:r w:rsidR="0011751F" w:rsidRPr="00FB7787">
        <w:rPr>
          <w:rFonts w:ascii="Arial" w:hAnsi="Arial" w:cs="Arial"/>
        </w:rPr>
        <w:t>alien</w:t>
      </w:r>
      <w:r w:rsidRPr="00FB7787">
        <w:rPr>
          <w:rFonts w:ascii="Arial" w:hAnsi="Arial" w:cs="Arial"/>
        </w:rPr>
        <w:t xml:space="preserve"> has provided you with</w:t>
      </w:r>
      <w:r w:rsidR="0003034C" w:rsidRPr="00FB7787">
        <w:rPr>
          <w:rFonts w:ascii="Arial" w:hAnsi="Arial" w:cs="Arial"/>
        </w:rPr>
        <w:t xml:space="preserve">. </w:t>
      </w:r>
      <w:r w:rsidR="0003034C" w:rsidRPr="007A33D0">
        <w:rPr>
          <w:rFonts w:ascii="Arial" w:hAnsi="Arial" w:cs="Arial"/>
          <w:b/>
        </w:rPr>
        <w:t>Also note that aliens appear quickly - you need to be fast to make a choice!</w:t>
      </w:r>
    </w:p>
    <w:p w14:paraId="2EA1AF15" w14:textId="4F48ACB1" w:rsidR="0003034C" w:rsidRPr="00FB7787" w:rsidRDefault="0003034C" w:rsidP="00A63CA4">
      <w:pPr>
        <w:pStyle w:val="KeinLeerraum"/>
        <w:rPr>
          <w:rFonts w:ascii="Arial" w:hAnsi="Arial" w:cs="Arial"/>
        </w:rPr>
      </w:pPr>
    </w:p>
    <w:p w14:paraId="420D0F74" w14:textId="3AEBCA90" w:rsidR="00A63CA4" w:rsidRPr="00FB7787" w:rsidRDefault="007A33D0" w:rsidP="00A63CA4">
      <w:pPr>
        <w:pStyle w:val="KeinLeerraum"/>
        <w:rPr>
          <w:rFonts w:ascii="Arial" w:hAnsi="Arial" w:cs="Arial"/>
        </w:rPr>
      </w:pPr>
      <w:r>
        <w:rPr>
          <w:rFonts w:ascii="Arial" w:hAnsi="Arial" w:cs="Arial"/>
          <w:noProof/>
        </w:rPr>
        <mc:AlternateContent>
          <mc:Choice Requires="wps">
            <w:drawing>
              <wp:anchor distT="0" distB="0" distL="114300" distR="114300" simplePos="0" relativeHeight="251657215" behindDoc="0" locked="0" layoutInCell="1" allowOverlap="1" wp14:anchorId="02C6C43E" wp14:editId="585B0863">
                <wp:simplePos x="0" y="0"/>
                <wp:positionH relativeFrom="column">
                  <wp:posOffset>-31750</wp:posOffset>
                </wp:positionH>
                <wp:positionV relativeFrom="paragraph">
                  <wp:posOffset>88265</wp:posOffset>
                </wp:positionV>
                <wp:extent cx="5797550" cy="635000"/>
                <wp:effectExtent l="0" t="0" r="12700" b="12700"/>
                <wp:wrapNone/>
                <wp:docPr id="18" name="Rechteck 18"/>
                <wp:cNvGraphicFramePr/>
                <a:graphic xmlns:a="http://schemas.openxmlformats.org/drawingml/2006/main">
                  <a:graphicData uri="http://schemas.microsoft.com/office/word/2010/wordprocessingShape">
                    <wps:wsp>
                      <wps:cNvSpPr/>
                      <wps:spPr>
                        <a:xfrm>
                          <a:off x="0" y="0"/>
                          <a:ext cx="5797550" cy="635000"/>
                        </a:xfrm>
                        <a:prstGeom prst="rect">
                          <a:avLst/>
                        </a:prstGeom>
                        <a:solidFill>
                          <a:srgbClr val="F53B3B">
                            <a:alpha val="12941"/>
                          </a:srgbClr>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E9A1AA" id="Rechteck 18" o:spid="_x0000_s1026" style="position:absolute;margin-left:-2.5pt;margin-top:6.95pt;width:456.5pt;height:5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" fillcolor="#f53b3b" strokecolor="#c00000" strokeweight="1pt">
                <v:fill opacity="8481f"/>
              </v:rect>
            </w:pict>
          </mc:Fallback>
        </mc:AlternateContent>
      </w:r>
    </w:p>
    <w:p w14:paraId="02177E18" w14:textId="34C7FE93" w:rsidR="007A33D0" w:rsidRPr="007A33D0" w:rsidRDefault="00A63CA4" w:rsidP="00A63CA4">
      <w:pPr>
        <w:pStyle w:val="KeinLeerraum"/>
        <w:rPr>
          <w:rFonts w:ascii="Arial" w:hAnsi="Arial" w:cs="Arial"/>
          <w:b/>
        </w:rPr>
      </w:pPr>
      <w:r w:rsidRPr="007A33D0">
        <w:rPr>
          <w:rFonts w:ascii="Arial" w:hAnsi="Arial" w:cs="Arial"/>
          <w:b/>
        </w:rPr>
        <w:t xml:space="preserve">Some types of </w:t>
      </w:r>
      <w:r w:rsidR="0011751F" w:rsidRPr="007A33D0">
        <w:rPr>
          <w:rFonts w:ascii="Arial" w:hAnsi="Arial" w:cs="Arial"/>
          <w:b/>
        </w:rPr>
        <w:t>alien</w:t>
      </w:r>
      <w:r w:rsidRPr="007A33D0">
        <w:rPr>
          <w:rFonts w:ascii="Arial" w:hAnsi="Arial" w:cs="Arial"/>
          <w:b/>
        </w:rPr>
        <w:t xml:space="preserve">s are better than others. </w:t>
      </w:r>
      <w:r w:rsidR="003A0F50" w:rsidRPr="007A33D0">
        <w:rPr>
          <w:rFonts w:ascii="Arial" w:hAnsi="Arial" w:cs="Arial"/>
          <w:b/>
        </w:rPr>
        <w:t>Some aliens are quick to capture and gi</w:t>
      </w:r>
      <w:r w:rsidR="0003034C" w:rsidRPr="007A33D0">
        <w:rPr>
          <w:rFonts w:ascii="Arial" w:hAnsi="Arial" w:cs="Arial"/>
          <w:b/>
        </w:rPr>
        <w:t xml:space="preserve">ve you a lot of fuel. </w:t>
      </w:r>
      <w:r w:rsidR="003A0F50" w:rsidRPr="007A33D0">
        <w:rPr>
          <w:rFonts w:ascii="Arial" w:hAnsi="Arial" w:cs="Arial"/>
          <w:b/>
        </w:rPr>
        <w:t>Other aliens take a long time to capture and do</w:t>
      </w:r>
      <w:r w:rsidR="0003034C" w:rsidRPr="007A33D0">
        <w:rPr>
          <w:rFonts w:ascii="Arial" w:hAnsi="Arial" w:cs="Arial"/>
          <w:b/>
        </w:rPr>
        <w:t xml:space="preserve"> not provide you with much fuel. </w:t>
      </w:r>
    </w:p>
    <w:p w14:paraId="5AD3CD6C" w14:textId="77777777" w:rsidR="007A33D0" w:rsidRDefault="007A33D0" w:rsidP="00A63CA4">
      <w:pPr>
        <w:pStyle w:val="KeinLeerraum"/>
        <w:rPr>
          <w:rFonts w:ascii="Arial" w:hAnsi="Arial" w:cs="Arial"/>
        </w:rPr>
      </w:pPr>
    </w:p>
    <w:p w14:paraId="28AE70F4" w14:textId="77777777" w:rsidR="005F1E57" w:rsidRDefault="005F1E57" w:rsidP="00A63CA4">
      <w:pPr>
        <w:pStyle w:val="KeinLeerraum"/>
        <w:rPr>
          <w:rFonts w:ascii="Arial" w:hAnsi="Arial" w:cs="Arial"/>
        </w:rPr>
      </w:pPr>
    </w:p>
    <w:p w14:paraId="0A16B19B" w14:textId="3749E3A1" w:rsidR="007112BD" w:rsidRPr="00FB7787" w:rsidRDefault="00A63CA4" w:rsidP="00A63CA4">
      <w:pPr>
        <w:pStyle w:val="KeinLeerraum"/>
        <w:rPr>
          <w:rFonts w:ascii="Arial" w:hAnsi="Arial" w:cs="Arial"/>
        </w:rPr>
      </w:pPr>
      <w:r w:rsidRPr="00FB7787">
        <w:rPr>
          <w:rFonts w:ascii="Arial" w:hAnsi="Arial" w:cs="Arial"/>
        </w:rPr>
        <w:t xml:space="preserve">To let an </w:t>
      </w:r>
      <w:r w:rsidR="0011751F" w:rsidRPr="00FB7787">
        <w:rPr>
          <w:rFonts w:ascii="Arial" w:hAnsi="Arial" w:cs="Arial"/>
        </w:rPr>
        <w:t>alien</w:t>
      </w:r>
      <w:r w:rsidRPr="00FB7787">
        <w:rPr>
          <w:rFonts w:ascii="Arial" w:hAnsi="Arial" w:cs="Arial"/>
        </w:rPr>
        <w:t xml:space="preserve"> </w:t>
      </w:r>
      <w:r w:rsidRPr="007664CD">
        <w:rPr>
          <w:rFonts w:ascii="Arial" w:hAnsi="Arial" w:cs="Arial"/>
          <w:b/>
        </w:rPr>
        <w:t>pass</w:t>
      </w:r>
      <w:r w:rsidRPr="00FB7787">
        <w:rPr>
          <w:rFonts w:ascii="Arial" w:hAnsi="Arial" w:cs="Arial"/>
        </w:rPr>
        <w:t xml:space="preserve"> rather than cat</w:t>
      </w:r>
      <w:r w:rsidR="003A0F50" w:rsidRPr="00FB7787">
        <w:rPr>
          <w:rFonts w:ascii="Arial" w:hAnsi="Arial" w:cs="Arial"/>
        </w:rPr>
        <w:t>ch it you need to s</w:t>
      </w:r>
      <w:r w:rsidRPr="00FB7787">
        <w:rPr>
          <w:rFonts w:ascii="Arial" w:hAnsi="Arial" w:cs="Arial"/>
        </w:rPr>
        <w:t xml:space="preserve">elect the target that the </w:t>
      </w:r>
      <w:r w:rsidR="0011751F" w:rsidRPr="00FB7787">
        <w:rPr>
          <w:rFonts w:ascii="Arial" w:hAnsi="Arial" w:cs="Arial"/>
        </w:rPr>
        <w:t>alien</w:t>
      </w:r>
      <w:r w:rsidRPr="00FB7787">
        <w:rPr>
          <w:rFonts w:ascii="Arial" w:hAnsi="Arial" w:cs="Arial"/>
        </w:rPr>
        <w:t xml:space="preserve"> is </w:t>
      </w:r>
      <w:r w:rsidR="007112BD" w:rsidRPr="007664CD">
        <w:rPr>
          <w:rFonts w:ascii="Arial" w:hAnsi="Arial" w:cs="Arial"/>
          <w:b/>
        </w:rPr>
        <w:t>not</w:t>
      </w:r>
      <w:r w:rsidRPr="00FB7787">
        <w:rPr>
          <w:rFonts w:ascii="Arial" w:hAnsi="Arial" w:cs="Arial"/>
        </w:rPr>
        <w:t xml:space="preserve"> approaching. There is no need to keep the key pressed down. Simply press they key once to select the t</w:t>
      </w:r>
      <w:r w:rsidR="007112BD" w:rsidRPr="00FB7787">
        <w:rPr>
          <w:rFonts w:ascii="Arial" w:hAnsi="Arial" w:cs="Arial"/>
        </w:rPr>
        <w:t xml:space="preserve">arget and then release the key. </w:t>
      </w:r>
      <w:r w:rsidRPr="00FB7787">
        <w:rPr>
          <w:rFonts w:ascii="Arial" w:hAnsi="Arial" w:cs="Arial"/>
        </w:rPr>
        <w:t xml:space="preserve">The </w:t>
      </w:r>
      <w:r w:rsidR="0011751F" w:rsidRPr="00FB7787">
        <w:rPr>
          <w:rFonts w:ascii="Arial" w:hAnsi="Arial" w:cs="Arial"/>
        </w:rPr>
        <w:t>alien</w:t>
      </w:r>
      <w:r w:rsidRPr="00FB7787">
        <w:rPr>
          <w:rFonts w:ascii="Arial" w:hAnsi="Arial" w:cs="Arial"/>
        </w:rPr>
        <w:t xml:space="preserve"> will then safely pass through the opposite target without being caught and the game will continue. </w:t>
      </w:r>
    </w:p>
    <w:p w14:paraId="23A84055" w14:textId="49D5CEF0" w:rsidR="007112BD" w:rsidRPr="00FB7787" w:rsidRDefault="005F1E57" w:rsidP="00A63CA4">
      <w:pPr>
        <w:pStyle w:val="KeinLeerraum"/>
        <w:rPr>
          <w:rFonts w:ascii="Arial" w:hAnsi="Arial" w:cs="Arial"/>
        </w:rPr>
      </w:pPr>
      <w:r>
        <w:rPr>
          <w:rFonts w:ascii="Arial" w:hAnsi="Arial" w:cs="Arial"/>
          <w:noProof/>
        </w:rPr>
        <w:drawing>
          <wp:anchor distT="0" distB="0" distL="114300" distR="114300" simplePos="0" relativeHeight="251685888" behindDoc="0" locked="0" layoutInCell="1" allowOverlap="1" wp14:anchorId="258CD565" wp14:editId="34227A03">
            <wp:simplePos x="0" y="0"/>
            <wp:positionH relativeFrom="margin">
              <wp:posOffset>-933450</wp:posOffset>
            </wp:positionH>
            <wp:positionV relativeFrom="margin">
              <wp:posOffset>8356600</wp:posOffset>
            </wp:positionV>
            <wp:extent cx="7772400" cy="768350"/>
            <wp:effectExtent l="0" t="0" r="0" b="0"/>
            <wp:wrapSquare wrapText="bothSides"/>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72400" cy="768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B8B920" w14:textId="2ADB6FEE" w:rsidR="007112BD" w:rsidRPr="00FB7787" w:rsidRDefault="005F1E57" w:rsidP="003A0F50">
      <w:pPr>
        <w:pStyle w:val="KeinLeerraum"/>
        <w:jc w:val="center"/>
        <w:rPr>
          <w:rFonts w:ascii="Arial" w:hAnsi="Arial" w:cs="Arial"/>
        </w:rPr>
      </w:pPr>
      <w:r>
        <w:rPr>
          <w:rFonts w:ascii="Arial" w:hAnsi="Arial" w:cs="Arial"/>
          <w:noProof/>
        </w:rPr>
        <w:lastRenderedPageBreak/>
        <w:drawing>
          <wp:anchor distT="0" distB="0" distL="114300" distR="114300" simplePos="0" relativeHeight="251678720" behindDoc="0" locked="0" layoutInCell="1" allowOverlap="1" wp14:anchorId="6DF22F78" wp14:editId="58C6296A">
            <wp:simplePos x="0" y="0"/>
            <wp:positionH relativeFrom="margin">
              <wp:posOffset>-914400</wp:posOffset>
            </wp:positionH>
            <wp:positionV relativeFrom="margin">
              <wp:posOffset>-902335</wp:posOffset>
            </wp:positionV>
            <wp:extent cx="7791450" cy="806450"/>
            <wp:effectExtent l="0" t="0" r="0" b="0"/>
            <wp:wrapSquare wrapText="bothSides"/>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91450" cy="806450"/>
                    </a:xfrm>
                    <a:prstGeom prst="rect">
                      <a:avLst/>
                    </a:prstGeom>
                    <a:noFill/>
                    <a:ln>
                      <a:noFill/>
                    </a:ln>
                  </pic:spPr>
                </pic:pic>
              </a:graphicData>
            </a:graphic>
            <wp14:sizeRelH relativeFrom="margin">
              <wp14:pctWidth>0</wp14:pctWidth>
            </wp14:sizeRelH>
          </wp:anchor>
        </w:drawing>
      </w:r>
      <w:r w:rsidR="003A0F50" w:rsidRPr="00FB7787">
        <w:rPr>
          <w:rFonts w:ascii="Arial" w:hAnsi="Arial" w:cs="Arial"/>
          <w:noProof/>
        </w:rPr>
        <w:drawing>
          <wp:anchor distT="0" distB="0" distL="114300" distR="114300" simplePos="0" relativeHeight="251668480" behindDoc="0" locked="0" layoutInCell="1" allowOverlap="1" wp14:anchorId="262C7061" wp14:editId="57710602">
            <wp:simplePos x="0" y="0"/>
            <wp:positionH relativeFrom="margin">
              <wp:posOffset>1460500</wp:posOffset>
            </wp:positionH>
            <wp:positionV relativeFrom="paragraph">
              <wp:posOffset>1947545</wp:posOffset>
            </wp:positionV>
            <wp:extent cx="1060450" cy="960755"/>
            <wp:effectExtent l="0" t="0" r="6350" b="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60450" cy="960755"/>
                    </a:xfrm>
                    <a:prstGeom prst="rect">
                      <a:avLst/>
                    </a:prstGeom>
                  </pic:spPr>
                </pic:pic>
              </a:graphicData>
            </a:graphic>
            <wp14:sizeRelH relativeFrom="margin">
              <wp14:pctWidth>0</wp14:pctWidth>
            </wp14:sizeRelH>
            <wp14:sizeRelV relativeFrom="margin">
              <wp14:pctHeight>0</wp14:pctHeight>
            </wp14:sizeRelV>
          </wp:anchor>
        </w:drawing>
      </w:r>
      <w:r w:rsidR="003A0F50" w:rsidRPr="00FB7787">
        <w:rPr>
          <w:rFonts w:ascii="Arial" w:hAnsi="Arial" w:cs="Arial"/>
          <w:noProof/>
        </w:rPr>
        <w:drawing>
          <wp:inline distT="0" distB="0" distL="0" distR="0" wp14:anchorId="5E311324" wp14:editId="37F25732">
            <wp:extent cx="3759200" cy="2063544"/>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73786" cy="2071551"/>
                    </a:xfrm>
                    <a:prstGeom prst="rect">
                      <a:avLst/>
                    </a:prstGeom>
                  </pic:spPr>
                </pic:pic>
              </a:graphicData>
            </a:graphic>
          </wp:inline>
        </w:drawing>
      </w:r>
    </w:p>
    <w:p w14:paraId="5AF6CF14" w14:textId="2FB585A5" w:rsidR="003A0F50" w:rsidRPr="00FB7787" w:rsidRDefault="003A0F50" w:rsidP="00A63CA4">
      <w:pPr>
        <w:pStyle w:val="KeinLeerraum"/>
        <w:rPr>
          <w:rFonts w:ascii="Arial" w:hAnsi="Arial" w:cs="Arial"/>
        </w:rPr>
      </w:pPr>
      <w:r w:rsidRPr="00FB7787">
        <w:rPr>
          <w:rFonts w:ascii="Arial" w:hAnsi="Arial" w:cs="Arial"/>
          <w:noProof/>
        </w:rPr>
        <w:drawing>
          <wp:anchor distT="0" distB="0" distL="114300" distR="114300" simplePos="0" relativeHeight="251667456" behindDoc="1" locked="0" layoutInCell="1" allowOverlap="1" wp14:anchorId="3E09A806" wp14:editId="0FCD445A">
            <wp:simplePos x="0" y="0"/>
            <wp:positionH relativeFrom="column">
              <wp:posOffset>3797300</wp:posOffset>
            </wp:positionH>
            <wp:positionV relativeFrom="paragraph">
              <wp:posOffset>52070</wp:posOffset>
            </wp:positionV>
            <wp:extent cx="680085" cy="444500"/>
            <wp:effectExtent l="0" t="0" r="5715"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0085" cy="44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6EB4CC" w14:textId="2AE61036" w:rsidR="003A0F50" w:rsidRPr="00FB7787" w:rsidRDefault="003A0F50" w:rsidP="00A63CA4">
      <w:pPr>
        <w:pStyle w:val="KeinLeerraum"/>
        <w:rPr>
          <w:rFonts w:ascii="Arial" w:hAnsi="Arial" w:cs="Arial"/>
        </w:rPr>
      </w:pPr>
    </w:p>
    <w:p w14:paraId="57089EC3" w14:textId="00BF930F" w:rsidR="003A0F50" w:rsidRPr="00FB7787" w:rsidRDefault="003A0F50" w:rsidP="00A63CA4">
      <w:pPr>
        <w:pStyle w:val="KeinLeerraum"/>
        <w:rPr>
          <w:rFonts w:ascii="Arial" w:hAnsi="Arial" w:cs="Arial"/>
        </w:rPr>
      </w:pPr>
    </w:p>
    <w:p w14:paraId="50794F5C" w14:textId="58E65D01" w:rsidR="003A0F50" w:rsidRPr="00FB7787" w:rsidRDefault="003A0F50" w:rsidP="00A63CA4">
      <w:pPr>
        <w:pStyle w:val="KeinLeerraum"/>
        <w:rPr>
          <w:rFonts w:ascii="Arial" w:hAnsi="Arial" w:cs="Arial"/>
        </w:rPr>
      </w:pPr>
    </w:p>
    <w:p w14:paraId="188AD9D7" w14:textId="21D3C4DB" w:rsidR="003A0F50" w:rsidRPr="00FB7787" w:rsidRDefault="003A0F50" w:rsidP="00A63CA4">
      <w:pPr>
        <w:pStyle w:val="KeinLeerraum"/>
        <w:rPr>
          <w:rFonts w:ascii="Arial" w:hAnsi="Arial" w:cs="Arial"/>
        </w:rPr>
      </w:pPr>
    </w:p>
    <w:p w14:paraId="5433BE6E" w14:textId="77777777" w:rsidR="003A0F50" w:rsidRPr="00FB7787" w:rsidRDefault="003A0F50" w:rsidP="00A63CA4">
      <w:pPr>
        <w:pStyle w:val="KeinLeerraum"/>
        <w:rPr>
          <w:rFonts w:ascii="Arial" w:hAnsi="Arial" w:cs="Arial"/>
        </w:rPr>
      </w:pPr>
    </w:p>
    <w:p w14:paraId="31A2B59A" w14:textId="5026DAFD" w:rsidR="007112BD" w:rsidRPr="007664CD" w:rsidRDefault="00A63CA4" w:rsidP="00A63CA4">
      <w:pPr>
        <w:pStyle w:val="KeinLeerraum"/>
        <w:rPr>
          <w:rFonts w:ascii="Arial" w:hAnsi="Arial" w:cs="Arial"/>
          <w:b/>
        </w:rPr>
      </w:pPr>
      <w:r w:rsidRPr="00FB7787">
        <w:rPr>
          <w:rFonts w:ascii="Arial" w:hAnsi="Arial" w:cs="Arial"/>
        </w:rPr>
        <w:t xml:space="preserve">In the example above, to </w:t>
      </w:r>
      <w:r w:rsidRPr="007664CD">
        <w:rPr>
          <w:rFonts w:ascii="Arial" w:hAnsi="Arial" w:cs="Arial"/>
          <w:b/>
        </w:rPr>
        <w:t>avoid</w:t>
      </w:r>
      <w:r w:rsidRPr="00FB7787">
        <w:rPr>
          <w:rFonts w:ascii="Arial" w:hAnsi="Arial" w:cs="Arial"/>
        </w:rPr>
        <w:t xml:space="preserve"> the approaching </w:t>
      </w:r>
      <w:r w:rsidR="0011751F" w:rsidRPr="00FB7787">
        <w:rPr>
          <w:rFonts w:ascii="Arial" w:hAnsi="Arial" w:cs="Arial"/>
        </w:rPr>
        <w:t>alien</w:t>
      </w:r>
      <w:r w:rsidRPr="00FB7787">
        <w:rPr>
          <w:rFonts w:ascii="Arial" w:hAnsi="Arial" w:cs="Arial"/>
        </w:rPr>
        <w:t xml:space="preserve">, you should </w:t>
      </w:r>
      <w:r w:rsidRPr="007664CD">
        <w:rPr>
          <w:rFonts w:ascii="Arial" w:hAnsi="Arial" w:cs="Arial"/>
          <w:b/>
        </w:rPr>
        <w:t>select the left target</w:t>
      </w:r>
      <w:r w:rsidRPr="00FB7787">
        <w:rPr>
          <w:rFonts w:ascii="Arial" w:hAnsi="Arial" w:cs="Arial"/>
        </w:rPr>
        <w:t xml:space="preserve"> (i.e. the target it is not comi</w:t>
      </w:r>
      <w:r w:rsidR="007112BD" w:rsidRPr="00FB7787">
        <w:rPr>
          <w:rFonts w:ascii="Arial" w:hAnsi="Arial" w:cs="Arial"/>
        </w:rPr>
        <w:t xml:space="preserve">ng towards) by pressing the which one </w:t>
      </w:r>
      <w:r w:rsidRPr="00FB7787">
        <w:rPr>
          <w:rFonts w:ascii="Arial" w:hAnsi="Arial" w:cs="Arial"/>
        </w:rPr>
        <w:t xml:space="preserve">key once. There is no need to continue to keep the key pressed down. The </w:t>
      </w:r>
      <w:r w:rsidR="0011751F" w:rsidRPr="00FB7787">
        <w:rPr>
          <w:rFonts w:ascii="Arial" w:hAnsi="Arial" w:cs="Arial"/>
        </w:rPr>
        <w:t>alien</w:t>
      </w:r>
      <w:r w:rsidRPr="00FB7787">
        <w:rPr>
          <w:rFonts w:ascii="Arial" w:hAnsi="Arial" w:cs="Arial"/>
        </w:rPr>
        <w:t xml:space="preserve"> will pass through the opposite target without being caught. </w:t>
      </w:r>
      <w:r w:rsidRPr="007664CD">
        <w:rPr>
          <w:rFonts w:ascii="Arial" w:hAnsi="Arial" w:cs="Arial"/>
          <w:b/>
        </w:rPr>
        <w:t>You won't collect any fuel but you will not use up any time in the game trying to capture it and the game will continue</w:t>
      </w:r>
      <w:r w:rsidR="007112BD" w:rsidRPr="007664CD">
        <w:rPr>
          <w:rFonts w:ascii="Arial" w:hAnsi="Arial" w:cs="Arial"/>
          <w:b/>
        </w:rPr>
        <w:t xml:space="preserve">. Once you have decided to avoid an </w:t>
      </w:r>
      <w:r w:rsidR="0011751F" w:rsidRPr="007664CD">
        <w:rPr>
          <w:rFonts w:ascii="Arial" w:hAnsi="Arial" w:cs="Arial"/>
          <w:b/>
        </w:rPr>
        <w:t>alien</w:t>
      </w:r>
      <w:r w:rsidR="007112BD" w:rsidRPr="007664CD">
        <w:rPr>
          <w:rFonts w:ascii="Arial" w:hAnsi="Arial" w:cs="Arial"/>
          <w:b/>
        </w:rPr>
        <w:t>, you cannot change your mind.</w:t>
      </w:r>
    </w:p>
    <w:p w14:paraId="5673542A" w14:textId="56D6FB7B" w:rsidR="00F712EB" w:rsidRPr="00FB7787" w:rsidRDefault="00F712EB" w:rsidP="00A63CA4">
      <w:pPr>
        <w:pStyle w:val="KeinLeerraum"/>
        <w:rPr>
          <w:rFonts w:ascii="Arial" w:hAnsi="Arial" w:cs="Arial"/>
        </w:rPr>
      </w:pPr>
    </w:p>
    <w:p w14:paraId="2170A14E" w14:textId="16D12F45" w:rsidR="00F712EB" w:rsidRPr="00FB7787" w:rsidRDefault="00A63CA4" w:rsidP="00A63CA4">
      <w:pPr>
        <w:pStyle w:val="KeinLeerraum"/>
        <w:rPr>
          <w:rFonts w:ascii="Arial" w:hAnsi="Arial" w:cs="Arial"/>
        </w:rPr>
      </w:pPr>
      <w:r w:rsidRPr="00FB7787">
        <w:rPr>
          <w:rFonts w:ascii="Arial" w:hAnsi="Arial" w:cs="Arial"/>
        </w:rPr>
        <w:t>A</w:t>
      </w:r>
      <w:r w:rsidR="0003034C" w:rsidRPr="00FB7787">
        <w:rPr>
          <w:rFonts w:ascii="Arial" w:hAnsi="Arial" w:cs="Arial"/>
        </w:rPr>
        <w:t>s you might have noticed,</w:t>
      </w:r>
      <w:r w:rsidRPr="00FB7787">
        <w:rPr>
          <w:rFonts w:ascii="Arial" w:hAnsi="Arial" w:cs="Arial"/>
        </w:rPr>
        <w:t xml:space="preserve"> missed response</w:t>
      </w:r>
      <w:r w:rsidR="0003034C" w:rsidRPr="00FB7787">
        <w:rPr>
          <w:rFonts w:ascii="Arial" w:hAnsi="Arial" w:cs="Arial"/>
        </w:rPr>
        <w:t>s</w:t>
      </w:r>
      <w:r w:rsidR="00BB2DA5" w:rsidRPr="00FB7787">
        <w:rPr>
          <w:rFonts w:ascii="Arial" w:hAnsi="Arial" w:cs="Arial"/>
        </w:rPr>
        <w:t xml:space="preserve"> can occ</w:t>
      </w:r>
      <w:r w:rsidR="00E76C66" w:rsidRPr="00FB7787">
        <w:rPr>
          <w:rFonts w:ascii="Arial" w:hAnsi="Arial" w:cs="Arial"/>
        </w:rPr>
        <w:t xml:space="preserve">ur. When this happens the size of the alien reduces again and nothing is happening anymore. In that case you are not getting any fuel and you have to wait until the alien disappears by itself which takes time. A </w:t>
      </w:r>
      <w:r w:rsidR="00E76C66" w:rsidRPr="007664CD">
        <w:rPr>
          <w:rFonts w:ascii="Arial" w:hAnsi="Arial" w:cs="Arial"/>
          <w:b/>
        </w:rPr>
        <w:t>missed response</w:t>
      </w:r>
      <w:r w:rsidRPr="00FB7787">
        <w:rPr>
          <w:rFonts w:ascii="Arial" w:hAnsi="Arial" w:cs="Arial"/>
        </w:rPr>
        <w:t xml:space="preserve"> will occur for </w:t>
      </w:r>
      <w:r w:rsidR="00F712EB" w:rsidRPr="00FB7787">
        <w:rPr>
          <w:rFonts w:ascii="Arial" w:hAnsi="Arial" w:cs="Arial"/>
        </w:rPr>
        <w:t>the following reasons:</w:t>
      </w:r>
    </w:p>
    <w:p w14:paraId="78E90333" w14:textId="77777777" w:rsidR="00F712EB" w:rsidRPr="00FB7787" w:rsidRDefault="00F712EB" w:rsidP="00A63CA4">
      <w:pPr>
        <w:pStyle w:val="KeinLeerraum"/>
        <w:rPr>
          <w:rFonts w:ascii="Arial" w:hAnsi="Arial" w:cs="Arial"/>
        </w:rPr>
      </w:pPr>
    </w:p>
    <w:p w14:paraId="1E2CC1E0" w14:textId="77777777" w:rsidR="00F712EB" w:rsidRPr="00FB7787" w:rsidRDefault="00A63CA4" w:rsidP="00A63CA4">
      <w:pPr>
        <w:pStyle w:val="KeinLeerraum"/>
        <w:rPr>
          <w:rFonts w:ascii="Arial" w:hAnsi="Arial" w:cs="Arial"/>
        </w:rPr>
      </w:pPr>
      <w:r w:rsidRPr="00FB7787">
        <w:rPr>
          <w:rFonts w:ascii="Arial" w:hAnsi="Arial" w:cs="Arial"/>
        </w:rPr>
        <w:t xml:space="preserve">(1) If you fail to select either one of the two targets when an </w:t>
      </w:r>
      <w:r w:rsidR="0011751F" w:rsidRPr="00FB7787">
        <w:rPr>
          <w:rFonts w:ascii="Arial" w:hAnsi="Arial" w:cs="Arial"/>
        </w:rPr>
        <w:t>alien</w:t>
      </w:r>
      <w:r w:rsidRPr="00FB7787">
        <w:rPr>
          <w:rFonts w:ascii="Arial" w:hAnsi="Arial" w:cs="Arial"/>
        </w:rPr>
        <w:t xml:space="preserve"> is approaching (remember it is fine if you prefer not to catch an </w:t>
      </w:r>
      <w:r w:rsidR="0011751F" w:rsidRPr="00FB7787">
        <w:rPr>
          <w:rFonts w:ascii="Arial" w:hAnsi="Arial" w:cs="Arial"/>
        </w:rPr>
        <w:t>alien</w:t>
      </w:r>
      <w:r w:rsidRPr="00FB7787">
        <w:rPr>
          <w:rFonts w:ascii="Arial" w:hAnsi="Arial" w:cs="Arial"/>
        </w:rPr>
        <w:t>, but to do this you need to select the targ</w:t>
      </w:r>
      <w:r w:rsidR="00F712EB" w:rsidRPr="00FB7787">
        <w:rPr>
          <w:rFonts w:ascii="Arial" w:hAnsi="Arial" w:cs="Arial"/>
        </w:rPr>
        <w:t xml:space="preserve">et it is not approaching). </w:t>
      </w:r>
    </w:p>
    <w:p w14:paraId="36167C14" w14:textId="77777777" w:rsidR="00F712EB" w:rsidRPr="00FB7787" w:rsidRDefault="00F712EB" w:rsidP="00A63CA4">
      <w:pPr>
        <w:pStyle w:val="KeinLeerraum"/>
        <w:rPr>
          <w:rFonts w:ascii="Arial" w:hAnsi="Arial" w:cs="Arial"/>
        </w:rPr>
      </w:pPr>
    </w:p>
    <w:p w14:paraId="17A2CC9B" w14:textId="7800E28A" w:rsidR="00F712EB" w:rsidRPr="00FB7787" w:rsidRDefault="00A63CA4" w:rsidP="00A63CA4">
      <w:pPr>
        <w:pStyle w:val="KeinLeerraum"/>
        <w:rPr>
          <w:rFonts w:ascii="Arial" w:hAnsi="Arial" w:cs="Arial"/>
        </w:rPr>
      </w:pPr>
      <w:r w:rsidRPr="00FB7787">
        <w:rPr>
          <w:rFonts w:ascii="Arial" w:hAnsi="Arial" w:cs="Arial"/>
        </w:rPr>
        <w:t xml:space="preserve">(2) If you try to catch an </w:t>
      </w:r>
      <w:r w:rsidR="0011751F" w:rsidRPr="00FB7787">
        <w:rPr>
          <w:rFonts w:ascii="Arial" w:hAnsi="Arial" w:cs="Arial"/>
        </w:rPr>
        <w:t>alien</w:t>
      </w:r>
      <w:r w:rsidRPr="00FB7787">
        <w:rPr>
          <w:rFonts w:ascii="Arial" w:hAnsi="Arial" w:cs="Arial"/>
        </w:rPr>
        <w:t xml:space="preserve"> but select the target after the </w:t>
      </w:r>
      <w:r w:rsidR="0011751F" w:rsidRPr="00FB7787">
        <w:rPr>
          <w:rFonts w:ascii="Arial" w:hAnsi="Arial" w:cs="Arial"/>
        </w:rPr>
        <w:t>alien</w:t>
      </w:r>
      <w:r w:rsidR="00F712EB" w:rsidRPr="00FB7787">
        <w:rPr>
          <w:rFonts w:ascii="Arial" w:hAnsi="Arial" w:cs="Arial"/>
        </w:rPr>
        <w:t xml:space="preserve"> has reached the target.</w:t>
      </w:r>
    </w:p>
    <w:p w14:paraId="54FFC15E" w14:textId="77777777" w:rsidR="0003034C" w:rsidRPr="00FB7787" w:rsidRDefault="0003034C" w:rsidP="00A63CA4">
      <w:pPr>
        <w:pStyle w:val="KeinLeerraum"/>
        <w:rPr>
          <w:rFonts w:ascii="Arial" w:hAnsi="Arial" w:cs="Arial"/>
        </w:rPr>
      </w:pPr>
    </w:p>
    <w:p w14:paraId="52356A24" w14:textId="08C6F3DC" w:rsidR="0003034C" w:rsidRPr="00FB7787" w:rsidRDefault="00A63CA4" w:rsidP="00F712EB">
      <w:pPr>
        <w:pStyle w:val="KeinLeerraum"/>
        <w:rPr>
          <w:rFonts w:ascii="Arial" w:hAnsi="Arial" w:cs="Arial"/>
        </w:rPr>
      </w:pPr>
      <w:r w:rsidRPr="00FB7787">
        <w:rPr>
          <w:rFonts w:ascii="Arial" w:hAnsi="Arial" w:cs="Arial"/>
        </w:rPr>
        <w:t xml:space="preserve">(3) If you start trying to catch an </w:t>
      </w:r>
      <w:r w:rsidR="0011751F" w:rsidRPr="00FB7787">
        <w:rPr>
          <w:rFonts w:ascii="Arial" w:hAnsi="Arial" w:cs="Arial"/>
        </w:rPr>
        <w:t>alien</w:t>
      </w:r>
      <w:r w:rsidRPr="00FB7787">
        <w:rPr>
          <w:rFonts w:ascii="Arial" w:hAnsi="Arial" w:cs="Arial"/>
        </w:rPr>
        <w:t xml:space="preserve"> but release the key too early (i.e. before it is s</w:t>
      </w:r>
      <w:r w:rsidR="00F712EB" w:rsidRPr="00FB7787">
        <w:rPr>
          <w:rFonts w:ascii="Arial" w:hAnsi="Arial" w:cs="Arial"/>
        </w:rPr>
        <w:t xml:space="preserve">uccessfully captured). </w:t>
      </w:r>
    </w:p>
    <w:p w14:paraId="42131BD4" w14:textId="77777777" w:rsidR="00F712EB" w:rsidRPr="00FB7787" w:rsidRDefault="00F712EB" w:rsidP="00F712EB">
      <w:pPr>
        <w:pStyle w:val="KeinLeerraum"/>
        <w:rPr>
          <w:rFonts w:ascii="Arial" w:hAnsi="Arial" w:cs="Arial"/>
        </w:rPr>
      </w:pPr>
    </w:p>
    <w:p w14:paraId="5DD7B14F" w14:textId="68289757" w:rsidR="00434FDE" w:rsidRPr="00FB7787" w:rsidRDefault="00434FDE" w:rsidP="00A63CA4">
      <w:pPr>
        <w:pStyle w:val="KeinLeerraum"/>
        <w:rPr>
          <w:rFonts w:ascii="Arial" w:hAnsi="Arial" w:cs="Arial"/>
        </w:rPr>
      </w:pPr>
    </w:p>
    <w:p w14:paraId="36BA0EC6" w14:textId="46560FD5" w:rsidR="00434FDE" w:rsidRPr="00FB7787" w:rsidRDefault="00434FDE" w:rsidP="0003034C">
      <w:pPr>
        <w:pStyle w:val="KeinLeerraum"/>
        <w:rPr>
          <w:rFonts w:ascii="Arial" w:hAnsi="Arial" w:cs="Arial"/>
        </w:rPr>
      </w:pPr>
      <w:r w:rsidRPr="00FB7787">
        <w:rPr>
          <w:rFonts w:ascii="Arial" w:hAnsi="Arial" w:cs="Arial"/>
        </w:rPr>
        <w:t xml:space="preserve">You will perform the task you have learned here later in the MRI in three passes. Instead of buttons, you will be able to make your selection </w:t>
      </w:r>
      <w:r w:rsidRPr="007664CD">
        <w:rPr>
          <w:rFonts w:ascii="Arial" w:hAnsi="Arial" w:cs="Arial"/>
          <w:b/>
        </w:rPr>
        <w:t>using handles</w:t>
      </w:r>
      <w:r w:rsidRPr="00FB7787">
        <w:rPr>
          <w:rFonts w:ascii="Arial" w:hAnsi="Arial" w:cs="Arial"/>
        </w:rPr>
        <w:t>. You will be able</w:t>
      </w:r>
      <w:r w:rsidR="005D132B" w:rsidRPr="00FB7787">
        <w:rPr>
          <w:rFonts w:ascii="Arial" w:hAnsi="Arial" w:cs="Arial"/>
        </w:rPr>
        <w:t xml:space="preserve"> to practice the task in the MRI</w:t>
      </w:r>
      <w:r w:rsidRPr="00FB7787">
        <w:rPr>
          <w:rFonts w:ascii="Arial" w:hAnsi="Arial" w:cs="Arial"/>
        </w:rPr>
        <w:t xml:space="preserve"> with the handles again before the actual task starts.</w:t>
      </w:r>
      <w:r w:rsidR="0003034C" w:rsidRPr="00FB7787">
        <w:rPr>
          <w:rFonts w:ascii="Arial" w:hAnsi="Arial" w:cs="Arial"/>
        </w:rPr>
        <w:t xml:space="preserve"> </w:t>
      </w:r>
      <w:r w:rsidR="0003034C" w:rsidRPr="00FB7787">
        <w:rPr>
          <w:rFonts w:ascii="Arial" w:hAnsi="Arial" w:cs="Arial"/>
          <w:b/>
        </w:rPr>
        <w:t>All the fuel you collect will be later translated into money for you to win!</w:t>
      </w:r>
    </w:p>
    <w:p w14:paraId="1AD58B10" w14:textId="1599A741" w:rsidR="00434FDE" w:rsidRPr="00FB7787" w:rsidRDefault="00434FDE" w:rsidP="00A63CA4">
      <w:pPr>
        <w:pStyle w:val="KeinLeerraum"/>
        <w:rPr>
          <w:rFonts w:ascii="Arial" w:hAnsi="Arial" w:cs="Arial"/>
        </w:rPr>
      </w:pPr>
    </w:p>
    <w:p w14:paraId="0D44A315" w14:textId="77777777" w:rsidR="00434FDE" w:rsidRPr="00FB7787" w:rsidRDefault="00434FDE" w:rsidP="00A63CA4">
      <w:pPr>
        <w:pStyle w:val="KeinLeerraum"/>
        <w:rPr>
          <w:rFonts w:ascii="Arial" w:hAnsi="Arial" w:cs="Arial"/>
        </w:rPr>
      </w:pPr>
    </w:p>
    <w:p w14:paraId="26892089" w14:textId="42B22229" w:rsidR="00E76C66" w:rsidRPr="00FB7787" w:rsidRDefault="005F1E57" w:rsidP="000D3F63">
      <w:pPr>
        <w:pStyle w:val="KeinLeerraum"/>
        <w:rPr>
          <w:rFonts w:ascii="Arial" w:hAnsi="Arial" w:cs="Arial"/>
        </w:rPr>
      </w:pPr>
      <w:r>
        <w:rPr>
          <w:rFonts w:ascii="Arial" w:hAnsi="Arial" w:cs="Arial"/>
          <w:noProof/>
        </w:rPr>
        <w:drawing>
          <wp:anchor distT="0" distB="0" distL="114300" distR="114300" simplePos="0" relativeHeight="251687936" behindDoc="0" locked="0" layoutInCell="1" allowOverlap="1" wp14:anchorId="3F37840B" wp14:editId="1971A168">
            <wp:simplePos x="0" y="0"/>
            <wp:positionH relativeFrom="margin">
              <wp:posOffset>-914400</wp:posOffset>
            </wp:positionH>
            <wp:positionV relativeFrom="margin">
              <wp:posOffset>8369300</wp:posOffset>
            </wp:positionV>
            <wp:extent cx="7772400" cy="768350"/>
            <wp:effectExtent l="0" t="0" r="0" b="0"/>
            <wp:wrapSquare wrapText="bothSides"/>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72400" cy="7683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E76C66" w:rsidRPr="00FB778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7F2E67" w14:textId="77777777" w:rsidR="009A627C" w:rsidRDefault="009A627C" w:rsidP="009A627C">
      <w:pPr>
        <w:spacing w:after="0" w:line="240" w:lineRule="auto"/>
      </w:pPr>
      <w:r>
        <w:separator/>
      </w:r>
    </w:p>
  </w:endnote>
  <w:endnote w:type="continuationSeparator" w:id="0">
    <w:p w14:paraId="3DE343B4" w14:textId="77777777" w:rsidR="009A627C" w:rsidRDefault="009A627C" w:rsidP="009A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0FB14A" w14:textId="77777777" w:rsidR="009A627C" w:rsidRDefault="009A627C" w:rsidP="009A627C">
      <w:pPr>
        <w:spacing w:after="0" w:line="240" w:lineRule="auto"/>
      </w:pPr>
      <w:r>
        <w:separator/>
      </w:r>
    </w:p>
  </w:footnote>
  <w:footnote w:type="continuationSeparator" w:id="0">
    <w:p w14:paraId="73241E49" w14:textId="77777777" w:rsidR="009A627C" w:rsidRDefault="009A627C" w:rsidP="009A6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BE55C0A"/>
    <w:multiLevelType w:val="hybridMultilevel"/>
    <w:tmpl w:val="ECF4F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CA4"/>
    <w:rsid w:val="0003034C"/>
    <w:rsid w:val="000D3F63"/>
    <w:rsid w:val="0011751F"/>
    <w:rsid w:val="00164362"/>
    <w:rsid w:val="003A0F50"/>
    <w:rsid w:val="00434FDE"/>
    <w:rsid w:val="00500CF8"/>
    <w:rsid w:val="005D132B"/>
    <w:rsid w:val="005F1E57"/>
    <w:rsid w:val="007112BD"/>
    <w:rsid w:val="007664CD"/>
    <w:rsid w:val="007A33D0"/>
    <w:rsid w:val="00984A92"/>
    <w:rsid w:val="009A627C"/>
    <w:rsid w:val="009C1B9C"/>
    <w:rsid w:val="00A12E22"/>
    <w:rsid w:val="00A63CA4"/>
    <w:rsid w:val="00BB2DA5"/>
    <w:rsid w:val="00D81E7A"/>
    <w:rsid w:val="00E76C66"/>
    <w:rsid w:val="00ED5942"/>
    <w:rsid w:val="00EF13E2"/>
    <w:rsid w:val="00F712EB"/>
    <w:rsid w:val="00FB7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636B71"/>
  <w15:chartTrackingRefBased/>
  <w15:docId w15:val="{4755DD67-7E31-4EB8-9507-679880FC9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63CA4"/>
    <w:pPr>
      <w:spacing w:after="0" w:line="240" w:lineRule="auto"/>
    </w:pPr>
  </w:style>
  <w:style w:type="character" w:styleId="Kommentarzeichen">
    <w:name w:val="annotation reference"/>
    <w:basedOn w:val="Absatz-Standardschriftart"/>
    <w:uiPriority w:val="99"/>
    <w:semiHidden/>
    <w:unhideWhenUsed/>
    <w:rsid w:val="005D132B"/>
    <w:rPr>
      <w:sz w:val="16"/>
      <w:szCs w:val="16"/>
    </w:rPr>
  </w:style>
  <w:style w:type="paragraph" w:styleId="Kommentartext">
    <w:name w:val="annotation text"/>
    <w:basedOn w:val="Standard"/>
    <w:link w:val="KommentartextZchn"/>
    <w:uiPriority w:val="99"/>
    <w:semiHidden/>
    <w:unhideWhenUsed/>
    <w:rsid w:val="005D132B"/>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D132B"/>
    <w:rPr>
      <w:sz w:val="20"/>
      <w:szCs w:val="20"/>
    </w:rPr>
  </w:style>
  <w:style w:type="paragraph" w:styleId="Kommentarthema">
    <w:name w:val="annotation subject"/>
    <w:basedOn w:val="Kommentartext"/>
    <w:next w:val="Kommentartext"/>
    <w:link w:val="KommentarthemaZchn"/>
    <w:uiPriority w:val="99"/>
    <w:semiHidden/>
    <w:unhideWhenUsed/>
    <w:rsid w:val="005D132B"/>
    <w:rPr>
      <w:b/>
      <w:bCs/>
    </w:rPr>
  </w:style>
  <w:style w:type="character" w:customStyle="1" w:styleId="KommentarthemaZchn">
    <w:name w:val="Kommentarthema Zchn"/>
    <w:basedOn w:val="KommentartextZchn"/>
    <w:link w:val="Kommentarthema"/>
    <w:uiPriority w:val="99"/>
    <w:semiHidden/>
    <w:rsid w:val="005D132B"/>
    <w:rPr>
      <w:b/>
      <w:bCs/>
      <w:sz w:val="20"/>
      <w:szCs w:val="20"/>
    </w:rPr>
  </w:style>
  <w:style w:type="paragraph" w:styleId="Sprechblasentext">
    <w:name w:val="Balloon Text"/>
    <w:basedOn w:val="Standard"/>
    <w:link w:val="SprechblasentextZchn"/>
    <w:uiPriority w:val="99"/>
    <w:semiHidden/>
    <w:unhideWhenUsed/>
    <w:rsid w:val="005D132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D132B"/>
    <w:rPr>
      <w:rFonts w:ascii="Segoe UI" w:hAnsi="Segoe UI" w:cs="Segoe UI"/>
      <w:sz w:val="18"/>
      <w:szCs w:val="18"/>
    </w:rPr>
  </w:style>
  <w:style w:type="paragraph" w:styleId="Kopfzeile">
    <w:name w:val="header"/>
    <w:basedOn w:val="Standard"/>
    <w:link w:val="KopfzeileZchn"/>
    <w:uiPriority w:val="99"/>
    <w:unhideWhenUsed/>
    <w:rsid w:val="009A627C"/>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9A627C"/>
  </w:style>
  <w:style w:type="paragraph" w:styleId="Fuzeile">
    <w:name w:val="footer"/>
    <w:basedOn w:val="Standard"/>
    <w:link w:val="FuzeileZchn"/>
    <w:uiPriority w:val="99"/>
    <w:unhideWhenUsed/>
    <w:rsid w:val="009A627C"/>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9A62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9A344-FE83-4E9C-97F4-8A5EB7BDB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598</Words>
  <Characters>3410</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Annia von Gehlen</dc:creator>
  <cp:keywords/>
  <dc:description/>
  <cp:lastModifiedBy>Annia von Gehlen</cp:lastModifiedBy>
  <cp:revision>8</cp:revision>
  <cp:lastPrinted>2024-02-22T14:03:00Z</cp:lastPrinted>
  <dcterms:created xsi:type="dcterms:W3CDTF">2024-02-21T14:42:00Z</dcterms:created>
  <dcterms:modified xsi:type="dcterms:W3CDTF">2024-02-22T14:03:00Z</dcterms:modified>
</cp:coreProperties>
</file>