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3FD8" w14:textId="02F11301" w:rsidR="00D57B9B" w:rsidRPr="00661B22" w:rsidRDefault="00661B22">
      <w:pPr>
        <w:rPr>
          <w:sz w:val="18"/>
          <w:szCs w:val="18"/>
        </w:rPr>
      </w:pPr>
      <w:r w:rsidRPr="00661B22">
        <w:rPr>
          <w:sz w:val="18"/>
          <w:szCs w:val="18"/>
        </w:rPr>
        <w:drawing>
          <wp:inline distT="0" distB="0" distL="0" distR="0" wp14:anchorId="5D18BF50" wp14:editId="19704418">
            <wp:extent cx="3258005" cy="2114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CF5F" w14:textId="3D07C7FE" w:rsidR="00661B22" w:rsidRPr="00661B22" w:rsidRDefault="00661B22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proofErr w:type="spellStart"/>
      <w:r w:rsidRPr="00661B22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Manage</w:t>
      </w:r>
      <w:proofErr w:type="spellEnd"/>
      <w:r w:rsidRPr="00661B22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Security </w:t>
      </w:r>
      <w:proofErr w:type="spellStart"/>
      <w:r w:rsidRPr="00661B22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for</w:t>
      </w:r>
      <w:proofErr w:type="spellEnd"/>
      <w:r w:rsidRPr="00661B22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Virtual Machines and </w:t>
      </w:r>
      <w:proofErr w:type="spellStart"/>
      <w:r w:rsidRPr="00661B22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Databases</w:t>
      </w:r>
      <w:proofErr w:type="spellEnd"/>
    </w:p>
    <w:p w14:paraId="7BDE504E" w14:textId="77777777" w:rsidR="00661B22" w:rsidRPr="00661B22" w:rsidRDefault="00661B22" w:rsidP="00661B22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661B2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661B2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the</w:t>
      </w:r>
      <w:proofErr w:type="spellEnd"/>
      <w:r w:rsidRPr="00661B2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scenario</w:t>
      </w:r>
      <w:proofErr w:type="spellEnd"/>
    </w:p>
    <w:p w14:paraId="1ABBADE2" w14:textId="77777777" w:rsidR="00661B22" w:rsidRPr="00661B22" w:rsidRDefault="00661B22" w:rsidP="00661B22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are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Azure®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administrator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need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manage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security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virtual machines and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databases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First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virtual machine, and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enable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security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recommendations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virtual machine. Next,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enable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Defender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SQL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new Azure SQL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database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and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perform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vulnerability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assessment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Finally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deploy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Cosmos DB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and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use role-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based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access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control (RBAC)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control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security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access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Cosmos DB®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2D0A8028" w14:textId="77777777" w:rsidR="00661B22" w:rsidRPr="00661B22" w:rsidRDefault="00661B22" w:rsidP="00661B22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661B2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661B2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your</w:t>
      </w:r>
      <w:proofErr w:type="spellEnd"/>
      <w:r w:rsidRPr="00661B2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environment</w:t>
      </w:r>
      <w:proofErr w:type="spellEnd"/>
    </w:p>
    <w:p w14:paraId="06E35C32" w14:textId="77777777" w:rsidR="00661B22" w:rsidRPr="00661B22" w:rsidRDefault="00661B22" w:rsidP="00661B22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be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group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named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corp-datalod26435135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contains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no </w:t>
      </w:r>
      <w:proofErr w:type="spellStart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resources</w:t>
      </w:r>
      <w:proofErr w:type="spellEnd"/>
      <w:r w:rsidRPr="00661B2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3B5C0B11" w14:textId="77777777" w:rsidR="00661B22" w:rsidRPr="00661B22" w:rsidRDefault="00661B22" w:rsidP="00661B22">
      <w:pPr>
        <w:pStyle w:val="Ttulo1"/>
        <w:pBdr>
          <w:bottom w:val="single" w:sz="6" w:space="11" w:color="000000"/>
        </w:pBdr>
        <w:shd w:val="clear" w:color="auto" w:fill="FFFFFF"/>
        <w:spacing w:before="30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661B22">
        <w:rPr>
          <w:rFonts w:ascii="Segoe UI" w:hAnsi="Segoe UI" w:cs="Segoe UI"/>
          <w:b/>
          <w:bCs/>
          <w:color w:val="000000"/>
          <w:sz w:val="28"/>
          <w:szCs w:val="28"/>
        </w:rPr>
        <w:t>Create</w:t>
      </w:r>
      <w:proofErr w:type="spellEnd"/>
      <w:r w:rsidRPr="00661B22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 virtual machine</w:t>
      </w:r>
    </w:p>
    <w:p w14:paraId="552159A0" w14:textId="6C84F447" w:rsidR="00661B22" w:rsidRPr="00661B22" w:rsidRDefault="00661B22" w:rsidP="00661B22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Sign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Azure portal</w:t>
      </w:r>
    </w:p>
    <w:p w14:paraId="7B782FC7" w14:textId="77777777" w:rsidR="00661B22" w:rsidRPr="00661B22" w:rsidRDefault="00661B22" w:rsidP="00661B22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Copy</w:t>
      </w:r>
      <w:proofErr w:type="spellEnd"/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to</w:t>
      </w:r>
      <w:proofErr w:type="spellEnd"/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clipboard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icon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copy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text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string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clipboard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p w14:paraId="4CCDF1A2" w14:textId="77777777" w:rsidR="00661B22" w:rsidRPr="00661B22" w:rsidRDefault="00661B22" w:rsidP="00661B22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661B22">
        <w:rPr>
          <w:rFonts w:ascii="Segoe UI" w:hAnsi="Segoe UI" w:cs="Segoe UI"/>
          <w:color w:val="000000"/>
          <w:sz w:val="18"/>
          <w:szCs w:val="18"/>
        </w:rPr>
        <w:t xml:space="preserve">A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subset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been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assigned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was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provisioned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duration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lab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. A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provides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temporary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subset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available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a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so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learn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concepts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lab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without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having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configure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own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p w14:paraId="13BBB5F0" w14:textId="77777777" w:rsidR="00661B22" w:rsidRPr="00661B22" w:rsidRDefault="00661B22" w:rsidP="00661B22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661B22">
        <w:rPr>
          <w:rFonts w:ascii="Segoe UI" w:hAnsi="Segoe UI" w:cs="Segoe UI"/>
          <w:color w:val="000000"/>
          <w:sz w:val="18"/>
          <w:szCs w:val="18"/>
        </w:rPr>
        <w:t xml:space="preserve">A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restrictions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types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administrative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activities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are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allowed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Please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follow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instructions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carefully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especially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with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regard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names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other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configuration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details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p w14:paraId="233F62C0" w14:textId="77777777" w:rsidR="00661B22" w:rsidRPr="00661B22" w:rsidRDefault="00661B22" w:rsidP="00661B22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Azure virtual machine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3393"/>
      </w:tblGrid>
      <w:tr w:rsidR="00661B22" w:rsidRPr="00661B22" w14:paraId="3F2BDDCB" w14:textId="77777777" w:rsidTr="00661B22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BC19D2" w14:textId="77777777" w:rsidR="00661B22" w:rsidRPr="00661B22" w:rsidRDefault="00661B22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661B22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375E5D" w14:textId="77777777" w:rsidR="00661B22" w:rsidRPr="00661B22" w:rsidRDefault="00661B2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661B22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661B22" w:rsidRPr="00661B22" w14:paraId="552B5977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E87D94" w14:textId="77777777" w:rsidR="00661B22" w:rsidRPr="00661B22" w:rsidRDefault="00661B22">
            <w:pPr>
              <w:rPr>
                <w:sz w:val="20"/>
                <w:szCs w:val="20"/>
              </w:rPr>
            </w:pPr>
            <w:proofErr w:type="spellStart"/>
            <w:r w:rsidRPr="00661B22">
              <w:rPr>
                <w:sz w:val="18"/>
                <w:szCs w:val="18"/>
              </w:rPr>
              <w:t>Resource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265F85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>corp-datalod26435135</w:t>
            </w:r>
          </w:p>
        </w:tc>
      </w:tr>
      <w:tr w:rsidR="00661B22" w:rsidRPr="00661B22" w14:paraId="1AA4CA1D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141680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sz w:val="18"/>
                <w:szCs w:val="18"/>
              </w:rPr>
              <w:lastRenderedPageBreak/>
              <w:t xml:space="preserve">Virtual machine </w:t>
            </w:r>
            <w:proofErr w:type="spellStart"/>
            <w:r w:rsidRPr="00661B22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B01865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copyable"/>
                <w:color w:val="007F00"/>
                <w:sz w:val="18"/>
                <w:szCs w:val="18"/>
              </w:rPr>
              <w:t>webVM1</w:t>
            </w:r>
          </w:p>
        </w:tc>
      </w:tr>
      <w:tr w:rsidR="00661B22" w:rsidRPr="00661B22" w14:paraId="6A613CA7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EA71D5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Image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1DD42B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 xml:space="preserve">Windows Server 2019 </w:t>
            </w:r>
            <w:proofErr w:type="spellStart"/>
            <w:r w:rsidRPr="00661B22">
              <w:rPr>
                <w:rStyle w:val="Textoennegrita"/>
                <w:sz w:val="18"/>
                <w:szCs w:val="18"/>
              </w:rPr>
              <w:t>Datacenter</w:t>
            </w:r>
            <w:proofErr w:type="spellEnd"/>
            <w:r w:rsidRPr="00661B22">
              <w:rPr>
                <w:rStyle w:val="Textoennegrita"/>
                <w:sz w:val="18"/>
                <w:szCs w:val="18"/>
              </w:rPr>
              <w:t xml:space="preserve"> - Gen2</w:t>
            </w:r>
          </w:p>
        </w:tc>
      </w:tr>
      <w:tr w:rsidR="00661B22" w:rsidRPr="00661B22" w14:paraId="3A975603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60B400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E63BF8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>Standard_</w:t>
            </w:r>
            <w:r w:rsidRPr="00661B22">
              <w:rPr>
                <w:rStyle w:val="copyable"/>
                <w:b/>
                <w:bCs/>
                <w:color w:val="007F00"/>
                <w:sz w:val="18"/>
                <w:szCs w:val="18"/>
              </w:rPr>
              <w:t>B2ms</w:t>
            </w:r>
          </w:p>
        </w:tc>
      </w:tr>
      <w:tr w:rsidR="00661B22" w:rsidRPr="00661B22" w14:paraId="42D94400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CB7E6A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BD93BB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rStyle w:val="copyable"/>
                <w:color w:val="007F00"/>
                <w:sz w:val="18"/>
                <w:szCs w:val="18"/>
              </w:rPr>
              <w:t>AzureAdmin</w:t>
            </w:r>
            <w:proofErr w:type="spellEnd"/>
          </w:p>
        </w:tc>
      </w:tr>
      <w:tr w:rsidR="00661B22" w:rsidRPr="00661B22" w14:paraId="06E0B5F8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129063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39FE61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copyable"/>
                <w:color w:val="007F00"/>
                <w:sz w:val="18"/>
                <w:szCs w:val="18"/>
              </w:rPr>
              <w:t>Az!26435135!</w:t>
            </w:r>
          </w:p>
        </w:tc>
      </w:tr>
      <w:tr w:rsidR="00661B22" w:rsidRPr="00661B22" w14:paraId="6DB075E8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B19FC4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Public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inbound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ports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4B16A4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rStyle w:val="Textoennegrita"/>
                <w:sz w:val="18"/>
                <w:szCs w:val="18"/>
              </w:rPr>
              <w:t>Allow</w:t>
            </w:r>
            <w:proofErr w:type="spellEnd"/>
            <w:r w:rsidRPr="00661B22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rStyle w:val="Textoennegrita"/>
                <w:sz w:val="18"/>
                <w:szCs w:val="18"/>
              </w:rPr>
              <w:t>selected</w:t>
            </w:r>
            <w:proofErr w:type="spellEnd"/>
            <w:r w:rsidRPr="00661B22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rStyle w:val="Textoennegrita"/>
                <w:sz w:val="18"/>
                <w:szCs w:val="18"/>
              </w:rPr>
              <w:t>ports</w:t>
            </w:r>
            <w:proofErr w:type="spellEnd"/>
          </w:p>
        </w:tc>
      </w:tr>
      <w:tr w:rsidR="00661B22" w:rsidRPr="00661B22" w14:paraId="297D88D2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A82770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Select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inbound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ports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FDCBBB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>RDP (3389)</w:t>
            </w:r>
          </w:p>
        </w:tc>
      </w:tr>
      <w:tr w:rsidR="00661B22" w:rsidRPr="00661B22" w14:paraId="28863A0F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F6A97E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sz w:val="18"/>
                <w:szCs w:val="18"/>
              </w:rPr>
              <w:t xml:space="preserve">OS disk </w:t>
            </w:r>
            <w:proofErr w:type="spellStart"/>
            <w:r w:rsidRPr="00661B22">
              <w:rPr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D1325F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>Standard HDD</w:t>
            </w:r>
          </w:p>
        </w:tc>
      </w:tr>
      <w:tr w:rsidR="00661B22" w:rsidRPr="00661B22" w14:paraId="30367C54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6E193B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Boot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diagnostics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CAC6B9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rStyle w:val="Textoennegrita"/>
                <w:sz w:val="18"/>
                <w:szCs w:val="18"/>
              </w:rPr>
              <w:t>Disable</w:t>
            </w:r>
            <w:proofErr w:type="spellEnd"/>
          </w:p>
        </w:tc>
      </w:tr>
    </w:tbl>
    <w:p w14:paraId="354C632E" w14:textId="77777777" w:rsidR="00661B22" w:rsidRPr="00661B22" w:rsidRDefault="00661B22" w:rsidP="00661B22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Install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Microsoft Antimalware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extension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webVM1</w:t>
      </w:r>
      <w:r w:rsidRPr="00661B22">
        <w:rPr>
          <w:rFonts w:ascii="Segoe UI" w:hAnsi="Segoe UI" w:cs="Segoe UI"/>
          <w:color w:val="000000"/>
          <w:sz w:val="18"/>
          <w:szCs w:val="18"/>
        </w:rPr>
        <w:t xml:space="preserve"> virtual machine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p w14:paraId="4E85AC2F" w14:textId="77777777" w:rsidR="00661B22" w:rsidRPr="00661B22" w:rsidRDefault="00661B22" w:rsidP="00661B22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Delete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RDP</w:t>
      </w:r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inbound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rule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webVM1-nsg</w:t>
      </w:r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deny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RDP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traffic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webVM1</w:t>
      </w:r>
      <w:r w:rsidRPr="00661B22">
        <w:rPr>
          <w:rFonts w:ascii="Segoe UI" w:hAnsi="Segoe UI" w:cs="Segoe UI"/>
          <w:color w:val="000000"/>
          <w:sz w:val="18"/>
          <w:szCs w:val="18"/>
        </w:rPr>
        <w:t> virtual machine.</w:t>
      </w:r>
    </w:p>
    <w:p w14:paraId="261A54D4" w14:textId="77777777" w:rsidR="00661B22" w:rsidRPr="00661B22" w:rsidRDefault="00661B22" w:rsidP="00661B22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661B22">
        <w:rPr>
          <w:rFonts w:ascii="Segoe UI" w:hAnsi="Segoe UI" w:cs="Segoe UI"/>
          <w:b/>
          <w:bCs/>
          <w:color w:val="000000"/>
          <w:sz w:val="28"/>
          <w:szCs w:val="28"/>
        </w:rPr>
        <w:t>Enable</w:t>
      </w:r>
      <w:proofErr w:type="spellEnd"/>
      <w:r w:rsidRPr="00661B22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Disk </w:t>
      </w:r>
      <w:proofErr w:type="spellStart"/>
      <w:r w:rsidRPr="00661B22">
        <w:rPr>
          <w:rFonts w:ascii="Segoe UI" w:hAnsi="Segoe UI" w:cs="Segoe UI"/>
          <w:b/>
          <w:bCs/>
          <w:color w:val="000000"/>
          <w:sz w:val="28"/>
          <w:szCs w:val="28"/>
        </w:rPr>
        <w:t>Encryption</w:t>
      </w:r>
      <w:proofErr w:type="spellEnd"/>
    </w:p>
    <w:p w14:paraId="5B352181" w14:textId="77777777" w:rsidR="00661B22" w:rsidRPr="00661B22" w:rsidRDefault="00661B22" w:rsidP="00661B22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Azure </w:t>
      </w:r>
      <w:proofErr w:type="spellStart"/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key</w:t>
      </w:r>
      <w:proofErr w:type="spellEnd"/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vault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2"/>
        <w:gridCol w:w="2052"/>
      </w:tblGrid>
      <w:tr w:rsidR="00661B22" w:rsidRPr="00661B22" w14:paraId="64955E3A" w14:textId="77777777" w:rsidTr="00661B22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533F90" w14:textId="77777777" w:rsidR="00661B22" w:rsidRPr="00661B22" w:rsidRDefault="00661B22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661B22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BA27CB" w14:textId="77777777" w:rsidR="00661B22" w:rsidRPr="00661B22" w:rsidRDefault="00661B2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661B22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661B22" w:rsidRPr="00661B22" w14:paraId="38A6DCDA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4CBBD9" w14:textId="77777777" w:rsidR="00661B22" w:rsidRPr="00661B22" w:rsidRDefault="00661B22">
            <w:pPr>
              <w:rPr>
                <w:sz w:val="20"/>
                <w:szCs w:val="20"/>
              </w:rPr>
            </w:pPr>
            <w:proofErr w:type="spellStart"/>
            <w:r w:rsidRPr="00661B22">
              <w:rPr>
                <w:sz w:val="18"/>
                <w:szCs w:val="18"/>
              </w:rPr>
              <w:t>Resource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CF5970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>corp-datalod26435135</w:t>
            </w:r>
          </w:p>
        </w:tc>
      </w:tr>
      <w:tr w:rsidR="00661B22" w:rsidRPr="00661B22" w14:paraId="24F70121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7375C0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sz w:val="18"/>
                <w:szCs w:val="18"/>
              </w:rPr>
              <w:t xml:space="preserve">Key </w:t>
            </w:r>
            <w:proofErr w:type="spellStart"/>
            <w:r w:rsidRPr="00661B22">
              <w:rPr>
                <w:sz w:val="18"/>
                <w:szCs w:val="18"/>
              </w:rPr>
              <w:t>vault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794FCC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copyable"/>
                <w:color w:val="007F00"/>
                <w:sz w:val="18"/>
                <w:szCs w:val="18"/>
              </w:rPr>
              <w:t>KV26435135</w:t>
            </w:r>
          </w:p>
        </w:tc>
      </w:tr>
      <w:tr w:rsidR="00661B22" w:rsidRPr="00661B22" w14:paraId="64D2FDA5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F3156C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Pricing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tier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89A02F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>Standard</w:t>
            </w:r>
          </w:p>
        </w:tc>
      </w:tr>
      <w:tr w:rsidR="00661B22" w:rsidRPr="00661B22" w14:paraId="6F16C080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59833A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sz w:val="18"/>
                <w:szCs w:val="18"/>
              </w:rPr>
              <w:t xml:space="preserve">Azure Virtual Machines </w:t>
            </w:r>
            <w:proofErr w:type="spellStart"/>
            <w:r w:rsidRPr="00661B22">
              <w:rPr>
                <w:sz w:val="18"/>
                <w:szCs w:val="18"/>
              </w:rPr>
              <w:t>for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deployment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0C0B35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rStyle w:val="Textoennegrita"/>
                <w:sz w:val="18"/>
                <w:szCs w:val="18"/>
              </w:rPr>
              <w:t>Selected</w:t>
            </w:r>
            <w:proofErr w:type="spellEnd"/>
          </w:p>
        </w:tc>
      </w:tr>
      <w:tr w:rsidR="00661B22" w:rsidRPr="00661B22" w14:paraId="5B2793DB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E3DCF1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sz w:val="18"/>
                <w:szCs w:val="18"/>
              </w:rPr>
              <w:lastRenderedPageBreak/>
              <w:t xml:space="preserve">Azure </w:t>
            </w:r>
            <w:proofErr w:type="spellStart"/>
            <w:r w:rsidRPr="00661B22">
              <w:rPr>
                <w:sz w:val="18"/>
                <w:szCs w:val="18"/>
              </w:rPr>
              <w:t>Resource</w:t>
            </w:r>
            <w:proofErr w:type="spellEnd"/>
            <w:r w:rsidRPr="00661B22">
              <w:rPr>
                <w:sz w:val="18"/>
                <w:szCs w:val="18"/>
              </w:rPr>
              <w:t xml:space="preserve"> Manager </w:t>
            </w:r>
            <w:proofErr w:type="spellStart"/>
            <w:r w:rsidRPr="00661B22">
              <w:rPr>
                <w:sz w:val="18"/>
                <w:szCs w:val="18"/>
              </w:rPr>
              <w:t>for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template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deployment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9FFFDC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rStyle w:val="Textoennegrita"/>
                <w:sz w:val="18"/>
                <w:szCs w:val="18"/>
              </w:rPr>
              <w:t>Selected</w:t>
            </w:r>
            <w:proofErr w:type="spellEnd"/>
          </w:p>
        </w:tc>
      </w:tr>
      <w:tr w:rsidR="00661B22" w:rsidRPr="00661B22" w14:paraId="0726B358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6018FE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sz w:val="18"/>
                <w:szCs w:val="18"/>
              </w:rPr>
              <w:t xml:space="preserve">Azure Disk </w:t>
            </w:r>
            <w:proofErr w:type="spellStart"/>
            <w:r w:rsidRPr="00661B22">
              <w:rPr>
                <w:sz w:val="18"/>
                <w:szCs w:val="18"/>
              </w:rPr>
              <w:t>Encryption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for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volume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encryption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AB9959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rStyle w:val="Textoennegrita"/>
                <w:sz w:val="18"/>
                <w:szCs w:val="18"/>
              </w:rPr>
              <w:t>Selected</w:t>
            </w:r>
            <w:proofErr w:type="spellEnd"/>
          </w:p>
        </w:tc>
      </w:tr>
    </w:tbl>
    <w:p w14:paraId="72BAD96F" w14:textId="77777777" w:rsidR="00661B22" w:rsidRPr="00661B22" w:rsidRDefault="00661B22" w:rsidP="00661B22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Launch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Azure Cloud Shell </w:t>
      </w:r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PowerShell</w:t>
      </w:r>
      <w:r w:rsidRPr="00661B22">
        <w:rPr>
          <w:rFonts w:ascii="Segoe UI" w:hAnsi="Segoe UI" w:cs="Segoe UI"/>
          <w:color w:val="000000"/>
          <w:sz w:val="18"/>
          <w:szCs w:val="18"/>
        </w:rPr>
        <w:t xml:space="preserve">®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session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2052"/>
      </w:tblGrid>
      <w:tr w:rsidR="00661B22" w:rsidRPr="00661B22" w14:paraId="424AA1AB" w14:textId="77777777" w:rsidTr="00661B22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346672" w14:textId="77777777" w:rsidR="00661B22" w:rsidRPr="00661B22" w:rsidRDefault="00661B22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661B22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4AE547" w14:textId="77777777" w:rsidR="00661B22" w:rsidRPr="00661B22" w:rsidRDefault="00661B2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661B22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661B22" w:rsidRPr="00661B22" w14:paraId="470501AF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2904E6" w14:textId="77777777" w:rsidR="00661B22" w:rsidRPr="00661B22" w:rsidRDefault="00661B22">
            <w:pPr>
              <w:rPr>
                <w:sz w:val="20"/>
                <w:szCs w:val="20"/>
              </w:rPr>
            </w:pPr>
            <w:r w:rsidRPr="00661B22">
              <w:rPr>
                <w:sz w:val="18"/>
                <w:szCs w:val="18"/>
              </w:rPr>
              <w:t xml:space="preserve">Cloud Shell </w:t>
            </w:r>
            <w:proofErr w:type="spellStart"/>
            <w:r w:rsidRPr="00661B22">
              <w:rPr>
                <w:sz w:val="18"/>
                <w:szCs w:val="18"/>
              </w:rPr>
              <w:t>region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ADB4FB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>East US</w:t>
            </w:r>
          </w:p>
        </w:tc>
      </w:tr>
      <w:tr w:rsidR="00661B22" w:rsidRPr="00661B22" w14:paraId="666C453C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1E8432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Resource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C24209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>corp-datalod26435135</w:t>
            </w:r>
          </w:p>
        </w:tc>
      </w:tr>
      <w:tr w:rsidR="00661B22" w:rsidRPr="00661B22" w14:paraId="6BDF4853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A8F346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sz w:val="18"/>
                <w:szCs w:val="18"/>
              </w:rPr>
              <w:t xml:space="preserve">Storage </w:t>
            </w:r>
            <w:proofErr w:type="spellStart"/>
            <w:r w:rsidRPr="00661B22">
              <w:rPr>
                <w:sz w:val="18"/>
                <w:szCs w:val="18"/>
              </w:rPr>
              <w:t>account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89B487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copyable"/>
                <w:color w:val="007F00"/>
                <w:sz w:val="18"/>
                <w:szCs w:val="18"/>
              </w:rPr>
              <w:t>cs26435135</w:t>
            </w:r>
          </w:p>
        </w:tc>
      </w:tr>
      <w:tr w:rsidR="00661B22" w:rsidRPr="00661B22" w14:paraId="691BE470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E69B93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sz w:val="18"/>
                <w:szCs w:val="18"/>
              </w:rPr>
              <w:t>File share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EB4751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rStyle w:val="copyable"/>
                <w:color w:val="007F00"/>
                <w:sz w:val="18"/>
                <w:szCs w:val="18"/>
              </w:rPr>
              <w:t>cloudshell</w:t>
            </w:r>
            <w:proofErr w:type="spellEnd"/>
          </w:p>
        </w:tc>
      </w:tr>
    </w:tbl>
    <w:p w14:paraId="6E1779D2" w14:textId="77777777" w:rsidR="00661B22" w:rsidRPr="00661B22" w:rsidRDefault="00661B22" w:rsidP="00661B22">
      <w:pPr>
        <w:numPr>
          <w:ilvl w:val="0"/>
          <w:numId w:val="6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Enable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Azure Disk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Encryption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webVM1</w:t>
      </w:r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Set-</w:t>
      </w:r>
      <w:proofErr w:type="spellStart"/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AzVMDiskEncryptionExtension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 PowerShell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cmdlet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store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encryption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KV26435135</w:t>
      </w:r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vault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corp-datalod26435135</w:t>
      </w:r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p w14:paraId="3AA06870" w14:textId="77777777" w:rsidR="00661B22" w:rsidRPr="00661B22" w:rsidRDefault="00661B22" w:rsidP="00661B22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661B22">
        <w:rPr>
          <w:rFonts w:ascii="Segoe UI" w:hAnsi="Segoe UI" w:cs="Segoe UI"/>
          <w:b/>
          <w:bCs/>
          <w:color w:val="000000"/>
          <w:sz w:val="28"/>
          <w:szCs w:val="28"/>
        </w:rPr>
        <w:t>Enable</w:t>
      </w:r>
      <w:proofErr w:type="spellEnd"/>
      <w:r w:rsidRPr="00661B22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Defender </w:t>
      </w:r>
      <w:proofErr w:type="spellStart"/>
      <w:r w:rsidRPr="00661B22">
        <w:rPr>
          <w:rFonts w:ascii="Segoe UI" w:hAnsi="Segoe UI" w:cs="Segoe UI"/>
          <w:b/>
          <w:bCs/>
          <w:color w:val="000000"/>
          <w:sz w:val="28"/>
          <w:szCs w:val="28"/>
        </w:rPr>
        <w:t>for</w:t>
      </w:r>
      <w:proofErr w:type="spellEnd"/>
      <w:r w:rsidRPr="00661B22">
        <w:rPr>
          <w:rFonts w:ascii="Segoe UI" w:hAnsi="Segoe UI" w:cs="Segoe UI"/>
          <w:b/>
          <w:bCs/>
          <w:color w:val="000000"/>
          <w:sz w:val="28"/>
          <w:szCs w:val="28"/>
        </w:rPr>
        <w:t xml:space="preserve"> SQL </w:t>
      </w:r>
      <w:proofErr w:type="spellStart"/>
      <w:r w:rsidRPr="00661B22">
        <w:rPr>
          <w:rFonts w:ascii="Segoe UI" w:hAnsi="Segoe UI" w:cs="Segoe UI"/>
          <w:b/>
          <w:bCs/>
          <w:color w:val="000000"/>
          <w:sz w:val="28"/>
          <w:szCs w:val="28"/>
        </w:rPr>
        <w:t>on</w:t>
      </w:r>
      <w:proofErr w:type="spellEnd"/>
      <w:r w:rsidRPr="00661B22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 new Azure SQL </w:t>
      </w:r>
      <w:proofErr w:type="spellStart"/>
      <w:r w:rsidRPr="00661B22">
        <w:rPr>
          <w:rFonts w:ascii="Segoe UI" w:hAnsi="Segoe UI" w:cs="Segoe UI"/>
          <w:b/>
          <w:bCs/>
          <w:color w:val="000000"/>
          <w:sz w:val="28"/>
          <w:szCs w:val="28"/>
        </w:rPr>
        <w:t>database</w:t>
      </w:r>
      <w:proofErr w:type="spellEnd"/>
    </w:p>
    <w:p w14:paraId="36D373F8" w14:textId="77777777" w:rsidR="00661B22" w:rsidRPr="00661B22" w:rsidRDefault="00661B22" w:rsidP="00661B22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Azure </w:t>
      </w:r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SQL </w:t>
      </w:r>
      <w:proofErr w:type="spellStart"/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Database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 new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logical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SQL server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3"/>
        <w:gridCol w:w="2052"/>
      </w:tblGrid>
      <w:tr w:rsidR="00661B22" w:rsidRPr="00661B22" w14:paraId="545C41C9" w14:textId="77777777" w:rsidTr="00661B22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14BE6B" w14:textId="77777777" w:rsidR="00661B22" w:rsidRPr="00661B22" w:rsidRDefault="00661B22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661B22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D9FA18" w14:textId="77777777" w:rsidR="00661B22" w:rsidRPr="00661B22" w:rsidRDefault="00661B2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661B22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661B22" w:rsidRPr="00661B22" w14:paraId="4D5FB2E4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549867" w14:textId="77777777" w:rsidR="00661B22" w:rsidRPr="00661B22" w:rsidRDefault="00661B22">
            <w:pPr>
              <w:rPr>
                <w:sz w:val="20"/>
                <w:szCs w:val="20"/>
              </w:rPr>
            </w:pPr>
            <w:proofErr w:type="spellStart"/>
            <w:r w:rsidRPr="00661B22">
              <w:rPr>
                <w:sz w:val="18"/>
                <w:szCs w:val="18"/>
              </w:rPr>
              <w:t>Resource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67A633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>corp-datalod26435135</w:t>
            </w:r>
          </w:p>
        </w:tc>
      </w:tr>
      <w:tr w:rsidR="00661B22" w:rsidRPr="00661B22" w14:paraId="28D52492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5EAFCA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Database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8AC5DB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copyable"/>
                <w:color w:val="007F00"/>
                <w:sz w:val="18"/>
                <w:szCs w:val="18"/>
              </w:rPr>
              <w:t>db26435135</w:t>
            </w:r>
          </w:p>
        </w:tc>
      </w:tr>
      <w:tr w:rsidR="00661B22" w:rsidRPr="00661B22" w14:paraId="30CD791D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E8CFDB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sz w:val="18"/>
                <w:szCs w:val="18"/>
              </w:rPr>
              <w:t xml:space="preserve">Server </w:t>
            </w:r>
            <w:proofErr w:type="spellStart"/>
            <w:r w:rsidRPr="00661B22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7ABDBA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copyable"/>
                <w:color w:val="007F00"/>
                <w:sz w:val="18"/>
                <w:szCs w:val="18"/>
              </w:rPr>
              <w:t>sql26435135</w:t>
            </w:r>
          </w:p>
        </w:tc>
      </w:tr>
      <w:tr w:rsidR="00661B22" w:rsidRPr="00661B22" w14:paraId="2EF01D17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AC20A1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sz w:val="18"/>
                <w:szCs w:val="18"/>
              </w:rPr>
              <w:t xml:space="preserve">Server </w:t>
            </w:r>
            <w:proofErr w:type="spellStart"/>
            <w:r w:rsidRPr="00661B22">
              <w:rPr>
                <w:sz w:val="18"/>
                <w:szCs w:val="18"/>
              </w:rPr>
              <w:t>admin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6CAB30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rStyle w:val="copyable"/>
                <w:color w:val="007F00"/>
                <w:sz w:val="18"/>
                <w:szCs w:val="18"/>
              </w:rPr>
              <w:t>AzureAdmin</w:t>
            </w:r>
            <w:proofErr w:type="spellEnd"/>
          </w:p>
        </w:tc>
      </w:tr>
      <w:tr w:rsidR="00661B22" w:rsidRPr="00661B22" w14:paraId="49F3634D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98CE3A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2C5CDE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copyable"/>
                <w:color w:val="007F00"/>
                <w:sz w:val="18"/>
                <w:szCs w:val="18"/>
              </w:rPr>
              <w:t>AzPwd26435135!</w:t>
            </w:r>
          </w:p>
        </w:tc>
      </w:tr>
      <w:tr w:rsidR="00661B22" w:rsidRPr="00661B22" w14:paraId="503FBDFE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3552B9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sz w:val="18"/>
                <w:szCs w:val="18"/>
              </w:rPr>
              <w:lastRenderedPageBreak/>
              <w:t xml:space="preserve">Compute + </w:t>
            </w:r>
            <w:proofErr w:type="spellStart"/>
            <w:r w:rsidRPr="00661B22">
              <w:rPr>
                <w:sz w:val="18"/>
                <w:szCs w:val="18"/>
              </w:rPr>
              <w:t>storage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B33D34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>Standard S0</w:t>
            </w:r>
          </w:p>
        </w:tc>
      </w:tr>
      <w:tr w:rsidR="00661B22" w:rsidRPr="00661B22" w14:paraId="60AD8DAB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68ABC4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DTUs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29246A9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>10 (S0)</w:t>
            </w:r>
          </w:p>
        </w:tc>
      </w:tr>
      <w:tr w:rsidR="00661B22" w:rsidRPr="00661B22" w14:paraId="48576F12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20D5E0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sz w:val="18"/>
                <w:szCs w:val="18"/>
              </w:rPr>
              <w:t xml:space="preserve">Data </w:t>
            </w:r>
            <w:proofErr w:type="spellStart"/>
            <w:r w:rsidRPr="00661B22">
              <w:rPr>
                <w:sz w:val="18"/>
                <w:szCs w:val="18"/>
              </w:rPr>
              <w:t>max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B9DCC5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>250 GB</w:t>
            </w:r>
          </w:p>
        </w:tc>
      </w:tr>
      <w:tr w:rsidR="00661B22" w:rsidRPr="00661B22" w14:paraId="09AE7F0B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4CE8F8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Connectivity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method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924D5B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rStyle w:val="Textoennegrita"/>
                <w:sz w:val="18"/>
                <w:szCs w:val="18"/>
              </w:rPr>
              <w:t>Public</w:t>
            </w:r>
            <w:proofErr w:type="spellEnd"/>
            <w:r w:rsidRPr="00661B22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rStyle w:val="Textoennegrita"/>
                <w:sz w:val="18"/>
                <w:szCs w:val="18"/>
              </w:rPr>
              <w:t>endpoint</w:t>
            </w:r>
            <w:proofErr w:type="spellEnd"/>
          </w:p>
        </w:tc>
      </w:tr>
      <w:tr w:rsidR="00661B22" w:rsidRPr="00661B22" w14:paraId="59A171D4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4C7A74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Allow</w:t>
            </w:r>
            <w:proofErr w:type="spellEnd"/>
            <w:r w:rsidRPr="00661B22">
              <w:rPr>
                <w:sz w:val="18"/>
                <w:szCs w:val="18"/>
              </w:rPr>
              <w:t xml:space="preserve"> Azure </w:t>
            </w:r>
            <w:proofErr w:type="spellStart"/>
            <w:r w:rsidRPr="00661B22">
              <w:rPr>
                <w:sz w:val="18"/>
                <w:szCs w:val="18"/>
              </w:rPr>
              <w:t>services</w:t>
            </w:r>
            <w:proofErr w:type="spellEnd"/>
            <w:r w:rsidRPr="00661B22">
              <w:rPr>
                <w:sz w:val="18"/>
                <w:szCs w:val="18"/>
              </w:rPr>
              <w:t xml:space="preserve"> and </w:t>
            </w:r>
            <w:proofErr w:type="spellStart"/>
            <w:r w:rsidRPr="00661B22">
              <w:rPr>
                <w:sz w:val="18"/>
                <w:szCs w:val="18"/>
              </w:rPr>
              <w:t>resources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to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access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this</w:t>
            </w:r>
            <w:proofErr w:type="spellEnd"/>
            <w:r w:rsidRPr="00661B22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02631F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>Yes</w:t>
            </w:r>
          </w:p>
        </w:tc>
      </w:tr>
      <w:tr w:rsidR="00661B22" w:rsidRPr="00661B22" w14:paraId="0E08FE8E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98BC7E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Add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current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client</w:t>
            </w:r>
            <w:proofErr w:type="spellEnd"/>
            <w:r w:rsidRPr="00661B22">
              <w:rPr>
                <w:sz w:val="18"/>
                <w:szCs w:val="18"/>
              </w:rPr>
              <w:t xml:space="preserve"> IP </w:t>
            </w:r>
            <w:proofErr w:type="spellStart"/>
            <w:r w:rsidRPr="00661B22">
              <w:rPr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83E584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>Yes</w:t>
            </w:r>
          </w:p>
        </w:tc>
      </w:tr>
      <w:tr w:rsidR="00661B22" w:rsidRPr="00661B22" w14:paraId="36B651DF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1A3BF8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Enable</w:t>
            </w:r>
            <w:proofErr w:type="spellEnd"/>
            <w:r w:rsidRPr="00661B22">
              <w:rPr>
                <w:sz w:val="18"/>
                <w:szCs w:val="18"/>
              </w:rPr>
              <w:t xml:space="preserve"> Azure Defender </w:t>
            </w:r>
            <w:proofErr w:type="spellStart"/>
            <w:r w:rsidRPr="00661B22">
              <w:rPr>
                <w:sz w:val="18"/>
                <w:szCs w:val="18"/>
              </w:rPr>
              <w:t>for</w:t>
            </w:r>
            <w:proofErr w:type="spellEnd"/>
            <w:r w:rsidRPr="00661B22">
              <w:rPr>
                <w:sz w:val="18"/>
                <w:szCs w:val="18"/>
              </w:rPr>
              <w:t xml:space="preserve"> SQL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7B5D48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rStyle w:val="Textoennegrita"/>
                <w:sz w:val="18"/>
                <w:szCs w:val="18"/>
              </w:rPr>
              <w:t>Not</w:t>
            </w:r>
            <w:proofErr w:type="spellEnd"/>
            <w:r w:rsidRPr="00661B22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rStyle w:val="Textoennegrita"/>
                <w:sz w:val="18"/>
                <w:szCs w:val="18"/>
              </w:rPr>
              <w:t>now</w:t>
            </w:r>
            <w:proofErr w:type="spellEnd"/>
          </w:p>
        </w:tc>
      </w:tr>
      <w:tr w:rsidR="00661B22" w:rsidRPr="00661B22" w14:paraId="0D282B2F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6FB321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sz w:val="18"/>
                <w:szCs w:val="18"/>
              </w:rPr>
              <w:t xml:space="preserve">Use </w:t>
            </w:r>
            <w:proofErr w:type="spellStart"/>
            <w:r w:rsidRPr="00661B22">
              <w:rPr>
                <w:sz w:val="18"/>
                <w:szCs w:val="18"/>
              </w:rPr>
              <w:t>existing</w:t>
            </w:r>
            <w:proofErr w:type="spellEnd"/>
            <w:r w:rsidRPr="00661B22"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37A7AB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rStyle w:val="Textoennegrita"/>
                <w:sz w:val="18"/>
                <w:szCs w:val="18"/>
              </w:rPr>
              <w:t>Sample</w:t>
            </w:r>
            <w:proofErr w:type="spellEnd"/>
          </w:p>
        </w:tc>
      </w:tr>
    </w:tbl>
    <w:p w14:paraId="590D584E" w14:textId="77777777" w:rsidR="00661B22" w:rsidRPr="00661B22" w:rsidRDefault="00661B22" w:rsidP="00661B22">
      <w:pPr>
        <w:numPr>
          <w:ilvl w:val="0"/>
          <w:numId w:val="8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661B22">
        <w:rPr>
          <w:rFonts w:ascii="Segoe UI" w:hAnsi="Segoe UI" w:cs="Segoe UI"/>
          <w:color w:val="000000"/>
          <w:sz w:val="18"/>
          <w:szCs w:val="18"/>
        </w:rPr>
        <w:t xml:space="preserve">Log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db26435135</w:t>
      </w:r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as </w:t>
      </w:r>
      <w:proofErr w:type="spellStart"/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AzureAdmin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AzPwd26435135!</w:t>
      </w:r>
      <w:proofErr w:type="gramEnd"/>
      <w:r w:rsidRPr="00661B22">
        <w:rPr>
          <w:rFonts w:ascii="Segoe UI" w:hAnsi="Segoe UI" w:cs="Segoe UI"/>
          <w:color w:val="000000"/>
          <w:sz w:val="18"/>
          <w:szCs w:val="18"/>
        </w:rPr>
        <w:t xml:space="preserve"> as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password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retrieve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rows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SalesLT.Customer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table.</w:t>
      </w:r>
    </w:p>
    <w:p w14:paraId="700184F2" w14:textId="77777777" w:rsidR="00661B22" w:rsidRPr="00661B22" w:rsidRDefault="00661B22" w:rsidP="00661B22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Enable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Azure Defender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SQL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db26435135</w:t>
      </w:r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p w14:paraId="0556253D" w14:textId="77777777" w:rsidR="00661B22" w:rsidRPr="00661B22" w:rsidRDefault="00661B22" w:rsidP="00661B22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Getting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Started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page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displayed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when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open Security Center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close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page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order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continue.</w:t>
      </w:r>
    </w:p>
    <w:p w14:paraId="54DF493C" w14:textId="77777777" w:rsidR="00661B22" w:rsidRPr="00661B22" w:rsidRDefault="00661B22" w:rsidP="00661B22">
      <w:pPr>
        <w:numPr>
          <w:ilvl w:val="0"/>
          <w:numId w:val="10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Perform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vulnerability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assessment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db26435135</w:t>
      </w:r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p w14:paraId="7FEBB888" w14:textId="77777777" w:rsidR="00661B22" w:rsidRPr="00661B22" w:rsidRDefault="00661B22" w:rsidP="00661B22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661B22">
        <w:rPr>
          <w:rFonts w:ascii="Segoe UI" w:hAnsi="Segoe UI" w:cs="Segoe UI"/>
          <w:b/>
          <w:bCs/>
          <w:color w:val="000000"/>
          <w:sz w:val="28"/>
          <w:szCs w:val="28"/>
        </w:rPr>
        <w:t>Create</w:t>
      </w:r>
      <w:proofErr w:type="spellEnd"/>
      <w:r w:rsidRPr="00661B22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 Cosmos DB </w:t>
      </w:r>
      <w:proofErr w:type="spellStart"/>
      <w:r w:rsidRPr="00661B22">
        <w:rPr>
          <w:rFonts w:ascii="Segoe UI" w:hAnsi="Segoe UI" w:cs="Segoe UI"/>
          <w:b/>
          <w:bCs/>
          <w:color w:val="000000"/>
          <w:sz w:val="28"/>
          <w:szCs w:val="28"/>
        </w:rPr>
        <w:t>account</w:t>
      </w:r>
      <w:proofErr w:type="spellEnd"/>
    </w:p>
    <w:p w14:paraId="11132C6D" w14:textId="77777777" w:rsidR="00661B22" w:rsidRPr="00661B22" w:rsidRDefault="00661B22" w:rsidP="00661B22">
      <w:pPr>
        <w:pStyle w:val="NormalWeb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Azure Cosmos DB</w:t>
      </w:r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2052"/>
      </w:tblGrid>
      <w:tr w:rsidR="00661B22" w:rsidRPr="00661B22" w14:paraId="25F281DA" w14:textId="77777777" w:rsidTr="00661B22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9BFE2F" w14:textId="77777777" w:rsidR="00661B22" w:rsidRPr="00661B22" w:rsidRDefault="00661B22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661B22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30779" w14:textId="77777777" w:rsidR="00661B22" w:rsidRPr="00661B22" w:rsidRDefault="00661B2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661B22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661B22" w:rsidRPr="00661B22" w14:paraId="5DB09033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6C5A51" w14:textId="77777777" w:rsidR="00661B22" w:rsidRPr="00661B22" w:rsidRDefault="00661B22">
            <w:pPr>
              <w:rPr>
                <w:sz w:val="20"/>
                <w:szCs w:val="20"/>
              </w:rPr>
            </w:pPr>
            <w:r w:rsidRPr="00661B22">
              <w:rPr>
                <w:sz w:val="18"/>
                <w:szCs w:val="18"/>
              </w:rPr>
              <w:t>API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D1B243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>Core (SQL)</w:t>
            </w:r>
          </w:p>
        </w:tc>
      </w:tr>
      <w:tr w:rsidR="00661B22" w:rsidRPr="00661B22" w14:paraId="4AAA67F9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98E8E4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Resource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2B500A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>corp-datalod26435135</w:t>
            </w:r>
          </w:p>
        </w:tc>
      </w:tr>
      <w:tr w:rsidR="00661B22" w:rsidRPr="00661B22" w14:paraId="46AC8EE8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639B38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Account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466C11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copyable"/>
                <w:color w:val="007F00"/>
                <w:sz w:val="18"/>
                <w:szCs w:val="18"/>
              </w:rPr>
              <w:t>cosmos26435135</w:t>
            </w:r>
          </w:p>
        </w:tc>
      </w:tr>
      <w:tr w:rsidR="00661B22" w:rsidRPr="00661B22" w14:paraId="0667A1FA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F3461A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lastRenderedPageBreak/>
              <w:t>Location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D53BE5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>(US) East US</w:t>
            </w:r>
          </w:p>
        </w:tc>
      </w:tr>
      <w:tr w:rsidR="00661B22" w:rsidRPr="00661B22" w14:paraId="18BAB341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BDA8DE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Apply</w:t>
            </w:r>
            <w:proofErr w:type="spellEnd"/>
            <w:r w:rsidRPr="00661B22">
              <w:rPr>
                <w:sz w:val="18"/>
                <w:szCs w:val="18"/>
              </w:rPr>
              <w:t xml:space="preserve"> Free </w:t>
            </w:r>
            <w:proofErr w:type="spellStart"/>
            <w:r w:rsidRPr="00661B22">
              <w:rPr>
                <w:sz w:val="18"/>
                <w:szCs w:val="18"/>
              </w:rPr>
              <w:t>Tier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Discount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043D91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 xml:space="preserve">Do </w:t>
            </w:r>
            <w:proofErr w:type="spellStart"/>
            <w:r w:rsidRPr="00661B22">
              <w:rPr>
                <w:rStyle w:val="Textoennegrita"/>
                <w:sz w:val="18"/>
                <w:szCs w:val="18"/>
              </w:rPr>
              <w:t>Not</w:t>
            </w:r>
            <w:proofErr w:type="spellEnd"/>
            <w:r w:rsidRPr="00661B22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rStyle w:val="Textoennegrita"/>
                <w:sz w:val="18"/>
                <w:szCs w:val="18"/>
              </w:rPr>
              <w:t>Apply</w:t>
            </w:r>
            <w:proofErr w:type="spellEnd"/>
          </w:p>
        </w:tc>
      </w:tr>
      <w:tr w:rsidR="00661B22" w:rsidRPr="00661B22" w14:paraId="55D72366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7B7458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sz w:val="18"/>
                <w:szCs w:val="18"/>
              </w:rPr>
              <w:t>Geo-</w:t>
            </w:r>
            <w:proofErr w:type="spellStart"/>
            <w:r w:rsidRPr="00661B22">
              <w:rPr>
                <w:sz w:val="18"/>
                <w:szCs w:val="18"/>
              </w:rPr>
              <w:t>Redundancy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2B227F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rStyle w:val="Textoennegrita"/>
                <w:sz w:val="18"/>
                <w:szCs w:val="18"/>
              </w:rPr>
              <w:t>Disable</w:t>
            </w:r>
            <w:proofErr w:type="spellEnd"/>
          </w:p>
        </w:tc>
      </w:tr>
      <w:tr w:rsidR="00661B22" w:rsidRPr="00661B22" w14:paraId="1783F4FA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75E1E9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Multi-region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Writes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688A06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rStyle w:val="Textoennegrita"/>
                <w:sz w:val="18"/>
                <w:szCs w:val="18"/>
              </w:rPr>
              <w:t>Disable</w:t>
            </w:r>
            <w:proofErr w:type="spellEnd"/>
          </w:p>
        </w:tc>
      </w:tr>
    </w:tbl>
    <w:p w14:paraId="3C59EAC5" w14:textId="77777777" w:rsidR="00661B22" w:rsidRPr="00661B22" w:rsidRDefault="00661B22" w:rsidP="00661B22">
      <w:pPr>
        <w:numPr>
          <w:ilvl w:val="0"/>
          <w:numId w:val="1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Allow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requests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current</w:t>
      </w:r>
      <w:proofErr w:type="spellEnd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IP</w:t>
      </w:r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accept</w:t>
      </w:r>
      <w:proofErr w:type="spellEnd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connections</w:t>
      </w:r>
      <w:proofErr w:type="spellEnd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within</w:t>
      </w:r>
      <w:proofErr w:type="spellEnd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public</w:t>
      </w:r>
      <w:proofErr w:type="spellEnd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datacenters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cosmos26435135</w:t>
      </w:r>
      <w:r w:rsidRPr="00661B22">
        <w:rPr>
          <w:rFonts w:ascii="Segoe UI" w:hAnsi="Segoe UI" w:cs="Segoe UI"/>
          <w:color w:val="000000"/>
          <w:sz w:val="18"/>
          <w:szCs w:val="18"/>
        </w:rPr>
        <w:t xml:space="preserve"> Cosmos DB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p w14:paraId="60905A23" w14:textId="77777777" w:rsidR="00661B22" w:rsidRPr="00661B22" w:rsidRDefault="00661B22" w:rsidP="00661B22">
      <w:pPr>
        <w:pStyle w:val="NormalWeb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 container in a new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cosmos26435135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1420"/>
      </w:tblGrid>
      <w:tr w:rsidR="00661B22" w:rsidRPr="00661B22" w14:paraId="6DE5FEF6" w14:textId="77777777" w:rsidTr="00661B22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DED100" w14:textId="77777777" w:rsidR="00661B22" w:rsidRPr="00661B22" w:rsidRDefault="00661B22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661B22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04B023" w14:textId="77777777" w:rsidR="00661B22" w:rsidRPr="00661B22" w:rsidRDefault="00661B2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661B22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661B22" w:rsidRPr="00661B22" w14:paraId="4141FC29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7311D0" w14:textId="77777777" w:rsidR="00661B22" w:rsidRPr="00661B22" w:rsidRDefault="00661B22">
            <w:pPr>
              <w:rPr>
                <w:sz w:val="20"/>
                <w:szCs w:val="20"/>
              </w:rPr>
            </w:pPr>
            <w:proofErr w:type="spellStart"/>
            <w:r w:rsidRPr="00661B22">
              <w:rPr>
                <w:sz w:val="18"/>
                <w:szCs w:val="18"/>
              </w:rPr>
              <w:t>Database</w:t>
            </w:r>
            <w:proofErr w:type="spellEnd"/>
            <w:r w:rsidRPr="00661B22">
              <w:rPr>
                <w:sz w:val="18"/>
                <w:szCs w:val="18"/>
              </w:rPr>
              <w:t xml:space="preserve"> id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7F2882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copyable"/>
                <w:color w:val="007F00"/>
                <w:sz w:val="18"/>
                <w:szCs w:val="18"/>
              </w:rPr>
              <w:t>Database1</w:t>
            </w:r>
          </w:p>
        </w:tc>
      </w:tr>
      <w:tr w:rsidR="00661B22" w:rsidRPr="00661B22" w14:paraId="4771ACDD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739154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sz w:val="18"/>
                <w:szCs w:val="18"/>
              </w:rPr>
              <w:t>Container id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9B1497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rStyle w:val="copyable"/>
                <w:color w:val="007F00"/>
                <w:sz w:val="18"/>
                <w:szCs w:val="18"/>
              </w:rPr>
              <w:t>Customers</w:t>
            </w:r>
            <w:proofErr w:type="spellEnd"/>
          </w:p>
        </w:tc>
      </w:tr>
      <w:tr w:rsidR="00661B22" w:rsidRPr="00661B22" w14:paraId="0C2474E6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01631D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Partition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443EA8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copyable"/>
                <w:color w:val="007F00"/>
                <w:sz w:val="18"/>
                <w:szCs w:val="18"/>
              </w:rPr>
              <w:t>/_</w:t>
            </w:r>
            <w:proofErr w:type="spellStart"/>
            <w:r w:rsidRPr="00661B22">
              <w:rPr>
                <w:rStyle w:val="copyable"/>
                <w:color w:val="007F00"/>
                <w:sz w:val="18"/>
                <w:szCs w:val="18"/>
              </w:rPr>
              <w:t>partitionKey</w:t>
            </w:r>
            <w:proofErr w:type="spellEnd"/>
          </w:p>
        </w:tc>
      </w:tr>
      <w:tr w:rsidR="00661B22" w:rsidRPr="00661B22" w14:paraId="115AF326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A54211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Throughput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E46DF3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Textoennegrita"/>
                <w:sz w:val="18"/>
                <w:szCs w:val="18"/>
              </w:rPr>
              <w:t>Manual</w:t>
            </w:r>
          </w:p>
        </w:tc>
      </w:tr>
      <w:tr w:rsidR="00661B22" w:rsidRPr="00661B22" w14:paraId="095782B2" w14:textId="77777777" w:rsidTr="00661B22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2EB39F" w14:textId="77777777" w:rsidR="00661B22" w:rsidRPr="00661B22" w:rsidRDefault="00661B22">
            <w:pPr>
              <w:rPr>
                <w:sz w:val="18"/>
                <w:szCs w:val="18"/>
              </w:rPr>
            </w:pPr>
            <w:proofErr w:type="spellStart"/>
            <w:r w:rsidRPr="00661B22">
              <w:rPr>
                <w:sz w:val="18"/>
                <w:szCs w:val="18"/>
              </w:rPr>
              <w:t>Estimate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your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required</w:t>
            </w:r>
            <w:proofErr w:type="spellEnd"/>
            <w:r w:rsidRPr="00661B22">
              <w:rPr>
                <w:sz w:val="18"/>
                <w:szCs w:val="18"/>
              </w:rPr>
              <w:t xml:space="preserve"> RU/s </w:t>
            </w:r>
            <w:proofErr w:type="spellStart"/>
            <w:r w:rsidRPr="00661B22">
              <w:rPr>
                <w:sz w:val="18"/>
                <w:szCs w:val="18"/>
              </w:rPr>
              <w:t>with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capacity</w:t>
            </w:r>
            <w:proofErr w:type="spellEnd"/>
            <w:r w:rsidRPr="00661B22">
              <w:rPr>
                <w:sz w:val="18"/>
                <w:szCs w:val="18"/>
              </w:rPr>
              <w:t xml:space="preserve"> </w:t>
            </w:r>
            <w:proofErr w:type="spellStart"/>
            <w:r w:rsidRPr="00661B22">
              <w:rPr>
                <w:sz w:val="18"/>
                <w:szCs w:val="18"/>
              </w:rPr>
              <w:t>calculator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ADCB28" w14:textId="77777777" w:rsidR="00661B22" w:rsidRPr="00661B22" w:rsidRDefault="00661B22">
            <w:pPr>
              <w:rPr>
                <w:sz w:val="18"/>
                <w:szCs w:val="18"/>
              </w:rPr>
            </w:pPr>
            <w:r w:rsidRPr="00661B22">
              <w:rPr>
                <w:rStyle w:val="copyable"/>
                <w:color w:val="007F00"/>
                <w:sz w:val="18"/>
                <w:szCs w:val="18"/>
              </w:rPr>
              <w:t>500</w:t>
            </w:r>
          </w:p>
        </w:tc>
      </w:tr>
    </w:tbl>
    <w:p w14:paraId="7D3D8CE0" w14:textId="77777777" w:rsidR="00661B22" w:rsidRPr="00661B22" w:rsidRDefault="00661B22" w:rsidP="00661B22">
      <w:pPr>
        <w:pStyle w:val="NormalWeb"/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 new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item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 container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JSON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:</w:t>
      </w:r>
    </w:p>
    <w:p w14:paraId="3D525FA4" w14:textId="77777777" w:rsidR="00661B22" w:rsidRPr="00661B22" w:rsidRDefault="00661B22" w:rsidP="00661B22">
      <w:pPr>
        <w:pStyle w:val="HTMLconformatoprevio"/>
        <w:numPr>
          <w:ilvl w:val="0"/>
          <w:numId w:val="14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{</w:t>
      </w:r>
    </w:p>
    <w:p w14:paraId="1C2BF092" w14:textId="77777777" w:rsidR="00661B22" w:rsidRPr="00661B22" w:rsidRDefault="00661B22" w:rsidP="00661B22">
      <w:pPr>
        <w:pStyle w:val="HTMLconformatoprevio"/>
        <w:numPr>
          <w:ilvl w:val="0"/>
          <w:numId w:val="14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661B22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firstName</w:t>
      </w:r>
      <w:proofErr w:type="spellEnd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661B22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"Tracy"</w:t>
      </w: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5CB8CA48" w14:textId="77777777" w:rsidR="00661B22" w:rsidRPr="00661B22" w:rsidRDefault="00661B22" w:rsidP="00661B22">
      <w:pPr>
        <w:pStyle w:val="HTMLconformatoprevio"/>
        <w:numPr>
          <w:ilvl w:val="0"/>
          <w:numId w:val="14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661B22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lastName</w:t>
      </w:r>
      <w:proofErr w:type="spellEnd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661B22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"Nguyen"</w:t>
      </w: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383523AB" w14:textId="77777777" w:rsidR="00661B22" w:rsidRPr="00661B22" w:rsidRDefault="00661B22" w:rsidP="00661B22">
      <w:pPr>
        <w:pStyle w:val="HTMLconformatoprevio"/>
        <w:numPr>
          <w:ilvl w:val="0"/>
          <w:numId w:val="14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661B22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age</w:t>
      </w:r>
      <w:proofErr w:type="spellEnd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661B22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661B22">
        <w:rPr>
          <w:rStyle w:val="lit"/>
          <w:rFonts w:ascii="Consolas" w:hAnsi="Consolas"/>
          <w:color w:val="006666"/>
          <w:sz w:val="16"/>
          <w:szCs w:val="16"/>
          <w:shd w:val="clear" w:color="auto" w:fill="EFEFEF"/>
        </w:rPr>
        <w:t>32</w:t>
      </w: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69A62618" w14:textId="77777777" w:rsidR="00661B22" w:rsidRPr="00661B22" w:rsidRDefault="00661B22" w:rsidP="00661B22">
      <w:pPr>
        <w:pStyle w:val="HTMLconformatoprevio"/>
        <w:numPr>
          <w:ilvl w:val="0"/>
          <w:numId w:val="14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661B22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salary</w:t>
      </w:r>
      <w:proofErr w:type="spellEnd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661B22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661B22">
        <w:rPr>
          <w:rStyle w:val="lit"/>
          <w:rFonts w:ascii="Consolas" w:hAnsi="Consolas"/>
          <w:color w:val="006666"/>
          <w:sz w:val="16"/>
          <w:szCs w:val="16"/>
          <w:shd w:val="clear" w:color="auto" w:fill="EFEFEF"/>
        </w:rPr>
        <w:t>90000.00</w:t>
      </w: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261051CB" w14:textId="77777777" w:rsidR="00661B22" w:rsidRPr="00661B22" w:rsidRDefault="00661B22" w:rsidP="00661B22">
      <w:pPr>
        <w:pStyle w:val="HTMLconformatoprevio"/>
        <w:numPr>
          <w:ilvl w:val="0"/>
          <w:numId w:val="14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661B22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company</w:t>
      </w:r>
      <w:proofErr w:type="spellEnd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661B22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Veraq</w:t>
      </w:r>
      <w:proofErr w:type="spellEnd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5B1EA1E0" w14:textId="77777777" w:rsidR="00661B22" w:rsidRPr="00661B22" w:rsidRDefault="00661B22" w:rsidP="00661B22">
      <w:pPr>
        <w:pStyle w:val="HTMLconformatoprevio"/>
        <w:numPr>
          <w:ilvl w:val="0"/>
          <w:numId w:val="14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661B22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isVested</w:t>
      </w:r>
      <w:proofErr w:type="spellEnd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661B22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661B22">
        <w:rPr>
          <w:rStyle w:val="kwd"/>
          <w:rFonts w:ascii="Consolas" w:hAnsi="Consolas"/>
          <w:color w:val="000088"/>
          <w:sz w:val="16"/>
          <w:szCs w:val="16"/>
          <w:shd w:val="clear" w:color="auto" w:fill="EFEFEF"/>
        </w:rPr>
        <w:t>false</w:t>
      </w:r>
    </w:p>
    <w:p w14:paraId="4134F301" w14:textId="77777777" w:rsidR="00661B22" w:rsidRPr="00661B22" w:rsidRDefault="00661B22" w:rsidP="00661B22">
      <w:pPr>
        <w:pStyle w:val="HTMLconformatoprevio"/>
        <w:shd w:val="clear" w:color="auto" w:fill="FFFFFF"/>
        <w:ind w:left="720"/>
        <w:rPr>
          <w:color w:val="000000"/>
          <w:sz w:val="16"/>
          <w:szCs w:val="16"/>
        </w:rPr>
      </w:pP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}</w:t>
      </w:r>
    </w:p>
    <w:p w14:paraId="275B4508" w14:textId="77777777" w:rsidR="00661B22" w:rsidRPr="00661B22" w:rsidRDefault="00661B22" w:rsidP="00661B22">
      <w:pPr>
        <w:pStyle w:val="NormalWeb"/>
        <w:numPr>
          <w:ilvl w:val="0"/>
          <w:numId w:val="1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second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item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container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JSON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:</w:t>
      </w:r>
    </w:p>
    <w:p w14:paraId="73740B4F" w14:textId="77777777" w:rsidR="00661B22" w:rsidRPr="00661B22" w:rsidRDefault="00661B22" w:rsidP="00661B22">
      <w:pPr>
        <w:pStyle w:val="HTMLconformatoprevio"/>
        <w:numPr>
          <w:ilvl w:val="0"/>
          <w:numId w:val="15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{</w:t>
      </w:r>
    </w:p>
    <w:p w14:paraId="45E2D9DF" w14:textId="77777777" w:rsidR="00661B22" w:rsidRPr="00661B22" w:rsidRDefault="00661B22" w:rsidP="00661B22">
      <w:pPr>
        <w:pStyle w:val="HTMLconformatoprevio"/>
        <w:numPr>
          <w:ilvl w:val="0"/>
          <w:numId w:val="15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661B22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firstName</w:t>
      </w:r>
      <w:proofErr w:type="spellEnd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661B22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Shrestha</w:t>
      </w:r>
      <w:proofErr w:type="spellEnd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2ACD29BD" w14:textId="77777777" w:rsidR="00661B22" w:rsidRPr="00661B22" w:rsidRDefault="00661B22" w:rsidP="00661B22">
      <w:pPr>
        <w:pStyle w:val="HTMLconformatoprevio"/>
        <w:numPr>
          <w:ilvl w:val="0"/>
          <w:numId w:val="15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661B22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lastName</w:t>
      </w:r>
      <w:proofErr w:type="spellEnd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661B22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"Patel"</w:t>
      </w: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1BC6F674" w14:textId="77777777" w:rsidR="00661B22" w:rsidRPr="00661B22" w:rsidRDefault="00661B22" w:rsidP="00661B22">
      <w:pPr>
        <w:pStyle w:val="HTMLconformatoprevio"/>
        <w:numPr>
          <w:ilvl w:val="0"/>
          <w:numId w:val="15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661B22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company</w:t>
      </w:r>
      <w:proofErr w:type="spellEnd"/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661B22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661B22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"BEC"</w:t>
      </w:r>
    </w:p>
    <w:p w14:paraId="3AE97BDC" w14:textId="77777777" w:rsidR="00661B22" w:rsidRPr="00661B22" w:rsidRDefault="00661B22" w:rsidP="00661B22">
      <w:pPr>
        <w:pStyle w:val="HTMLconformatoprevio"/>
        <w:shd w:val="clear" w:color="auto" w:fill="FFFFFF"/>
        <w:ind w:left="720"/>
        <w:rPr>
          <w:color w:val="000000"/>
          <w:sz w:val="16"/>
          <w:szCs w:val="16"/>
        </w:rPr>
      </w:pPr>
      <w:r w:rsidRPr="00661B22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}</w:t>
      </w:r>
    </w:p>
    <w:p w14:paraId="2A4177D9" w14:textId="77777777" w:rsidR="00661B22" w:rsidRPr="00661B22" w:rsidRDefault="00661B22" w:rsidP="00661B22">
      <w:pPr>
        <w:pStyle w:val="NormalWeb"/>
        <w:numPr>
          <w:ilvl w:val="0"/>
          <w:numId w:val="1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lastRenderedPageBreak/>
        <w:t>Execute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 new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selects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items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container.</w:t>
      </w:r>
    </w:p>
    <w:p w14:paraId="76656805" w14:textId="77777777" w:rsidR="00661B22" w:rsidRPr="00661B22" w:rsidRDefault="00661B22" w:rsidP="00661B22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661B22">
        <w:rPr>
          <w:rFonts w:ascii="Segoe UI" w:hAnsi="Segoe UI" w:cs="Segoe UI"/>
          <w:b/>
          <w:bCs/>
          <w:color w:val="000000"/>
          <w:sz w:val="28"/>
          <w:szCs w:val="28"/>
        </w:rPr>
        <w:t>Enable</w:t>
      </w:r>
      <w:proofErr w:type="spellEnd"/>
      <w:r w:rsidRPr="00661B22">
        <w:rPr>
          <w:rFonts w:ascii="Segoe UI" w:hAnsi="Segoe UI" w:cs="Segoe UI"/>
          <w:b/>
          <w:bCs/>
          <w:color w:val="000000"/>
          <w:sz w:val="28"/>
          <w:szCs w:val="28"/>
        </w:rPr>
        <w:t xml:space="preserve"> RBAC</w:t>
      </w:r>
    </w:p>
    <w:p w14:paraId="2B548A0B" w14:textId="77777777" w:rsidR="00661B22" w:rsidRPr="00661B22" w:rsidRDefault="00661B22" w:rsidP="00661B22">
      <w:pPr>
        <w:numPr>
          <w:ilvl w:val="0"/>
          <w:numId w:val="16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Assign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Cosmos DB </w:t>
      </w:r>
      <w:proofErr w:type="spellStart"/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Account</w:t>
      </w:r>
      <w:proofErr w:type="spellEnd"/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Reader Role</w:t>
      </w:r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role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User1-26435135</w:t>
      </w:r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copyable"/>
          <w:rFonts w:ascii="Segoe UI" w:hAnsi="Segoe UI" w:cs="Segoe UI"/>
          <w:color w:val="007F00"/>
          <w:sz w:val="18"/>
          <w:szCs w:val="18"/>
        </w:rPr>
        <w:t>cosmos26435135</w:t>
      </w:r>
      <w:r w:rsidRPr="00661B22">
        <w:rPr>
          <w:rFonts w:ascii="Segoe UI" w:hAnsi="Segoe UI" w:cs="Segoe UI"/>
          <w:color w:val="000000"/>
          <w:sz w:val="18"/>
          <w:szCs w:val="18"/>
        </w:rPr>
        <w:t xml:space="preserve"> Cosmos DB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p w14:paraId="65409625" w14:textId="1489B3D1" w:rsidR="00661B22" w:rsidRPr="00661B22" w:rsidRDefault="00661B22" w:rsidP="00661B22">
      <w:pPr>
        <w:pStyle w:val="NormalWeb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661B22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InPrivate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or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incognito browser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window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go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Azure portal at </w:t>
      </w:r>
      <w:r w:rsidRPr="00661B22">
        <w:rPr>
          <w:rStyle w:val="copyable"/>
          <w:rFonts w:ascii="Segoe UI" w:eastAsiaTheme="majorEastAsia" w:hAnsi="Segoe UI" w:cs="Segoe UI"/>
          <w:color w:val="007F00"/>
          <w:sz w:val="18"/>
          <w:szCs w:val="18"/>
        </w:rPr>
        <w:t>http://portal.azure.com</w:t>
      </w:r>
      <w:r w:rsidRPr="00661B2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sign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</w:t>
      </w:r>
      <w:r>
        <w:rPr>
          <w:rFonts w:ascii="Segoe UI" w:hAnsi="Segoe UI" w:cs="Segoe UI"/>
          <w:color w:val="000000"/>
          <w:sz w:val="18"/>
          <w:szCs w:val="18"/>
        </w:rPr>
        <w:t>.</w:t>
      </w:r>
    </w:p>
    <w:p w14:paraId="79CCF496" w14:textId="77777777" w:rsidR="00661B22" w:rsidRPr="00661B22" w:rsidRDefault="00661B22" w:rsidP="00661B22">
      <w:pPr>
        <w:pStyle w:val="NormalWeb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Display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Database1</w:t>
      </w:r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cosmos26435135</w:t>
      </w:r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execute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 new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selects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items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container.</w:t>
      </w:r>
    </w:p>
    <w:p w14:paraId="46D014F4" w14:textId="77777777" w:rsidR="00661B22" w:rsidRPr="00661B22" w:rsidRDefault="00661B22" w:rsidP="00661B22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two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new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items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result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set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because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read-only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p w14:paraId="22D08E2B" w14:textId="77777777" w:rsidR="00661B22" w:rsidRPr="00661B22" w:rsidRDefault="00661B22" w:rsidP="00661B22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661B22">
        <w:rPr>
          <w:rFonts w:ascii="Segoe UI" w:hAnsi="Segoe UI" w:cs="Segoe UI"/>
          <w:b/>
          <w:bCs/>
          <w:color w:val="000000"/>
          <w:sz w:val="28"/>
          <w:szCs w:val="28"/>
        </w:rPr>
        <w:t>Summary</w:t>
      </w:r>
      <w:proofErr w:type="spellEnd"/>
    </w:p>
    <w:p w14:paraId="35EADEFD" w14:textId="77777777" w:rsidR="00661B22" w:rsidRPr="00661B22" w:rsidRDefault="00661B22" w:rsidP="00661B22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Congratulations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completed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Can </w:t>
      </w:r>
      <w:proofErr w:type="spellStart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Manage</w:t>
      </w:r>
      <w:proofErr w:type="spellEnd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Security </w:t>
      </w:r>
      <w:proofErr w:type="spellStart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Virtual Machines and </w:t>
      </w:r>
      <w:proofErr w:type="spellStart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Databases</w:t>
      </w:r>
      <w:proofErr w:type="spellEnd"/>
      <w:r w:rsidRPr="00661B22">
        <w:rPr>
          <w:rStyle w:val="Textoennegrita"/>
          <w:rFonts w:ascii="Segoe UI" w:hAnsi="Segoe UI" w:cs="Segoe UI"/>
          <w:color w:val="000000"/>
          <w:sz w:val="18"/>
          <w:szCs w:val="18"/>
        </w:rPr>
        <w:t>?</w:t>
      </w:r>
      <w:r w:rsidRPr="00661B2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p w14:paraId="0E7961CF" w14:textId="77777777" w:rsidR="00661B22" w:rsidRPr="00661B22" w:rsidRDefault="00661B22" w:rsidP="00661B22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661B22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accomplished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:</w:t>
      </w:r>
    </w:p>
    <w:p w14:paraId="61AA0A21" w14:textId="77777777" w:rsidR="00661B22" w:rsidRPr="00661B22" w:rsidRDefault="00661B22" w:rsidP="00661B22">
      <w:pPr>
        <w:numPr>
          <w:ilvl w:val="0"/>
          <w:numId w:val="18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 virtual machine.</w:t>
      </w:r>
    </w:p>
    <w:p w14:paraId="53537C36" w14:textId="77777777" w:rsidR="00661B22" w:rsidRPr="00661B22" w:rsidRDefault="00661B22" w:rsidP="00661B22">
      <w:pPr>
        <w:numPr>
          <w:ilvl w:val="0"/>
          <w:numId w:val="18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Azure Disk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Encryption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 virtual machine.</w:t>
      </w:r>
    </w:p>
    <w:p w14:paraId="44D116DB" w14:textId="77777777" w:rsidR="00661B22" w:rsidRPr="00661B22" w:rsidRDefault="00661B22" w:rsidP="00661B22">
      <w:pPr>
        <w:numPr>
          <w:ilvl w:val="0"/>
          <w:numId w:val="18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Azure SQL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p w14:paraId="2466B756" w14:textId="77777777" w:rsidR="00661B22" w:rsidRPr="00661B22" w:rsidRDefault="00661B22" w:rsidP="00661B22">
      <w:pPr>
        <w:numPr>
          <w:ilvl w:val="0"/>
          <w:numId w:val="18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Azure Defender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SQL.</w:t>
      </w:r>
    </w:p>
    <w:p w14:paraId="139427AD" w14:textId="77777777" w:rsidR="00661B22" w:rsidRPr="00661B22" w:rsidRDefault="00661B22" w:rsidP="00661B22">
      <w:pPr>
        <w:numPr>
          <w:ilvl w:val="0"/>
          <w:numId w:val="18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>.</w:t>
      </w:r>
    </w:p>
    <w:p w14:paraId="35C2CBA0" w14:textId="77777777" w:rsidR="00661B22" w:rsidRPr="00661B22" w:rsidRDefault="00661B22" w:rsidP="00661B22">
      <w:pPr>
        <w:numPr>
          <w:ilvl w:val="0"/>
          <w:numId w:val="18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661B22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661B22">
        <w:rPr>
          <w:rFonts w:ascii="Segoe UI" w:hAnsi="Segoe UI" w:cs="Segoe UI"/>
          <w:color w:val="000000"/>
          <w:sz w:val="18"/>
          <w:szCs w:val="18"/>
        </w:rPr>
        <w:t xml:space="preserve"> RBAC.</w:t>
      </w:r>
    </w:p>
    <w:p w14:paraId="6E902633" w14:textId="77777777" w:rsidR="00661B22" w:rsidRPr="00661B22" w:rsidRDefault="00661B22">
      <w:pPr>
        <w:rPr>
          <w:sz w:val="18"/>
          <w:szCs w:val="18"/>
        </w:rPr>
      </w:pPr>
    </w:p>
    <w:sectPr w:rsidR="00661B22" w:rsidRPr="00661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B14"/>
    <w:multiLevelType w:val="multilevel"/>
    <w:tmpl w:val="FB46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9295D"/>
    <w:multiLevelType w:val="multilevel"/>
    <w:tmpl w:val="1D7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F6EE7"/>
    <w:multiLevelType w:val="multilevel"/>
    <w:tmpl w:val="BF80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E36C6"/>
    <w:multiLevelType w:val="multilevel"/>
    <w:tmpl w:val="FE0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54BCC"/>
    <w:multiLevelType w:val="multilevel"/>
    <w:tmpl w:val="0E38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A7803"/>
    <w:multiLevelType w:val="multilevel"/>
    <w:tmpl w:val="BA84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37E85"/>
    <w:multiLevelType w:val="multilevel"/>
    <w:tmpl w:val="2BBE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2676A"/>
    <w:multiLevelType w:val="multilevel"/>
    <w:tmpl w:val="595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82EA2"/>
    <w:multiLevelType w:val="multilevel"/>
    <w:tmpl w:val="8FB0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B0753"/>
    <w:multiLevelType w:val="multilevel"/>
    <w:tmpl w:val="63CE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A4A97"/>
    <w:multiLevelType w:val="multilevel"/>
    <w:tmpl w:val="A2EE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F49C8"/>
    <w:multiLevelType w:val="multilevel"/>
    <w:tmpl w:val="A358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01CF4"/>
    <w:multiLevelType w:val="multilevel"/>
    <w:tmpl w:val="E876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5A0D42"/>
    <w:multiLevelType w:val="multilevel"/>
    <w:tmpl w:val="A312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8499A"/>
    <w:multiLevelType w:val="multilevel"/>
    <w:tmpl w:val="BCE4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9D30FB"/>
    <w:multiLevelType w:val="multilevel"/>
    <w:tmpl w:val="7A84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82DB0"/>
    <w:multiLevelType w:val="multilevel"/>
    <w:tmpl w:val="0BEE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472B3"/>
    <w:multiLevelType w:val="multilevel"/>
    <w:tmpl w:val="1BD2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799914">
    <w:abstractNumId w:val="0"/>
  </w:num>
  <w:num w:numId="2" w16cid:durableId="2006088479">
    <w:abstractNumId w:val="9"/>
  </w:num>
  <w:num w:numId="3" w16cid:durableId="425660297">
    <w:abstractNumId w:val="10"/>
  </w:num>
  <w:num w:numId="4" w16cid:durableId="702481765">
    <w:abstractNumId w:val="5"/>
  </w:num>
  <w:num w:numId="5" w16cid:durableId="841554010">
    <w:abstractNumId w:val="3"/>
  </w:num>
  <w:num w:numId="6" w16cid:durableId="2094279369">
    <w:abstractNumId w:val="14"/>
  </w:num>
  <w:num w:numId="7" w16cid:durableId="1136726357">
    <w:abstractNumId w:val="2"/>
  </w:num>
  <w:num w:numId="8" w16cid:durableId="587083383">
    <w:abstractNumId w:val="12"/>
  </w:num>
  <w:num w:numId="9" w16cid:durableId="1447852992">
    <w:abstractNumId w:val="11"/>
  </w:num>
  <w:num w:numId="10" w16cid:durableId="1127354825">
    <w:abstractNumId w:val="7"/>
  </w:num>
  <w:num w:numId="11" w16cid:durableId="784539652">
    <w:abstractNumId w:val="6"/>
  </w:num>
  <w:num w:numId="12" w16cid:durableId="2140563699">
    <w:abstractNumId w:val="16"/>
  </w:num>
  <w:num w:numId="13" w16cid:durableId="2058355505">
    <w:abstractNumId w:val="4"/>
  </w:num>
  <w:num w:numId="14" w16cid:durableId="433332119">
    <w:abstractNumId w:val="13"/>
  </w:num>
  <w:num w:numId="15" w16cid:durableId="225455998">
    <w:abstractNumId w:val="15"/>
  </w:num>
  <w:num w:numId="16" w16cid:durableId="424613370">
    <w:abstractNumId w:val="8"/>
  </w:num>
  <w:num w:numId="17" w16cid:durableId="1197504838">
    <w:abstractNumId w:val="17"/>
  </w:num>
  <w:num w:numId="18" w16cid:durableId="1737433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22"/>
    <w:rsid w:val="00575CAB"/>
    <w:rsid w:val="00661B22"/>
    <w:rsid w:val="00C3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1C303"/>
  <w15:chartTrackingRefBased/>
  <w15:docId w15:val="{CF76D504-8F86-4627-9ED8-17F51668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661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61B2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61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61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pyable">
    <w:name w:val="copyable"/>
    <w:basedOn w:val="Fuentedeprrafopredeter"/>
    <w:rsid w:val="00661B22"/>
  </w:style>
  <w:style w:type="character" w:styleId="Textoennegrita">
    <w:name w:val="Strong"/>
    <w:basedOn w:val="Fuentedeprrafopredeter"/>
    <w:uiPriority w:val="22"/>
    <w:qFormat/>
    <w:rsid w:val="00661B2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1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1B2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Fuentedeprrafopredeter"/>
    <w:rsid w:val="00661B22"/>
  </w:style>
  <w:style w:type="character" w:customStyle="1" w:styleId="pln">
    <w:name w:val="pln"/>
    <w:basedOn w:val="Fuentedeprrafopredeter"/>
    <w:rsid w:val="00661B22"/>
  </w:style>
  <w:style w:type="character" w:customStyle="1" w:styleId="str">
    <w:name w:val="str"/>
    <w:basedOn w:val="Fuentedeprrafopredeter"/>
    <w:rsid w:val="00661B22"/>
  </w:style>
  <w:style w:type="character" w:customStyle="1" w:styleId="lit">
    <w:name w:val="lit"/>
    <w:basedOn w:val="Fuentedeprrafopredeter"/>
    <w:rsid w:val="00661B22"/>
  </w:style>
  <w:style w:type="character" w:customStyle="1" w:styleId="kwd">
    <w:name w:val="kwd"/>
    <w:basedOn w:val="Fuentedeprrafopredeter"/>
    <w:rsid w:val="0066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696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335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701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383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963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</cp:revision>
  <dcterms:created xsi:type="dcterms:W3CDTF">2022-10-19T23:17:00Z</dcterms:created>
  <dcterms:modified xsi:type="dcterms:W3CDTF">2022-10-19T23:22:00Z</dcterms:modified>
</cp:coreProperties>
</file>