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BD5A" w14:textId="77777777" w:rsidR="00DA3A7E" w:rsidRDefault="00DA3A7E">
      <w:pPr>
        <w:rPr>
          <w:rFonts w:ascii="Segoe UI" w:hAnsi="Segoe UI" w:cs="Segoe UI"/>
          <w:color w:val="000000"/>
          <w:sz w:val="36"/>
          <w:szCs w:val="36"/>
          <w:shd w:val="clear" w:color="auto" w:fill="FFFFFF"/>
        </w:rPr>
      </w:pPr>
      <w:r w:rsidRPr="00DA3A7E">
        <w:rPr>
          <w:rFonts w:ascii="Segoe UI" w:hAnsi="Segoe UI" w:cs="Segoe UI"/>
          <w:color w:val="000000"/>
          <w:sz w:val="36"/>
          <w:szCs w:val="36"/>
          <w:shd w:val="clear" w:color="auto" w:fill="FFFFFF"/>
        </w:rPr>
        <w:drawing>
          <wp:inline distT="0" distB="0" distL="0" distR="0" wp14:anchorId="731ACF8D" wp14:editId="66994297">
            <wp:extent cx="3258005" cy="21148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8005" cy="2114845"/>
                    </a:xfrm>
                    <a:prstGeom prst="rect">
                      <a:avLst/>
                    </a:prstGeom>
                  </pic:spPr>
                </pic:pic>
              </a:graphicData>
            </a:graphic>
          </wp:inline>
        </w:drawing>
      </w:r>
    </w:p>
    <w:p w14:paraId="63613440" w14:textId="209C8A20" w:rsidR="00D57B9B" w:rsidRPr="00F11491" w:rsidRDefault="00F11491">
      <w:pPr>
        <w:rPr>
          <w:rFonts w:ascii="Segoe UI" w:hAnsi="Segoe UI" w:cs="Segoe UI"/>
          <w:color w:val="000000"/>
          <w:sz w:val="36"/>
          <w:szCs w:val="36"/>
          <w:shd w:val="clear" w:color="auto" w:fill="FFFFFF"/>
        </w:rPr>
      </w:pPr>
      <w:r w:rsidRPr="00F11491">
        <w:rPr>
          <w:rFonts w:ascii="Segoe UI" w:hAnsi="Segoe UI" w:cs="Segoe UI"/>
          <w:color w:val="000000"/>
          <w:sz w:val="36"/>
          <w:szCs w:val="36"/>
          <w:shd w:val="clear" w:color="auto" w:fill="FFFFFF"/>
        </w:rPr>
        <w:t>Configure Azure Disk Encryption</w:t>
      </w:r>
    </w:p>
    <w:p w14:paraId="092B7165" w14:textId="77777777" w:rsidR="00F11491" w:rsidRPr="00F11491" w:rsidRDefault="00F11491" w:rsidP="00F11491">
      <w:pPr>
        <w:shd w:val="clear" w:color="auto" w:fill="FFFFFF"/>
        <w:spacing w:before="450" w:after="0" w:line="240" w:lineRule="auto"/>
        <w:ind w:left="75" w:right="75"/>
        <w:outlineLvl w:val="1"/>
        <w:rPr>
          <w:rFonts w:ascii="Segoe UI" w:eastAsia="Times New Roman" w:hAnsi="Segoe UI" w:cs="Segoe UI"/>
          <w:color w:val="000000"/>
          <w:sz w:val="24"/>
          <w:szCs w:val="24"/>
          <w:lang w:eastAsia="es-ES"/>
        </w:rPr>
      </w:pPr>
      <w:r w:rsidRPr="00F11491">
        <w:rPr>
          <w:rFonts w:ascii="Segoe UI" w:eastAsia="Times New Roman" w:hAnsi="Segoe UI" w:cs="Segoe UI"/>
          <w:color w:val="000000"/>
          <w:sz w:val="24"/>
          <w:szCs w:val="24"/>
          <w:lang w:eastAsia="es-ES"/>
        </w:rPr>
        <w:t>Understand the scenario</w:t>
      </w:r>
    </w:p>
    <w:p w14:paraId="62A9D3CE" w14:textId="77777777" w:rsidR="00F11491" w:rsidRPr="00F11491" w:rsidRDefault="00F11491" w:rsidP="00F11491">
      <w:pPr>
        <w:shd w:val="clear" w:color="auto" w:fill="FFFFFF"/>
        <w:spacing w:after="0" w:line="240" w:lineRule="auto"/>
        <w:ind w:left="150" w:right="150"/>
        <w:rPr>
          <w:rFonts w:ascii="Segoe UI" w:eastAsia="Times New Roman" w:hAnsi="Segoe UI" w:cs="Segoe UI"/>
          <w:color w:val="000000"/>
          <w:sz w:val="18"/>
          <w:szCs w:val="18"/>
          <w:lang w:eastAsia="es-ES"/>
        </w:rPr>
      </w:pPr>
      <w:r w:rsidRPr="00F11491">
        <w:rPr>
          <w:rFonts w:ascii="Segoe UI" w:eastAsia="Times New Roman" w:hAnsi="Segoe UI" w:cs="Segoe UI"/>
          <w:color w:val="000000"/>
          <w:sz w:val="18"/>
          <w:szCs w:val="18"/>
          <w:lang w:eastAsia="es-ES"/>
        </w:rPr>
        <w:t>You are an Azure® developer. You need to enable Azure Disk Encryption on an Azure virtual machine. First, you will create a virtual machine. Next, you will add a data disk to the virtual machine. Finally, you will enable Azure Disk Encryption.</w:t>
      </w:r>
    </w:p>
    <w:p w14:paraId="282F74CE" w14:textId="77777777" w:rsidR="00F11491" w:rsidRPr="00F11491" w:rsidRDefault="00F11491" w:rsidP="00F11491">
      <w:pPr>
        <w:shd w:val="clear" w:color="auto" w:fill="FFFFFF"/>
        <w:spacing w:before="450" w:after="0" w:line="240" w:lineRule="auto"/>
        <w:ind w:left="75" w:right="75"/>
        <w:outlineLvl w:val="1"/>
        <w:rPr>
          <w:rFonts w:ascii="Segoe UI" w:eastAsia="Times New Roman" w:hAnsi="Segoe UI" w:cs="Segoe UI"/>
          <w:color w:val="000000"/>
          <w:sz w:val="24"/>
          <w:szCs w:val="24"/>
          <w:lang w:eastAsia="es-ES"/>
        </w:rPr>
      </w:pPr>
      <w:r w:rsidRPr="00F11491">
        <w:rPr>
          <w:rFonts w:ascii="Segoe UI" w:eastAsia="Times New Roman" w:hAnsi="Segoe UI" w:cs="Segoe UI"/>
          <w:color w:val="000000"/>
          <w:sz w:val="24"/>
          <w:szCs w:val="24"/>
          <w:lang w:eastAsia="es-ES"/>
        </w:rPr>
        <w:t>Understand your environment</w:t>
      </w:r>
    </w:p>
    <w:p w14:paraId="3FA0DD0D" w14:textId="77777777" w:rsidR="00F11491" w:rsidRPr="00F11491" w:rsidRDefault="00F11491" w:rsidP="00F11491">
      <w:pPr>
        <w:shd w:val="clear" w:color="auto" w:fill="FFFFFF"/>
        <w:spacing w:after="0" w:line="240" w:lineRule="auto"/>
        <w:ind w:left="150" w:right="150"/>
        <w:rPr>
          <w:rFonts w:ascii="Segoe UI" w:eastAsia="Times New Roman" w:hAnsi="Segoe UI" w:cs="Segoe UI"/>
          <w:color w:val="000000"/>
          <w:sz w:val="18"/>
          <w:szCs w:val="18"/>
          <w:lang w:eastAsia="es-ES"/>
        </w:rPr>
      </w:pPr>
      <w:r w:rsidRPr="00F11491">
        <w:rPr>
          <w:rFonts w:ascii="Segoe UI" w:eastAsia="Times New Roman" w:hAnsi="Segoe UI" w:cs="Segoe UI"/>
          <w:color w:val="000000"/>
          <w:sz w:val="18"/>
          <w:szCs w:val="18"/>
          <w:lang w:eastAsia="es-ES"/>
        </w:rPr>
        <w:t>You will be using an Azure resource group named corp-datalod26433909 that initially contains no resources.</w:t>
      </w:r>
    </w:p>
    <w:p w14:paraId="4545570E" w14:textId="77777777" w:rsidR="00F11491" w:rsidRPr="00F11491" w:rsidRDefault="00F11491" w:rsidP="00F11491">
      <w:pPr>
        <w:pStyle w:val="Ttulo1"/>
        <w:pBdr>
          <w:bottom w:val="single" w:sz="6" w:space="11" w:color="000000"/>
        </w:pBdr>
        <w:shd w:val="clear" w:color="auto" w:fill="FFFFFF"/>
        <w:spacing w:before="300" w:after="300"/>
        <w:rPr>
          <w:rFonts w:ascii="Segoe UI" w:hAnsi="Segoe UI" w:cs="Segoe UI"/>
          <w:color w:val="000000"/>
          <w:sz w:val="28"/>
          <w:szCs w:val="28"/>
        </w:rPr>
      </w:pPr>
      <w:r w:rsidRPr="00F11491">
        <w:rPr>
          <w:rFonts w:ascii="Segoe UI" w:hAnsi="Segoe UI" w:cs="Segoe UI"/>
          <w:b/>
          <w:bCs/>
          <w:color w:val="000000"/>
          <w:sz w:val="28"/>
          <w:szCs w:val="28"/>
        </w:rPr>
        <w:t>Create an Azure virtual machine</w:t>
      </w:r>
    </w:p>
    <w:p w14:paraId="262DC3A6" w14:textId="439D5BFE" w:rsidR="00F11491" w:rsidRPr="00F11491" w:rsidRDefault="00F11491" w:rsidP="00F11491">
      <w:pPr>
        <w:pStyle w:val="NormalWeb"/>
        <w:shd w:val="clear" w:color="auto" w:fill="EFEFEF"/>
        <w:spacing w:before="0" w:beforeAutospacing="0" w:after="0" w:afterAutospacing="0"/>
        <w:ind w:left="720"/>
        <w:rPr>
          <w:rFonts w:ascii="Segoe UI" w:hAnsi="Segoe UI" w:cs="Segoe UI"/>
          <w:color w:val="000000"/>
          <w:sz w:val="18"/>
          <w:szCs w:val="18"/>
        </w:rPr>
      </w:pPr>
    </w:p>
    <w:p w14:paraId="44B7878E" w14:textId="32DF6105" w:rsidR="00F11491" w:rsidRPr="00F11491" w:rsidRDefault="00F11491" w:rsidP="00F11491">
      <w:pPr>
        <w:pStyle w:val="NormalWeb"/>
        <w:numPr>
          <w:ilvl w:val="0"/>
          <w:numId w:val="1"/>
        </w:numPr>
        <w:shd w:val="clear" w:color="auto" w:fill="FFFFFF"/>
        <w:rPr>
          <w:rFonts w:ascii="Segoe UI" w:hAnsi="Segoe UI" w:cs="Segoe UI"/>
          <w:color w:val="000000"/>
          <w:sz w:val="18"/>
          <w:szCs w:val="18"/>
        </w:rPr>
      </w:pPr>
      <w:r w:rsidRPr="00F11491">
        <w:rPr>
          <w:rFonts w:ascii="Segoe UI" w:hAnsi="Segoe UI" w:cs="Segoe UI"/>
          <w:color w:val="000000"/>
          <w:sz w:val="18"/>
          <w:szCs w:val="18"/>
        </w:rPr>
        <w:t>Open </w:t>
      </w:r>
      <w:r w:rsidRPr="00F11491">
        <w:rPr>
          <w:rStyle w:val="Textoennegrita"/>
          <w:rFonts w:ascii="Segoe UI" w:hAnsi="Segoe UI" w:cs="Segoe UI"/>
          <w:color w:val="000000"/>
          <w:sz w:val="18"/>
          <w:szCs w:val="18"/>
        </w:rPr>
        <w:t>Microsoft Edge</w:t>
      </w:r>
      <w:r w:rsidRPr="00F11491">
        <w:rPr>
          <w:rFonts w:ascii="Segoe UI" w:hAnsi="Segoe UI" w:cs="Segoe UI"/>
          <w:color w:val="000000"/>
          <w:sz w:val="18"/>
          <w:szCs w:val="18"/>
        </w:rPr>
        <w:t>, and then sign in to </w:t>
      </w:r>
      <w:r w:rsidRPr="00F11491">
        <w:rPr>
          <w:rStyle w:val="typetext"/>
          <w:rFonts w:ascii="Segoe UI" w:hAnsi="Segoe UI" w:cs="Segoe UI"/>
          <w:color w:val="007F00"/>
          <w:sz w:val="18"/>
          <w:szCs w:val="18"/>
        </w:rPr>
        <w:t>http://portal.azure.com</w:t>
      </w:r>
      <w:r w:rsidRPr="00F11491">
        <w:rPr>
          <w:rFonts w:ascii="Segoe UI" w:hAnsi="Segoe UI" w:cs="Segoe UI"/>
          <w:color w:val="000000"/>
          <w:sz w:val="18"/>
          <w:szCs w:val="18"/>
        </w:rPr>
        <w:t> </w:t>
      </w:r>
    </w:p>
    <w:p w14:paraId="744C01AC" w14:textId="77777777" w:rsidR="00F11491" w:rsidRPr="00F11491" w:rsidRDefault="00F11491" w:rsidP="00F11491">
      <w:pPr>
        <w:pStyle w:val="NormalWeb"/>
        <w:numPr>
          <w:ilvl w:val="0"/>
          <w:numId w:val="1"/>
        </w:numPr>
        <w:shd w:val="clear" w:color="auto" w:fill="FFFFFF"/>
        <w:rPr>
          <w:rFonts w:ascii="Segoe UI" w:hAnsi="Segoe UI" w:cs="Segoe UI"/>
          <w:color w:val="000000"/>
          <w:sz w:val="18"/>
          <w:szCs w:val="18"/>
        </w:rPr>
      </w:pPr>
      <w:r w:rsidRPr="00F11491">
        <w:rPr>
          <w:rFonts w:ascii="Segoe UI" w:hAnsi="Segoe UI" w:cs="Segoe UI"/>
          <w:color w:val="000000"/>
          <w:sz w:val="18"/>
          <w:szCs w:val="18"/>
        </w:rPr>
        <w:t>Create an Azure virtual machine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971"/>
        <w:gridCol w:w="3393"/>
      </w:tblGrid>
      <w:tr w:rsidR="00F11491" w:rsidRPr="00F11491" w14:paraId="1A78CA07" w14:textId="77777777" w:rsidTr="00F11491">
        <w:trPr>
          <w:tblHeader/>
        </w:trPr>
        <w:tc>
          <w:tcPr>
            <w:tcW w:w="0" w:type="auto"/>
            <w:tcMar>
              <w:top w:w="120" w:type="dxa"/>
              <w:left w:w="180" w:type="dxa"/>
              <w:bottom w:w="120" w:type="dxa"/>
              <w:right w:w="180" w:type="dxa"/>
            </w:tcMar>
            <w:vAlign w:val="center"/>
            <w:hideMark/>
          </w:tcPr>
          <w:p w14:paraId="22E90C3C" w14:textId="77777777" w:rsidR="00F11491" w:rsidRPr="00F11491" w:rsidRDefault="00F11491">
            <w:pPr>
              <w:rPr>
                <w:rFonts w:ascii="Times New Roman" w:hAnsi="Times New Roman" w:cs="Times New Roman"/>
                <w:b/>
                <w:bCs/>
                <w:sz w:val="16"/>
                <w:szCs w:val="16"/>
              </w:rPr>
            </w:pPr>
            <w:r w:rsidRPr="00F11491">
              <w:rPr>
                <w:b/>
                <w:bCs/>
                <w:sz w:val="16"/>
                <w:szCs w:val="16"/>
              </w:rPr>
              <w:t>Property</w:t>
            </w:r>
          </w:p>
        </w:tc>
        <w:tc>
          <w:tcPr>
            <w:tcW w:w="0" w:type="auto"/>
            <w:tcMar>
              <w:top w:w="120" w:type="dxa"/>
              <w:left w:w="180" w:type="dxa"/>
              <w:bottom w:w="120" w:type="dxa"/>
              <w:right w:w="180" w:type="dxa"/>
            </w:tcMar>
            <w:vAlign w:val="center"/>
            <w:hideMark/>
          </w:tcPr>
          <w:p w14:paraId="6187313D" w14:textId="77777777" w:rsidR="00F11491" w:rsidRPr="00F11491" w:rsidRDefault="00F11491">
            <w:pPr>
              <w:rPr>
                <w:b/>
                <w:bCs/>
                <w:sz w:val="16"/>
                <w:szCs w:val="16"/>
              </w:rPr>
            </w:pPr>
            <w:r w:rsidRPr="00F11491">
              <w:rPr>
                <w:b/>
                <w:bCs/>
                <w:sz w:val="16"/>
                <w:szCs w:val="16"/>
              </w:rPr>
              <w:t>Value</w:t>
            </w:r>
          </w:p>
        </w:tc>
      </w:tr>
      <w:tr w:rsidR="00F11491" w:rsidRPr="00F11491" w14:paraId="5F411FF6" w14:textId="77777777" w:rsidTr="00F11491">
        <w:tc>
          <w:tcPr>
            <w:tcW w:w="0" w:type="auto"/>
            <w:tcMar>
              <w:top w:w="180" w:type="dxa"/>
              <w:left w:w="180" w:type="dxa"/>
              <w:bottom w:w="180" w:type="dxa"/>
              <w:right w:w="180" w:type="dxa"/>
            </w:tcMar>
            <w:vAlign w:val="center"/>
            <w:hideMark/>
          </w:tcPr>
          <w:p w14:paraId="26EB325B" w14:textId="77777777" w:rsidR="00F11491" w:rsidRPr="00F11491" w:rsidRDefault="00F11491">
            <w:pPr>
              <w:rPr>
                <w:sz w:val="20"/>
                <w:szCs w:val="20"/>
              </w:rPr>
            </w:pPr>
            <w:r w:rsidRPr="00F11491">
              <w:rPr>
                <w:sz w:val="18"/>
                <w:szCs w:val="18"/>
              </w:rPr>
              <w:t>Resource group</w:t>
            </w:r>
          </w:p>
        </w:tc>
        <w:tc>
          <w:tcPr>
            <w:tcW w:w="0" w:type="auto"/>
            <w:tcMar>
              <w:top w:w="180" w:type="dxa"/>
              <w:left w:w="180" w:type="dxa"/>
              <w:bottom w:w="180" w:type="dxa"/>
              <w:right w:w="180" w:type="dxa"/>
            </w:tcMar>
            <w:vAlign w:val="center"/>
            <w:hideMark/>
          </w:tcPr>
          <w:p w14:paraId="27F78F4C" w14:textId="77777777" w:rsidR="00F11491" w:rsidRPr="00F11491" w:rsidRDefault="00F11491">
            <w:pPr>
              <w:rPr>
                <w:sz w:val="18"/>
                <w:szCs w:val="18"/>
              </w:rPr>
            </w:pPr>
            <w:r w:rsidRPr="00F11491">
              <w:rPr>
                <w:rStyle w:val="Textoennegrita"/>
                <w:sz w:val="18"/>
                <w:szCs w:val="18"/>
              </w:rPr>
              <w:t>corp-datalod26433909</w:t>
            </w:r>
          </w:p>
        </w:tc>
      </w:tr>
      <w:tr w:rsidR="00F11491" w:rsidRPr="00F11491" w14:paraId="1D81193D" w14:textId="77777777" w:rsidTr="00F11491">
        <w:tc>
          <w:tcPr>
            <w:tcW w:w="0" w:type="auto"/>
            <w:tcMar>
              <w:top w:w="180" w:type="dxa"/>
              <w:left w:w="180" w:type="dxa"/>
              <w:bottom w:w="180" w:type="dxa"/>
              <w:right w:w="180" w:type="dxa"/>
            </w:tcMar>
            <w:vAlign w:val="center"/>
            <w:hideMark/>
          </w:tcPr>
          <w:p w14:paraId="607419E6" w14:textId="77777777" w:rsidR="00F11491" w:rsidRPr="00F11491" w:rsidRDefault="00F11491">
            <w:pPr>
              <w:rPr>
                <w:sz w:val="18"/>
                <w:szCs w:val="18"/>
              </w:rPr>
            </w:pPr>
            <w:r w:rsidRPr="00F11491">
              <w:rPr>
                <w:sz w:val="18"/>
                <w:szCs w:val="18"/>
              </w:rPr>
              <w:t>Virtual machine name</w:t>
            </w:r>
          </w:p>
        </w:tc>
        <w:tc>
          <w:tcPr>
            <w:tcW w:w="0" w:type="auto"/>
            <w:tcMar>
              <w:top w:w="180" w:type="dxa"/>
              <w:left w:w="180" w:type="dxa"/>
              <w:bottom w:w="180" w:type="dxa"/>
              <w:right w:w="180" w:type="dxa"/>
            </w:tcMar>
            <w:vAlign w:val="center"/>
            <w:hideMark/>
          </w:tcPr>
          <w:p w14:paraId="61127E38" w14:textId="77777777" w:rsidR="00F11491" w:rsidRPr="00F11491" w:rsidRDefault="00F11491">
            <w:pPr>
              <w:rPr>
                <w:sz w:val="18"/>
                <w:szCs w:val="18"/>
              </w:rPr>
            </w:pPr>
            <w:r w:rsidRPr="00F11491">
              <w:rPr>
                <w:rStyle w:val="typetext"/>
                <w:color w:val="007F00"/>
                <w:sz w:val="18"/>
                <w:szCs w:val="18"/>
              </w:rPr>
              <w:t>webVM1</w:t>
            </w:r>
          </w:p>
        </w:tc>
      </w:tr>
      <w:tr w:rsidR="00F11491" w:rsidRPr="00F11491" w14:paraId="7A7811A4" w14:textId="77777777" w:rsidTr="00F11491">
        <w:tc>
          <w:tcPr>
            <w:tcW w:w="0" w:type="auto"/>
            <w:tcMar>
              <w:top w:w="180" w:type="dxa"/>
              <w:left w:w="180" w:type="dxa"/>
              <w:bottom w:w="180" w:type="dxa"/>
              <w:right w:w="180" w:type="dxa"/>
            </w:tcMar>
            <w:vAlign w:val="center"/>
            <w:hideMark/>
          </w:tcPr>
          <w:p w14:paraId="7CB20C67" w14:textId="77777777" w:rsidR="00F11491" w:rsidRPr="00F11491" w:rsidRDefault="00F11491">
            <w:pPr>
              <w:rPr>
                <w:sz w:val="18"/>
                <w:szCs w:val="18"/>
              </w:rPr>
            </w:pPr>
            <w:r w:rsidRPr="00F11491">
              <w:rPr>
                <w:sz w:val="18"/>
                <w:szCs w:val="18"/>
              </w:rPr>
              <w:t>Image</w:t>
            </w:r>
          </w:p>
        </w:tc>
        <w:tc>
          <w:tcPr>
            <w:tcW w:w="0" w:type="auto"/>
            <w:tcMar>
              <w:top w:w="180" w:type="dxa"/>
              <w:left w:w="180" w:type="dxa"/>
              <w:bottom w:w="180" w:type="dxa"/>
              <w:right w:w="180" w:type="dxa"/>
            </w:tcMar>
            <w:vAlign w:val="center"/>
            <w:hideMark/>
          </w:tcPr>
          <w:p w14:paraId="5592C40D" w14:textId="77777777" w:rsidR="00F11491" w:rsidRPr="00F11491" w:rsidRDefault="00F11491">
            <w:pPr>
              <w:rPr>
                <w:sz w:val="18"/>
                <w:szCs w:val="18"/>
              </w:rPr>
            </w:pPr>
            <w:r w:rsidRPr="00F11491">
              <w:rPr>
                <w:rStyle w:val="Textoennegrita"/>
                <w:sz w:val="18"/>
                <w:szCs w:val="18"/>
              </w:rPr>
              <w:t>Windows Server 2019 Datacenter - Gen2</w:t>
            </w:r>
          </w:p>
        </w:tc>
      </w:tr>
      <w:tr w:rsidR="00F11491" w:rsidRPr="00F11491" w14:paraId="21A2EC76" w14:textId="77777777" w:rsidTr="00F11491">
        <w:tc>
          <w:tcPr>
            <w:tcW w:w="0" w:type="auto"/>
            <w:tcMar>
              <w:top w:w="180" w:type="dxa"/>
              <w:left w:w="180" w:type="dxa"/>
              <w:bottom w:w="180" w:type="dxa"/>
              <w:right w:w="180" w:type="dxa"/>
            </w:tcMar>
            <w:vAlign w:val="center"/>
            <w:hideMark/>
          </w:tcPr>
          <w:p w14:paraId="6B49C87F" w14:textId="77777777" w:rsidR="00F11491" w:rsidRPr="00F11491" w:rsidRDefault="00F11491">
            <w:pPr>
              <w:rPr>
                <w:sz w:val="18"/>
                <w:szCs w:val="18"/>
              </w:rPr>
            </w:pPr>
            <w:r w:rsidRPr="00F11491">
              <w:rPr>
                <w:sz w:val="18"/>
                <w:szCs w:val="18"/>
              </w:rPr>
              <w:t>Size</w:t>
            </w:r>
          </w:p>
        </w:tc>
        <w:tc>
          <w:tcPr>
            <w:tcW w:w="0" w:type="auto"/>
            <w:tcMar>
              <w:top w:w="180" w:type="dxa"/>
              <w:left w:w="180" w:type="dxa"/>
              <w:bottom w:w="180" w:type="dxa"/>
              <w:right w:w="180" w:type="dxa"/>
            </w:tcMar>
            <w:vAlign w:val="center"/>
            <w:hideMark/>
          </w:tcPr>
          <w:p w14:paraId="089D9D29" w14:textId="77777777" w:rsidR="00F11491" w:rsidRPr="00F11491" w:rsidRDefault="00F11491">
            <w:pPr>
              <w:rPr>
                <w:sz w:val="18"/>
                <w:szCs w:val="18"/>
              </w:rPr>
            </w:pPr>
            <w:r w:rsidRPr="00F11491">
              <w:rPr>
                <w:rStyle w:val="Textoennegrita"/>
                <w:sz w:val="18"/>
                <w:szCs w:val="18"/>
              </w:rPr>
              <w:t>Standard_</w:t>
            </w:r>
            <w:r w:rsidRPr="00F11491">
              <w:rPr>
                <w:rStyle w:val="typetext"/>
                <w:b/>
                <w:bCs/>
                <w:color w:val="007F00"/>
                <w:sz w:val="18"/>
                <w:szCs w:val="18"/>
              </w:rPr>
              <w:t>B2ms</w:t>
            </w:r>
          </w:p>
        </w:tc>
      </w:tr>
      <w:tr w:rsidR="00F11491" w:rsidRPr="00F11491" w14:paraId="5BD93877" w14:textId="77777777" w:rsidTr="00F11491">
        <w:tc>
          <w:tcPr>
            <w:tcW w:w="0" w:type="auto"/>
            <w:tcMar>
              <w:top w:w="180" w:type="dxa"/>
              <w:left w:w="180" w:type="dxa"/>
              <w:bottom w:w="180" w:type="dxa"/>
              <w:right w:w="180" w:type="dxa"/>
            </w:tcMar>
            <w:vAlign w:val="center"/>
            <w:hideMark/>
          </w:tcPr>
          <w:p w14:paraId="0256380C" w14:textId="77777777" w:rsidR="00F11491" w:rsidRPr="00F11491" w:rsidRDefault="00F11491">
            <w:pPr>
              <w:rPr>
                <w:sz w:val="18"/>
                <w:szCs w:val="18"/>
              </w:rPr>
            </w:pPr>
            <w:r w:rsidRPr="00F11491">
              <w:rPr>
                <w:sz w:val="18"/>
                <w:szCs w:val="18"/>
              </w:rPr>
              <w:t>Username</w:t>
            </w:r>
          </w:p>
        </w:tc>
        <w:tc>
          <w:tcPr>
            <w:tcW w:w="0" w:type="auto"/>
            <w:tcMar>
              <w:top w:w="180" w:type="dxa"/>
              <w:left w:w="180" w:type="dxa"/>
              <w:bottom w:w="180" w:type="dxa"/>
              <w:right w:w="180" w:type="dxa"/>
            </w:tcMar>
            <w:vAlign w:val="center"/>
            <w:hideMark/>
          </w:tcPr>
          <w:p w14:paraId="40B0DB48" w14:textId="77777777" w:rsidR="00F11491" w:rsidRPr="00F11491" w:rsidRDefault="00F11491">
            <w:pPr>
              <w:rPr>
                <w:sz w:val="18"/>
                <w:szCs w:val="18"/>
              </w:rPr>
            </w:pPr>
            <w:r w:rsidRPr="00F11491">
              <w:rPr>
                <w:rStyle w:val="typetext"/>
                <w:color w:val="007F00"/>
                <w:sz w:val="18"/>
                <w:szCs w:val="18"/>
              </w:rPr>
              <w:t>AzureAdmin</w:t>
            </w:r>
          </w:p>
        </w:tc>
      </w:tr>
      <w:tr w:rsidR="00F11491" w:rsidRPr="00F11491" w14:paraId="7CA34DD0" w14:textId="77777777" w:rsidTr="00F11491">
        <w:tc>
          <w:tcPr>
            <w:tcW w:w="0" w:type="auto"/>
            <w:tcMar>
              <w:top w:w="180" w:type="dxa"/>
              <w:left w:w="180" w:type="dxa"/>
              <w:bottom w:w="180" w:type="dxa"/>
              <w:right w:w="180" w:type="dxa"/>
            </w:tcMar>
            <w:vAlign w:val="center"/>
            <w:hideMark/>
          </w:tcPr>
          <w:p w14:paraId="37581FDF" w14:textId="77777777" w:rsidR="00F11491" w:rsidRPr="00F11491" w:rsidRDefault="00F11491">
            <w:pPr>
              <w:rPr>
                <w:sz w:val="18"/>
                <w:szCs w:val="18"/>
              </w:rPr>
            </w:pPr>
            <w:r w:rsidRPr="00F11491">
              <w:rPr>
                <w:sz w:val="18"/>
                <w:szCs w:val="18"/>
              </w:rPr>
              <w:lastRenderedPageBreak/>
              <w:t>Password</w:t>
            </w:r>
          </w:p>
        </w:tc>
        <w:tc>
          <w:tcPr>
            <w:tcW w:w="0" w:type="auto"/>
            <w:tcMar>
              <w:top w:w="180" w:type="dxa"/>
              <w:left w:w="180" w:type="dxa"/>
              <w:bottom w:w="180" w:type="dxa"/>
              <w:right w:w="180" w:type="dxa"/>
            </w:tcMar>
            <w:vAlign w:val="center"/>
            <w:hideMark/>
          </w:tcPr>
          <w:p w14:paraId="4ACB8467" w14:textId="77777777" w:rsidR="00F11491" w:rsidRPr="00F11491" w:rsidRDefault="00F11491">
            <w:pPr>
              <w:rPr>
                <w:sz w:val="18"/>
                <w:szCs w:val="18"/>
              </w:rPr>
            </w:pPr>
            <w:r w:rsidRPr="00F11491">
              <w:rPr>
                <w:rStyle w:val="typetext"/>
                <w:color w:val="007F00"/>
                <w:sz w:val="18"/>
                <w:szCs w:val="18"/>
              </w:rPr>
              <w:t>Az!26433909!</w:t>
            </w:r>
          </w:p>
        </w:tc>
      </w:tr>
      <w:tr w:rsidR="00F11491" w:rsidRPr="00F11491" w14:paraId="3B831A92" w14:textId="77777777" w:rsidTr="00F11491">
        <w:tc>
          <w:tcPr>
            <w:tcW w:w="0" w:type="auto"/>
            <w:tcMar>
              <w:top w:w="180" w:type="dxa"/>
              <w:left w:w="180" w:type="dxa"/>
              <w:bottom w:w="180" w:type="dxa"/>
              <w:right w:w="180" w:type="dxa"/>
            </w:tcMar>
            <w:vAlign w:val="center"/>
            <w:hideMark/>
          </w:tcPr>
          <w:p w14:paraId="1FED2212" w14:textId="77777777" w:rsidR="00F11491" w:rsidRPr="00F11491" w:rsidRDefault="00F11491">
            <w:pPr>
              <w:rPr>
                <w:sz w:val="18"/>
                <w:szCs w:val="18"/>
              </w:rPr>
            </w:pPr>
            <w:r w:rsidRPr="00F11491">
              <w:rPr>
                <w:sz w:val="18"/>
                <w:szCs w:val="18"/>
              </w:rPr>
              <w:t>Public inbound ports</w:t>
            </w:r>
          </w:p>
        </w:tc>
        <w:tc>
          <w:tcPr>
            <w:tcW w:w="0" w:type="auto"/>
            <w:tcMar>
              <w:top w:w="180" w:type="dxa"/>
              <w:left w:w="180" w:type="dxa"/>
              <w:bottom w:w="180" w:type="dxa"/>
              <w:right w:w="180" w:type="dxa"/>
            </w:tcMar>
            <w:vAlign w:val="center"/>
            <w:hideMark/>
          </w:tcPr>
          <w:p w14:paraId="6740C99B" w14:textId="77777777" w:rsidR="00F11491" w:rsidRPr="00F11491" w:rsidRDefault="00F11491">
            <w:pPr>
              <w:rPr>
                <w:sz w:val="18"/>
                <w:szCs w:val="18"/>
              </w:rPr>
            </w:pPr>
            <w:r w:rsidRPr="00F11491">
              <w:rPr>
                <w:rStyle w:val="Textoennegrita"/>
                <w:sz w:val="18"/>
                <w:szCs w:val="18"/>
              </w:rPr>
              <w:t>Allow selected ports</w:t>
            </w:r>
          </w:p>
        </w:tc>
      </w:tr>
      <w:tr w:rsidR="00F11491" w:rsidRPr="00F11491" w14:paraId="2C5E5D32" w14:textId="77777777" w:rsidTr="00F11491">
        <w:tc>
          <w:tcPr>
            <w:tcW w:w="0" w:type="auto"/>
            <w:tcMar>
              <w:top w:w="180" w:type="dxa"/>
              <w:left w:w="180" w:type="dxa"/>
              <w:bottom w:w="180" w:type="dxa"/>
              <w:right w:w="180" w:type="dxa"/>
            </w:tcMar>
            <w:vAlign w:val="center"/>
            <w:hideMark/>
          </w:tcPr>
          <w:p w14:paraId="2F9F3605" w14:textId="77777777" w:rsidR="00F11491" w:rsidRPr="00F11491" w:rsidRDefault="00F11491">
            <w:pPr>
              <w:rPr>
                <w:sz w:val="18"/>
                <w:szCs w:val="18"/>
              </w:rPr>
            </w:pPr>
            <w:r w:rsidRPr="00F11491">
              <w:rPr>
                <w:sz w:val="18"/>
                <w:szCs w:val="18"/>
              </w:rPr>
              <w:t>Select inbound ports</w:t>
            </w:r>
          </w:p>
        </w:tc>
        <w:tc>
          <w:tcPr>
            <w:tcW w:w="0" w:type="auto"/>
            <w:tcMar>
              <w:top w:w="180" w:type="dxa"/>
              <w:left w:w="180" w:type="dxa"/>
              <w:bottom w:w="180" w:type="dxa"/>
              <w:right w:w="180" w:type="dxa"/>
            </w:tcMar>
            <w:vAlign w:val="center"/>
            <w:hideMark/>
          </w:tcPr>
          <w:p w14:paraId="09E835A3" w14:textId="77777777" w:rsidR="00F11491" w:rsidRPr="00F11491" w:rsidRDefault="00F11491">
            <w:pPr>
              <w:rPr>
                <w:sz w:val="18"/>
                <w:szCs w:val="18"/>
              </w:rPr>
            </w:pPr>
            <w:r w:rsidRPr="00F11491">
              <w:rPr>
                <w:rStyle w:val="Textoennegrita"/>
                <w:sz w:val="18"/>
                <w:szCs w:val="18"/>
              </w:rPr>
              <w:t>RDP (3389)</w:t>
            </w:r>
          </w:p>
        </w:tc>
      </w:tr>
      <w:tr w:rsidR="00F11491" w:rsidRPr="00F11491" w14:paraId="7B579FE3" w14:textId="77777777" w:rsidTr="00F11491">
        <w:tc>
          <w:tcPr>
            <w:tcW w:w="0" w:type="auto"/>
            <w:tcMar>
              <w:top w:w="180" w:type="dxa"/>
              <w:left w:w="180" w:type="dxa"/>
              <w:bottom w:w="180" w:type="dxa"/>
              <w:right w:w="180" w:type="dxa"/>
            </w:tcMar>
            <w:vAlign w:val="center"/>
            <w:hideMark/>
          </w:tcPr>
          <w:p w14:paraId="3B2A1CBC" w14:textId="77777777" w:rsidR="00F11491" w:rsidRPr="00F11491" w:rsidRDefault="00F11491">
            <w:pPr>
              <w:rPr>
                <w:sz w:val="18"/>
                <w:szCs w:val="18"/>
              </w:rPr>
            </w:pPr>
            <w:r w:rsidRPr="00F11491">
              <w:rPr>
                <w:sz w:val="18"/>
                <w:szCs w:val="18"/>
              </w:rPr>
              <w:t>OS disk type</w:t>
            </w:r>
          </w:p>
        </w:tc>
        <w:tc>
          <w:tcPr>
            <w:tcW w:w="0" w:type="auto"/>
            <w:tcMar>
              <w:top w:w="180" w:type="dxa"/>
              <w:left w:w="180" w:type="dxa"/>
              <w:bottom w:w="180" w:type="dxa"/>
              <w:right w:w="180" w:type="dxa"/>
            </w:tcMar>
            <w:vAlign w:val="center"/>
            <w:hideMark/>
          </w:tcPr>
          <w:p w14:paraId="599D1C68" w14:textId="77777777" w:rsidR="00F11491" w:rsidRPr="00F11491" w:rsidRDefault="00F11491">
            <w:pPr>
              <w:rPr>
                <w:sz w:val="18"/>
                <w:szCs w:val="18"/>
              </w:rPr>
            </w:pPr>
            <w:r w:rsidRPr="00F11491">
              <w:rPr>
                <w:rStyle w:val="Textoennegrita"/>
                <w:sz w:val="18"/>
                <w:szCs w:val="18"/>
              </w:rPr>
              <w:t>Standard HDD</w:t>
            </w:r>
          </w:p>
        </w:tc>
      </w:tr>
      <w:tr w:rsidR="00F11491" w:rsidRPr="00F11491" w14:paraId="24853936" w14:textId="77777777" w:rsidTr="00F11491">
        <w:tc>
          <w:tcPr>
            <w:tcW w:w="0" w:type="auto"/>
            <w:tcMar>
              <w:top w:w="180" w:type="dxa"/>
              <w:left w:w="180" w:type="dxa"/>
              <w:bottom w:w="180" w:type="dxa"/>
              <w:right w:w="180" w:type="dxa"/>
            </w:tcMar>
            <w:vAlign w:val="center"/>
            <w:hideMark/>
          </w:tcPr>
          <w:p w14:paraId="6B9DCD0F" w14:textId="77777777" w:rsidR="00F11491" w:rsidRPr="00F11491" w:rsidRDefault="00F11491">
            <w:pPr>
              <w:rPr>
                <w:sz w:val="18"/>
                <w:szCs w:val="18"/>
              </w:rPr>
            </w:pPr>
            <w:r w:rsidRPr="00F11491">
              <w:rPr>
                <w:sz w:val="18"/>
                <w:szCs w:val="18"/>
              </w:rPr>
              <w:t>Boot diagnostics</w:t>
            </w:r>
          </w:p>
        </w:tc>
        <w:tc>
          <w:tcPr>
            <w:tcW w:w="0" w:type="auto"/>
            <w:tcMar>
              <w:top w:w="180" w:type="dxa"/>
              <w:left w:w="180" w:type="dxa"/>
              <w:bottom w:w="180" w:type="dxa"/>
              <w:right w:w="180" w:type="dxa"/>
            </w:tcMar>
            <w:vAlign w:val="center"/>
            <w:hideMark/>
          </w:tcPr>
          <w:p w14:paraId="1FD0B38F" w14:textId="77777777" w:rsidR="00F11491" w:rsidRPr="00F11491" w:rsidRDefault="00F11491">
            <w:pPr>
              <w:rPr>
                <w:sz w:val="18"/>
                <w:szCs w:val="18"/>
              </w:rPr>
            </w:pPr>
            <w:r w:rsidRPr="00F11491">
              <w:rPr>
                <w:rStyle w:val="Textoennegrita"/>
                <w:sz w:val="18"/>
                <w:szCs w:val="18"/>
              </w:rPr>
              <w:t>Disable</w:t>
            </w:r>
          </w:p>
        </w:tc>
      </w:tr>
    </w:tbl>
    <w:p w14:paraId="25F0924D" w14:textId="77777777" w:rsidR="00F11491" w:rsidRPr="00F11491" w:rsidRDefault="00F11491" w:rsidP="00F11491">
      <w:pPr>
        <w:numPr>
          <w:ilvl w:val="0"/>
          <w:numId w:val="1"/>
        </w:numPr>
        <w:shd w:val="clear" w:color="auto" w:fill="EFEFEF"/>
        <w:spacing w:after="0" w:line="240" w:lineRule="auto"/>
        <w:rPr>
          <w:rFonts w:ascii="Segoe UI" w:hAnsi="Segoe UI" w:cs="Segoe UI"/>
          <w:color w:val="000000"/>
          <w:sz w:val="18"/>
          <w:szCs w:val="18"/>
        </w:rPr>
      </w:pPr>
      <w:r w:rsidRPr="00F11491">
        <w:rPr>
          <w:rFonts w:ascii="Segoe UI" w:hAnsi="Segoe UI" w:cs="Segoe UI"/>
          <w:color w:val="000000"/>
          <w:sz w:val="18"/>
          <w:szCs w:val="18"/>
        </w:rPr>
        <w:t>Expand this hint for guidance on creating an Azure virtual machine.</w:t>
      </w:r>
    </w:p>
    <w:p w14:paraId="19296AF8"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On the Azure portal home page, select </w:t>
      </w:r>
      <w:r w:rsidRPr="00F11491">
        <w:rPr>
          <w:rStyle w:val="Textoennegrita"/>
          <w:rFonts w:ascii="Segoe UI" w:hAnsi="Segoe UI" w:cs="Segoe UI"/>
          <w:color w:val="000000"/>
          <w:sz w:val="18"/>
          <w:szCs w:val="18"/>
        </w:rPr>
        <w:t>Create a resource</w:t>
      </w:r>
      <w:r w:rsidRPr="00F11491">
        <w:rPr>
          <w:rFonts w:ascii="Segoe UI" w:hAnsi="Segoe UI" w:cs="Segoe UI"/>
          <w:color w:val="000000"/>
          <w:sz w:val="18"/>
          <w:szCs w:val="18"/>
        </w:rPr>
        <w:t> to display the Azure Marketplace.</w:t>
      </w:r>
    </w:p>
    <w:p w14:paraId="64F95B26"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In Categories, select </w:t>
      </w:r>
      <w:r w:rsidRPr="00F11491">
        <w:rPr>
          <w:rStyle w:val="Textoennegrita"/>
          <w:rFonts w:ascii="Segoe UI" w:hAnsi="Segoe UI" w:cs="Segoe UI"/>
          <w:color w:val="000000"/>
          <w:sz w:val="18"/>
          <w:szCs w:val="18"/>
        </w:rPr>
        <w:t>Compute</w:t>
      </w:r>
      <w:r w:rsidRPr="00F11491">
        <w:rPr>
          <w:rFonts w:ascii="Segoe UI" w:hAnsi="Segoe UI" w:cs="Segoe UI"/>
          <w:color w:val="000000"/>
          <w:sz w:val="18"/>
          <w:szCs w:val="18"/>
        </w:rPr>
        <w:t>, and then select </w:t>
      </w:r>
      <w:r w:rsidRPr="00F11491">
        <w:rPr>
          <w:rStyle w:val="Textoennegrita"/>
          <w:rFonts w:ascii="Segoe UI" w:hAnsi="Segoe UI" w:cs="Segoe UI"/>
          <w:color w:val="000000"/>
          <w:sz w:val="18"/>
          <w:szCs w:val="18"/>
        </w:rPr>
        <w:t>Virtual machine</w:t>
      </w:r>
      <w:r w:rsidRPr="00F11491">
        <w:rPr>
          <w:rFonts w:ascii="Segoe UI" w:hAnsi="Segoe UI" w:cs="Segoe UI"/>
          <w:color w:val="000000"/>
          <w:sz w:val="18"/>
          <w:szCs w:val="18"/>
        </w:rPr>
        <w:t>.</w:t>
      </w:r>
    </w:p>
    <w:p w14:paraId="4D2A9D57"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On the Create a virtual machine blade, on the Basics page, in Resource group, select </w:t>
      </w:r>
      <w:r w:rsidRPr="00F11491">
        <w:rPr>
          <w:rStyle w:val="Textoennegrita"/>
          <w:rFonts w:ascii="Segoe UI" w:hAnsi="Segoe UI" w:cs="Segoe UI"/>
          <w:color w:val="000000"/>
          <w:sz w:val="18"/>
          <w:szCs w:val="18"/>
        </w:rPr>
        <w:t>corp-datalod26433909</w:t>
      </w:r>
      <w:r w:rsidRPr="00F11491">
        <w:rPr>
          <w:rFonts w:ascii="Segoe UI" w:hAnsi="Segoe UI" w:cs="Segoe UI"/>
          <w:color w:val="000000"/>
          <w:sz w:val="18"/>
          <w:szCs w:val="18"/>
        </w:rPr>
        <w:t>.</w:t>
      </w:r>
    </w:p>
    <w:p w14:paraId="76E2F8F4"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In Virtual machine name, enter </w:t>
      </w:r>
      <w:r w:rsidRPr="00F11491">
        <w:rPr>
          <w:rStyle w:val="typetext"/>
          <w:rFonts w:ascii="Segoe UI" w:hAnsi="Segoe UI" w:cs="Segoe UI"/>
          <w:color w:val="007F00"/>
          <w:sz w:val="18"/>
          <w:szCs w:val="18"/>
        </w:rPr>
        <w:t>webVM1</w:t>
      </w:r>
      <w:r w:rsidRPr="00F11491">
        <w:rPr>
          <w:rFonts w:ascii="Segoe UI" w:hAnsi="Segoe UI" w:cs="Segoe UI"/>
          <w:color w:val="000000"/>
          <w:sz w:val="18"/>
          <w:szCs w:val="18"/>
        </w:rPr>
        <w:t>, and then in Image, select </w:t>
      </w:r>
      <w:r w:rsidRPr="00F11491">
        <w:rPr>
          <w:rStyle w:val="Textoennegrita"/>
          <w:rFonts w:ascii="Segoe UI" w:hAnsi="Segoe UI" w:cs="Segoe UI"/>
          <w:color w:val="000000"/>
          <w:sz w:val="18"/>
          <w:szCs w:val="18"/>
        </w:rPr>
        <w:t>Windows Server 2019 Datacenter - Gen2</w:t>
      </w:r>
      <w:r w:rsidRPr="00F11491">
        <w:rPr>
          <w:rFonts w:ascii="Segoe UI" w:hAnsi="Segoe UI" w:cs="Segoe UI"/>
          <w:color w:val="000000"/>
          <w:sz w:val="18"/>
          <w:szCs w:val="18"/>
        </w:rPr>
        <w:t>.</w:t>
      </w:r>
    </w:p>
    <w:p w14:paraId="7C75AD7C"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In Size, select </w:t>
      </w:r>
      <w:r w:rsidRPr="00F11491">
        <w:rPr>
          <w:rStyle w:val="Textoennegrita"/>
          <w:rFonts w:ascii="Segoe UI" w:hAnsi="Segoe UI" w:cs="Segoe UI"/>
          <w:color w:val="000000"/>
          <w:sz w:val="18"/>
          <w:szCs w:val="18"/>
        </w:rPr>
        <w:t>See all sizes</w:t>
      </w:r>
      <w:r w:rsidRPr="00F11491">
        <w:rPr>
          <w:rFonts w:ascii="Segoe UI" w:hAnsi="Segoe UI" w:cs="Segoe UI"/>
          <w:color w:val="000000"/>
          <w:sz w:val="18"/>
          <w:szCs w:val="18"/>
        </w:rPr>
        <w:t>.</w:t>
      </w:r>
    </w:p>
    <w:p w14:paraId="498D7032"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On the Select a VM size page, in VM Size, select </w:t>
      </w:r>
      <w:r w:rsidRPr="00F11491">
        <w:rPr>
          <w:rStyle w:val="typetext"/>
          <w:rFonts w:ascii="Segoe UI" w:hAnsi="Segoe UI" w:cs="Segoe UI"/>
          <w:color w:val="007F00"/>
          <w:sz w:val="18"/>
          <w:szCs w:val="18"/>
        </w:rPr>
        <w:t>B2ms</w:t>
      </w:r>
      <w:r w:rsidRPr="00F11491">
        <w:rPr>
          <w:rFonts w:ascii="Segoe UI" w:hAnsi="Segoe UI" w:cs="Segoe UI"/>
          <w:color w:val="000000"/>
          <w:sz w:val="18"/>
          <w:szCs w:val="18"/>
        </w:rPr>
        <w:t>, and then select </w:t>
      </w:r>
      <w:r w:rsidRPr="00F11491">
        <w:rPr>
          <w:rStyle w:val="Textoennegrita"/>
          <w:rFonts w:ascii="Segoe UI" w:hAnsi="Segoe UI" w:cs="Segoe UI"/>
          <w:color w:val="000000"/>
          <w:sz w:val="18"/>
          <w:szCs w:val="18"/>
        </w:rPr>
        <w:t>Select</w:t>
      </w:r>
      <w:r w:rsidRPr="00F11491">
        <w:rPr>
          <w:rFonts w:ascii="Segoe UI" w:hAnsi="Segoe UI" w:cs="Segoe UI"/>
          <w:color w:val="000000"/>
          <w:sz w:val="18"/>
          <w:szCs w:val="18"/>
        </w:rPr>
        <w:t>.</w:t>
      </w:r>
    </w:p>
    <w:p w14:paraId="52161BA2"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On the Basics page, in Username, enter </w:t>
      </w:r>
      <w:r w:rsidRPr="00F11491">
        <w:rPr>
          <w:rStyle w:val="typetext"/>
          <w:rFonts w:ascii="Segoe UI" w:hAnsi="Segoe UI" w:cs="Segoe UI"/>
          <w:color w:val="007F00"/>
          <w:sz w:val="18"/>
          <w:szCs w:val="18"/>
        </w:rPr>
        <w:t>AzureAdmin</w:t>
      </w:r>
      <w:r w:rsidRPr="00F11491">
        <w:rPr>
          <w:rFonts w:ascii="Segoe UI" w:hAnsi="Segoe UI" w:cs="Segoe UI"/>
          <w:color w:val="000000"/>
          <w:sz w:val="18"/>
          <w:szCs w:val="18"/>
        </w:rPr>
        <w:t>, and then in Password and Confirm password, enter </w:t>
      </w:r>
      <w:r w:rsidRPr="00F11491">
        <w:rPr>
          <w:rStyle w:val="typetext"/>
          <w:rFonts w:ascii="Segoe UI" w:hAnsi="Segoe UI" w:cs="Segoe UI"/>
          <w:color w:val="007F00"/>
          <w:sz w:val="18"/>
          <w:szCs w:val="18"/>
        </w:rPr>
        <w:t>Az!26433909!</w:t>
      </w:r>
      <w:r w:rsidRPr="00F11491">
        <w:rPr>
          <w:rFonts w:ascii="Segoe UI" w:hAnsi="Segoe UI" w:cs="Segoe UI"/>
          <w:color w:val="000000"/>
          <w:sz w:val="18"/>
          <w:szCs w:val="18"/>
        </w:rPr>
        <w:t>.</w:t>
      </w:r>
    </w:p>
    <w:p w14:paraId="352EFE27"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In Public inbound ports, ensure that </w:t>
      </w:r>
      <w:r w:rsidRPr="00F11491">
        <w:rPr>
          <w:rStyle w:val="Textoennegrita"/>
          <w:rFonts w:ascii="Segoe UI" w:hAnsi="Segoe UI" w:cs="Segoe UI"/>
          <w:color w:val="000000"/>
          <w:sz w:val="18"/>
          <w:szCs w:val="18"/>
        </w:rPr>
        <w:t>Allow selected ports</w:t>
      </w:r>
      <w:r w:rsidRPr="00F11491">
        <w:rPr>
          <w:rFonts w:ascii="Segoe UI" w:hAnsi="Segoe UI" w:cs="Segoe UI"/>
          <w:color w:val="000000"/>
          <w:sz w:val="18"/>
          <w:szCs w:val="18"/>
        </w:rPr>
        <w:t> is selected, and then in Select inbound ports, ensure that </w:t>
      </w:r>
      <w:r w:rsidRPr="00F11491">
        <w:rPr>
          <w:rStyle w:val="Textoennegrita"/>
          <w:rFonts w:ascii="Segoe UI" w:hAnsi="Segoe UI" w:cs="Segoe UI"/>
          <w:color w:val="000000"/>
          <w:sz w:val="18"/>
          <w:szCs w:val="18"/>
        </w:rPr>
        <w:t>RDP (3389)</w:t>
      </w:r>
      <w:r w:rsidRPr="00F11491">
        <w:rPr>
          <w:rFonts w:ascii="Segoe UI" w:hAnsi="Segoe UI" w:cs="Segoe UI"/>
          <w:color w:val="000000"/>
          <w:sz w:val="18"/>
          <w:szCs w:val="18"/>
        </w:rPr>
        <w:t> is selected.</w:t>
      </w:r>
    </w:p>
    <w:p w14:paraId="66D8F203"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On the Disks page, in OS disk type, select </w:t>
      </w:r>
      <w:r w:rsidRPr="00F11491">
        <w:rPr>
          <w:rStyle w:val="Textoennegrita"/>
          <w:rFonts w:ascii="Segoe UI" w:hAnsi="Segoe UI" w:cs="Segoe UI"/>
          <w:color w:val="000000"/>
          <w:sz w:val="18"/>
          <w:szCs w:val="18"/>
        </w:rPr>
        <w:t>Standard HDD</w:t>
      </w:r>
      <w:r w:rsidRPr="00F11491">
        <w:rPr>
          <w:rFonts w:ascii="Segoe UI" w:hAnsi="Segoe UI" w:cs="Segoe UI"/>
          <w:color w:val="000000"/>
          <w:sz w:val="18"/>
          <w:szCs w:val="18"/>
        </w:rPr>
        <w:t>.</w:t>
      </w:r>
    </w:p>
    <w:p w14:paraId="2BC940BF"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On the Management page, in Boot diagnostics, select </w:t>
      </w:r>
      <w:r w:rsidRPr="00F11491">
        <w:rPr>
          <w:rStyle w:val="Textoennegrita"/>
          <w:rFonts w:ascii="Segoe UI" w:hAnsi="Segoe UI" w:cs="Segoe UI"/>
          <w:color w:val="000000"/>
          <w:sz w:val="18"/>
          <w:szCs w:val="18"/>
        </w:rPr>
        <w:t>Disable</w:t>
      </w:r>
      <w:r w:rsidRPr="00F11491">
        <w:rPr>
          <w:rFonts w:ascii="Segoe UI" w:hAnsi="Segoe UI" w:cs="Segoe UI"/>
          <w:color w:val="000000"/>
          <w:sz w:val="18"/>
          <w:szCs w:val="18"/>
        </w:rPr>
        <w:t>.</w:t>
      </w:r>
    </w:p>
    <w:p w14:paraId="62C5A930" w14:textId="77777777" w:rsidR="00F11491" w:rsidRPr="00F11491" w:rsidRDefault="00F11491" w:rsidP="00F11491">
      <w:pPr>
        <w:numPr>
          <w:ilvl w:val="1"/>
          <w:numId w:val="1"/>
        </w:numPr>
        <w:shd w:val="clear" w:color="auto" w:fill="EFEFE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Select </w:t>
      </w:r>
      <w:r w:rsidRPr="00F11491">
        <w:rPr>
          <w:rStyle w:val="Textoennegrita"/>
          <w:rFonts w:ascii="Segoe UI" w:hAnsi="Segoe UI" w:cs="Segoe UI"/>
          <w:color w:val="000000"/>
          <w:sz w:val="18"/>
          <w:szCs w:val="18"/>
        </w:rPr>
        <w:t>Review + create</w:t>
      </w:r>
      <w:r w:rsidRPr="00F11491">
        <w:rPr>
          <w:rFonts w:ascii="Segoe UI" w:hAnsi="Segoe UI" w:cs="Segoe UI"/>
          <w:color w:val="000000"/>
          <w:sz w:val="18"/>
          <w:szCs w:val="18"/>
        </w:rPr>
        <w:t>, review the virtual machine specifications, and then select </w:t>
      </w:r>
      <w:r w:rsidRPr="00F11491">
        <w:rPr>
          <w:rStyle w:val="Textoennegrita"/>
          <w:rFonts w:ascii="Segoe UI" w:hAnsi="Segoe UI" w:cs="Segoe UI"/>
          <w:color w:val="000000"/>
          <w:sz w:val="18"/>
          <w:szCs w:val="18"/>
        </w:rPr>
        <w:t>Create</w:t>
      </w:r>
      <w:r w:rsidRPr="00F11491">
        <w:rPr>
          <w:rFonts w:ascii="Segoe UI" w:hAnsi="Segoe UI" w:cs="Segoe UI"/>
          <w:color w:val="000000"/>
          <w:sz w:val="18"/>
          <w:szCs w:val="18"/>
        </w:rPr>
        <w:t> to deploy the virtual machine.</w:t>
      </w:r>
    </w:p>
    <w:p w14:paraId="53F8936B" w14:textId="77777777" w:rsidR="00F11491" w:rsidRPr="00F11491" w:rsidRDefault="00F11491" w:rsidP="00F11491">
      <w:pPr>
        <w:pStyle w:val="NormalWeb"/>
        <w:shd w:val="clear" w:color="auto" w:fill="EFEFEF"/>
        <w:spacing w:before="0" w:beforeAutospacing="0" w:after="0" w:afterAutospacing="0"/>
        <w:ind w:left="720"/>
        <w:rPr>
          <w:rFonts w:ascii="Segoe UI" w:hAnsi="Segoe UI" w:cs="Segoe UI"/>
          <w:color w:val="000000"/>
          <w:sz w:val="18"/>
          <w:szCs w:val="18"/>
        </w:rPr>
      </w:pPr>
      <w:r w:rsidRPr="00F11491">
        <w:rPr>
          <w:rFonts w:ascii="Segoe UI" w:hAnsi="Segoe UI" w:cs="Segoe UI"/>
          <w:color w:val="000000"/>
          <w:sz w:val="18"/>
          <w:szCs w:val="18"/>
        </w:rPr>
        <w:t>Ignore any warnings about RDP ports as this virtual machine is being used for testing only.</w:t>
      </w:r>
    </w:p>
    <w:p w14:paraId="023C48D1" w14:textId="77777777" w:rsidR="00F11491" w:rsidRPr="00F11491" w:rsidRDefault="00F11491" w:rsidP="00F11491">
      <w:pPr>
        <w:pStyle w:val="NormalWeb"/>
        <w:shd w:val="clear" w:color="auto" w:fill="EFEFEF"/>
        <w:spacing w:before="0" w:beforeAutospacing="0" w:after="0" w:afterAutospacing="0"/>
        <w:ind w:left="720"/>
        <w:rPr>
          <w:rFonts w:ascii="Segoe UI" w:hAnsi="Segoe UI" w:cs="Segoe UI"/>
          <w:color w:val="000000"/>
          <w:sz w:val="18"/>
          <w:szCs w:val="18"/>
        </w:rPr>
      </w:pPr>
      <w:r w:rsidRPr="00F11491">
        <w:rPr>
          <w:rFonts w:ascii="Segoe UI" w:hAnsi="Segoe UI" w:cs="Segoe UI"/>
          <w:color w:val="000000"/>
          <w:sz w:val="18"/>
          <w:szCs w:val="18"/>
        </w:rPr>
        <w:t>The deployment will take approximately 3–5 minutes. Wait for the deployment to complete before moving on to the next step.</w:t>
      </w:r>
    </w:p>
    <w:p w14:paraId="5DC21E57" w14:textId="77777777" w:rsidR="00F11491" w:rsidRPr="00F11491" w:rsidRDefault="00F11491" w:rsidP="00F11491">
      <w:pPr>
        <w:pStyle w:val="NormalWeb"/>
        <w:numPr>
          <w:ilvl w:val="0"/>
          <w:numId w:val="1"/>
        </w:numPr>
        <w:shd w:val="clear" w:color="auto" w:fill="FFFFFF"/>
        <w:rPr>
          <w:rFonts w:ascii="Segoe UI" w:hAnsi="Segoe UI" w:cs="Segoe UI"/>
          <w:color w:val="000000"/>
          <w:sz w:val="18"/>
          <w:szCs w:val="18"/>
        </w:rPr>
      </w:pPr>
      <w:r w:rsidRPr="00F11491">
        <w:rPr>
          <w:rFonts w:ascii="Segoe UI" w:hAnsi="Segoe UI" w:cs="Segoe UI"/>
          <w:color w:val="000000"/>
          <w:sz w:val="18"/>
          <w:szCs w:val="18"/>
        </w:rPr>
        <w:t>Verify that </w:t>
      </w:r>
      <w:r w:rsidRPr="00F11491">
        <w:rPr>
          <w:rStyle w:val="Textoennegrita"/>
          <w:rFonts w:ascii="Segoe UI" w:hAnsi="Segoe UI" w:cs="Segoe UI"/>
          <w:color w:val="000000"/>
          <w:sz w:val="18"/>
          <w:szCs w:val="18"/>
        </w:rPr>
        <w:t>webVM1</w:t>
      </w:r>
      <w:r w:rsidRPr="00F11491">
        <w:rPr>
          <w:rFonts w:ascii="Segoe UI" w:hAnsi="Segoe UI" w:cs="Segoe UI"/>
          <w:color w:val="000000"/>
          <w:sz w:val="18"/>
          <w:szCs w:val="18"/>
        </w:rPr>
        <w:t> contains one OS disk that uses </w:t>
      </w:r>
      <w:r w:rsidRPr="00F11491">
        <w:rPr>
          <w:rStyle w:val="Textoennegrita"/>
          <w:rFonts w:ascii="Segoe UI" w:hAnsi="Segoe UI" w:cs="Segoe UI"/>
          <w:color w:val="000000"/>
          <w:sz w:val="18"/>
          <w:szCs w:val="18"/>
        </w:rPr>
        <w:t>SSE with PMK</w:t>
      </w:r>
      <w:r w:rsidRPr="00F11491">
        <w:rPr>
          <w:rFonts w:ascii="Segoe UI" w:hAnsi="Segoe UI" w:cs="Segoe UI"/>
          <w:color w:val="000000"/>
          <w:sz w:val="18"/>
          <w:szCs w:val="18"/>
        </w:rPr>
        <w:t> encryption, and that there are no data disks.</w:t>
      </w:r>
    </w:p>
    <w:p w14:paraId="7B12D415" w14:textId="77777777" w:rsidR="00F11491" w:rsidRPr="00F11491" w:rsidRDefault="00F11491" w:rsidP="00F11491">
      <w:pPr>
        <w:shd w:val="clear" w:color="auto" w:fill="EFEFEF"/>
        <w:ind w:left="720"/>
        <w:rPr>
          <w:rFonts w:ascii="Segoe UI" w:hAnsi="Segoe UI" w:cs="Segoe UI"/>
          <w:color w:val="000000"/>
          <w:sz w:val="18"/>
          <w:szCs w:val="18"/>
        </w:rPr>
      </w:pPr>
      <w:r w:rsidRPr="00F11491">
        <w:rPr>
          <w:rFonts w:ascii="Segoe UI" w:hAnsi="Segoe UI" w:cs="Segoe UI"/>
          <w:color w:val="000000"/>
          <w:sz w:val="18"/>
          <w:szCs w:val="18"/>
        </w:rPr>
        <w:t>Expand this hint for guidance on verifying the current disk specifications in the Azure portal.</w:t>
      </w:r>
    </w:p>
    <w:p w14:paraId="1C5F30BA" w14:textId="77777777" w:rsidR="00F11491" w:rsidRPr="00F11491" w:rsidRDefault="00F11491" w:rsidP="00F11491">
      <w:pPr>
        <w:pStyle w:val="NormalWeb"/>
        <w:numPr>
          <w:ilvl w:val="1"/>
          <w:numId w:val="1"/>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On the Azure portal home page, select </w:t>
      </w:r>
      <w:r w:rsidRPr="00F11491">
        <w:rPr>
          <w:rStyle w:val="Textoennegrita"/>
          <w:rFonts w:ascii="Segoe UI" w:hAnsi="Segoe UI" w:cs="Segoe UI"/>
          <w:color w:val="000000"/>
          <w:sz w:val="18"/>
          <w:szCs w:val="18"/>
        </w:rPr>
        <w:t>Virtual machines</w:t>
      </w:r>
      <w:r w:rsidRPr="00F11491">
        <w:rPr>
          <w:rFonts w:ascii="Segoe UI" w:hAnsi="Segoe UI" w:cs="Segoe UI"/>
          <w:color w:val="000000"/>
          <w:sz w:val="18"/>
          <w:szCs w:val="18"/>
        </w:rPr>
        <w:t>, and then select </w:t>
      </w:r>
      <w:r w:rsidRPr="00F11491">
        <w:rPr>
          <w:rStyle w:val="Textoennegrita"/>
          <w:rFonts w:ascii="Segoe UI" w:hAnsi="Segoe UI" w:cs="Segoe UI"/>
          <w:color w:val="000000"/>
          <w:sz w:val="18"/>
          <w:szCs w:val="18"/>
        </w:rPr>
        <w:t>webVM1</w:t>
      </w:r>
      <w:r w:rsidRPr="00F11491">
        <w:rPr>
          <w:rFonts w:ascii="Segoe UI" w:hAnsi="Segoe UI" w:cs="Segoe UI"/>
          <w:color w:val="000000"/>
          <w:sz w:val="18"/>
          <w:szCs w:val="18"/>
        </w:rPr>
        <w:t>.</w:t>
      </w:r>
    </w:p>
    <w:p w14:paraId="0ADD163B" w14:textId="77777777" w:rsidR="00F11491" w:rsidRPr="00F11491" w:rsidRDefault="00F11491" w:rsidP="00F11491">
      <w:pPr>
        <w:pStyle w:val="NormalWeb"/>
        <w:numPr>
          <w:ilvl w:val="1"/>
          <w:numId w:val="1"/>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On the webVM1 resource menu, in Settings, select </w:t>
      </w:r>
      <w:r w:rsidRPr="00F11491">
        <w:rPr>
          <w:rStyle w:val="Textoennegrita"/>
          <w:rFonts w:ascii="Segoe UI" w:hAnsi="Segoe UI" w:cs="Segoe UI"/>
          <w:color w:val="000000"/>
          <w:sz w:val="18"/>
          <w:szCs w:val="18"/>
        </w:rPr>
        <w:t>Disks</w:t>
      </w:r>
      <w:r w:rsidRPr="00F11491">
        <w:rPr>
          <w:rFonts w:ascii="Segoe UI" w:hAnsi="Segoe UI" w:cs="Segoe UI"/>
          <w:color w:val="000000"/>
          <w:sz w:val="18"/>
          <w:szCs w:val="18"/>
        </w:rPr>
        <w:t>.</w:t>
      </w:r>
    </w:p>
    <w:p w14:paraId="5EAA93EC" w14:textId="77777777" w:rsidR="00F11491" w:rsidRPr="00F11491" w:rsidRDefault="00F11491" w:rsidP="00F11491">
      <w:pPr>
        <w:pStyle w:val="NormalWeb"/>
        <w:numPr>
          <w:ilvl w:val="1"/>
          <w:numId w:val="1"/>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On the Disks page, in OS disk, verify that there is one disk, and then in the Encryption column, verify that the value is set to </w:t>
      </w:r>
      <w:r w:rsidRPr="00F11491">
        <w:rPr>
          <w:rStyle w:val="Textoennegrita"/>
          <w:rFonts w:ascii="Segoe UI" w:hAnsi="Segoe UI" w:cs="Segoe UI"/>
          <w:color w:val="000000"/>
          <w:sz w:val="18"/>
          <w:szCs w:val="18"/>
        </w:rPr>
        <w:t>SSE with PMK</w:t>
      </w:r>
      <w:r w:rsidRPr="00F11491">
        <w:rPr>
          <w:rFonts w:ascii="Segoe UI" w:hAnsi="Segoe UI" w:cs="Segoe UI"/>
          <w:color w:val="000000"/>
          <w:sz w:val="18"/>
          <w:szCs w:val="18"/>
        </w:rPr>
        <w:t>.</w:t>
      </w:r>
    </w:p>
    <w:p w14:paraId="50F9B14E" w14:textId="77777777" w:rsidR="00F11491" w:rsidRPr="00F11491" w:rsidRDefault="00F11491" w:rsidP="00F11491">
      <w:pPr>
        <w:pStyle w:val="NormalWeb"/>
        <w:numPr>
          <w:ilvl w:val="1"/>
          <w:numId w:val="1"/>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Data disk, verify that there are no data disks.</w:t>
      </w:r>
    </w:p>
    <w:p w14:paraId="1613DEBF" w14:textId="1D2C2EAA" w:rsidR="00F11491" w:rsidRPr="00F11491" w:rsidRDefault="00F11491" w:rsidP="00F11491">
      <w:pPr>
        <w:pStyle w:val="NormalWeb"/>
        <w:shd w:val="clear" w:color="auto" w:fill="EFEFEF"/>
        <w:spacing w:after="0" w:afterAutospacing="0"/>
        <w:ind w:left="1440"/>
        <w:rPr>
          <w:rFonts w:ascii="Segoe UI" w:hAnsi="Segoe UI" w:cs="Segoe UI"/>
          <w:color w:val="000000"/>
          <w:sz w:val="18"/>
          <w:szCs w:val="18"/>
        </w:rPr>
      </w:pPr>
      <w:r w:rsidRPr="00F11491">
        <w:rPr>
          <w:rFonts w:ascii="Segoe UI" w:hAnsi="Segoe UI" w:cs="Segoe UI"/>
          <w:noProof/>
          <w:color w:val="000000"/>
          <w:sz w:val="18"/>
          <w:szCs w:val="18"/>
        </w:rPr>
        <w:lastRenderedPageBreak/>
        <w:drawing>
          <wp:inline distT="0" distB="0" distL="0" distR="0" wp14:anchorId="25E1A5E5" wp14:editId="436575B3">
            <wp:extent cx="3509158" cy="931759"/>
            <wp:effectExtent l="0" t="0" r="0" b="1905"/>
            <wp:docPr id="2" name="Imagen 2" descr="The current disk specification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urrent disk specifications in the Azure port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7286" cy="939228"/>
                    </a:xfrm>
                    <a:prstGeom prst="rect">
                      <a:avLst/>
                    </a:prstGeom>
                    <a:noFill/>
                    <a:ln>
                      <a:noFill/>
                    </a:ln>
                  </pic:spPr>
                </pic:pic>
              </a:graphicData>
            </a:graphic>
          </wp:inline>
        </w:drawing>
      </w:r>
    </w:p>
    <w:p w14:paraId="1354FDF6" w14:textId="77777777" w:rsidR="00F11491" w:rsidRPr="00F11491" w:rsidRDefault="00F11491" w:rsidP="00F11491">
      <w:pPr>
        <w:pStyle w:val="NormalWeb"/>
        <w:shd w:val="clear" w:color="auto" w:fill="EFEFEF"/>
        <w:spacing w:before="0" w:beforeAutospacing="0" w:after="0" w:afterAutospacing="0"/>
        <w:ind w:left="720"/>
        <w:rPr>
          <w:rFonts w:ascii="Segoe UI" w:hAnsi="Segoe UI" w:cs="Segoe UI"/>
          <w:color w:val="000000"/>
          <w:sz w:val="18"/>
          <w:szCs w:val="18"/>
        </w:rPr>
      </w:pPr>
      <w:r w:rsidRPr="00F11491">
        <w:rPr>
          <w:rFonts w:ascii="Segoe UI" w:hAnsi="Segoe UI" w:cs="Segoe UI"/>
          <w:color w:val="000000"/>
          <w:sz w:val="18"/>
          <w:szCs w:val="18"/>
        </w:rPr>
        <w:t>You may need to scroll to the right to see the encryption setting.</w:t>
      </w:r>
    </w:p>
    <w:p w14:paraId="3E9F7F2A" w14:textId="15BA3F45" w:rsidR="00F11491" w:rsidRPr="00F11491" w:rsidRDefault="00F11491" w:rsidP="00F11491">
      <w:pPr>
        <w:pStyle w:val="NormalWeb"/>
        <w:shd w:val="clear" w:color="auto" w:fill="EFEFEF"/>
        <w:spacing w:after="0" w:afterAutospacing="0"/>
        <w:ind w:left="720"/>
        <w:rPr>
          <w:rFonts w:ascii="Segoe UI" w:hAnsi="Segoe UI" w:cs="Segoe UI"/>
          <w:color w:val="000000"/>
          <w:sz w:val="18"/>
          <w:szCs w:val="18"/>
        </w:rPr>
      </w:pPr>
      <w:r w:rsidRPr="00F11491">
        <w:rPr>
          <w:rFonts w:ascii="Segoe UI" w:hAnsi="Segoe UI" w:cs="Segoe UI"/>
          <w:noProof/>
          <w:color w:val="000000"/>
          <w:sz w:val="18"/>
          <w:szCs w:val="18"/>
        </w:rPr>
        <w:drawing>
          <wp:inline distT="0" distB="0" distL="0" distR="0" wp14:anchorId="5CA5FE35" wp14:editId="0076BB53">
            <wp:extent cx="771896" cy="535726"/>
            <wp:effectExtent l="0" t="0" r="0" b="0"/>
            <wp:docPr id="1" name="Imagen 1" descr="The encryption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ncryption set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481" cy="539602"/>
                    </a:xfrm>
                    <a:prstGeom prst="rect">
                      <a:avLst/>
                    </a:prstGeom>
                    <a:noFill/>
                    <a:ln>
                      <a:noFill/>
                    </a:ln>
                  </pic:spPr>
                </pic:pic>
              </a:graphicData>
            </a:graphic>
          </wp:inline>
        </w:drawing>
      </w:r>
    </w:p>
    <w:p w14:paraId="07DE3BF6" w14:textId="77777777" w:rsidR="00F11491" w:rsidRPr="00F11491" w:rsidRDefault="00DA3A7E" w:rsidP="00F11491">
      <w:pPr>
        <w:pStyle w:val="NormalWeb"/>
        <w:shd w:val="clear" w:color="auto" w:fill="EFEFEF"/>
        <w:spacing w:before="0" w:beforeAutospacing="0" w:after="0" w:afterAutospacing="0"/>
        <w:ind w:left="720"/>
        <w:rPr>
          <w:rFonts w:ascii="Segoe UI" w:hAnsi="Segoe UI" w:cs="Segoe UI"/>
          <w:color w:val="000000"/>
          <w:sz w:val="18"/>
          <w:szCs w:val="18"/>
        </w:rPr>
      </w:pPr>
      <w:hyperlink r:id="rId8" w:tgtFrame="_blank" w:tooltip="Server-side encryption of Azure Disk Storage" w:history="1">
        <w:r w:rsidR="00F11491" w:rsidRPr="00F11491">
          <w:rPr>
            <w:rStyle w:val="Hipervnculo"/>
            <w:rFonts w:ascii="Segoe UI" w:hAnsi="Segoe UI" w:cs="Segoe UI"/>
            <w:color w:val="0067B8"/>
            <w:sz w:val="18"/>
            <w:szCs w:val="18"/>
            <w:u w:val="none"/>
          </w:rPr>
          <w:t>Server-side encryption</w:t>
        </w:r>
      </w:hyperlink>
      <w:r w:rsidR="00F11491" w:rsidRPr="00F11491">
        <w:rPr>
          <w:rFonts w:ascii="Segoe UI" w:hAnsi="Segoe UI" w:cs="Segoe UI"/>
          <w:color w:val="000000"/>
          <w:sz w:val="18"/>
          <w:szCs w:val="18"/>
        </w:rPr>
        <w:t> (SSE) of Azure Disk Storage is enabled by default and encrypts disks at the storage server level by using a platform-managed key (PMK). The encryption key is managed automatically by the platform, in this case Azure, including protection and regular rotation. You can use server-side encryption with a customer-managed key (SSE with CMK) to manage the encryption key manually for compliance reasons. You can combine SSE with Azure Disk Encryption (ADE), which additionally encrypts the disk at the OS level by using technologies such as BitLocker (Windows) or DM-Crypt (Linux), for what is called </w:t>
      </w:r>
      <w:r w:rsidR="00F11491" w:rsidRPr="00F11491">
        <w:rPr>
          <w:rStyle w:val="nfasis"/>
          <w:rFonts w:ascii="Segoe UI" w:hAnsi="Segoe UI" w:cs="Segoe UI"/>
          <w:color w:val="000000"/>
          <w:sz w:val="18"/>
          <w:szCs w:val="18"/>
        </w:rPr>
        <w:t>double encryption at rest</w:t>
      </w:r>
      <w:r w:rsidR="00F11491" w:rsidRPr="00F11491">
        <w:rPr>
          <w:rFonts w:ascii="Segoe UI" w:hAnsi="Segoe UI" w:cs="Segoe UI"/>
          <w:color w:val="000000"/>
          <w:sz w:val="18"/>
          <w:szCs w:val="18"/>
        </w:rPr>
        <w:t> high security requirements.</w:t>
      </w:r>
    </w:p>
    <w:p w14:paraId="73AF0DB4" w14:textId="77777777" w:rsidR="00F11491" w:rsidRPr="00F11491" w:rsidRDefault="00F11491" w:rsidP="00F11491">
      <w:pPr>
        <w:pStyle w:val="Ttulo2"/>
        <w:shd w:val="clear" w:color="auto" w:fill="FFFFFF"/>
        <w:spacing w:before="0" w:beforeAutospacing="0" w:after="0" w:afterAutospacing="0"/>
        <w:ind w:left="75" w:right="75"/>
        <w:rPr>
          <w:rFonts w:ascii="Segoe UI" w:hAnsi="Segoe UI" w:cs="Segoe UI"/>
          <w:b w:val="0"/>
          <w:bCs w:val="0"/>
          <w:color w:val="000000"/>
          <w:sz w:val="24"/>
          <w:szCs w:val="24"/>
        </w:rPr>
      </w:pPr>
      <w:r w:rsidRPr="00F11491">
        <w:rPr>
          <w:rFonts w:ascii="Segoe UI" w:hAnsi="Segoe UI" w:cs="Segoe UI"/>
          <w:b w:val="0"/>
          <w:bCs w:val="0"/>
          <w:color w:val="000000"/>
          <w:sz w:val="24"/>
          <w:szCs w:val="24"/>
        </w:rPr>
        <w:t>Check your work</w:t>
      </w:r>
    </w:p>
    <w:p w14:paraId="1DAD9B38" w14:textId="2A282A5D" w:rsidR="00F11491" w:rsidRPr="00F11491" w:rsidRDefault="00F11491" w:rsidP="00F11491">
      <w:pPr>
        <w:pStyle w:val="task-list-item"/>
        <w:numPr>
          <w:ilvl w:val="0"/>
          <w:numId w:val="2"/>
        </w:numPr>
        <w:shd w:val="clear" w:color="auto" w:fill="FFFFFF"/>
        <w:spacing w:before="150" w:beforeAutospacing="0" w:after="150" w:afterAutospacing="0"/>
        <w:rPr>
          <w:rFonts w:ascii="Segoe UI" w:hAnsi="Segoe UI" w:cs="Segoe UI"/>
          <w:color w:val="000000"/>
          <w:sz w:val="18"/>
          <w:szCs w:val="18"/>
        </w:rPr>
      </w:pPr>
      <w:r w:rsidRPr="00F11491">
        <w:rPr>
          <w:rFonts w:ascii="Segoe UI" w:hAnsi="Segoe UI" w:cs="Segoe UI"/>
          <w:color w:val="000000"/>
          <w:sz w:val="18"/>
          <w:szCs w:val="18"/>
        </w:rPr>
        <w:object w:dxaOrig="1440" w:dyaOrig="1440" w14:anchorId="67162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1pt;height:18.25pt" o:ole="">
            <v:imagedata r:id="rId9" o:title=""/>
          </v:shape>
          <w:control r:id="rId10" w:name="DefaultOcxName" w:shapeid="_x0000_i1042"/>
        </w:object>
      </w:r>
      <w:r w:rsidRPr="00F11491">
        <w:rPr>
          <w:rFonts w:ascii="Segoe UI" w:hAnsi="Segoe UI" w:cs="Segoe UI"/>
          <w:color w:val="000000"/>
          <w:sz w:val="18"/>
          <w:szCs w:val="18"/>
        </w:rPr>
        <w:t>Confirm that you created an Azure virtual machine named webVM1.</w:t>
      </w:r>
    </w:p>
    <w:p w14:paraId="28286B51" w14:textId="242D0A38" w:rsidR="00F11491" w:rsidRPr="00F11491" w:rsidRDefault="00F11491" w:rsidP="00F11491">
      <w:pPr>
        <w:pStyle w:val="task-list-item"/>
        <w:numPr>
          <w:ilvl w:val="0"/>
          <w:numId w:val="2"/>
        </w:numPr>
        <w:shd w:val="clear" w:color="auto" w:fill="FFFFFF"/>
        <w:spacing w:before="150" w:beforeAutospacing="0" w:after="150" w:afterAutospacing="0"/>
        <w:rPr>
          <w:rFonts w:ascii="Segoe UI" w:hAnsi="Segoe UI" w:cs="Segoe UI"/>
          <w:color w:val="000000"/>
          <w:sz w:val="18"/>
          <w:szCs w:val="18"/>
        </w:rPr>
      </w:pPr>
      <w:r w:rsidRPr="00F11491">
        <w:rPr>
          <w:rFonts w:ascii="Segoe UI" w:hAnsi="Segoe UI" w:cs="Segoe UI"/>
          <w:color w:val="000000"/>
          <w:sz w:val="18"/>
          <w:szCs w:val="18"/>
        </w:rPr>
        <w:object w:dxaOrig="1440" w:dyaOrig="1440" w14:anchorId="5771D6AC">
          <v:shape id="_x0000_i1045" type="#_x0000_t75" style="width:20.1pt;height:18.25pt" o:ole="">
            <v:imagedata r:id="rId9" o:title=""/>
          </v:shape>
          <w:control r:id="rId11" w:name="DefaultOcxName1" w:shapeid="_x0000_i1045"/>
        </w:object>
      </w:r>
      <w:r w:rsidRPr="00F11491">
        <w:rPr>
          <w:rFonts w:ascii="Segoe UI" w:hAnsi="Segoe UI" w:cs="Segoe UI"/>
          <w:color w:val="000000"/>
          <w:sz w:val="18"/>
          <w:szCs w:val="18"/>
        </w:rPr>
        <w:t>Confirm that you verified the current disk specifications.</w:t>
      </w:r>
    </w:p>
    <w:p w14:paraId="70176A66" w14:textId="77777777" w:rsidR="00F11491" w:rsidRPr="00F11491" w:rsidRDefault="00F11491" w:rsidP="00F11491">
      <w:pPr>
        <w:pStyle w:val="Ttulo1"/>
        <w:pBdr>
          <w:bottom w:val="single" w:sz="6" w:space="11" w:color="000000"/>
        </w:pBdr>
        <w:shd w:val="clear" w:color="auto" w:fill="FFFFFF"/>
        <w:spacing w:before="0" w:after="300"/>
        <w:rPr>
          <w:rFonts w:ascii="Segoe UI" w:hAnsi="Segoe UI" w:cs="Segoe UI"/>
          <w:color w:val="000000"/>
          <w:sz w:val="28"/>
          <w:szCs w:val="28"/>
        </w:rPr>
      </w:pPr>
      <w:r w:rsidRPr="00F11491">
        <w:rPr>
          <w:rFonts w:ascii="Segoe UI" w:hAnsi="Segoe UI" w:cs="Segoe UI"/>
          <w:b/>
          <w:bCs/>
          <w:color w:val="000000"/>
          <w:sz w:val="28"/>
          <w:szCs w:val="28"/>
        </w:rPr>
        <w:t>Add a new data disk to the Azure virtual machine</w:t>
      </w:r>
    </w:p>
    <w:p w14:paraId="4D59C902" w14:textId="77777777" w:rsidR="00F11491" w:rsidRPr="00F11491" w:rsidRDefault="00F11491" w:rsidP="00F11491">
      <w:pPr>
        <w:pStyle w:val="NormalWeb"/>
        <w:numPr>
          <w:ilvl w:val="0"/>
          <w:numId w:val="3"/>
        </w:numPr>
        <w:shd w:val="clear" w:color="auto" w:fill="FFFFFF"/>
        <w:rPr>
          <w:rFonts w:ascii="Segoe UI" w:hAnsi="Segoe UI" w:cs="Segoe UI"/>
          <w:color w:val="000000"/>
          <w:sz w:val="18"/>
          <w:szCs w:val="18"/>
        </w:rPr>
      </w:pPr>
      <w:r w:rsidRPr="00F11491">
        <w:rPr>
          <w:rFonts w:ascii="Segoe UI" w:hAnsi="Segoe UI" w:cs="Segoe UI"/>
          <w:color w:val="000000"/>
          <w:sz w:val="18"/>
          <w:szCs w:val="18"/>
        </w:rPr>
        <w:t>Create a new disk named </w:t>
      </w:r>
      <w:r w:rsidRPr="00F11491">
        <w:rPr>
          <w:rStyle w:val="typetext"/>
          <w:rFonts w:ascii="Segoe UI" w:hAnsi="Segoe UI" w:cs="Segoe UI"/>
          <w:color w:val="007F00"/>
          <w:sz w:val="18"/>
          <w:szCs w:val="18"/>
        </w:rPr>
        <w:t>DataFiles</w:t>
      </w:r>
      <w:r w:rsidRPr="00F11491">
        <w:rPr>
          <w:rFonts w:ascii="Segoe UI" w:hAnsi="Segoe UI" w:cs="Segoe UI"/>
          <w:color w:val="000000"/>
          <w:sz w:val="18"/>
          <w:szCs w:val="18"/>
        </w:rPr>
        <w:t> that is attached to </w:t>
      </w:r>
      <w:r w:rsidRPr="00F11491">
        <w:rPr>
          <w:rStyle w:val="Textoennegrita"/>
          <w:rFonts w:ascii="Segoe UI" w:hAnsi="Segoe UI" w:cs="Segoe UI"/>
          <w:color w:val="000000"/>
          <w:sz w:val="18"/>
          <w:szCs w:val="18"/>
        </w:rPr>
        <w:t>webVM1</w:t>
      </w:r>
      <w:r w:rsidRPr="00F11491">
        <w:rPr>
          <w:rFonts w:ascii="Segoe UI" w:hAnsi="Segoe UI" w:cs="Segoe UI"/>
          <w:color w:val="000000"/>
          <w:sz w:val="18"/>
          <w:szCs w:val="18"/>
        </w:rPr>
        <w:t>, and then configure the disk by using the </w:t>
      </w:r>
      <w:r w:rsidRPr="00F11491">
        <w:rPr>
          <w:rStyle w:val="Textoennegrita"/>
          <w:rFonts w:ascii="Segoe UI" w:hAnsi="Segoe UI" w:cs="Segoe UI"/>
          <w:color w:val="000000"/>
          <w:sz w:val="18"/>
          <w:szCs w:val="18"/>
        </w:rPr>
        <w:t>Standard HDD</w:t>
      </w:r>
      <w:r w:rsidRPr="00F11491">
        <w:rPr>
          <w:rFonts w:ascii="Segoe UI" w:hAnsi="Segoe UI" w:cs="Segoe UI"/>
          <w:color w:val="000000"/>
          <w:sz w:val="18"/>
          <w:szCs w:val="18"/>
        </w:rPr>
        <w:t> OS disk type and a size of </w:t>
      </w:r>
      <w:r w:rsidRPr="00F11491">
        <w:rPr>
          <w:rStyle w:val="typetext"/>
          <w:rFonts w:ascii="Segoe UI" w:hAnsi="Segoe UI" w:cs="Segoe UI"/>
          <w:color w:val="007F00"/>
          <w:sz w:val="18"/>
          <w:szCs w:val="18"/>
        </w:rPr>
        <w:t>128</w:t>
      </w:r>
      <w:r w:rsidRPr="00F11491">
        <w:rPr>
          <w:rFonts w:ascii="Segoe UI" w:hAnsi="Segoe UI" w:cs="Segoe UI"/>
          <w:color w:val="000000"/>
          <w:sz w:val="18"/>
          <w:szCs w:val="18"/>
        </w:rPr>
        <w:t> GiB.</w:t>
      </w:r>
    </w:p>
    <w:p w14:paraId="0881389B" w14:textId="77777777" w:rsidR="00F11491" w:rsidRPr="00F11491" w:rsidRDefault="00F11491" w:rsidP="00F11491">
      <w:pPr>
        <w:shd w:val="clear" w:color="auto" w:fill="EFEFEF"/>
        <w:ind w:left="720"/>
        <w:rPr>
          <w:rFonts w:ascii="Segoe UI" w:hAnsi="Segoe UI" w:cs="Segoe UI"/>
          <w:color w:val="000000"/>
          <w:sz w:val="18"/>
          <w:szCs w:val="18"/>
        </w:rPr>
      </w:pPr>
      <w:r w:rsidRPr="00F11491">
        <w:rPr>
          <w:rFonts w:ascii="Segoe UI" w:hAnsi="Segoe UI" w:cs="Segoe UI"/>
          <w:color w:val="000000"/>
          <w:sz w:val="18"/>
          <w:szCs w:val="18"/>
        </w:rPr>
        <w:t>Expand this hint for guidance on creating and attaching a new data disk.</w:t>
      </w:r>
    </w:p>
    <w:p w14:paraId="606554D8"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On the webVM1 Disks page, in Data disks, select </w:t>
      </w:r>
      <w:r w:rsidRPr="00F11491">
        <w:rPr>
          <w:rStyle w:val="Textoennegrita"/>
          <w:rFonts w:ascii="Segoe UI" w:hAnsi="Segoe UI" w:cs="Segoe UI"/>
          <w:color w:val="000000"/>
          <w:sz w:val="18"/>
          <w:szCs w:val="18"/>
        </w:rPr>
        <w:t>Create and attach a new disk</w:t>
      </w:r>
      <w:r w:rsidRPr="00F11491">
        <w:rPr>
          <w:rFonts w:ascii="Segoe UI" w:hAnsi="Segoe UI" w:cs="Segoe UI"/>
          <w:color w:val="000000"/>
          <w:sz w:val="18"/>
          <w:szCs w:val="18"/>
        </w:rPr>
        <w:t>.</w:t>
      </w:r>
    </w:p>
    <w:p w14:paraId="2A74C7B3" w14:textId="28C16E2C" w:rsidR="00F11491" w:rsidRPr="00F11491" w:rsidRDefault="00F11491" w:rsidP="00F11491">
      <w:pPr>
        <w:pStyle w:val="NormalWeb"/>
        <w:shd w:val="clear" w:color="auto" w:fill="EFEFEF"/>
        <w:spacing w:after="0" w:afterAutospacing="0"/>
        <w:ind w:left="1440"/>
        <w:rPr>
          <w:rFonts w:ascii="Segoe UI" w:hAnsi="Segoe UI" w:cs="Segoe UI"/>
          <w:color w:val="000000"/>
          <w:sz w:val="18"/>
          <w:szCs w:val="18"/>
        </w:rPr>
      </w:pPr>
      <w:r w:rsidRPr="00F11491">
        <w:rPr>
          <w:rFonts w:ascii="Segoe UI" w:hAnsi="Segoe UI" w:cs="Segoe UI"/>
          <w:noProof/>
          <w:color w:val="000000"/>
          <w:sz w:val="18"/>
          <w:szCs w:val="18"/>
        </w:rPr>
        <w:drawing>
          <wp:inline distT="0" distB="0" distL="0" distR="0" wp14:anchorId="385789B5" wp14:editId="1C928CA7">
            <wp:extent cx="1591293" cy="270365"/>
            <wp:effectExtent l="0" t="0" r="0" b="0"/>
            <wp:docPr id="8" name="Imagen 8" descr="The Create and attach a new disk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Create and attach a new disk op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1419" cy="280581"/>
                    </a:xfrm>
                    <a:prstGeom prst="rect">
                      <a:avLst/>
                    </a:prstGeom>
                    <a:noFill/>
                    <a:ln>
                      <a:noFill/>
                    </a:ln>
                  </pic:spPr>
                </pic:pic>
              </a:graphicData>
            </a:graphic>
          </wp:inline>
        </w:drawing>
      </w:r>
    </w:p>
    <w:p w14:paraId="5D1DE0B6"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Disk name, enter </w:t>
      </w:r>
      <w:r w:rsidRPr="00F11491">
        <w:rPr>
          <w:rStyle w:val="typetext"/>
          <w:rFonts w:ascii="Segoe UI" w:hAnsi="Segoe UI" w:cs="Segoe UI"/>
          <w:color w:val="007F00"/>
          <w:sz w:val="18"/>
          <w:szCs w:val="18"/>
        </w:rPr>
        <w:t>DataFiles</w:t>
      </w:r>
      <w:r w:rsidRPr="00F11491">
        <w:rPr>
          <w:rFonts w:ascii="Segoe UI" w:hAnsi="Segoe UI" w:cs="Segoe UI"/>
          <w:color w:val="000000"/>
          <w:sz w:val="18"/>
          <w:szCs w:val="18"/>
        </w:rPr>
        <w:t>, in Storage type, select </w:t>
      </w:r>
      <w:r w:rsidRPr="00F11491">
        <w:rPr>
          <w:rStyle w:val="Textoennegrita"/>
          <w:rFonts w:ascii="Segoe UI" w:hAnsi="Segoe UI" w:cs="Segoe UI"/>
          <w:color w:val="000000"/>
          <w:sz w:val="18"/>
          <w:szCs w:val="18"/>
        </w:rPr>
        <w:t>Standard HDD</w:t>
      </w:r>
      <w:r w:rsidRPr="00F11491">
        <w:rPr>
          <w:rFonts w:ascii="Segoe UI" w:hAnsi="Segoe UI" w:cs="Segoe UI"/>
          <w:color w:val="000000"/>
          <w:sz w:val="18"/>
          <w:szCs w:val="18"/>
        </w:rPr>
        <w:t>, in Size (GiB), enter </w:t>
      </w:r>
      <w:r w:rsidRPr="00F11491">
        <w:rPr>
          <w:rStyle w:val="typetext"/>
          <w:rFonts w:ascii="Segoe UI" w:hAnsi="Segoe UI" w:cs="Segoe UI"/>
          <w:color w:val="007F00"/>
          <w:sz w:val="18"/>
          <w:szCs w:val="18"/>
        </w:rPr>
        <w:t>128</w:t>
      </w:r>
      <w:r w:rsidRPr="00F11491">
        <w:rPr>
          <w:rFonts w:ascii="Segoe UI" w:hAnsi="Segoe UI" w:cs="Segoe UI"/>
          <w:color w:val="000000"/>
          <w:sz w:val="18"/>
          <w:szCs w:val="18"/>
        </w:rPr>
        <w:t>, and then on the command bar, select </w:t>
      </w:r>
      <w:r w:rsidRPr="00F11491">
        <w:rPr>
          <w:rStyle w:val="Textoennegrita"/>
          <w:rFonts w:ascii="Segoe UI" w:hAnsi="Segoe UI" w:cs="Segoe UI"/>
          <w:color w:val="000000"/>
          <w:sz w:val="18"/>
          <w:szCs w:val="18"/>
        </w:rPr>
        <w:t>Save</w:t>
      </w:r>
      <w:r w:rsidRPr="00F11491">
        <w:rPr>
          <w:rFonts w:ascii="Segoe UI" w:hAnsi="Segoe UI" w:cs="Segoe UI"/>
          <w:color w:val="000000"/>
          <w:sz w:val="18"/>
          <w:szCs w:val="18"/>
        </w:rPr>
        <w:t>.</w:t>
      </w:r>
    </w:p>
    <w:p w14:paraId="5E429948" w14:textId="77777777" w:rsidR="00F11491" w:rsidRPr="00F11491" w:rsidRDefault="00F11491" w:rsidP="00F11491">
      <w:pPr>
        <w:pStyle w:val="NormalWeb"/>
        <w:shd w:val="clear" w:color="auto" w:fill="EFEFEF"/>
        <w:spacing w:before="0" w:beforeAutospacing="0" w:after="0" w:afterAutospacing="0"/>
        <w:ind w:left="720"/>
        <w:rPr>
          <w:rFonts w:ascii="Segoe UI" w:hAnsi="Segoe UI" w:cs="Segoe UI"/>
          <w:color w:val="000000"/>
          <w:sz w:val="18"/>
          <w:szCs w:val="18"/>
        </w:rPr>
      </w:pPr>
      <w:r w:rsidRPr="00F11491">
        <w:rPr>
          <w:rFonts w:ascii="Segoe UI" w:hAnsi="Segoe UI" w:cs="Segoe UI"/>
          <w:color w:val="000000"/>
          <w:sz w:val="18"/>
          <w:szCs w:val="18"/>
        </w:rPr>
        <w:t>The update will take approximately 1–2 minutes. Wait for the update to complete before moving on to the next step.</w:t>
      </w:r>
    </w:p>
    <w:p w14:paraId="3BFF3FF7" w14:textId="77777777" w:rsidR="00F11491" w:rsidRPr="00F11491" w:rsidRDefault="00F11491" w:rsidP="00F11491">
      <w:pPr>
        <w:pStyle w:val="NormalWeb"/>
        <w:numPr>
          <w:ilvl w:val="0"/>
          <w:numId w:val="3"/>
        </w:numPr>
        <w:shd w:val="clear" w:color="auto" w:fill="FFFFFF"/>
        <w:rPr>
          <w:rFonts w:ascii="Segoe UI" w:hAnsi="Segoe UI" w:cs="Segoe UI"/>
          <w:color w:val="000000"/>
          <w:sz w:val="18"/>
          <w:szCs w:val="18"/>
        </w:rPr>
      </w:pPr>
      <w:r w:rsidRPr="00F11491">
        <w:rPr>
          <w:rFonts w:ascii="Segoe UI" w:hAnsi="Segoe UI" w:cs="Segoe UI"/>
          <w:color w:val="000000"/>
          <w:sz w:val="18"/>
          <w:szCs w:val="18"/>
        </w:rPr>
        <w:t>Connect to </w:t>
      </w:r>
      <w:r w:rsidRPr="00F11491">
        <w:rPr>
          <w:rStyle w:val="Textoennegrita"/>
          <w:rFonts w:ascii="Segoe UI" w:hAnsi="Segoe UI" w:cs="Segoe UI"/>
          <w:color w:val="000000"/>
          <w:sz w:val="18"/>
          <w:szCs w:val="18"/>
        </w:rPr>
        <w:t>webVM1</w:t>
      </w:r>
      <w:r w:rsidRPr="00F11491">
        <w:rPr>
          <w:rFonts w:ascii="Segoe UI" w:hAnsi="Segoe UI" w:cs="Segoe UI"/>
          <w:color w:val="000000"/>
          <w:sz w:val="18"/>
          <w:szCs w:val="18"/>
        </w:rPr>
        <w:t> by using </w:t>
      </w:r>
      <w:r w:rsidRPr="00F11491">
        <w:rPr>
          <w:rStyle w:val="Textoennegrita"/>
          <w:rFonts w:ascii="Segoe UI" w:hAnsi="Segoe UI" w:cs="Segoe UI"/>
          <w:color w:val="000000"/>
          <w:sz w:val="18"/>
          <w:szCs w:val="18"/>
        </w:rPr>
        <w:t>RDP</w:t>
      </w:r>
      <w:r w:rsidRPr="00F11491">
        <w:rPr>
          <w:rFonts w:ascii="Segoe UI" w:hAnsi="Segoe UI" w:cs="Segoe UI"/>
          <w:color w:val="000000"/>
          <w:sz w:val="18"/>
          <w:szCs w:val="18"/>
        </w:rPr>
        <w:t>, and then when prompted, sign in as </w:t>
      </w:r>
      <w:r w:rsidRPr="00F11491">
        <w:rPr>
          <w:rStyle w:val="typetext"/>
          <w:rFonts w:ascii="Segoe UI" w:hAnsi="Segoe UI" w:cs="Segoe UI"/>
          <w:color w:val="007F00"/>
          <w:sz w:val="18"/>
          <w:szCs w:val="18"/>
        </w:rPr>
        <w:t>AzureAdmin</w:t>
      </w:r>
      <w:r w:rsidRPr="00F11491">
        <w:rPr>
          <w:rFonts w:ascii="Segoe UI" w:hAnsi="Segoe UI" w:cs="Segoe UI"/>
          <w:color w:val="000000"/>
          <w:sz w:val="18"/>
          <w:szCs w:val="18"/>
        </w:rPr>
        <w:t> using </w:t>
      </w:r>
      <w:r w:rsidRPr="00F11491">
        <w:rPr>
          <w:rStyle w:val="typetext"/>
          <w:rFonts w:ascii="Segoe UI" w:hAnsi="Segoe UI" w:cs="Segoe UI"/>
          <w:color w:val="007F00"/>
          <w:sz w:val="18"/>
          <w:szCs w:val="18"/>
        </w:rPr>
        <w:t>Az!26433909!</w:t>
      </w:r>
      <w:r w:rsidRPr="00F11491">
        <w:rPr>
          <w:rFonts w:ascii="Segoe UI" w:hAnsi="Segoe UI" w:cs="Segoe UI"/>
          <w:color w:val="000000"/>
          <w:sz w:val="18"/>
          <w:szCs w:val="18"/>
        </w:rPr>
        <w:t> as the password.</w:t>
      </w:r>
    </w:p>
    <w:p w14:paraId="4A45B448" w14:textId="77777777" w:rsidR="00F11491" w:rsidRPr="00F11491" w:rsidRDefault="00F11491" w:rsidP="00F11491">
      <w:pPr>
        <w:shd w:val="clear" w:color="auto" w:fill="EFEFEF"/>
        <w:ind w:left="720"/>
        <w:rPr>
          <w:rFonts w:ascii="Segoe UI" w:hAnsi="Segoe UI" w:cs="Segoe UI"/>
          <w:color w:val="000000"/>
          <w:sz w:val="18"/>
          <w:szCs w:val="18"/>
        </w:rPr>
      </w:pPr>
      <w:r w:rsidRPr="00F11491">
        <w:rPr>
          <w:rFonts w:ascii="Segoe UI" w:hAnsi="Segoe UI" w:cs="Segoe UI"/>
          <w:color w:val="000000"/>
          <w:sz w:val="18"/>
          <w:szCs w:val="18"/>
        </w:rPr>
        <w:t>Expand this hint for guidance on connecting to a virtual machine by using RDP.</w:t>
      </w:r>
    </w:p>
    <w:p w14:paraId="6F2207EB"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On the webVM1 Overview page, on the command bar, select </w:t>
      </w:r>
      <w:r w:rsidRPr="00F11491">
        <w:rPr>
          <w:rStyle w:val="Textoennegrita"/>
          <w:rFonts w:ascii="Segoe UI" w:hAnsi="Segoe UI" w:cs="Segoe UI"/>
          <w:color w:val="000000"/>
          <w:sz w:val="18"/>
          <w:szCs w:val="18"/>
        </w:rPr>
        <w:t>Connect</w:t>
      </w:r>
      <w:r w:rsidRPr="00F11491">
        <w:rPr>
          <w:rFonts w:ascii="Segoe UI" w:hAnsi="Segoe UI" w:cs="Segoe UI"/>
          <w:color w:val="000000"/>
          <w:sz w:val="18"/>
          <w:szCs w:val="18"/>
        </w:rPr>
        <w:t>, and then select </w:t>
      </w:r>
      <w:r w:rsidRPr="00F11491">
        <w:rPr>
          <w:rStyle w:val="Textoennegrita"/>
          <w:rFonts w:ascii="Segoe UI" w:hAnsi="Segoe UI" w:cs="Segoe UI"/>
          <w:color w:val="000000"/>
          <w:sz w:val="18"/>
          <w:szCs w:val="18"/>
        </w:rPr>
        <w:t>RDP</w:t>
      </w:r>
      <w:r w:rsidRPr="00F11491">
        <w:rPr>
          <w:rFonts w:ascii="Segoe UI" w:hAnsi="Segoe UI" w:cs="Segoe UI"/>
          <w:color w:val="000000"/>
          <w:sz w:val="18"/>
          <w:szCs w:val="18"/>
        </w:rPr>
        <w:t>.</w:t>
      </w:r>
    </w:p>
    <w:p w14:paraId="0796B371" w14:textId="182FF9BB" w:rsidR="00F11491" w:rsidRPr="00F11491" w:rsidRDefault="00F11491" w:rsidP="00F11491">
      <w:pPr>
        <w:pStyle w:val="NormalWeb"/>
        <w:shd w:val="clear" w:color="auto" w:fill="EFEFEF"/>
        <w:spacing w:after="0" w:afterAutospacing="0"/>
        <w:ind w:left="1440"/>
        <w:rPr>
          <w:rFonts w:ascii="Segoe UI" w:hAnsi="Segoe UI" w:cs="Segoe UI"/>
          <w:color w:val="000000"/>
          <w:sz w:val="18"/>
          <w:szCs w:val="18"/>
        </w:rPr>
      </w:pPr>
      <w:r w:rsidRPr="00F11491">
        <w:rPr>
          <w:rFonts w:ascii="Segoe UI" w:hAnsi="Segoe UI" w:cs="Segoe UI"/>
          <w:noProof/>
          <w:color w:val="000000"/>
          <w:sz w:val="18"/>
          <w:szCs w:val="18"/>
        </w:rPr>
        <w:drawing>
          <wp:inline distT="0" distB="0" distL="0" distR="0" wp14:anchorId="114AAA71" wp14:editId="084AD429">
            <wp:extent cx="955030" cy="611579"/>
            <wp:effectExtent l="0" t="0" r="0" b="0"/>
            <wp:docPr id="7" name="Imagen 7" descr="The RDP option on the Connec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RDP option on the Connect p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8916" cy="620471"/>
                    </a:xfrm>
                    <a:prstGeom prst="rect">
                      <a:avLst/>
                    </a:prstGeom>
                    <a:noFill/>
                    <a:ln>
                      <a:noFill/>
                    </a:ln>
                  </pic:spPr>
                </pic:pic>
              </a:graphicData>
            </a:graphic>
          </wp:inline>
        </w:drawing>
      </w:r>
    </w:p>
    <w:p w14:paraId="3B6EAD46"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On the Connect page, select </w:t>
      </w:r>
      <w:r w:rsidRPr="00F11491">
        <w:rPr>
          <w:rStyle w:val="Textoennegrita"/>
          <w:rFonts w:ascii="Segoe UI" w:hAnsi="Segoe UI" w:cs="Segoe UI"/>
          <w:color w:val="000000"/>
          <w:sz w:val="18"/>
          <w:szCs w:val="18"/>
        </w:rPr>
        <w:t>Download RDP File</w:t>
      </w:r>
      <w:r w:rsidRPr="00F11491">
        <w:rPr>
          <w:rFonts w:ascii="Segoe UI" w:hAnsi="Segoe UI" w:cs="Segoe UI"/>
          <w:color w:val="000000"/>
          <w:sz w:val="18"/>
          <w:szCs w:val="18"/>
        </w:rPr>
        <w:t>.</w:t>
      </w:r>
    </w:p>
    <w:p w14:paraId="1FFA2B40"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lastRenderedPageBreak/>
        <w:t>Open the RDP file, and then in the Remote Desktop Connection window, select </w:t>
      </w:r>
      <w:r w:rsidRPr="00F11491">
        <w:rPr>
          <w:rStyle w:val="Textoennegrita"/>
          <w:rFonts w:ascii="Segoe UI" w:hAnsi="Segoe UI" w:cs="Segoe UI"/>
          <w:color w:val="000000"/>
          <w:sz w:val="18"/>
          <w:szCs w:val="18"/>
        </w:rPr>
        <w:t>Connect</w:t>
      </w:r>
      <w:r w:rsidRPr="00F11491">
        <w:rPr>
          <w:rFonts w:ascii="Segoe UI" w:hAnsi="Segoe UI" w:cs="Segoe UI"/>
          <w:color w:val="000000"/>
          <w:sz w:val="18"/>
          <w:szCs w:val="18"/>
        </w:rPr>
        <w:t>.</w:t>
      </w:r>
    </w:p>
    <w:p w14:paraId="5B5A0167"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When prompted for credentials, select </w:t>
      </w:r>
      <w:r w:rsidRPr="00F11491">
        <w:rPr>
          <w:rStyle w:val="Textoennegrita"/>
          <w:rFonts w:ascii="Segoe UI" w:hAnsi="Segoe UI" w:cs="Segoe UI"/>
          <w:color w:val="000000"/>
          <w:sz w:val="18"/>
          <w:szCs w:val="18"/>
        </w:rPr>
        <w:t>More choices</w:t>
      </w:r>
      <w:r w:rsidRPr="00F11491">
        <w:rPr>
          <w:rFonts w:ascii="Segoe UI" w:hAnsi="Segoe UI" w:cs="Segoe UI"/>
          <w:color w:val="000000"/>
          <w:sz w:val="18"/>
          <w:szCs w:val="18"/>
        </w:rPr>
        <w:t>, and then select </w:t>
      </w:r>
      <w:r w:rsidRPr="00F11491">
        <w:rPr>
          <w:rStyle w:val="Textoennegrita"/>
          <w:rFonts w:ascii="Segoe UI" w:hAnsi="Segoe UI" w:cs="Segoe UI"/>
          <w:color w:val="000000"/>
          <w:sz w:val="18"/>
          <w:szCs w:val="18"/>
        </w:rPr>
        <w:t>Use a different account</w:t>
      </w:r>
      <w:r w:rsidRPr="00F11491">
        <w:rPr>
          <w:rFonts w:ascii="Segoe UI" w:hAnsi="Segoe UI" w:cs="Segoe UI"/>
          <w:color w:val="000000"/>
          <w:sz w:val="18"/>
          <w:szCs w:val="18"/>
        </w:rPr>
        <w:t>.</w:t>
      </w:r>
    </w:p>
    <w:p w14:paraId="26F4AD61"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User name, enter </w:t>
      </w:r>
      <w:r w:rsidRPr="00F11491">
        <w:rPr>
          <w:rStyle w:val="typetext"/>
          <w:rFonts w:ascii="Segoe UI" w:hAnsi="Segoe UI" w:cs="Segoe UI"/>
          <w:color w:val="007F00"/>
          <w:sz w:val="18"/>
          <w:szCs w:val="18"/>
        </w:rPr>
        <w:t>AzureAdmin</w:t>
      </w:r>
      <w:r w:rsidRPr="00F11491">
        <w:rPr>
          <w:rFonts w:ascii="Segoe UI" w:hAnsi="Segoe UI" w:cs="Segoe UI"/>
          <w:color w:val="000000"/>
          <w:sz w:val="18"/>
          <w:szCs w:val="18"/>
        </w:rPr>
        <w:t>, in Password, enter </w:t>
      </w:r>
      <w:r w:rsidRPr="00F11491">
        <w:rPr>
          <w:rStyle w:val="typetext"/>
          <w:rFonts w:ascii="Segoe UI" w:hAnsi="Segoe UI" w:cs="Segoe UI"/>
          <w:color w:val="007F00"/>
          <w:sz w:val="18"/>
          <w:szCs w:val="18"/>
        </w:rPr>
        <w:t>Az!26433909!</w:t>
      </w:r>
      <w:r w:rsidRPr="00F11491">
        <w:rPr>
          <w:rFonts w:ascii="Segoe UI" w:hAnsi="Segoe UI" w:cs="Segoe UI"/>
          <w:color w:val="000000"/>
          <w:sz w:val="18"/>
          <w:szCs w:val="18"/>
        </w:rPr>
        <w:t>, and then select </w:t>
      </w:r>
      <w:r w:rsidRPr="00F11491">
        <w:rPr>
          <w:rStyle w:val="Textoennegrita"/>
          <w:rFonts w:ascii="Segoe UI" w:hAnsi="Segoe UI" w:cs="Segoe UI"/>
          <w:color w:val="000000"/>
          <w:sz w:val="18"/>
          <w:szCs w:val="18"/>
        </w:rPr>
        <w:t>OK</w:t>
      </w:r>
      <w:r w:rsidRPr="00F11491">
        <w:rPr>
          <w:rFonts w:ascii="Segoe UI" w:hAnsi="Segoe UI" w:cs="Segoe UI"/>
          <w:color w:val="000000"/>
          <w:sz w:val="18"/>
          <w:szCs w:val="18"/>
        </w:rPr>
        <w:t>.</w:t>
      </w:r>
    </w:p>
    <w:p w14:paraId="13AC175E"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the Remote Desktop Connection warning message box, select </w:t>
      </w:r>
      <w:r w:rsidRPr="00F11491">
        <w:rPr>
          <w:rStyle w:val="Textoennegrita"/>
          <w:rFonts w:ascii="Segoe UI" w:hAnsi="Segoe UI" w:cs="Segoe UI"/>
          <w:color w:val="000000"/>
          <w:sz w:val="18"/>
          <w:szCs w:val="18"/>
        </w:rPr>
        <w:t>Yes</w:t>
      </w:r>
      <w:r w:rsidRPr="00F11491">
        <w:rPr>
          <w:rFonts w:ascii="Segoe UI" w:hAnsi="Segoe UI" w:cs="Segoe UI"/>
          <w:color w:val="000000"/>
          <w:sz w:val="18"/>
          <w:szCs w:val="18"/>
        </w:rPr>
        <w:t>, and then wait for the RDP session to initialize.</w:t>
      </w:r>
    </w:p>
    <w:p w14:paraId="4C091C4F"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the RDP session, if prompted to allow your PC to be discoverable by other PCs and devices on this network, select </w:t>
      </w:r>
      <w:r w:rsidRPr="00F11491">
        <w:rPr>
          <w:rStyle w:val="Textoennegrita"/>
          <w:rFonts w:ascii="Segoe UI" w:hAnsi="Segoe UI" w:cs="Segoe UI"/>
          <w:color w:val="000000"/>
          <w:sz w:val="18"/>
          <w:szCs w:val="18"/>
        </w:rPr>
        <w:t>No</w:t>
      </w:r>
      <w:r w:rsidRPr="00F11491">
        <w:rPr>
          <w:rFonts w:ascii="Segoe UI" w:hAnsi="Segoe UI" w:cs="Segoe UI"/>
          <w:color w:val="000000"/>
          <w:sz w:val="18"/>
          <w:szCs w:val="18"/>
        </w:rPr>
        <w:t>.</w:t>
      </w:r>
    </w:p>
    <w:p w14:paraId="148FCE28" w14:textId="6F7235C0" w:rsidR="00F11491" w:rsidRPr="00F11491" w:rsidRDefault="00F11491" w:rsidP="00F11491">
      <w:pPr>
        <w:pStyle w:val="NormalWeb"/>
        <w:shd w:val="clear" w:color="auto" w:fill="EFEFEF"/>
        <w:spacing w:after="0" w:afterAutospacing="0"/>
        <w:ind w:left="1440"/>
        <w:rPr>
          <w:rFonts w:ascii="Segoe UI" w:hAnsi="Segoe UI" w:cs="Segoe UI"/>
          <w:color w:val="000000"/>
          <w:sz w:val="18"/>
          <w:szCs w:val="18"/>
        </w:rPr>
      </w:pPr>
      <w:r w:rsidRPr="00F11491">
        <w:rPr>
          <w:rFonts w:ascii="Segoe UI" w:hAnsi="Segoe UI" w:cs="Segoe UI"/>
          <w:noProof/>
          <w:color w:val="000000"/>
          <w:sz w:val="18"/>
          <w:szCs w:val="18"/>
        </w:rPr>
        <w:drawing>
          <wp:inline distT="0" distB="0" distL="0" distR="0" wp14:anchorId="787961AD" wp14:editId="4454754A">
            <wp:extent cx="1495816" cy="1757548"/>
            <wp:effectExtent l="0" t="0" r="0" b="0"/>
            <wp:docPr id="6" name="Imagen 6" descr="Allow your PC to not be discover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low your PC to not be discover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1090" cy="1775495"/>
                    </a:xfrm>
                    <a:prstGeom prst="rect">
                      <a:avLst/>
                    </a:prstGeom>
                    <a:noFill/>
                    <a:ln>
                      <a:noFill/>
                    </a:ln>
                  </pic:spPr>
                </pic:pic>
              </a:graphicData>
            </a:graphic>
          </wp:inline>
        </w:drawing>
      </w:r>
    </w:p>
    <w:p w14:paraId="6BE484A2"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Wait for Server Manager to load, and then minimize </w:t>
      </w:r>
      <w:r w:rsidRPr="00F11491">
        <w:rPr>
          <w:rStyle w:val="Textoennegrita"/>
          <w:rFonts w:ascii="Segoe UI" w:hAnsi="Segoe UI" w:cs="Segoe UI"/>
          <w:color w:val="000000"/>
          <w:sz w:val="18"/>
          <w:szCs w:val="18"/>
        </w:rPr>
        <w:t>Server Manager</w:t>
      </w:r>
      <w:r w:rsidRPr="00F11491">
        <w:rPr>
          <w:rFonts w:ascii="Segoe UI" w:hAnsi="Segoe UI" w:cs="Segoe UI"/>
          <w:color w:val="000000"/>
          <w:sz w:val="18"/>
          <w:szCs w:val="18"/>
        </w:rPr>
        <w:t>.</w:t>
      </w:r>
    </w:p>
    <w:p w14:paraId="38C12C38" w14:textId="77777777" w:rsidR="00F11491" w:rsidRPr="00F11491" w:rsidRDefault="00F11491" w:rsidP="00F11491">
      <w:pPr>
        <w:pStyle w:val="NormalWeb"/>
        <w:shd w:val="clear" w:color="auto" w:fill="EFEFEF"/>
        <w:spacing w:before="0" w:beforeAutospacing="0" w:after="0" w:afterAutospacing="0"/>
        <w:ind w:left="720"/>
        <w:rPr>
          <w:rFonts w:ascii="Segoe UI" w:hAnsi="Segoe UI" w:cs="Segoe UI"/>
          <w:color w:val="000000"/>
          <w:sz w:val="18"/>
          <w:szCs w:val="18"/>
        </w:rPr>
      </w:pPr>
      <w:r w:rsidRPr="00F11491">
        <w:rPr>
          <w:rFonts w:ascii="Segoe UI" w:hAnsi="Segoe UI" w:cs="Segoe UI"/>
          <w:color w:val="000000"/>
          <w:sz w:val="18"/>
          <w:szCs w:val="18"/>
        </w:rPr>
        <w:t>Resize the RDP session window so that you can view the instructions for the challenge at the same time.</w:t>
      </w:r>
    </w:p>
    <w:p w14:paraId="65CA3370" w14:textId="77777777" w:rsidR="00F11491" w:rsidRPr="00F11491" w:rsidRDefault="00F11491" w:rsidP="00F11491">
      <w:pPr>
        <w:pStyle w:val="NormalWeb"/>
        <w:numPr>
          <w:ilvl w:val="0"/>
          <w:numId w:val="3"/>
        </w:numPr>
        <w:shd w:val="clear" w:color="auto" w:fill="FFFFFF"/>
        <w:rPr>
          <w:rFonts w:ascii="Segoe UI" w:hAnsi="Segoe UI" w:cs="Segoe UI"/>
          <w:color w:val="000000"/>
          <w:sz w:val="18"/>
          <w:szCs w:val="18"/>
        </w:rPr>
      </w:pPr>
      <w:r w:rsidRPr="00F11491">
        <w:rPr>
          <w:rFonts w:ascii="Segoe UI" w:hAnsi="Segoe UI" w:cs="Segoe UI"/>
          <w:color w:val="000000"/>
          <w:sz w:val="18"/>
          <w:szCs w:val="18"/>
        </w:rPr>
        <w:t>Initialize the new disk as a simple volume by using the drive letter </w:t>
      </w:r>
      <w:r w:rsidRPr="00F11491">
        <w:rPr>
          <w:rStyle w:val="Textoennegrita"/>
          <w:rFonts w:ascii="Segoe UI" w:hAnsi="Segoe UI" w:cs="Segoe UI"/>
          <w:color w:val="000000"/>
          <w:sz w:val="18"/>
          <w:szCs w:val="18"/>
        </w:rPr>
        <w:t>F</w:t>
      </w:r>
      <w:r w:rsidRPr="00F11491">
        <w:rPr>
          <w:rFonts w:ascii="Segoe UI" w:hAnsi="Segoe UI" w:cs="Segoe UI"/>
          <w:color w:val="000000"/>
          <w:sz w:val="18"/>
          <w:szCs w:val="18"/>
        </w:rPr>
        <w:t>, the </w:t>
      </w:r>
      <w:r w:rsidRPr="00F11491">
        <w:rPr>
          <w:rStyle w:val="Textoennegrita"/>
          <w:rFonts w:ascii="Segoe UI" w:hAnsi="Segoe UI" w:cs="Segoe UI"/>
          <w:color w:val="000000"/>
          <w:sz w:val="18"/>
          <w:szCs w:val="18"/>
        </w:rPr>
        <w:t>NTFS</w:t>
      </w:r>
      <w:r w:rsidRPr="00F11491">
        <w:rPr>
          <w:rFonts w:ascii="Segoe UI" w:hAnsi="Segoe UI" w:cs="Segoe UI"/>
          <w:color w:val="000000"/>
          <w:sz w:val="18"/>
          <w:szCs w:val="18"/>
        </w:rPr>
        <w:t> file system, and a volume label of </w:t>
      </w:r>
      <w:r w:rsidRPr="00F11491">
        <w:rPr>
          <w:rStyle w:val="typetext"/>
          <w:rFonts w:ascii="Segoe UI" w:hAnsi="Segoe UI" w:cs="Segoe UI"/>
          <w:color w:val="007F00"/>
          <w:sz w:val="18"/>
          <w:szCs w:val="18"/>
        </w:rPr>
        <w:t>DataFiles</w:t>
      </w:r>
      <w:r w:rsidRPr="00F11491">
        <w:rPr>
          <w:rFonts w:ascii="Segoe UI" w:hAnsi="Segoe UI" w:cs="Segoe UI"/>
          <w:color w:val="000000"/>
          <w:sz w:val="18"/>
          <w:szCs w:val="18"/>
        </w:rPr>
        <w:t>.</w:t>
      </w:r>
    </w:p>
    <w:p w14:paraId="19243A63" w14:textId="77777777" w:rsidR="00F11491" w:rsidRPr="00F11491" w:rsidRDefault="00F11491" w:rsidP="00F11491">
      <w:pPr>
        <w:shd w:val="clear" w:color="auto" w:fill="EFEFEF"/>
        <w:ind w:left="720"/>
        <w:rPr>
          <w:rFonts w:ascii="Segoe UI" w:hAnsi="Segoe UI" w:cs="Segoe UI"/>
          <w:color w:val="000000"/>
          <w:sz w:val="18"/>
          <w:szCs w:val="18"/>
        </w:rPr>
      </w:pPr>
      <w:r w:rsidRPr="00F11491">
        <w:rPr>
          <w:rFonts w:ascii="Segoe UI" w:hAnsi="Segoe UI" w:cs="Segoe UI"/>
          <w:color w:val="000000"/>
          <w:sz w:val="18"/>
          <w:szCs w:val="18"/>
        </w:rPr>
        <w:t>Expand this hint for guidance on initializing and formatting a new data disk.</w:t>
      </w:r>
    </w:p>
    <w:p w14:paraId="1DE0B49E"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the Remote Desktop Connection window, right-click </w:t>
      </w:r>
      <w:r w:rsidRPr="00F11491">
        <w:rPr>
          <w:rStyle w:val="Textoennegrita"/>
          <w:rFonts w:ascii="Segoe UI" w:hAnsi="Segoe UI" w:cs="Segoe UI"/>
          <w:color w:val="000000"/>
          <w:sz w:val="18"/>
          <w:szCs w:val="18"/>
        </w:rPr>
        <w:t>Start</w:t>
      </w:r>
      <w:r w:rsidRPr="00F11491">
        <w:rPr>
          <w:rFonts w:ascii="Segoe UI" w:hAnsi="Segoe UI" w:cs="Segoe UI"/>
          <w:color w:val="000000"/>
          <w:sz w:val="18"/>
          <w:szCs w:val="18"/>
        </w:rPr>
        <w:t>, and then select </w:t>
      </w:r>
      <w:r w:rsidRPr="00F11491">
        <w:rPr>
          <w:rStyle w:val="Textoennegrita"/>
          <w:rFonts w:ascii="Segoe UI" w:hAnsi="Segoe UI" w:cs="Segoe UI"/>
          <w:color w:val="000000"/>
          <w:sz w:val="18"/>
          <w:szCs w:val="18"/>
        </w:rPr>
        <w:t>Disk Management</w:t>
      </w:r>
      <w:r w:rsidRPr="00F11491">
        <w:rPr>
          <w:rFonts w:ascii="Segoe UI" w:hAnsi="Segoe UI" w:cs="Segoe UI"/>
          <w:color w:val="000000"/>
          <w:sz w:val="18"/>
          <w:szCs w:val="18"/>
        </w:rPr>
        <w:t>.</w:t>
      </w:r>
    </w:p>
    <w:p w14:paraId="507DE445"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the Initialize Disk dialog box, review the default values, and then select </w:t>
      </w:r>
      <w:r w:rsidRPr="00F11491">
        <w:rPr>
          <w:rStyle w:val="Textoennegrita"/>
          <w:rFonts w:ascii="Segoe UI" w:hAnsi="Segoe UI" w:cs="Segoe UI"/>
          <w:color w:val="000000"/>
          <w:sz w:val="18"/>
          <w:szCs w:val="18"/>
        </w:rPr>
        <w:t>OK</w:t>
      </w:r>
      <w:r w:rsidRPr="00F11491">
        <w:rPr>
          <w:rFonts w:ascii="Segoe UI" w:hAnsi="Segoe UI" w:cs="Segoe UI"/>
          <w:color w:val="000000"/>
          <w:sz w:val="18"/>
          <w:szCs w:val="18"/>
        </w:rPr>
        <w:t> to initialize the new disk.</w:t>
      </w:r>
    </w:p>
    <w:p w14:paraId="08AB00DD" w14:textId="01DD39CC" w:rsidR="00F11491" w:rsidRPr="00F11491" w:rsidRDefault="00F11491" w:rsidP="00F11491">
      <w:pPr>
        <w:pStyle w:val="NormalWeb"/>
        <w:shd w:val="clear" w:color="auto" w:fill="EFEFEF"/>
        <w:spacing w:after="0" w:afterAutospacing="0"/>
        <w:ind w:left="1440"/>
        <w:rPr>
          <w:rFonts w:ascii="Segoe UI" w:hAnsi="Segoe UI" w:cs="Segoe UI"/>
          <w:color w:val="000000"/>
          <w:sz w:val="18"/>
          <w:szCs w:val="18"/>
        </w:rPr>
      </w:pPr>
      <w:r w:rsidRPr="00F11491">
        <w:rPr>
          <w:rFonts w:ascii="Segoe UI" w:hAnsi="Segoe UI" w:cs="Segoe UI"/>
          <w:noProof/>
          <w:color w:val="000000"/>
          <w:sz w:val="18"/>
          <w:szCs w:val="18"/>
        </w:rPr>
        <w:drawing>
          <wp:inline distT="0" distB="0" distL="0" distR="0" wp14:anchorId="63A525A1" wp14:editId="6C556109">
            <wp:extent cx="1911171" cy="1454728"/>
            <wp:effectExtent l="0" t="0" r="0" b="0"/>
            <wp:docPr id="5" name="Imagen 5" descr="The Initialize Dis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Initialize Disk wind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3235" cy="1463911"/>
                    </a:xfrm>
                    <a:prstGeom prst="rect">
                      <a:avLst/>
                    </a:prstGeom>
                    <a:noFill/>
                    <a:ln>
                      <a:noFill/>
                    </a:ln>
                  </pic:spPr>
                </pic:pic>
              </a:graphicData>
            </a:graphic>
          </wp:inline>
        </w:drawing>
      </w:r>
    </w:p>
    <w:p w14:paraId="234CD0F0"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Disk Management, right-click the new, unallocated disk, and then select </w:t>
      </w:r>
      <w:r w:rsidRPr="00F11491">
        <w:rPr>
          <w:rStyle w:val="Textoennegrita"/>
          <w:rFonts w:ascii="Segoe UI" w:hAnsi="Segoe UI" w:cs="Segoe UI"/>
          <w:color w:val="000000"/>
          <w:sz w:val="18"/>
          <w:szCs w:val="18"/>
        </w:rPr>
        <w:t>New Simple Volume</w:t>
      </w:r>
      <w:r w:rsidRPr="00F11491">
        <w:rPr>
          <w:rFonts w:ascii="Segoe UI" w:hAnsi="Segoe UI" w:cs="Segoe UI"/>
          <w:color w:val="000000"/>
          <w:sz w:val="18"/>
          <w:szCs w:val="18"/>
        </w:rPr>
        <w:t>.</w:t>
      </w:r>
    </w:p>
    <w:p w14:paraId="54F858EF" w14:textId="29B99368" w:rsidR="00F11491" w:rsidRPr="00F11491" w:rsidRDefault="00F11491" w:rsidP="00F11491">
      <w:pPr>
        <w:pStyle w:val="NormalWeb"/>
        <w:shd w:val="clear" w:color="auto" w:fill="EFEFEF"/>
        <w:spacing w:after="0" w:afterAutospacing="0"/>
        <w:ind w:left="1440"/>
        <w:rPr>
          <w:rFonts w:ascii="Segoe UI" w:hAnsi="Segoe UI" w:cs="Segoe UI"/>
          <w:color w:val="000000"/>
          <w:sz w:val="18"/>
          <w:szCs w:val="18"/>
        </w:rPr>
      </w:pPr>
      <w:r w:rsidRPr="00F11491">
        <w:rPr>
          <w:rFonts w:ascii="Segoe UI" w:hAnsi="Segoe UI" w:cs="Segoe UI"/>
          <w:noProof/>
          <w:color w:val="000000"/>
          <w:sz w:val="18"/>
          <w:szCs w:val="18"/>
        </w:rPr>
        <w:lastRenderedPageBreak/>
        <w:drawing>
          <wp:inline distT="0" distB="0" distL="0" distR="0" wp14:anchorId="51A16E06" wp14:editId="6FF0A3BA">
            <wp:extent cx="2359027" cy="1834737"/>
            <wp:effectExtent l="0" t="0" r="3175" b="0"/>
            <wp:docPr id="4" name="Imagen 4" descr="Open the New Simple Volum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 the New Simple Volume Wiz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7546" cy="1841363"/>
                    </a:xfrm>
                    <a:prstGeom prst="rect">
                      <a:avLst/>
                    </a:prstGeom>
                    <a:noFill/>
                    <a:ln>
                      <a:noFill/>
                    </a:ln>
                  </pic:spPr>
                </pic:pic>
              </a:graphicData>
            </a:graphic>
          </wp:inline>
        </w:drawing>
      </w:r>
    </w:p>
    <w:p w14:paraId="5678A92E"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the New Simple Volume Wizard, select </w:t>
      </w:r>
      <w:r w:rsidRPr="00F11491">
        <w:rPr>
          <w:rStyle w:val="Textoennegrita"/>
          <w:rFonts w:ascii="Segoe UI" w:hAnsi="Segoe UI" w:cs="Segoe UI"/>
          <w:color w:val="000000"/>
          <w:sz w:val="18"/>
          <w:szCs w:val="18"/>
        </w:rPr>
        <w:t>Next</w:t>
      </w:r>
      <w:r w:rsidRPr="00F11491">
        <w:rPr>
          <w:rFonts w:ascii="Segoe UI" w:hAnsi="Segoe UI" w:cs="Segoe UI"/>
          <w:color w:val="000000"/>
          <w:sz w:val="18"/>
          <w:szCs w:val="18"/>
        </w:rPr>
        <w:t> twice to advance to the Assign Drive Letter or Path page.</w:t>
      </w:r>
    </w:p>
    <w:p w14:paraId="6DFF3A2D"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Assign the following drive letter, ensure that </w:t>
      </w:r>
      <w:r w:rsidRPr="00F11491">
        <w:rPr>
          <w:rStyle w:val="Textoennegrita"/>
          <w:rFonts w:ascii="Segoe UI" w:hAnsi="Segoe UI" w:cs="Segoe UI"/>
          <w:color w:val="000000"/>
          <w:sz w:val="18"/>
          <w:szCs w:val="18"/>
        </w:rPr>
        <w:t>F</w:t>
      </w:r>
      <w:r w:rsidRPr="00F11491">
        <w:rPr>
          <w:rFonts w:ascii="Segoe UI" w:hAnsi="Segoe UI" w:cs="Segoe UI"/>
          <w:color w:val="000000"/>
          <w:sz w:val="18"/>
          <w:szCs w:val="18"/>
        </w:rPr>
        <w:t> is selected, and then select </w:t>
      </w:r>
      <w:r w:rsidRPr="00F11491">
        <w:rPr>
          <w:rStyle w:val="Textoennegrita"/>
          <w:rFonts w:ascii="Segoe UI" w:hAnsi="Segoe UI" w:cs="Segoe UI"/>
          <w:color w:val="000000"/>
          <w:sz w:val="18"/>
          <w:szCs w:val="18"/>
        </w:rPr>
        <w:t>Next</w:t>
      </w:r>
      <w:r w:rsidRPr="00F11491">
        <w:rPr>
          <w:rFonts w:ascii="Segoe UI" w:hAnsi="Segoe UI" w:cs="Segoe UI"/>
          <w:color w:val="000000"/>
          <w:sz w:val="18"/>
          <w:szCs w:val="18"/>
        </w:rPr>
        <w:t>.</w:t>
      </w:r>
    </w:p>
    <w:p w14:paraId="7367C2D6"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In File System, ensure that </w:t>
      </w:r>
      <w:r w:rsidRPr="00F11491">
        <w:rPr>
          <w:rStyle w:val="Textoennegrita"/>
          <w:rFonts w:ascii="Segoe UI" w:hAnsi="Segoe UI" w:cs="Segoe UI"/>
          <w:color w:val="000000"/>
          <w:sz w:val="18"/>
          <w:szCs w:val="18"/>
        </w:rPr>
        <w:t>NTFS</w:t>
      </w:r>
      <w:r w:rsidRPr="00F11491">
        <w:rPr>
          <w:rFonts w:ascii="Segoe UI" w:hAnsi="Segoe UI" w:cs="Segoe UI"/>
          <w:color w:val="000000"/>
          <w:sz w:val="18"/>
          <w:szCs w:val="18"/>
        </w:rPr>
        <w:t> is selected, and then in Volume label, enter </w:t>
      </w:r>
      <w:r w:rsidRPr="00F11491">
        <w:rPr>
          <w:rStyle w:val="typetext"/>
          <w:rFonts w:ascii="Segoe UI" w:hAnsi="Segoe UI" w:cs="Segoe UI"/>
          <w:color w:val="007F00"/>
          <w:sz w:val="18"/>
          <w:szCs w:val="18"/>
        </w:rPr>
        <w:t>DataFiles</w:t>
      </w:r>
      <w:r w:rsidRPr="00F11491">
        <w:rPr>
          <w:rFonts w:ascii="Segoe UI" w:hAnsi="Segoe UI" w:cs="Segoe UI"/>
          <w:color w:val="000000"/>
          <w:sz w:val="18"/>
          <w:szCs w:val="18"/>
        </w:rPr>
        <w:t>,</w:t>
      </w:r>
    </w:p>
    <w:p w14:paraId="6EAA7A8F"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Select </w:t>
      </w:r>
      <w:r w:rsidRPr="00F11491">
        <w:rPr>
          <w:rStyle w:val="Textoennegrita"/>
          <w:rFonts w:ascii="Segoe UI" w:hAnsi="Segoe UI" w:cs="Segoe UI"/>
          <w:color w:val="000000"/>
          <w:sz w:val="18"/>
          <w:szCs w:val="18"/>
        </w:rPr>
        <w:t>Next</w:t>
      </w:r>
      <w:r w:rsidRPr="00F11491">
        <w:rPr>
          <w:rFonts w:ascii="Segoe UI" w:hAnsi="Segoe UI" w:cs="Segoe UI"/>
          <w:color w:val="000000"/>
          <w:sz w:val="18"/>
          <w:szCs w:val="18"/>
        </w:rPr>
        <w:t>, and then select </w:t>
      </w:r>
      <w:r w:rsidRPr="00F11491">
        <w:rPr>
          <w:rStyle w:val="Textoennegrita"/>
          <w:rFonts w:ascii="Segoe UI" w:hAnsi="Segoe UI" w:cs="Segoe UI"/>
          <w:color w:val="000000"/>
          <w:sz w:val="18"/>
          <w:szCs w:val="18"/>
        </w:rPr>
        <w:t>Finish</w:t>
      </w:r>
      <w:r w:rsidRPr="00F11491">
        <w:rPr>
          <w:rFonts w:ascii="Segoe UI" w:hAnsi="Segoe UI" w:cs="Segoe UI"/>
          <w:color w:val="000000"/>
          <w:sz w:val="18"/>
          <w:szCs w:val="18"/>
        </w:rPr>
        <w:t> to format the new disk.</w:t>
      </w:r>
    </w:p>
    <w:p w14:paraId="1D2CB2AB" w14:textId="77777777" w:rsidR="00F11491" w:rsidRPr="00F11491" w:rsidRDefault="00F11491" w:rsidP="00F11491">
      <w:pPr>
        <w:pStyle w:val="NormalWeb"/>
        <w:numPr>
          <w:ilvl w:val="1"/>
          <w:numId w:val="3"/>
        </w:numPr>
        <w:shd w:val="clear" w:color="auto" w:fill="EFEFEF"/>
        <w:spacing w:before="0" w:beforeAutospacing="0" w:after="0" w:afterAutospacing="0"/>
        <w:rPr>
          <w:rFonts w:ascii="Segoe UI" w:hAnsi="Segoe UI" w:cs="Segoe UI"/>
          <w:color w:val="000000"/>
          <w:sz w:val="18"/>
          <w:szCs w:val="18"/>
        </w:rPr>
      </w:pPr>
      <w:r w:rsidRPr="00F11491">
        <w:rPr>
          <w:rFonts w:ascii="Segoe UI" w:hAnsi="Segoe UI" w:cs="Segoe UI"/>
          <w:color w:val="000000"/>
          <w:sz w:val="18"/>
          <w:szCs w:val="18"/>
        </w:rPr>
        <w:t>Close the </w:t>
      </w:r>
      <w:r w:rsidRPr="00F11491">
        <w:rPr>
          <w:rStyle w:val="Textoennegrita"/>
          <w:rFonts w:ascii="Segoe UI" w:hAnsi="Segoe UI" w:cs="Segoe UI"/>
          <w:color w:val="000000"/>
          <w:sz w:val="18"/>
          <w:szCs w:val="18"/>
        </w:rPr>
        <w:t>Disk Management</w:t>
      </w:r>
      <w:r w:rsidRPr="00F11491">
        <w:rPr>
          <w:rFonts w:ascii="Segoe UI" w:hAnsi="Segoe UI" w:cs="Segoe UI"/>
          <w:color w:val="000000"/>
          <w:sz w:val="18"/>
          <w:szCs w:val="18"/>
        </w:rPr>
        <w:t> window.</w:t>
      </w:r>
    </w:p>
    <w:p w14:paraId="56CF0131" w14:textId="77777777" w:rsidR="00F11491" w:rsidRPr="00F11491" w:rsidRDefault="00F11491" w:rsidP="00F11491">
      <w:pPr>
        <w:pStyle w:val="NormalWeb"/>
        <w:numPr>
          <w:ilvl w:val="0"/>
          <w:numId w:val="3"/>
        </w:numPr>
        <w:shd w:val="clear" w:color="auto" w:fill="FFFFFF"/>
        <w:rPr>
          <w:rFonts w:ascii="Segoe UI" w:hAnsi="Segoe UI" w:cs="Segoe UI"/>
          <w:color w:val="000000"/>
          <w:sz w:val="18"/>
          <w:szCs w:val="18"/>
        </w:rPr>
      </w:pPr>
      <w:r w:rsidRPr="00F11491">
        <w:rPr>
          <w:rFonts w:ascii="Segoe UI" w:hAnsi="Segoe UI" w:cs="Segoe UI"/>
          <w:color w:val="000000"/>
          <w:sz w:val="18"/>
          <w:szCs w:val="18"/>
        </w:rPr>
        <w:t>Close the </w:t>
      </w:r>
      <w:r w:rsidRPr="00F11491">
        <w:rPr>
          <w:rStyle w:val="Textoennegrita"/>
          <w:rFonts w:ascii="Segoe UI" w:hAnsi="Segoe UI" w:cs="Segoe UI"/>
          <w:color w:val="000000"/>
          <w:sz w:val="18"/>
          <w:szCs w:val="18"/>
        </w:rPr>
        <w:t>Remote Desktop Connection</w:t>
      </w:r>
      <w:r w:rsidRPr="00F11491">
        <w:rPr>
          <w:rFonts w:ascii="Segoe UI" w:hAnsi="Segoe UI" w:cs="Segoe UI"/>
          <w:color w:val="000000"/>
          <w:sz w:val="18"/>
          <w:szCs w:val="18"/>
        </w:rPr>
        <w:t> window</w:t>
      </w:r>
    </w:p>
    <w:p w14:paraId="5E6DA20B" w14:textId="77777777" w:rsidR="00F11491" w:rsidRPr="00F11491" w:rsidRDefault="00F11491" w:rsidP="00F11491">
      <w:pPr>
        <w:pStyle w:val="NormalWeb"/>
        <w:shd w:val="clear" w:color="auto" w:fill="EFEFEF"/>
        <w:spacing w:before="0" w:beforeAutospacing="0" w:after="0" w:afterAutospacing="0"/>
        <w:ind w:left="720"/>
        <w:rPr>
          <w:rFonts w:ascii="Segoe UI" w:hAnsi="Segoe UI" w:cs="Segoe UI"/>
          <w:color w:val="000000"/>
          <w:sz w:val="18"/>
          <w:szCs w:val="18"/>
        </w:rPr>
      </w:pPr>
      <w:r w:rsidRPr="00F11491">
        <w:rPr>
          <w:rFonts w:ascii="Segoe UI" w:hAnsi="Segoe UI" w:cs="Segoe UI"/>
          <w:color w:val="000000"/>
          <w:sz w:val="18"/>
          <w:szCs w:val="18"/>
        </w:rPr>
        <w:t>If prompted by a </w:t>
      </w:r>
      <w:r w:rsidRPr="00F11491">
        <w:rPr>
          <w:rStyle w:val="nfasis"/>
          <w:rFonts w:ascii="Segoe UI" w:hAnsi="Segoe UI" w:cs="Segoe UI"/>
          <w:color w:val="000000"/>
          <w:sz w:val="18"/>
          <w:szCs w:val="18"/>
        </w:rPr>
        <w:t>Your remote session will be disconnected</w:t>
      </w:r>
      <w:r w:rsidRPr="00F11491">
        <w:rPr>
          <w:rFonts w:ascii="Segoe UI" w:hAnsi="Segoe UI" w:cs="Segoe UI"/>
          <w:color w:val="000000"/>
          <w:sz w:val="18"/>
          <w:szCs w:val="18"/>
        </w:rPr>
        <w:t> message, select </w:t>
      </w:r>
      <w:r w:rsidRPr="00F11491">
        <w:rPr>
          <w:rStyle w:val="Textoennegrita"/>
          <w:rFonts w:ascii="Segoe UI" w:hAnsi="Segoe UI" w:cs="Segoe UI"/>
          <w:color w:val="000000"/>
          <w:sz w:val="18"/>
          <w:szCs w:val="18"/>
        </w:rPr>
        <w:t>OK</w:t>
      </w:r>
      <w:r w:rsidRPr="00F11491">
        <w:rPr>
          <w:rFonts w:ascii="Segoe UI" w:hAnsi="Segoe UI" w:cs="Segoe UI"/>
          <w:color w:val="000000"/>
          <w:sz w:val="18"/>
          <w:szCs w:val="18"/>
        </w:rPr>
        <w:t>.</w:t>
      </w:r>
    </w:p>
    <w:p w14:paraId="2EEE79C2" w14:textId="17860A29" w:rsidR="00F11491" w:rsidRPr="00F11491" w:rsidRDefault="00F11491" w:rsidP="00F11491">
      <w:pPr>
        <w:pStyle w:val="NormalWeb"/>
        <w:shd w:val="clear" w:color="auto" w:fill="EFEFEF"/>
        <w:spacing w:after="0" w:afterAutospacing="0"/>
        <w:ind w:left="720"/>
        <w:rPr>
          <w:rFonts w:ascii="Segoe UI" w:hAnsi="Segoe UI" w:cs="Segoe UI"/>
          <w:color w:val="000000"/>
          <w:sz w:val="18"/>
          <w:szCs w:val="18"/>
        </w:rPr>
      </w:pPr>
      <w:r w:rsidRPr="00F11491">
        <w:rPr>
          <w:rFonts w:ascii="Segoe UI" w:hAnsi="Segoe UI" w:cs="Segoe UI"/>
          <w:noProof/>
          <w:color w:val="000000"/>
          <w:sz w:val="18"/>
          <w:szCs w:val="18"/>
        </w:rPr>
        <w:drawing>
          <wp:inline distT="0" distB="0" distL="0" distR="0" wp14:anchorId="3906C288" wp14:editId="5DFD9F51">
            <wp:extent cx="1324098" cy="617362"/>
            <wp:effectExtent l="0" t="0" r="0" b="0"/>
            <wp:docPr id="3" name="Imagen 3" descr="Remote desktop connection disconnectio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mote desktop connection disconnection mess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4928" cy="627074"/>
                    </a:xfrm>
                    <a:prstGeom prst="rect">
                      <a:avLst/>
                    </a:prstGeom>
                    <a:noFill/>
                    <a:ln>
                      <a:noFill/>
                    </a:ln>
                  </pic:spPr>
                </pic:pic>
              </a:graphicData>
            </a:graphic>
          </wp:inline>
        </w:drawing>
      </w:r>
    </w:p>
    <w:p w14:paraId="0DC1C153" w14:textId="77777777" w:rsidR="00F11491" w:rsidRPr="00F11491" w:rsidRDefault="00F11491" w:rsidP="00F11491">
      <w:pPr>
        <w:pStyle w:val="Ttulo2"/>
        <w:shd w:val="clear" w:color="auto" w:fill="FFFFFF"/>
        <w:spacing w:before="0" w:beforeAutospacing="0" w:after="0" w:afterAutospacing="0"/>
        <w:ind w:left="75" w:right="75"/>
        <w:rPr>
          <w:rFonts w:ascii="Segoe UI" w:hAnsi="Segoe UI" w:cs="Segoe UI"/>
          <w:b w:val="0"/>
          <w:bCs w:val="0"/>
          <w:color w:val="000000"/>
          <w:sz w:val="24"/>
          <w:szCs w:val="24"/>
        </w:rPr>
      </w:pPr>
      <w:r w:rsidRPr="00F11491">
        <w:rPr>
          <w:rFonts w:ascii="Segoe UI" w:hAnsi="Segoe UI" w:cs="Segoe UI"/>
          <w:b w:val="0"/>
          <w:bCs w:val="0"/>
          <w:color w:val="000000"/>
          <w:sz w:val="24"/>
          <w:szCs w:val="24"/>
        </w:rPr>
        <w:t>Check your work</w:t>
      </w:r>
    </w:p>
    <w:p w14:paraId="5D224951" w14:textId="155DBE94" w:rsidR="00F11491" w:rsidRPr="00F11491" w:rsidRDefault="00F11491" w:rsidP="00F11491">
      <w:pPr>
        <w:pStyle w:val="task-list-item"/>
        <w:numPr>
          <w:ilvl w:val="0"/>
          <w:numId w:val="4"/>
        </w:numPr>
        <w:shd w:val="clear" w:color="auto" w:fill="FFFFFF"/>
        <w:spacing w:before="150" w:beforeAutospacing="0" w:after="150" w:afterAutospacing="0"/>
        <w:rPr>
          <w:rFonts w:ascii="Segoe UI" w:hAnsi="Segoe UI" w:cs="Segoe UI"/>
          <w:color w:val="000000"/>
          <w:sz w:val="18"/>
          <w:szCs w:val="18"/>
        </w:rPr>
      </w:pPr>
      <w:r w:rsidRPr="00F11491">
        <w:rPr>
          <w:rFonts w:ascii="Segoe UI" w:hAnsi="Segoe UI" w:cs="Segoe UI"/>
          <w:color w:val="000000"/>
          <w:sz w:val="18"/>
          <w:szCs w:val="18"/>
        </w:rPr>
        <w:object w:dxaOrig="1440" w:dyaOrig="1440" w14:anchorId="5361B9E4">
          <v:shape id="_x0000_i1048" type="#_x0000_t75" style="width:20.1pt;height:18.25pt" o:ole="">
            <v:imagedata r:id="rId9" o:title=""/>
          </v:shape>
          <w:control r:id="rId18" w:name="DefaultOcxName3" w:shapeid="_x0000_i1048"/>
        </w:object>
      </w:r>
      <w:r w:rsidRPr="00F11491">
        <w:rPr>
          <w:rFonts w:ascii="Segoe UI" w:hAnsi="Segoe UI" w:cs="Segoe UI"/>
          <w:color w:val="000000"/>
          <w:sz w:val="18"/>
          <w:szCs w:val="18"/>
        </w:rPr>
        <w:t>Confirm that you added a new data disk named DataFiles to the virtual machine.</w:t>
      </w:r>
    </w:p>
    <w:p w14:paraId="0763A329" w14:textId="7F9BD362" w:rsidR="00F11491" w:rsidRPr="00F11491" w:rsidRDefault="00F11491" w:rsidP="00F11491">
      <w:pPr>
        <w:pStyle w:val="task-list-item"/>
        <w:numPr>
          <w:ilvl w:val="0"/>
          <w:numId w:val="4"/>
        </w:numPr>
        <w:shd w:val="clear" w:color="auto" w:fill="FFFFFF"/>
        <w:spacing w:before="150" w:beforeAutospacing="0" w:after="150" w:afterAutospacing="0"/>
        <w:rPr>
          <w:rFonts w:ascii="Segoe UI" w:hAnsi="Segoe UI" w:cs="Segoe UI"/>
          <w:color w:val="000000"/>
          <w:sz w:val="18"/>
          <w:szCs w:val="18"/>
        </w:rPr>
      </w:pPr>
      <w:r w:rsidRPr="00F11491">
        <w:rPr>
          <w:rFonts w:ascii="Segoe UI" w:hAnsi="Segoe UI" w:cs="Segoe UI"/>
          <w:color w:val="000000"/>
          <w:sz w:val="18"/>
          <w:szCs w:val="18"/>
        </w:rPr>
        <w:object w:dxaOrig="1440" w:dyaOrig="1440" w14:anchorId="67253B8A">
          <v:shape id="_x0000_i1051" type="#_x0000_t75" style="width:20.1pt;height:18.25pt" o:ole="">
            <v:imagedata r:id="rId9" o:title=""/>
          </v:shape>
          <w:control r:id="rId19" w:name="DefaultOcxName11" w:shapeid="_x0000_i1051"/>
        </w:object>
      </w:r>
      <w:r w:rsidRPr="00F11491">
        <w:rPr>
          <w:rFonts w:ascii="Segoe UI" w:hAnsi="Segoe UI" w:cs="Segoe UI"/>
          <w:color w:val="000000"/>
          <w:sz w:val="18"/>
          <w:szCs w:val="18"/>
        </w:rPr>
        <w:t>Confirm that you connected to webVM1 by using RDP.</w:t>
      </w:r>
    </w:p>
    <w:p w14:paraId="1477239B" w14:textId="2D2A9952" w:rsidR="00F11491" w:rsidRPr="00F11491" w:rsidRDefault="00F11491" w:rsidP="00F11491">
      <w:pPr>
        <w:pStyle w:val="task-list-item"/>
        <w:numPr>
          <w:ilvl w:val="0"/>
          <w:numId w:val="4"/>
        </w:numPr>
        <w:shd w:val="clear" w:color="auto" w:fill="FFFFFF"/>
        <w:spacing w:before="150" w:beforeAutospacing="0" w:after="150" w:afterAutospacing="0"/>
        <w:rPr>
          <w:rFonts w:ascii="Segoe UI" w:hAnsi="Segoe UI" w:cs="Segoe UI"/>
          <w:color w:val="000000"/>
          <w:sz w:val="18"/>
          <w:szCs w:val="18"/>
        </w:rPr>
      </w:pPr>
      <w:r w:rsidRPr="00F11491">
        <w:rPr>
          <w:rFonts w:ascii="Segoe UI" w:hAnsi="Segoe UI" w:cs="Segoe UI"/>
          <w:color w:val="000000"/>
          <w:sz w:val="18"/>
          <w:szCs w:val="18"/>
        </w:rPr>
        <w:object w:dxaOrig="1440" w:dyaOrig="1440" w14:anchorId="1A6A0390">
          <v:shape id="_x0000_i1054" type="#_x0000_t75" style="width:20.1pt;height:18.25pt" o:ole="">
            <v:imagedata r:id="rId9" o:title=""/>
          </v:shape>
          <w:control r:id="rId20" w:name="DefaultOcxName2" w:shapeid="_x0000_i1054"/>
        </w:object>
      </w:r>
      <w:r w:rsidRPr="00F11491">
        <w:rPr>
          <w:rFonts w:ascii="Segoe UI" w:hAnsi="Segoe UI" w:cs="Segoe UI"/>
          <w:color w:val="000000"/>
          <w:sz w:val="18"/>
          <w:szCs w:val="18"/>
        </w:rPr>
        <w:t>Confirm that you created a new simple volume named DataFiles that uses NTFS and the drive letter F.</w:t>
      </w:r>
    </w:p>
    <w:p w14:paraId="6A71F06D" w14:textId="77777777" w:rsidR="00F11491" w:rsidRPr="00F11491" w:rsidRDefault="00F11491" w:rsidP="00F11491">
      <w:pPr>
        <w:pStyle w:val="Ttulo1"/>
        <w:pBdr>
          <w:bottom w:val="single" w:sz="6" w:space="11" w:color="000000"/>
        </w:pBdr>
        <w:spacing w:before="0" w:after="300"/>
        <w:rPr>
          <w:sz w:val="28"/>
          <w:szCs w:val="28"/>
        </w:rPr>
      </w:pPr>
      <w:r w:rsidRPr="00F11491">
        <w:rPr>
          <w:b/>
          <w:bCs/>
          <w:sz w:val="28"/>
          <w:szCs w:val="28"/>
        </w:rPr>
        <w:t>Enable Azure Disk Encryption</w:t>
      </w:r>
    </w:p>
    <w:p w14:paraId="3021843A" w14:textId="77777777" w:rsidR="00F11491" w:rsidRPr="00F11491" w:rsidRDefault="00F11491" w:rsidP="00F11491">
      <w:pPr>
        <w:pStyle w:val="NormalWeb"/>
        <w:numPr>
          <w:ilvl w:val="0"/>
          <w:numId w:val="5"/>
        </w:numPr>
        <w:rPr>
          <w:sz w:val="20"/>
          <w:szCs w:val="20"/>
        </w:rPr>
      </w:pPr>
      <w:r w:rsidRPr="00F11491">
        <w:rPr>
          <w:sz w:val="20"/>
          <w:szCs w:val="20"/>
        </w:rPr>
        <w:t>Create an Azure </w:t>
      </w:r>
      <w:r w:rsidRPr="00F11491">
        <w:rPr>
          <w:rStyle w:val="typetext"/>
          <w:color w:val="007F00"/>
          <w:sz w:val="20"/>
          <w:szCs w:val="20"/>
        </w:rPr>
        <w:t>key vault</w:t>
      </w:r>
      <w:r w:rsidRPr="00F11491">
        <w:rPr>
          <w:sz w:val="20"/>
          <w:szCs w:val="20"/>
        </w:rPr>
        <w:t>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27"/>
        <w:gridCol w:w="2052"/>
      </w:tblGrid>
      <w:tr w:rsidR="00F11491" w:rsidRPr="00F11491" w14:paraId="16116C59" w14:textId="77777777" w:rsidTr="00F11491">
        <w:trPr>
          <w:tblHeader/>
        </w:trPr>
        <w:tc>
          <w:tcPr>
            <w:tcW w:w="0" w:type="auto"/>
            <w:tcMar>
              <w:top w:w="120" w:type="dxa"/>
              <w:left w:w="180" w:type="dxa"/>
              <w:bottom w:w="120" w:type="dxa"/>
              <w:right w:w="180" w:type="dxa"/>
            </w:tcMar>
            <w:vAlign w:val="center"/>
            <w:hideMark/>
          </w:tcPr>
          <w:p w14:paraId="10DA7DDD" w14:textId="77777777" w:rsidR="00F11491" w:rsidRPr="00F11491" w:rsidRDefault="00F11491">
            <w:pPr>
              <w:rPr>
                <w:b/>
                <w:bCs/>
                <w:sz w:val="16"/>
                <w:szCs w:val="16"/>
              </w:rPr>
            </w:pPr>
            <w:r w:rsidRPr="00F11491">
              <w:rPr>
                <w:b/>
                <w:bCs/>
                <w:sz w:val="16"/>
                <w:szCs w:val="16"/>
              </w:rPr>
              <w:t>Property</w:t>
            </w:r>
          </w:p>
        </w:tc>
        <w:tc>
          <w:tcPr>
            <w:tcW w:w="0" w:type="auto"/>
            <w:tcMar>
              <w:top w:w="120" w:type="dxa"/>
              <w:left w:w="180" w:type="dxa"/>
              <w:bottom w:w="120" w:type="dxa"/>
              <w:right w:w="180" w:type="dxa"/>
            </w:tcMar>
            <w:vAlign w:val="center"/>
            <w:hideMark/>
          </w:tcPr>
          <w:p w14:paraId="291B4421" w14:textId="77777777" w:rsidR="00F11491" w:rsidRPr="00F11491" w:rsidRDefault="00F11491">
            <w:pPr>
              <w:rPr>
                <w:b/>
                <w:bCs/>
                <w:sz w:val="16"/>
                <w:szCs w:val="16"/>
              </w:rPr>
            </w:pPr>
            <w:r w:rsidRPr="00F11491">
              <w:rPr>
                <w:b/>
                <w:bCs/>
                <w:sz w:val="16"/>
                <w:szCs w:val="16"/>
              </w:rPr>
              <w:t>Value</w:t>
            </w:r>
          </w:p>
        </w:tc>
      </w:tr>
      <w:tr w:rsidR="00F11491" w:rsidRPr="00F11491" w14:paraId="629CE605" w14:textId="77777777" w:rsidTr="00F11491">
        <w:tc>
          <w:tcPr>
            <w:tcW w:w="0" w:type="auto"/>
            <w:tcMar>
              <w:top w:w="180" w:type="dxa"/>
              <w:left w:w="180" w:type="dxa"/>
              <w:bottom w:w="180" w:type="dxa"/>
              <w:right w:w="180" w:type="dxa"/>
            </w:tcMar>
            <w:vAlign w:val="center"/>
            <w:hideMark/>
          </w:tcPr>
          <w:p w14:paraId="35765B50" w14:textId="77777777" w:rsidR="00F11491" w:rsidRPr="00F11491" w:rsidRDefault="00F11491">
            <w:pPr>
              <w:rPr>
                <w:sz w:val="20"/>
                <w:szCs w:val="20"/>
              </w:rPr>
            </w:pPr>
            <w:r w:rsidRPr="00F11491">
              <w:rPr>
                <w:sz w:val="18"/>
                <w:szCs w:val="18"/>
              </w:rPr>
              <w:t>Resource group</w:t>
            </w:r>
          </w:p>
        </w:tc>
        <w:tc>
          <w:tcPr>
            <w:tcW w:w="0" w:type="auto"/>
            <w:tcMar>
              <w:top w:w="180" w:type="dxa"/>
              <w:left w:w="180" w:type="dxa"/>
              <w:bottom w:w="180" w:type="dxa"/>
              <w:right w:w="180" w:type="dxa"/>
            </w:tcMar>
            <w:vAlign w:val="center"/>
            <w:hideMark/>
          </w:tcPr>
          <w:p w14:paraId="1899E2C2" w14:textId="77777777" w:rsidR="00F11491" w:rsidRPr="00F11491" w:rsidRDefault="00F11491">
            <w:pPr>
              <w:rPr>
                <w:sz w:val="18"/>
                <w:szCs w:val="18"/>
              </w:rPr>
            </w:pPr>
            <w:r w:rsidRPr="00F11491">
              <w:rPr>
                <w:rStyle w:val="Textoennegrita"/>
                <w:sz w:val="18"/>
                <w:szCs w:val="18"/>
              </w:rPr>
              <w:t>corp-datalod26433909</w:t>
            </w:r>
          </w:p>
        </w:tc>
      </w:tr>
      <w:tr w:rsidR="00F11491" w:rsidRPr="00F11491" w14:paraId="63759BCA" w14:textId="77777777" w:rsidTr="00F11491">
        <w:tc>
          <w:tcPr>
            <w:tcW w:w="0" w:type="auto"/>
            <w:tcMar>
              <w:top w:w="180" w:type="dxa"/>
              <w:left w:w="180" w:type="dxa"/>
              <w:bottom w:w="180" w:type="dxa"/>
              <w:right w:w="180" w:type="dxa"/>
            </w:tcMar>
            <w:vAlign w:val="center"/>
            <w:hideMark/>
          </w:tcPr>
          <w:p w14:paraId="38313AD6" w14:textId="77777777" w:rsidR="00F11491" w:rsidRPr="00F11491" w:rsidRDefault="00F11491">
            <w:pPr>
              <w:rPr>
                <w:sz w:val="18"/>
                <w:szCs w:val="18"/>
              </w:rPr>
            </w:pPr>
            <w:r w:rsidRPr="00F11491">
              <w:rPr>
                <w:sz w:val="18"/>
                <w:szCs w:val="18"/>
              </w:rPr>
              <w:t>Key vault name</w:t>
            </w:r>
          </w:p>
        </w:tc>
        <w:tc>
          <w:tcPr>
            <w:tcW w:w="0" w:type="auto"/>
            <w:tcMar>
              <w:top w:w="180" w:type="dxa"/>
              <w:left w:w="180" w:type="dxa"/>
              <w:bottom w:w="180" w:type="dxa"/>
              <w:right w:w="180" w:type="dxa"/>
            </w:tcMar>
            <w:vAlign w:val="center"/>
            <w:hideMark/>
          </w:tcPr>
          <w:p w14:paraId="53AB0898" w14:textId="77777777" w:rsidR="00F11491" w:rsidRPr="00F11491" w:rsidRDefault="00F11491">
            <w:pPr>
              <w:rPr>
                <w:sz w:val="18"/>
                <w:szCs w:val="18"/>
              </w:rPr>
            </w:pPr>
            <w:r w:rsidRPr="00F11491">
              <w:rPr>
                <w:rStyle w:val="typetext"/>
                <w:color w:val="007F00"/>
                <w:sz w:val="18"/>
                <w:szCs w:val="18"/>
              </w:rPr>
              <w:t>KV26433909</w:t>
            </w:r>
          </w:p>
        </w:tc>
      </w:tr>
      <w:tr w:rsidR="00F11491" w:rsidRPr="00F11491" w14:paraId="7E6FF395" w14:textId="77777777" w:rsidTr="00F11491">
        <w:tc>
          <w:tcPr>
            <w:tcW w:w="0" w:type="auto"/>
            <w:tcMar>
              <w:top w:w="180" w:type="dxa"/>
              <w:left w:w="180" w:type="dxa"/>
              <w:bottom w:w="180" w:type="dxa"/>
              <w:right w:w="180" w:type="dxa"/>
            </w:tcMar>
            <w:vAlign w:val="center"/>
            <w:hideMark/>
          </w:tcPr>
          <w:p w14:paraId="31E675CA" w14:textId="77777777" w:rsidR="00F11491" w:rsidRPr="00F11491" w:rsidRDefault="00F11491">
            <w:pPr>
              <w:rPr>
                <w:sz w:val="18"/>
                <w:szCs w:val="18"/>
              </w:rPr>
            </w:pPr>
            <w:r w:rsidRPr="00F11491">
              <w:rPr>
                <w:sz w:val="18"/>
                <w:szCs w:val="18"/>
              </w:rPr>
              <w:t>Pricing tier</w:t>
            </w:r>
          </w:p>
        </w:tc>
        <w:tc>
          <w:tcPr>
            <w:tcW w:w="0" w:type="auto"/>
            <w:tcMar>
              <w:top w:w="180" w:type="dxa"/>
              <w:left w:w="180" w:type="dxa"/>
              <w:bottom w:w="180" w:type="dxa"/>
              <w:right w:w="180" w:type="dxa"/>
            </w:tcMar>
            <w:vAlign w:val="center"/>
            <w:hideMark/>
          </w:tcPr>
          <w:p w14:paraId="7141A550" w14:textId="77777777" w:rsidR="00F11491" w:rsidRPr="00F11491" w:rsidRDefault="00F11491">
            <w:pPr>
              <w:rPr>
                <w:sz w:val="18"/>
                <w:szCs w:val="18"/>
              </w:rPr>
            </w:pPr>
            <w:r w:rsidRPr="00F11491">
              <w:rPr>
                <w:rStyle w:val="Textoennegrita"/>
                <w:sz w:val="18"/>
                <w:szCs w:val="18"/>
              </w:rPr>
              <w:t>Standard</w:t>
            </w:r>
          </w:p>
        </w:tc>
      </w:tr>
      <w:tr w:rsidR="00F11491" w:rsidRPr="00F11491" w14:paraId="1947F4FB" w14:textId="77777777" w:rsidTr="00F11491">
        <w:tc>
          <w:tcPr>
            <w:tcW w:w="0" w:type="auto"/>
            <w:tcMar>
              <w:top w:w="180" w:type="dxa"/>
              <w:left w:w="180" w:type="dxa"/>
              <w:bottom w:w="180" w:type="dxa"/>
              <w:right w:w="180" w:type="dxa"/>
            </w:tcMar>
            <w:vAlign w:val="center"/>
            <w:hideMark/>
          </w:tcPr>
          <w:p w14:paraId="27E08F58" w14:textId="77777777" w:rsidR="00F11491" w:rsidRPr="00F11491" w:rsidRDefault="00F11491">
            <w:pPr>
              <w:rPr>
                <w:sz w:val="18"/>
                <w:szCs w:val="18"/>
              </w:rPr>
            </w:pPr>
            <w:r w:rsidRPr="00F11491">
              <w:rPr>
                <w:sz w:val="18"/>
                <w:szCs w:val="18"/>
              </w:rPr>
              <w:lastRenderedPageBreak/>
              <w:t>Azure Disk Encryption for volume encryption</w:t>
            </w:r>
          </w:p>
        </w:tc>
        <w:tc>
          <w:tcPr>
            <w:tcW w:w="0" w:type="auto"/>
            <w:tcMar>
              <w:top w:w="180" w:type="dxa"/>
              <w:left w:w="180" w:type="dxa"/>
              <w:bottom w:w="180" w:type="dxa"/>
              <w:right w:w="180" w:type="dxa"/>
            </w:tcMar>
            <w:vAlign w:val="center"/>
            <w:hideMark/>
          </w:tcPr>
          <w:p w14:paraId="6CE7F251" w14:textId="77777777" w:rsidR="00F11491" w:rsidRPr="00F11491" w:rsidRDefault="00F11491">
            <w:pPr>
              <w:rPr>
                <w:sz w:val="18"/>
                <w:szCs w:val="18"/>
              </w:rPr>
            </w:pPr>
            <w:r w:rsidRPr="00F11491">
              <w:rPr>
                <w:rStyle w:val="Textoennegrita"/>
                <w:sz w:val="18"/>
                <w:szCs w:val="18"/>
              </w:rPr>
              <w:t>Selected</w:t>
            </w:r>
          </w:p>
        </w:tc>
      </w:tr>
    </w:tbl>
    <w:p w14:paraId="788DF5DB" w14:textId="77777777" w:rsidR="00F11491" w:rsidRPr="00F11491" w:rsidRDefault="00F11491" w:rsidP="00F11491">
      <w:pPr>
        <w:numPr>
          <w:ilvl w:val="0"/>
          <w:numId w:val="5"/>
        </w:numPr>
        <w:shd w:val="clear" w:color="auto" w:fill="EFEFEF"/>
        <w:spacing w:after="0" w:line="240" w:lineRule="auto"/>
        <w:rPr>
          <w:sz w:val="18"/>
          <w:szCs w:val="18"/>
        </w:rPr>
      </w:pPr>
      <w:r w:rsidRPr="00F11491">
        <w:rPr>
          <w:sz w:val="18"/>
          <w:szCs w:val="18"/>
        </w:rPr>
        <w:t>Expand this hint for guidance on creating a key vault.</w:t>
      </w:r>
    </w:p>
    <w:p w14:paraId="791DC6FE"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On the Azure portal menu, select </w:t>
      </w:r>
      <w:r w:rsidRPr="00F11491">
        <w:rPr>
          <w:rStyle w:val="Textoennegrita"/>
          <w:sz w:val="20"/>
          <w:szCs w:val="20"/>
        </w:rPr>
        <w:t>Create a resource</w:t>
      </w:r>
      <w:r w:rsidRPr="00F11491">
        <w:rPr>
          <w:sz w:val="20"/>
          <w:szCs w:val="20"/>
        </w:rPr>
        <w:t> to display the Azure Marketplace.</w:t>
      </w:r>
    </w:p>
    <w:p w14:paraId="066808F8"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In Search services and marketplace, search for and select </w:t>
      </w:r>
      <w:r w:rsidRPr="00F11491">
        <w:rPr>
          <w:rStyle w:val="typetext"/>
          <w:color w:val="007F00"/>
          <w:sz w:val="20"/>
          <w:szCs w:val="20"/>
        </w:rPr>
        <w:t>Key Vault</w:t>
      </w:r>
      <w:r w:rsidRPr="00F11491">
        <w:rPr>
          <w:sz w:val="20"/>
          <w:szCs w:val="20"/>
        </w:rPr>
        <w:t>, and then select </w:t>
      </w:r>
      <w:r w:rsidRPr="00F11491">
        <w:rPr>
          <w:rStyle w:val="Textoennegrita"/>
          <w:sz w:val="20"/>
          <w:szCs w:val="20"/>
        </w:rPr>
        <w:t>Create</w:t>
      </w:r>
      <w:r w:rsidRPr="00F11491">
        <w:rPr>
          <w:sz w:val="20"/>
          <w:szCs w:val="20"/>
        </w:rPr>
        <w:t>.</w:t>
      </w:r>
    </w:p>
    <w:p w14:paraId="602CCDF6" w14:textId="6DEB5FA4" w:rsidR="00F11491" w:rsidRPr="00F11491" w:rsidRDefault="00F11491" w:rsidP="00F11491">
      <w:pPr>
        <w:pStyle w:val="NormalWeb"/>
        <w:shd w:val="clear" w:color="auto" w:fill="EFEFEF"/>
        <w:spacing w:after="0" w:afterAutospacing="0"/>
        <w:ind w:left="1440"/>
        <w:rPr>
          <w:sz w:val="20"/>
          <w:szCs w:val="20"/>
        </w:rPr>
      </w:pPr>
      <w:r w:rsidRPr="00F11491">
        <w:rPr>
          <w:noProof/>
          <w:sz w:val="20"/>
          <w:szCs w:val="20"/>
        </w:rPr>
        <w:drawing>
          <wp:inline distT="0" distB="0" distL="0" distR="0" wp14:anchorId="052CCD71" wp14:editId="2067304A">
            <wp:extent cx="1270659" cy="1081529"/>
            <wp:effectExtent l="0" t="0" r="5715" b="4445"/>
            <wp:docPr id="17" name="Imagen 17" descr="The Create Key V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Create Key Vault p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84297" cy="1093137"/>
                    </a:xfrm>
                    <a:prstGeom prst="rect">
                      <a:avLst/>
                    </a:prstGeom>
                    <a:noFill/>
                    <a:ln>
                      <a:noFill/>
                    </a:ln>
                  </pic:spPr>
                </pic:pic>
              </a:graphicData>
            </a:graphic>
          </wp:inline>
        </w:drawing>
      </w:r>
    </w:p>
    <w:p w14:paraId="31E6353A"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On the Create key vault blade, in Resource group, select </w:t>
      </w:r>
      <w:r w:rsidRPr="00F11491">
        <w:rPr>
          <w:rStyle w:val="Textoennegrita"/>
          <w:sz w:val="20"/>
          <w:szCs w:val="20"/>
        </w:rPr>
        <w:t>corp-datalod26433909</w:t>
      </w:r>
      <w:r w:rsidRPr="00F11491">
        <w:rPr>
          <w:sz w:val="20"/>
          <w:szCs w:val="20"/>
        </w:rPr>
        <w:t>, in Key vault name, enter </w:t>
      </w:r>
      <w:r w:rsidRPr="00F11491">
        <w:rPr>
          <w:rStyle w:val="typetext"/>
          <w:color w:val="007F00"/>
          <w:sz w:val="20"/>
          <w:szCs w:val="20"/>
        </w:rPr>
        <w:t>KV26433909</w:t>
      </w:r>
      <w:r w:rsidRPr="00F11491">
        <w:rPr>
          <w:sz w:val="20"/>
          <w:szCs w:val="20"/>
        </w:rPr>
        <w:t>, in Pricing tier, ensure that </w:t>
      </w:r>
      <w:r w:rsidRPr="00F11491">
        <w:rPr>
          <w:rStyle w:val="Textoennegrita"/>
          <w:sz w:val="20"/>
          <w:szCs w:val="20"/>
        </w:rPr>
        <w:t>Standard</w:t>
      </w:r>
      <w:r w:rsidRPr="00F11491">
        <w:rPr>
          <w:sz w:val="20"/>
          <w:szCs w:val="20"/>
        </w:rPr>
        <w:t> is selected, and then select </w:t>
      </w:r>
      <w:r w:rsidRPr="00F11491">
        <w:rPr>
          <w:rStyle w:val="Textoennegrita"/>
          <w:sz w:val="20"/>
          <w:szCs w:val="20"/>
        </w:rPr>
        <w:t>Next : Access policy</w:t>
      </w:r>
      <w:r w:rsidRPr="00F11491">
        <w:rPr>
          <w:sz w:val="20"/>
          <w:szCs w:val="20"/>
        </w:rPr>
        <w:t>.</w:t>
      </w:r>
    </w:p>
    <w:p w14:paraId="6794CA42"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On the Access policy page, select the </w:t>
      </w:r>
      <w:r w:rsidRPr="00F11491">
        <w:rPr>
          <w:rStyle w:val="Textoennegrita"/>
          <w:sz w:val="20"/>
          <w:szCs w:val="20"/>
        </w:rPr>
        <w:t>Azure Disk Encryption for volume encryption</w:t>
      </w:r>
      <w:r w:rsidRPr="00F11491">
        <w:rPr>
          <w:sz w:val="20"/>
          <w:szCs w:val="20"/>
        </w:rPr>
        <w:t> check box.</w:t>
      </w:r>
    </w:p>
    <w:p w14:paraId="52203E29" w14:textId="13F29D0F" w:rsidR="00F11491" w:rsidRPr="00F11491" w:rsidRDefault="00F11491" w:rsidP="00F11491">
      <w:pPr>
        <w:pStyle w:val="NormalWeb"/>
        <w:shd w:val="clear" w:color="auto" w:fill="EFEFEF"/>
        <w:spacing w:after="0" w:afterAutospacing="0"/>
        <w:ind w:left="1440"/>
        <w:rPr>
          <w:sz w:val="20"/>
          <w:szCs w:val="20"/>
        </w:rPr>
      </w:pPr>
      <w:r w:rsidRPr="00F11491">
        <w:rPr>
          <w:noProof/>
          <w:sz w:val="20"/>
          <w:szCs w:val="20"/>
        </w:rPr>
        <w:drawing>
          <wp:inline distT="0" distB="0" distL="0" distR="0" wp14:anchorId="22D22738" wp14:editId="7FE8EF76">
            <wp:extent cx="1615044" cy="651221"/>
            <wp:effectExtent l="0" t="0" r="4445" b="0"/>
            <wp:docPr id="16" name="Imagen 16" descr="The Azure Disk Encryption for volume encryption che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Azure Disk Encryption for volume encryption check bo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0270" cy="657360"/>
                    </a:xfrm>
                    <a:prstGeom prst="rect">
                      <a:avLst/>
                    </a:prstGeom>
                    <a:noFill/>
                    <a:ln>
                      <a:noFill/>
                    </a:ln>
                  </pic:spPr>
                </pic:pic>
              </a:graphicData>
            </a:graphic>
          </wp:inline>
        </w:drawing>
      </w:r>
    </w:p>
    <w:p w14:paraId="39FD9239"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Select </w:t>
      </w:r>
      <w:r w:rsidRPr="00F11491">
        <w:rPr>
          <w:rStyle w:val="Textoennegrita"/>
          <w:sz w:val="20"/>
          <w:szCs w:val="20"/>
        </w:rPr>
        <w:t>Review + create</w:t>
      </w:r>
      <w:r w:rsidRPr="00F11491">
        <w:rPr>
          <w:sz w:val="20"/>
          <w:szCs w:val="20"/>
        </w:rPr>
        <w:t>, review the specifications for the key vault, and then select </w:t>
      </w:r>
      <w:r w:rsidRPr="00F11491">
        <w:rPr>
          <w:rStyle w:val="Textoennegrita"/>
          <w:sz w:val="20"/>
          <w:szCs w:val="20"/>
        </w:rPr>
        <w:t>Create</w:t>
      </w:r>
      <w:r w:rsidRPr="00F11491">
        <w:rPr>
          <w:sz w:val="20"/>
          <w:szCs w:val="20"/>
        </w:rPr>
        <w:t>.</w:t>
      </w:r>
    </w:p>
    <w:p w14:paraId="4FDF5AB0" w14:textId="77777777" w:rsidR="00F11491" w:rsidRPr="00F11491" w:rsidRDefault="00F11491" w:rsidP="00F11491">
      <w:pPr>
        <w:pStyle w:val="NormalWeb"/>
        <w:shd w:val="clear" w:color="auto" w:fill="EFEFEF"/>
        <w:spacing w:before="0" w:beforeAutospacing="0" w:after="0" w:afterAutospacing="0"/>
        <w:ind w:left="720"/>
        <w:rPr>
          <w:sz w:val="20"/>
          <w:szCs w:val="20"/>
        </w:rPr>
      </w:pPr>
      <w:r w:rsidRPr="00F11491">
        <w:rPr>
          <w:sz w:val="20"/>
          <w:szCs w:val="20"/>
        </w:rPr>
        <w:t>The deployment will take approximately 1–2 minutes.</w:t>
      </w:r>
    </w:p>
    <w:p w14:paraId="46A704CD" w14:textId="77777777" w:rsidR="00F11491" w:rsidRPr="00F11491" w:rsidRDefault="00F11491" w:rsidP="00F11491">
      <w:pPr>
        <w:pStyle w:val="NormalWeb"/>
        <w:numPr>
          <w:ilvl w:val="0"/>
          <w:numId w:val="5"/>
        </w:numPr>
        <w:rPr>
          <w:sz w:val="20"/>
          <w:szCs w:val="20"/>
        </w:rPr>
      </w:pPr>
      <w:r w:rsidRPr="00F11491">
        <w:rPr>
          <w:sz w:val="20"/>
          <w:szCs w:val="20"/>
        </w:rPr>
        <w:t>Launch an Azure </w:t>
      </w:r>
      <w:r w:rsidRPr="00F11491">
        <w:rPr>
          <w:rStyle w:val="Textoennegrita"/>
          <w:sz w:val="20"/>
          <w:szCs w:val="20"/>
        </w:rPr>
        <w:t>Cloud Shell</w:t>
      </w:r>
      <w:r w:rsidRPr="00F11491">
        <w:rPr>
          <w:sz w:val="20"/>
          <w:szCs w:val="20"/>
        </w:rPr>
        <w:t> </w:t>
      </w:r>
      <w:r w:rsidRPr="00F11491">
        <w:rPr>
          <w:rStyle w:val="Textoennegrita"/>
          <w:sz w:val="20"/>
          <w:szCs w:val="20"/>
        </w:rPr>
        <w:t>PowerShell</w:t>
      </w:r>
      <w:r w:rsidRPr="00F11491">
        <w:rPr>
          <w:sz w:val="20"/>
          <w:szCs w:val="20"/>
        </w:rPr>
        <w:t> session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5"/>
        <w:gridCol w:w="2052"/>
      </w:tblGrid>
      <w:tr w:rsidR="00F11491" w:rsidRPr="00F11491" w14:paraId="1638F237" w14:textId="77777777" w:rsidTr="00F11491">
        <w:trPr>
          <w:tblHeader/>
        </w:trPr>
        <w:tc>
          <w:tcPr>
            <w:tcW w:w="0" w:type="auto"/>
            <w:tcMar>
              <w:top w:w="120" w:type="dxa"/>
              <w:left w:w="180" w:type="dxa"/>
              <w:bottom w:w="120" w:type="dxa"/>
              <w:right w:w="180" w:type="dxa"/>
            </w:tcMar>
            <w:vAlign w:val="center"/>
            <w:hideMark/>
          </w:tcPr>
          <w:p w14:paraId="107017C6" w14:textId="77777777" w:rsidR="00F11491" w:rsidRPr="00F11491" w:rsidRDefault="00F11491">
            <w:pPr>
              <w:rPr>
                <w:b/>
                <w:bCs/>
                <w:sz w:val="16"/>
                <w:szCs w:val="16"/>
              </w:rPr>
            </w:pPr>
            <w:r w:rsidRPr="00F11491">
              <w:rPr>
                <w:b/>
                <w:bCs/>
                <w:sz w:val="16"/>
                <w:szCs w:val="16"/>
              </w:rPr>
              <w:t>Property</w:t>
            </w:r>
          </w:p>
        </w:tc>
        <w:tc>
          <w:tcPr>
            <w:tcW w:w="0" w:type="auto"/>
            <w:tcMar>
              <w:top w:w="120" w:type="dxa"/>
              <w:left w:w="180" w:type="dxa"/>
              <w:bottom w:w="120" w:type="dxa"/>
              <w:right w:w="180" w:type="dxa"/>
            </w:tcMar>
            <w:vAlign w:val="center"/>
            <w:hideMark/>
          </w:tcPr>
          <w:p w14:paraId="374CBE9A" w14:textId="77777777" w:rsidR="00F11491" w:rsidRPr="00F11491" w:rsidRDefault="00F11491">
            <w:pPr>
              <w:rPr>
                <w:b/>
                <w:bCs/>
                <w:sz w:val="16"/>
                <w:szCs w:val="16"/>
              </w:rPr>
            </w:pPr>
            <w:r w:rsidRPr="00F11491">
              <w:rPr>
                <w:b/>
                <w:bCs/>
                <w:sz w:val="16"/>
                <w:szCs w:val="16"/>
              </w:rPr>
              <w:t>Value</w:t>
            </w:r>
          </w:p>
        </w:tc>
      </w:tr>
      <w:tr w:rsidR="00F11491" w:rsidRPr="00F11491" w14:paraId="59277244" w14:textId="77777777" w:rsidTr="00F11491">
        <w:tc>
          <w:tcPr>
            <w:tcW w:w="0" w:type="auto"/>
            <w:tcMar>
              <w:top w:w="180" w:type="dxa"/>
              <w:left w:w="180" w:type="dxa"/>
              <w:bottom w:w="180" w:type="dxa"/>
              <w:right w:w="180" w:type="dxa"/>
            </w:tcMar>
            <w:vAlign w:val="center"/>
            <w:hideMark/>
          </w:tcPr>
          <w:p w14:paraId="21B0DA69" w14:textId="77777777" w:rsidR="00F11491" w:rsidRPr="00F11491" w:rsidRDefault="00F11491">
            <w:pPr>
              <w:rPr>
                <w:sz w:val="20"/>
                <w:szCs w:val="20"/>
              </w:rPr>
            </w:pPr>
            <w:r w:rsidRPr="00F11491">
              <w:rPr>
                <w:sz w:val="18"/>
                <w:szCs w:val="18"/>
              </w:rPr>
              <w:t>Resource group</w:t>
            </w:r>
          </w:p>
        </w:tc>
        <w:tc>
          <w:tcPr>
            <w:tcW w:w="0" w:type="auto"/>
            <w:tcMar>
              <w:top w:w="180" w:type="dxa"/>
              <w:left w:w="180" w:type="dxa"/>
              <w:bottom w:w="180" w:type="dxa"/>
              <w:right w:w="180" w:type="dxa"/>
            </w:tcMar>
            <w:vAlign w:val="center"/>
            <w:hideMark/>
          </w:tcPr>
          <w:p w14:paraId="18B7AAFD" w14:textId="77777777" w:rsidR="00F11491" w:rsidRPr="00F11491" w:rsidRDefault="00F11491">
            <w:pPr>
              <w:rPr>
                <w:sz w:val="18"/>
                <w:szCs w:val="18"/>
              </w:rPr>
            </w:pPr>
            <w:r w:rsidRPr="00F11491">
              <w:rPr>
                <w:rStyle w:val="Textoennegrita"/>
                <w:sz w:val="18"/>
                <w:szCs w:val="18"/>
              </w:rPr>
              <w:t>corp-datalod26433909</w:t>
            </w:r>
          </w:p>
        </w:tc>
      </w:tr>
      <w:tr w:rsidR="00F11491" w:rsidRPr="00F11491" w14:paraId="582F63A1" w14:textId="77777777" w:rsidTr="00F11491">
        <w:tc>
          <w:tcPr>
            <w:tcW w:w="0" w:type="auto"/>
            <w:tcMar>
              <w:top w:w="180" w:type="dxa"/>
              <w:left w:w="180" w:type="dxa"/>
              <w:bottom w:w="180" w:type="dxa"/>
              <w:right w:w="180" w:type="dxa"/>
            </w:tcMar>
            <w:vAlign w:val="center"/>
            <w:hideMark/>
          </w:tcPr>
          <w:p w14:paraId="59578A0C" w14:textId="77777777" w:rsidR="00F11491" w:rsidRPr="00F11491" w:rsidRDefault="00F11491">
            <w:pPr>
              <w:rPr>
                <w:sz w:val="18"/>
                <w:szCs w:val="18"/>
              </w:rPr>
            </w:pPr>
            <w:r w:rsidRPr="00F11491">
              <w:rPr>
                <w:sz w:val="18"/>
                <w:szCs w:val="18"/>
              </w:rPr>
              <w:t>Storage account</w:t>
            </w:r>
          </w:p>
        </w:tc>
        <w:tc>
          <w:tcPr>
            <w:tcW w:w="0" w:type="auto"/>
            <w:tcMar>
              <w:top w:w="180" w:type="dxa"/>
              <w:left w:w="180" w:type="dxa"/>
              <w:bottom w:w="180" w:type="dxa"/>
              <w:right w:w="180" w:type="dxa"/>
            </w:tcMar>
            <w:vAlign w:val="center"/>
            <w:hideMark/>
          </w:tcPr>
          <w:p w14:paraId="0E57C50E" w14:textId="77777777" w:rsidR="00F11491" w:rsidRPr="00F11491" w:rsidRDefault="00F11491">
            <w:pPr>
              <w:rPr>
                <w:sz w:val="18"/>
                <w:szCs w:val="18"/>
              </w:rPr>
            </w:pPr>
            <w:r w:rsidRPr="00F11491">
              <w:rPr>
                <w:rStyle w:val="typetext"/>
                <w:color w:val="007F00"/>
                <w:sz w:val="18"/>
                <w:szCs w:val="18"/>
              </w:rPr>
              <w:t>cs26433909</w:t>
            </w:r>
          </w:p>
        </w:tc>
      </w:tr>
      <w:tr w:rsidR="00F11491" w:rsidRPr="00F11491" w14:paraId="7907EFD5" w14:textId="77777777" w:rsidTr="00F11491">
        <w:tc>
          <w:tcPr>
            <w:tcW w:w="0" w:type="auto"/>
            <w:tcMar>
              <w:top w:w="180" w:type="dxa"/>
              <w:left w:w="180" w:type="dxa"/>
              <w:bottom w:w="180" w:type="dxa"/>
              <w:right w:w="180" w:type="dxa"/>
            </w:tcMar>
            <w:vAlign w:val="center"/>
            <w:hideMark/>
          </w:tcPr>
          <w:p w14:paraId="2D0E0483" w14:textId="77777777" w:rsidR="00F11491" w:rsidRPr="00F11491" w:rsidRDefault="00F11491">
            <w:pPr>
              <w:rPr>
                <w:sz w:val="18"/>
                <w:szCs w:val="18"/>
              </w:rPr>
            </w:pPr>
            <w:r w:rsidRPr="00F11491">
              <w:rPr>
                <w:sz w:val="18"/>
                <w:szCs w:val="18"/>
              </w:rPr>
              <w:t>File share</w:t>
            </w:r>
          </w:p>
        </w:tc>
        <w:tc>
          <w:tcPr>
            <w:tcW w:w="0" w:type="auto"/>
            <w:tcMar>
              <w:top w:w="180" w:type="dxa"/>
              <w:left w:w="180" w:type="dxa"/>
              <w:bottom w:w="180" w:type="dxa"/>
              <w:right w:w="180" w:type="dxa"/>
            </w:tcMar>
            <w:vAlign w:val="center"/>
            <w:hideMark/>
          </w:tcPr>
          <w:p w14:paraId="0DCFD415" w14:textId="77777777" w:rsidR="00F11491" w:rsidRPr="00F11491" w:rsidRDefault="00F11491">
            <w:pPr>
              <w:rPr>
                <w:sz w:val="18"/>
                <w:szCs w:val="18"/>
              </w:rPr>
            </w:pPr>
            <w:r w:rsidRPr="00F11491">
              <w:rPr>
                <w:rStyle w:val="typetext"/>
                <w:color w:val="007F00"/>
                <w:sz w:val="18"/>
                <w:szCs w:val="18"/>
              </w:rPr>
              <w:t>cloudshell</w:t>
            </w:r>
          </w:p>
        </w:tc>
      </w:tr>
    </w:tbl>
    <w:p w14:paraId="4088C626" w14:textId="77777777" w:rsidR="00F11491" w:rsidRPr="00F11491" w:rsidRDefault="00F11491" w:rsidP="00F11491">
      <w:pPr>
        <w:numPr>
          <w:ilvl w:val="0"/>
          <w:numId w:val="5"/>
        </w:numPr>
        <w:shd w:val="clear" w:color="auto" w:fill="EFEFEF"/>
        <w:spacing w:after="0" w:line="240" w:lineRule="auto"/>
        <w:rPr>
          <w:sz w:val="18"/>
          <w:szCs w:val="18"/>
        </w:rPr>
      </w:pPr>
      <w:r w:rsidRPr="00F11491">
        <w:rPr>
          <w:sz w:val="18"/>
          <w:szCs w:val="18"/>
        </w:rPr>
        <w:t>Expand this hint for guidance on launching Azure Cloud Shell.</w:t>
      </w:r>
    </w:p>
    <w:p w14:paraId="5A267EBD"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On the Azure portal page header, in the global controls section, select the </w:t>
      </w:r>
      <w:r w:rsidRPr="00F11491">
        <w:rPr>
          <w:rStyle w:val="Textoennegrita"/>
          <w:sz w:val="20"/>
          <w:szCs w:val="20"/>
        </w:rPr>
        <w:t>Cloud Shell</w:t>
      </w:r>
      <w:r w:rsidRPr="00F11491">
        <w:rPr>
          <w:sz w:val="20"/>
          <w:szCs w:val="20"/>
        </w:rPr>
        <w:t> icon.</w:t>
      </w:r>
    </w:p>
    <w:p w14:paraId="11D8F7D2" w14:textId="08EC7319" w:rsidR="00F11491" w:rsidRPr="00F11491" w:rsidRDefault="00F11491" w:rsidP="00F11491">
      <w:pPr>
        <w:pStyle w:val="NormalWeb"/>
        <w:shd w:val="clear" w:color="auto" w:fill="EFEFEF"/>
        <w:spacing w:after="0" w:afterAutospacing="0"/>
        <w:ind w:left="1440"/>
        <w:rPr>
          <w:sz w:val="20"/>
          <w:szCs w:val="20"/>
        </w:rPr>
      </w:pPr>
      <w:r w:rsidRPr="00F11491">
        <w:rPr>
          <w:noProof/>
          <w:sz w:val="20"/>
          <w:szCs w:val="20"/>
        </w:rPr>
        <w:drawing>
          <wp:inline distT="0" distB="0" distL="0" distR="0" wp14:anchorId="7337478A" wp14:editId="4575A2EA">
            <wp:extent cx="380562" cy="308758"/>
            <wp:effectExtent l="0" t="0" r="635" b="0"/>
            <wp:docPr id="15" name="Imagen 15" descr="Th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Cloud Shell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135" cy="312468"/>
                    </a:xfrm>
                    <a:prstGeom prst="rect">
                      <a:avLst/>
                    </a:prstGeom>
                    <a:noFill/>
                    <a:ln>
                      <a:noFill/>
                    </a:ln>
                  </pic:spPr>
                </pic:pic>
              </a:graphicData>
            </a:graphic>
          </wp:inline>
        </w:drawing>
      </w:r>
    </w:p>
    <w:p w14:paraId="4BA800FD"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On the Welcome to Azure Cloud Shell page, select </w:t>
      </w:r>
      <w:r w:rsidRPr="00F11491">
        <w:rPr>
          <w:rStyle w:val="Textoennegrita"/>
          <w:sz w:val="20"/>
          <w:szCs w:val="20"/>
        </w:rPr>
        <w:t>PowerShell</w:t>
      </w:r>
      <w:r w:rsidRPr="00F11491">
        <w:rPr>
          <w:sz w:val="20"/>
          <w:szCs w:val="20"/>
        </w:rPr>
        <w:t>.</w:t>
      </w:r>
    </w:p>
    <w:p w14:paraId="073AD19D" w14:textId="32504BB6" w:rsidR="00F11491" w:rsidRPr="00F11491" w:rsidRDefault="00F11491" w:rsidP="00F11491">
      <w:pPr>
        <w:pStyle w:val="NormalWeb"/>
        <w:shd w:val="clear" w:color="auto" w:fill="EFEFEF"/>
        <w:spacing w:after="0" w:afterAutospacing="0"/>
        <w:ind w:left="1440"/>
        <w:rPr>
          <w:sz w:val="20"/>
          <w:szCs w:val="20"/>
        </w:rPr>
      </w:pPr>
      <w:r w:rsidRPr="00F11491">
        <w:rPr>
          <w:noProof/>
          <w:sz w:val="20"/>
          <w:szCs w:val="20"/>
        </w:rPr>
        <w:lastRenderedPageBreak/>
        <w:drawing>
          <wp:inline distT="0" distB="0" distL="0" distR="0" wp14:anchorId="2AC05BD1" wp14:editId="7C4AC831">
            <wp:extent cx="1739735" cy="800106"/>
            <wp:effectExtent l="0" t="0" r="0" b="0"/>
            <wp:docPr id="14" name="Imagen 14" descr="The Welcome to Azure Cloud Shel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Welcome to Azure Cloud Shell p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51137" cy="805350"/>
                    </a:xfrm>
                    <a:prstGeom prst="rect">
                      <a:avLst/>
                    </a:prstGeom>
                    <a:noFill/>
                    <a:ln>
                      <a:noFill/>
                    </a:ln>
                  </pic:spPr>
                </pic:pic>
              </a:graphicData>
            </a:graphic>
          </wp:inline>
        </w:drawing>
      </w:r>
    </w:p>
    <w:p w14:paraId="7688367E"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On the You have no storage mounted page, select </w:t>
      </w:r>
      <w:r w:rsidRPr="00F11491">
        <w:rPr>
          <w:rStyle w:val="Textoennegrita"/>
          <w:sz w:val="20"/>
          <w:szCs w:val="20"/>
        </w:rPr>
        <w:t>Show advanced settings</w:t>
      </w:r>
      <w:r w:rsidRPr="00F11491">
        <w:rPr>
          <w:sz w:val="20"/>
          <w:szCs w:val="20"/>
        </w:rPr>
        <w:t>.</w:t>
      </w:r>
    </w:p>
    <w:p w14:paraId="629F8465" w14:textId="552A1D50" w:rsidR="00F11491" w:rsidRPr="00F11491" w:rsidRDefault="00F11491" w:rsidP="00F11491">
      <w:pPr>
        <w:pStyle w:val="NormalWeb"/>
        <w:shd w:val="clear" w:color="auto" w:fill="EFEFEF"/>
        <w:spacing w:after="0" w:afterAutospacing="0"/>
        <w:ind w:left="1440"/>
        <w:rPr>
          <w:sz w:val="20"/>
          <w:szCs w:val="20"/>
        </w:rPr>
      </w:pPr>
      <w:r w:rsidRPr="00F11491">
        <w:rPr>
          <w:noProof/>
          <w:sz w:val="20"/>
          <w:szCs w:val="20"/>
        </w:rPr>
        <w:drawing>
          <wp:inline distT="0" distB="0" distL="0" distR="0" wp14:anchorId="308F1CF2" wp14:editId="4AF7EA6F">
            <wp:extent cx="1573480" cy="265131"/>
            <wp:effectExtent l="0" t="0" r="0" b="1905"/>
            <wp:docPr id="13" name="Imagen 13" descr="The Show advanced settings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Show advanced settings op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3436" cy="271864"/>
                    </a:xfrm>
                    <a:prstGeom prst="rect">
                      <a:avLst/>
                    </a:prstGeom>
                    <a:noFill/>
                    <a:ln>
                      <a:noFill/>
                    </a:ln>
                  </pic:spPr>
                </pic:pic>
              </a:graphicData>
            </a:graphic>
          </wp:inline>
        </w:drawing>
      </w:r>
    </w:p>
    <w:p w14:paraId="1CA70404"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In Resource group, ensure that </w:t>
      </w:r>
      <w:r w:rsidRPr="00F11491">
        <w:rPr>
          <w:rStyle w:val="Textoennegrita"/>
          <w:sz w:val="20"/>
          <w:szCs w:val="20"/>
        </w:rPr>
        <w:t>Use existing</w:t>
      </w:r>
      <w:r w:rsidRPr="00F11491">
        <w:rPr>
          <w:sz w:val="20"/>
          <w:szCs w:val="20"/>
        </w:rPr>
        <w:t> is selected, and then ensure that </w:t>
      </w:r>
      <w:r w:rsidRPr="00F11491">
        <w:rPr>
          <w:rStyle w:val="Textoennegrita"/>
          <w:sz w:val="20"/>
          <w:szCs w:val="20"/>
        </w:rPr>
        <w:t>corp-datalod26433909</w:t>
      </w:r>
      <w:r w:rsidRPr="00F11491">
        <w:rPr>
          <w:sz w:val="20"/>
          <w:szCs w:val="20"/>
        </w:rPr>
        <w:t> is selected.</w:t>
      </w:r>
    </w:p>
    <w:p w14:paraId="4E51C174"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In Storage account, ensure that </w:t>
      </w:r>
      <w:r w:rsidRPr="00F11491">
        <w:rPr>
          <w:rStyle w:val="Textoennegrita"/>
          <w:sz w:val="20"/>
          <w:szCs w:val="20"/>
        </w:rPr>
        <w:t>Create new</w:t>
      </w:r>
      <w:r w:rsidRPr="00F11491">
        <w:rPr>
          <w:sz w:val="20"/>
          <w:szCs w:val="20"/>
        </w:rPr>
        <w:t> is selected, and then enter </w:t>
      </w:r>
      <w:r w:rsidRPr="00F11491">
        <w:rPr>
          <w:rStyle w:val="typetext"/>
          <w:color w:val="007F00"/>
          <w:sz w:val="20"/>
          <w:szCs w:val="20"/>
        </w:rPr>
        <w:t>cs26433909</w:t>
      </w:r>
      <w:r w:rsidRPr="00F11491">
        <w:rPr>
          <w:sz w:val="20"/>
          <w:szCs w:val="20"/>
        </w:rPr>
        <w:t>.</w:t>
      </w:r>
    </w:p>
    <w:p w14:paraId="31775B3B"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In File share, ensure that </w:t>
      </w:r>
      <w:r w:rsidRPr="00F11491">
        <w:rPr>
          <w:rStyle w:val="Textoennegrita"/>
          <w:sz w:val="20"/>
          <w:szCs w:val="20"/>
        </w:rPr>
        <w:t>Create new</w:t>
      </w:r>
      <w:r w:rsidRPr="00F11491">
        <w:rPr>
          <w:sz w:val="20"/>
          <w:szCs w:val="20"/>
        </w:rPr>
        <w:t> is selected, and then enter </w:t>
      </w:r>
      <w:r w:rsidRPr="00F11491">
        <w:rPr>
          <w:rStyle w:val="typetext"/>
          <w:color w:val="007F00"/>
          <w:sz w:val="20"/>
          <w:szCs w:val="20"/>
        </w:rPr>
        <w:t>cloudshell</w:t>
      </w:r>
      <w:r w:rsidRPr="00F11491">
        <w:rPr>
          <w:sz w:val="20"/>
          <w:szCs w:val="20"/>
        </w:rPr>
        <w:t>.</w:t>
      </w:r>
    </w:p>
    <w:p w14:paraId="4AF3A2FA"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Select </w:t>
      </w:r>
      <w:r w:rsidRPr="00F11491">
        <w:rPr>
          <w:rStyle w:val="Textoennegrita"/>
          <w:sz w:val="20"/>
          <w:szCs w:val="20"/>
        </w:rPr>
        <w:t>Create storage</w:t>
      </w:r>
      <w:r w:rsidRPr="00F11491">
        <w:rPr>
          <w:sz w:val="20"/>
          <w:szCs w:val="20"/>
        </w:rPr>
        <w:t>, and then wait for the Cloud Shell session to initialize.</w:t>
      </w:r>
    </w:p>
    <w:p w14:paraId="7FC021AA" w14:textId="77777777" w:rsidR="00F11491" w:rsidRPr="00F11491" w:rsidRDefault="00F11491" w:rsidP="00F11491">
      <w:pPr>
        <w:pStyle w:val="NormalWeb"/>
        <w:numPr>
          <w:ilvl w:val="0"/>
          <w:numId w:val="5"/>
        </w:numPr>
        <w:spacing w:before="0" w:after="0"/>
        <w:rPr>
          <w:sz w:val="20"/>
          <w:szCs w:val="20"/>
        </w:rPr>
      </w:pPr>
      <w:r w:rsidRPr="00F11491">
        <w:rPr>
          <w:sz w:val="20"/>
          <w:szCs w:val="20"/>
        </w:rPr>
        <w:t>Retrieve the properties of the </w:t>
      </w:r>
      <w:r w:rsidRPr="00F11491">
        <w:rPr>
          <w:rStyle w:val="typetext"/>
          <w:color w:val="007F00"/>
          <w:sz w:val="20"/>
          <w:szCs w:val="20"/>
        </w:rPr>
        <w:t>KV26433909</w:t>
      </w:r>
      <w:r w:rsidRPr="00F11491">
        <w:rPr>
          <w:sz w:val="20"/>
          <w:szCs w:val="20"/>
        </w:rPr>
        <w:t> key vault in the </w:t>
      </w:r>
      <w:r w:rsidRPr="00F11491">
        <w:rPr>
          <w:rStyle w:val="typetext"/>
          <w:color w:val="007F00"/>
          <w:sz w:val="20"/>
          <w:szCs w:val="20"/>
        </w:rPr>
        <w:t>corp-datalod26433909</w:t>
      </w:r>
      <w:r w:rsidRPr="00F11491">
        <w:rPr>
          <w:sz w:val="20"/>
          <w:szCs w:val="20"/>
        </w:rPr>
        <w:t> resource group by using the </w:t>
      </w:r>
      <w:hyperlink r:id="rId26" w:tgtFrame="_blank" w:tooltip="The AzKeyVault cmdlet documentation" w:history="1">
        <w:r w:rsidRPr="00F11491">
          <w:rPr>
            <w:rStyle w:val="Hipervnculo"/>
            <w:color w:val="0067B8"/>
            <w:sz w:val="20"/>
            <w:szCs w:val="20"/>
          </w:rPr>
          <w:t>Get-AzKeyVault</w:t>
        </w:r>
      </w:hyperlink>
      <w:r w:rsidRPr="00F11491">
        <w:rPr>
          <w:sz w:val="20"/>
          <w:szCs w:val="20"/>
        </w:rPr>
        <w:t> cmdlet, and then store the results in a local variable named </w:t>
      </w:r>
      <w:r w:rsidRPr="00F11491">
        <w:rPr>
          <w:rStyle w:val="typetext"/>
          <w:color w:val="007F00"/>
          <w:sz w:val="20"/>
          <w:szCs w:val="20"/>
        </w:rPr>
        <w:t>$KeyVault</w:t>
      </w:r>
      <w:r w:rsidRPr="00F11491">
        <w:rPr>
          <w:sz w:val="20"/>
          <w:szCs w:val="20"/>
        </w:rPr>
        <w:t>.</w:t>
      </w:r>
    </w:p>
    <w:p w14:paraId="08D87697" w14:textId="77777777" w:rsidR="00F11491" w:rsidRPr="00F11491" w:rsidRDefault="00F11491" w:rsidP="00F11491">
      <w:pPr>
        <w:shd w:val="clear" w:color="auto" w:fill="EFEFEF"/>
        <w:ind w:left="720"/>
        <w:rPr>
          <w:sz w:val="18"/>
          <w:szCs w:val="18"/>
        </w:rPr>
      </w:pPr>
      <w:r w:rsidRPr="00F11491">
        <w:rPr>
          <w:sz w:val="18"/>
          <w:szCs w:val="18"/>
        </w:rPr>
        <w:t>Expand this hint for guidance on retrieving the properties of a key vault.</w:t>
      </w:r>
    </w:p>
    <w:p w14:paraId="734A2DD5" w14:textId="77777777" w:rsidR="00F11491" w:rsidRPr="00F11491" w:rsidRDefault="00F11491" w:rsidP="00F11491">
      <w:pPr>
        <w:numPr>
          <w:ilvl w:val="1"/>
          <w:numId w:val="5"/>
        </w:numPr>
        <w:shd w:val="clear" w:color="auto" w:fill="EFEFEF"/>
        <w:spacing w:before="75" w:after="75" w:line="240" w:lineRule="auto"/>
        <w:rPr>
          <w:sz w:val="18"/>
          <w:szCs w:val="18"/>
        </w:rPr>
      </w:pPr>
      <w:r w:rsidRPr="00F11491">
        <w:rPr>
          <w:sz w:val="18"/>
          <w:szCs w:val="18"/>
        </w:rPr>
        <w:t>In Azure Cloud Shell, run the following command to retrieve the properties of the key vault:</w:t>
      </w:r>
    </w:p>
    <w:p w14:paraId="7FCD404F" w14:textId="77777777" w:rsidR="00F11491" w:rsidRPr="00F11491" w:rsidRDefault="00F11491" w:rsidP="00F11491">
      <w:pPr>
        <w:pStyle w:val="HTMLconformatoprevio"/>
        <w:shd w:val="clear" w:color="auto" w:fill="EFEFEF"/>
        <w:ind w:left="720"/>
        <w:rPr>
          <w:sz w:val="16"/>
          <w:szCs w:val="16"/>
        </w:rPr>
      </w:pPr>
      <w:r w:rsidRPr="00F11491">
        <w:rPr>
          <w:rStyle w:val="pln"/>
          <w:rFonts w:ascii="Consolas" w:hAnsi="Consolas"/>
          <w:color w:val="000000"/>
          <w:sz w:val="16"/>
          <w:szCs w:val="16"/>
          <w:shd w:val="clear" w:color="auto" w:fill="EFEFEF"/>
        </w:rPr>
        <w:t xml:space="preserve">$KeyVault </w:t>
      </w:r>
      <w:r w:rsidRPr="00F11491">
        <w:rPr>
          <w:rStyle w:val="pun"/>
          <w:rFonts w:ascii="Consolas" w:hAnsi="Consolas"/>
          <w:color w:val="666600"/>
          <w:sz w:val="16"/>
          <w:szCs w:val="16"/>
          <w:shd w:val="clear" w:color="auto" w:fill="EFEFEF"/>
        </w:rPr>
        <w:t>=</w:t>
      </w:r>
      <w:r w:rsidRPr="00F11491">
        <w:rPr>
          <w:rStyle w:val="pln"/>
          <w:rFonts w:ascii="Consolas" w:hAnsi="Consolas"/>
          <w:color w:val="000000"/>
          <w:sz w:val="16"/>
          <w:szCs w:val="16"/>
          <w:shd w:val="clear" w:color="auto" w:fill="EFEFEF"/>
        </w:rPr>
        <w:t xml:space="preserve"> </w:t>
      </w:r>
      <w:r w:rsidRPr="00F11491">
        <w:rPr>
          <w:rStyle w:val="typ"/>
          <w:rFonts w:ascii="Consolas" w:hAnsi="Consolas"/>
          <w:color w:val="660066"/>
          <w:sz w:val="16"/>
          <w:szCs w:val="16"/>
          <w:shd w:val="clear" w:color="auto" w:fill="EFEFEF"/>
        </w:rPr>
        <w:t>Get</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AzKeyVault</w:t>
      </w:r>
      <w:r w:rsidRPr="00F11491">
        <w:rPr>
          <w:rStyle w:val="pln"/>
          <w:rFonts w:ascii="Consolas" w:hAnsi="Consolas"/>
          <w:color w:val="000000"/>
          <w:sz w:val="16"/>
          <w:szCs w:val="16"/>
          <w:shd w:val="clear" w:color="auto" w:fill="EFEFEF"/>
        </w:rPr>
        <w:t xml:space="preserve"> </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VaultName</w:t>
      </w:r>
      <w:r w:rsidRPr="00F11491">
        <w:rPr>
          <w:rStyle w:val="pln"/>
          <w:rFonts w:ascii="Consolas" w:hAnsi="Consolas"/>
          <w:color w:val="000000"/>
          <w:sz w:val="16"/>
          <w:szCs w:val="16"/>
          <w:shd w:val="clear" w:color="auto" w:fill="EFEFEF"/>
        </w:rPr>
        <w:t xml:space="preserve"> KV26433909 </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ResourceGroupName</w:t>
      </w:r>
      <w:r w:rsidRPr="00F11491">
        <w:rPr>
          <w:rStyle w:val="pln"/>
          <w:rFonts w:ascii="Consolas" w:hAnsi="Consolas"/>
          <w:color w:val="000000"/>
          <w:sz w:val="16"/>
          <w:szCs w:val="16"/>
          <w:shd w:val="clear" w:color="auto" w:fill="EFEFEF"/>
        </w:rPr>
        <w:t xml:space="preserve"> corp</w:t>
      </w:r>
      <w:r w:rsidRPr="00F11491">
        <w:rPr>
          <w:rStyle w:val="pun"/>
          <w:rFonts w:ascii="Consolas" w:hAnsi="Consolas"/>
          <w:color w:val="666600"/>
          <w:sz w:val="16"/>
          <w:szCs w:val="16"/>
          <w:shd w:val="clear" w:color="auto" w:fill="EFEFEF"/>
        </w:rPr>
        <w:t>-</w:t>
      </w:r>
      <w:r w:rsidRPr="00F11491">
        <w:rPr>
          <w:rStyle w:val="pln"/>
          <w:rFonts w:ascii="Consolas" w:hAnsi="Consolas"/>
          <w:color w:val="000000"/>
          <w:sz w:val="16"/>
          <w:szCs w:val="16"/>
          <w:shd w:val="clear" w:color="auto" w:fill="EFEFEF"/>
        </w:rPr>
        <w:t>datalod26433909</w:t>
      </w:r>
    </w:p>
    <w:p w14:paraId="00290154" w14:textId="77777777" w:rsidR="00F11491" w:rsidRPr="00F11491" w:rsidRDefault="00F11491" w:rsidP="00F11491">
      <w:pPr>
        <w:pStyle w:val="NormalWeb"/>
        <w:shd w:val="clear" w:color="auto" w:fill="EFEFEF"/>
        <w:spacing w:before="0" w:beforeAutospacing="0" w:after="0" w:afterAutospacing="0"/>
        <w:ind w:left="720"/>
        <w:rPr>
          <w:sz w:val="20"/>
          <w:szCs w:val="20"/>
        </w:rPr>
      </w:pPr>
      <w:r w:rsidRPr="00F11491">
        <w:rPr>
          <w:sz w:val="20"/>
          <w:szCs w:val="20"/>
        </w:rPr>
        <w:t>Cloud Shell does not support the keyboard shortcut Ctrl+V for paste. Instead, select the command prompt, and then use </w:t>
      </w:r>
      <w:r w:rsidRPr="00F11491">
        <w:rPr>
          <w:rStyle w:val="Textoennegrita"/>
          <w:sz w:val="20"/>
          <w:szCs w:val="20"/>
        </w:rPr>
        <w:t>Ctrl+Shift+V</w:t>
      </w:r>
      <w:r w:rsidRPr="00F11491">
        <w:rPr>
          <w:sz w:val="20"/>
          <w:szCs w:val="20"/>
        </w:rPr>
        <w:t> to paste.</w:t>
      </w:r>
    </w:p>
    <w:p w14:paraId="402492E9" w14:textId="77777777" w:rsidR="00F11491" w:rsidRPr="00F11491" w:rsidRDefault="00F11491" w:rsidP="00F11491">
      <w:pPr>
        <w:pStyle w:val="NormalWeb"/>
        <w:numPr>
          <w:ilvl w:val="0"/>
          <w:numId w:val="5"/>
        </w:numPr>
        <w:spacing w:before="0" w:after="0"/>
        <w:rPr>
          <w:sz w:val="20"/>
          <w:szCs w:val="20"/>
        </w:rPr>
      </w:pPr>
      <w:r w:rsidRPr="00F11491">
        <w:rPr>
          <w:sz w:val="20"/>
          <w:szCs w:val="20"/>
        </w:rPr>
        <w:t>Enable Azure Disk Encryption for </w:t>
      </w:r>
      <w:r w:rsidRPr="00F11491">
        <w:rPr>
          <w:rStyle w:val="typetext"/>
          <w:color w:val="007F00"/>
          <w:sz w:val="20"/>
          <w:szCs w:val="20"/>
        </w:rPr>
        <w:t>webVM1</w:t>
      </w:r>
      <w:r w:rsidRPr="00F11491">
        <w:rPr>
          <w:sz w:val="20"/>
          <w:szCs w:val="20"/>
        </w:rPr>
        <w:t> by using the </w:t>
      </w:r>
      <w:hyperlink r:id="rId27" w:tgtFrame="_blank" w:tooltip="The Set-AzVMDiskEncryptionExtension cmdlet documentation" w:history="1">
        <w:r w:rsidRPr="00F11491">
          <w:rPr>
            <w:rStyle w:val="Hipervnculo"/>
            <w:color w:val="0067B8"/>
            <w:sz w:val="20"/>
            <w:szCs w:val="20"/>
          </w:rPr>
          <w:t>Set-AzVMDiskEncryptionExtension</w:t>
        </w:r>
      </w:hyperlink>
      <w:r w:rsidRPr="00F11491">
        <w:rPr>
          <w:sz w:val="20"/>
          <w:szCs w:val="20"/>
        </w:rPr>
        <w:t> cmdlet and the </w:t>
      </w:r>
      <w:r w:rsidRPr="00F11491">
        <w:rPr>
          <w:rStyle w:val="typetext"/>
          <w:color w:val="007F00"/>
          <w:sz w:val="20"/>
          <w:szCs w:val="20"/>
        </w:rPr>
        <w:t>corp-datalod26433909</w:t>
      </w:r>
      <w:r w:rsidRPr="00F11491">
        <w:rPr>
          <w:sz w:val="20"/>
          <w:szCs w:val="20"/>
        </w:rPr>
        <w:t> resource group.</w:t>
      </w:r>
    </w:p>
    <w:p w14:paraId="5624D29B" w14:textId="77777777" w:rsidR="00F11491" w:rsidRPr="00F11491" w:rsidRDefault="00F11491" w:rsidP="00F11491">
      <w:pPr>
        <w:shd w:val="clear" w:color="auto" w:fill="EFEFEF"/>
        <w:ind w:left="720"/>
        <w:rPr>
          <w:sz w:val="18"/>
          <w:szCs w:val="18"/>
        </w:rPr>
      </w:pPr>
      <w:r w:rsidRPr="00F11491">
        <w:rPr>
          <w:sz w:val="18"/>
          <w:szCs w:val="18"/>
        </w:rPr>
        <w:t>Expand this hint for guidance on enabling Azure Disk Encryption.</w:t>
      </w:r>
    </w:p>
    <w:p w14:paraId="5DB063FE" w14:textId="77777777" w:rsidR="00F11491" w:rsidRPr="00F11491" w:rsidRDefault="00F11491" w:rsidP="00F11491">
      <w:pPr>
        <w:numPr>
          <w:ilvl w:val="1"/>
          <w:numId w:val="5"/>
        </w:numPr>
        <w:shd w:val="clear" w:color="auto" w:fill="EFEFEF"/>
        <w:spacing w:before="75" w:after="75" w:line="240" w:lineRule="auto"/>
        <w:rPr>
          <w:sz w:val="18"/>
          <w:szCs w:val="18"/>
        </w:rPr>
      </w:pPr>
      <w:r w:rsidRPr="00F11491">
        <w:rPr>
          <w:sz w:val="18"/>
          <w:szCs w:val="18"/>
        </w:rPr>
        <w:t>Run the following command to retrieve the properties of the key vault:</w:t>
      </w:r>
    </w:p>
    <w:p w14:paraId="52F8DF63" w14:textId="77777777" w:rsidR="00F11491" w:rsidRPr="00F11491" w:rsidRDefault="00F11491" w:rsidP="00F11491">
      <w:pPr>
        <w:pStyle w:val="HTMLconformatoprevio"/>
        <w:shd w:val="clear" w:color="auto" w:fill="EFEFEF"/>
        <w:ind w:left="720"/>
        <w:rPr>
          <w:sz w:val="16"/>
          <w:szCs w:val="16"/>
        </w:rPr>
      </w:pPr>
      <w:r w:rsidRPr="00F11491">
        <w:rPr>
          <w:rStyle w:val="typ"/>
          <w:rFonts w:ascii="Consolas" w:hAnsi="Consolas"/>
          <w:color w:val="660066"/>
          <w:sz w:val="16"/>
          <w:szCs w:val="16"/>
          <w:shd w:val="clear" w:color="auto" w:fill="EFEFEF"/>
        </w:rPr>
        <w:t>Set</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AzVMDiskEncryptionExtension</w:t>
      </w:r>
      <w:r w:rsidRPr="00F11491">
        <w:rPr>
          <w:rStyle w:val="pln"/>
          <w:rFonts w:ascii="Consolas" w:hAnsi="Consolas"/>
          <w:color w:val="000000"/>
          <w:sz w:val="16"/>
          <w:szCs w:val="16"/>
          <w:shd w:val="clear" w:color="auto" w:fill="EFEFEF"/>
        </w:rPr>
        <w:t xml:space="preserve"> </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ResourceGroupName</w:t>
      </w:r>
      <w:r w:rsidRPr="00F11491">
        <w:rPr>
          <w:rStyle w:val="pln"/>
          <w:rFonts w:ascii="Consolas" w:hAnsi="Consolas"/>
          <w:color w:val="000000"/>
          <w:sz w:val="16"/>
          <w:szCs w:val="16"/>
          <w:shd w:val="clear" w:color="auto" w:fill="EFEFEF"/>
        </w:rPr>
        <w:t xml:space="preserve"> corp</w:t>
      </w:r>
      <w:r w:rsidRPr="00F11491">
        <w:rPr>
          <w:rStyle w:val="pun"/>
          <w:rFonts w:ascii="Consolas" w:hAnsi="Consolas"/>
          <w:color w:val="666600"/>
          <w:sz w:val="16"/>
          <w:szCs w:val="16"/>
          <w:shd w:val="clear" w:color="auto" w:fill="EFEFEF"/>
        </w:rPr>
        <w:t>-</w:t>
      </w:r>
      <w:r w:rsidRPr="00F11491">
        <w:rPr>
          <w:rStyle w:val="pln"/>
          <w:rFonts w:ascii="Consolas" w:hAnsi="Consolas"/>
          <w:color w:val="000000"/>
          <w:sz w:val="16"/>
          <w:szCs w:val="16"/>
          <w:shd w:val="clear" w:color="auto" w:fill="EFEFEF"/>
        </w:rPr>
        <w:t xml:space="preserve">datalod26433909 </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VMName</w:t>
      </w:r>
      <w:r w:rsidRPr="00F11491">
        <w:rPr>
          <w:rStyle w:val="pln"/>
          <w:rFonts w:ascii="Consolas" w:hAnsi="Consolas"/>
          <w:color w:val="000000"/>
          <w:sz w:val="16"/>
          <w:szCs w:val="16"/>
          <w:shd w:val="clear" w:color="auto" w:fill="EFEFEF"/>
        </w:rPr>
        <w:t xml:space="preserve"> webVM1 </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DiskEncryptionKeyVaultUrl</w:t>
      </w:r>
      <w:r w:rsidRPr="00F11491">
        <w:rPr>
          <w:rStyle w:val="pln"/>
          <w:rFonts w:ascii="Consolas" w:hAnsi="Consolas"/>
          <w:color w:val="000000"/>
          <w:sz w:val="16"/>
          <w:szCs w:val="16"/>
          <w:shd w:val="clear" w:color="auto" w:fill="EFEFEF"/>
        </w:rPr>
        <w:t xml:space="preserve"> $KeyVault</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VaultUri</w:t>
      </w:r>
      <w:r w:rsidRPr="00F11491">
        <w:rPr>
          <w:rStyle w:val="pln"/>
          <w:rFonts w:ascii="Consolas" w:hAnsi="Consolas"/>
          <w:color w:val="000000"/>
          <w:sz w:val="16"/>
          <w:szCs w:val="16"/>
          <w:shd w:val="clear" w:color="auto" w:fill="EFEFEF"/>
        </w:rPr>
        <w:t xml:space="preserve"> </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DiskEncryptionKeyVaultId</w:t>
      </w:r>
      <w:r w:rsidRPr="00F11491">
        <w:rPr>
          <w:rStyle w:val="pln"/>
          <w:rFonts w:ascii="Consolas" w:hAnsi="Consolas"/>
          <w:color w:val="000000"/>
          <w:sz w:val="16"/>
          <w:szCs w:val="16"/>
          <w:shd w:val="clear" w:color="auto" w:fill="EFEFEF"/>
        </w:rPr>
        <w:t xml:space="preserve"> $KeyVault</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ResourceId</w:t>
      </w:r>
    </w:p>
    <w:p w14:paraId="309ECA2F"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If prompted to continue, enter </w:t>
      </w:r>
      <w:r w:rsidRPr="00F11491">
        <w:rPr>
          <w:rStyle w:val="typetext"/>
          <w:color w:val="007F00"/>
          <w:sz w:val="20"/>
          <w:szCs w:val="20"/>
        </w:rPr>
        <w:t>Y</w:t>
      </w:r>
      <w:r w:rsidRPr="00F11491">
        <w:rPr>
          <w:sz w:val="20"/>
          <w:szCs w:val="20"/>
        </w:rPr>
        <w:t>.</w:t>
      </w:r>
    </w:p>
    <w:p w14:paraId="56BF3228" w14:textId="606AF224" w:rsidR="00F11491" w:rsidRPr="00F11491" w:rsidRDefault="00F11491" w:rsidP="00F11491">
      <w:pPr>
        <w:pStyle w:val="NormalWeb"/>
        <w:shd w:val="clear" w:color="auto" w:fill="EFEFEF"/>
        <w:spacing w:after="0" w:afterAutospacing="0"/>
        <w:ind w:left="1440"/>
        <w:rPr>
          <w:sz w:val="20"/>
          <w:szCs w:val="20"/>
        </w:rPr>
      </w:pPr>
      <w:r w:rsidRPr="00F11491">
        <w:rPr>
          <w:noProof/>
          <w:sz w:val="20"/>
          <w:szCs w:val="20"/>
        </w:rPr>
        <w:drawing>
          <wp:inline distT="0" distB="0" distL="0" distR="0" wp14:anchorId="7D563658" wp14:editId="43974B5D">
            <wp:extent cx="2772888" cy="769196"/>
            <wp:effectExtent l="0" t="0" r="8890" b="0"/>
            <wp:docPr id="12" name="Imagen 12" descr="Set-AzVMDiskEncryptionExtension cmdle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t-AzVMDiskEncryptionExtension cmdlet outpu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89014" cy="773669"/>
                    </a:xfrm>
                    <a:prstGeom prst="rect">
                      <a:avLst/>
                    </a:prstGeom>
                    <a:noFill/>
                    <a:ln>
                      <a:noFill/>
                    </a:ln>
                  </pic:spPr>
                </pic:pic>
              </a:graphicData>
            </a:graphic>
          </wp:inline>
        </w:drawing>
      </w:r>
    </w:p>
    <w:p w14:paraId="7FF41480" w14:textId="77777777" w:rsidR="00F11491" w:rsidRPr="00F11491" w:rsidRDefault="00F11491" w:rsidP="00F11491">
      <w:pPr>
        <w:pStyle w:val="NormalWeb"/>
        <w:shd w:val="clear" w:color="auto" w:fill="EFEFEF"/>
        <w:spacing w:before="0" w:beforeAutospacing="0" w:after="0" w:afterAutospacing="0"/>
        <w:ind w:left="720"/>
        <w:rPr>
          <w:sz w:val="20"/>
          <w:szCs w:val="20"/>
        </w:rPr>
      </w:pPr>
      <w:r w:rsidRPr="00F11491">
        <w:rPr>
          <w:sz w:val="20"/>
          <w:szCs w:val="20"/>
        </w:rPr>
        <w:t>The command will take approximately 2–3 minutes to complete.</w:t>
      </w:r>
    </w:p>
    <w:p w14:paraId="51C368E3" w14:textId="77777777" w:rsidR="00F11491" w:rsidRPr="00F11491" w:rsidRDefault="00F11491" w:rsidP="00F11491">
      <w:pPr>
        <w:pStyle w:val="NormalWeb"/>
        <w:numPr>
          <w:ilvl w:val="0"/>
          <w:numId w:val="5"/>
        </w:numPr>
        <w:spacing w:before="0" w:after="0"/>
        <w:rPr>
          <w:sz w:val="20"/>
          <w:szCs w:val="20"/>
        </w:rPr>
      </w:pPr>
      <w:r w:rsidRPr="00F11491">
        <w:rPr>
          <w:sz w:val="20"/>
          <w:szCs w:val="20"/>
        </w:rPr>
        <w:t>Verify that the encryption for </w:t>
      </w:r>
      <w:r w:rsidRPr="00F11491">
        <w:rPr>
          <w:rStyle w:val="typetext"/>
          <w:color w:val="007F00"/>
          <w:sz w:val="20"/>
          <w:szCs w:val="20"/>
        </w:rPr>
        <w:t>webVM1</w:t>
      </w:r>
      <w:r w:rsidRPr="00F11491">
        <w:rPr>
          <w:sz w:val="20"/>
          <w:szCs w:val="20"/>
        </w:rPr>
        <w:t> succeeded by using the </w:t>
      </w:r>
      <w:hyperlink r:id="rId29" w:tgtFrame="_blank" w:tooltip="The Get-AzVmDiskEncryptionStatus cmdlet documentation" w:history="1">
        <w:r w:rsidRPr="00F11491">
          <w:rPr>
            <w:rStyle w:val="Hipervnculo"/>
            <w:color w:val="0067B8"/>
            <w:sz w:val="20"/>
            <w:szCs w:val="20"/>
          </w:rPr>
          <w:t>Get-AzVmDiskEncryptionStatus</w:t>
        </w:r>
      </w:hyperlink>
      <w:r w:rsidRPr="00F11491">
        <w:rPr>
          <w:sz w:val="20"/>
          <w:szCs w:val="20"/>
        </w:rPr>
        <w:t> cmdlet and the </w:t>
      </w:r>
      <w:r w:rsidRPr="00F11491">
        <w:rPr>
          <w:rStyle w:val="typetext"/>
          <w:color w:val="007F00"/>
          <w:sz w:val="20"/>
          <w:szCs w:val="20"/>
        </w:rPr>
        <w:t>corp-datalod26433909</w:t>
      </w:r>
      <w:r w:rsidRPr="00F11491">
        <w:rPr>
          <w:sz w:val="20"/>
          <w:szCs w:val="20"/>
        </w:rPr>
        <w:t> resource group.</w:t>
      </w:r>
    </w:p>
    <w:p w14:paraId="509BA601" w14:textId="77777777" w:rsidR="00F11491" w:rsidRPr="00F11491" w:rsidRDefault="00F11491" w:rsidP="00F11491">
      <w:pPr>
        <w:shd w:val="clear" w:color="auto" w:fill="EFEFEF"/>
        <w:ind w:left="720"/>
        <w:rPr>
          <w:sz w:val="18"/>
          <w:szCs w:val="18"/>
        </w:rPr>
      </w:pPr>
      <w:r w:rsidRPr="00F11491">
        <w:rPr>
          <w:sz w:val="18"/>
          <w:szCs w:val="18"/>
        </w:rPr>
        <w:t>Expand this hint for guidance on verifying that the encryption succeeded.</w:t>
      </w:r>
    </w:p>
    <w:p w14:paraId="7E3C5086" w14:textId="77777777" w:rsidR="00F11491" w:rsidRPr="00F11491" w:rsidRDefault="00F11491" w:rsidP="00F11491">
      <w:pPr>
        <w:numPr>
          <w:ilvl w:val="1"/>
          <w:numId w:val="5"/>
        </w:numPr>
        <w:shd w:val="clear" w:color="auto" w:fill="EFEFEF"/>
        <w:spacing w:before="75" w:after="75" w:line="240" w:lineRule="auto"/>
        <w:rPr>
          <w:sz w:val="18"/>
          <w:szCs w:val="18"/>
        </w:rPr>
      </w:pPr>
      <w:r w:rsidRPr="00F11491">
        <w:rPr>
          <w:sz w:val="18"/>
          <w:szCs w:val="18"/>
        </w:rPr>
        <w:t>Run the following command to verify that the encryption succeeded:</w:t>
      </w:r>
    </w:p>
    <w:p w14:paraId="6AEA0E8D" w14:textId="77777777" w:rsidR="00F11491" w:rsidRPr="00F11491" w:rsidRDefault="00F11491" w:rsidP="00F11491">
      <w:pPr>
        <w:pStyle w:val="HTMLconformatoprevio"/>
        <w:shd w:val="clear" w:color="auto" w:fill="EFEFEF"/>
        <w:ind w:left="720"/>
        <w:rPr>
          <w:sz w:val="16"/>
          <w:szCs w:val="16"/>
        </w:rPr>
      </w:pPr>
      <w:r w:rsidRPr="00F11491">
        <w:rPr>
          <w:rStyle w:val="typ"/>
          <w:rFonts w:ascii="Consolas" w:hAnsi="Consolas"/>
          <w:color w:val="660066"/>
          <w:sz w:val="16"/>
          <w:szCs w:val="16"/>
          <w:shd w:val="clear" w:color="auto" w:fill="EFEFEF"/>
        </w:rPr>
        <w:t>Get</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AzVmDiskEncryptionStatus</w:t>
      </w:r>
      <w:r w:rsidRPr="00F11491">
        <w:rPr>
          <w:rStyle w:val="pln"/>
          <w:rFonts w:ascii="Consolas" w:hAnsi="Consolas"/>
          <w:color w:val="000000"/>
          <w:sz w:val="16"/>
          <w:szCs w:val="16"/>
          <w:shd w:val="clear" w:color="auto" w:fill="EFEFEF"/>
        </w:rPr>
        <w:t xml:space="preserve"> </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VMName</w:t>
      </w:r>
      <w:r w:rsidRPr="00F11491">
        <w:rPr>
          <w:rStyle w:val="pln"/>
          <w:rFonts w:ascii="Consolas" w:hAnsi="Consolas"/>
          <w:color w:val="000000"/>
          <w:sz w:val="16"/>
          <w:szCs w:val="16"/>
          <w:shd w:val="clear" w:color="auto" w:fill="EFEFEF"/>
        </w:rPr>
        <w:t xml:space="preserve"> webVM1 </w:t>
      </w:r>
      <w:r w:rsidRPr="00F11491">
        <w:rPr>
          <w:rStyle w:val="pun"/>
          <w:rFonts w:ascii="Consolas" w:hAnsi="Consolas"/>
          <w:color w:val="666600"/>
          <w:sz w:val="16"/>
          <w:szCs w:val="16"/>
          <w:shd w:val="clear" w:color="auto" w:fill="EFEFEF"/>
        </w:rPr>
        <w:t>-</w:t>
      </w:r>
      <w:r w:rsidRPr="00F11491">
        <w:rPr>
          <w:rStyle w:val="typ"/>
          <w:rFonts w:ascii="Consolas" w:hAnsi="Consolas"/>
          <w:color w:val="660066"/>
          <w:sz w:val="16"/>
          <w:szCs w:val="16"/>
          <w:shd w:val="clear" w:color="auto" w:fill="EFEFEF"/>
        </w:rPr>
        <w:t>ResourceGroupName</w:t>
      </w:r>
      <w:r w:rsidRPr="00F11491">
        <w:rPr>
          <w:rStyle w:val="pln"/>
          <w:rFonts w:ascii="Consolas" w:hAnsi="Consolas"/>
          <w:color w:val="000000"/>
          <w:sz w:val="16"/>
          <w:szCs w:val="16"/>
          <w:shd w:val="clear" w:color="auto" w:fill="EFEFEF"/>
        </w:rPr>
        <w:t xml:space="preserve"> corp</w:t>
      </w:r>
      <w:r w:rsidRPr="00F11491">
        <w:rPr>
          <w:rStyle w:val="pun"/>
          <w:rFonts w:ascii="Consolas" w:hAnsi="Consolas"/>
          <w:color w:val="666600"/>
          <w:sz w:val="16"/>
          <w:szCs w:val="16"/>
          <w:shd w:val="clear" w:color="auto" w:fill="EFEFEF"/>
        </w:rPr>
        <w:t>-</w:t>
      </w:r>
      <w:r w:rsidRPr="00F11491">
        <w:rPr>
          <w:rStyle w:val="pln"/>
          <w:rFonts w:ascii="Consolas" w:hAnsi="Consolas"/>
          <w:color w:val="000000"/>
          <w:sz w:val="16"/>
          <w:szCs w:val="16"/>
          <w:shd w:val="clear" w:color="auto" w:fill="EFEFEF"/>
        </w:rPr>
        <w:t>datalod26433909</w:t>
      </w:r>
    </w:p>
    <w:p w14:paraId="303D2A64" w14:textId="77777777" w:rsidR="00F11491" w:rsidRPr="00F11491" w:rsidRDefault="00F11491" w:rsidP="00F11491">
      <w:pPr>
        <w:pStyle w:val="NormalWeb"/>
        <w:shd w:val="clear" w:color="auto" w:fill="EFEFEF"/>
        <w:spacing w:before="0" w:beforeAutospacing="0" w:after="0" w:afterAutospacing="0"/>
        <w:ind w:left="720"/>
        <w:rPr>
          <w:sz w:val="20"/>
          <w:szCs w:val="20"/>
        </w:rPr>
      </w:pPr>
      <w:r w:rsidRPr="00F11491">
        <w:rPr>
          <w:sz w:val="20"/>
          <w:szCs w:val="20"/>
        </w:rPr>
        <w:t>The encryption for both the OS and data disks should be verified.</w:t>
      </w:r>
    </w:p>
    <w:p w14:paraId="358FF8D9" w14:textId="7E77E632" w:rsidR="00F11491" w:rsidRPr="00F11491" w:rsidRDefault="00F11491" w:rsidP="00F11491">
      <w:pPr>
        <w:pStyle w:val="NormalWeb"/>
        <w:shd w:val="clear" w:color="auto" w:fill="EFEFEF"/>
        <w:spacing w:after="0" w:afterAutospacing="0"/>
        <w:ind w:left="720"/>
        <w:rPr>
          <w:sz w:val="20"/>
          <w:szCs w:val="20"/>
        </w:rPr>
      </w:pPr>
      <w:r w:rsidRPr="00F11491">
        <w:rPr>
          <w:noProof/>
          <w:sz w:val="20"/>
          <w:szCs w:val="20"/>
        </w:rPr>
        <w:drawing>
          <wp:inline distT="0" distB="0" distL="0" distR="0" wp14:anchorId="6F6FC447" wp14:editId="3B04A159">
            <wp:extent cx="1620981" cy="452518"/>
            <wp:effectExtent l="0" t="0" r="0" b="5080"/>
            <wp:docPr id="11" name="Imagen 11" descr="Get-AzVmDiskEncryptionStatus cmdle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et-AzVmDiskEncryptionStatus cmdlet outpu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54823" cy="461965"/>
                    </a:xfrm>
                    <a:prstGeom prst="rect">
                      <a:avLst/>
                    </a:prstGeom>
                    <a:noFill/>
                    <a:ln>
                      <a:noFill/>
                    </a:ln>
                  </pic:spPr>
                </pic:pic>
              </a:graphicData>
            </a:graphic>
          </wp:inline>
        </w:drawing>
      </w:r>
    </w:p>
    <w:p w14:paraId="6F4A7159" w14:textId="77777777" w:rsidR="00F11491" w:rsidRPr="00F11491" w:rsidRDefault="00F11491" w:rsidP="00F11491">
      <w:pPr>
        <w:pStyle w:val="NormalWeb"/>
        <w:numPr>
          <w:ilvl w:val="0"/>
          <w:numId w:val="5"/>
        </w:numPr>
        <w:rPr>
          <w:sz w:val="20"/>
          <w:szCs w:val="20"/>
        </w:rPr>
      </w:pPr>
      <w:r w:rsidRPr="00F11491">
        <w:rPr>
          <w:sz w:val="20"/>
          <w:szCs w:val="20"/>
        </w:rPr>
        <w:t>Close the </w:t>
      </w:r>
      <w:r w:rsidRPr="00F11491">
        <w:rPr>
          <w:rStyle w:val="Textoennegrita"/>
          <w:sz w:val="20"/>
          <w:szCs w:val="20"/>
        </w:rPr>
        <w:t>Cloud Shell</w:t>
      </w:r>
      <w:r w:rsidRPr="00F11491">
        <w:rPr>
          <w:sz w:val="20"/>
          <w:szCs w:val="20"/>
        </w:rPr>
        <w:t> window.</w:t>
      </w:r>
    </w:p>
    <w:p w14:paraId="15EB5F57" w14:textId="77777777" w:rsidR="00F11491" w:rsidRPr="00F11491" w:rsidRDefault="00F11491" w:rsidP="00F11491">
      <w:pPr>
        <w:pStyle w:val="NormalWeb"/>
        <w:numPr>
          <w:ilvl w:val="0"/>
          <w:numId w:val="5"/>
        </w:numPr>
        <w:rPr>
          <w:sz w:val="20"/>
          <w:szCs w:val="20"/>
        </w:rPr>
      </w:pPr>
      <w:r w:rsidRPr="00F11491">
        <w:rPr>
          <w:sz w:val="20"/>
          <w:szCs w:val="20"/>
        </w:rPr>
        <w:t>In the Azure portal, verify that the updated disk specifications use Azure Disk Encryption.</w:t>
      </w:r>
    </w:p>
    <w:p w14:paraId="01B557C3" w14:textId="77777777" w:rsidR="00F11491" w:rsidRPr="00F11491" w:rsidRDefault="00F11491" w:rsidP="00F11491">
      <w:pPr>
        <w:shd w:val="clear" w:color="auto" w:fill="EFEFEF"/>
        <w:ind w:left="720"/>
        <w:rPr>
          <w:sz w:val="18"/>
          <w:szCs w:val="18"/>
        </w:rPr>
      </w:pPr>
      <w:r w:rsidRPr="00F11491">
        <w:rPr>
          <w:sz w:val="18"/>
          <w:szCs w:val="18"/>
        </w:rPr>
        <w:lastRenderedPageBreak/>
        <w:t>Expand this hint for guidance on verifying the updated disk specifications in the Azure portal.</w:t>
      </w:r>
    </w:p>
    <w:p w14:paraId="24F48E70"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On the Azure portal home page, select </w:t>
      </w:r>
      <w:r w:rsidRPr="00F11491">
        <w:rPr>
          <w:rStyle w:val="Textoennegrita"/>
          <w:sz w:val="20"/>
          <w:szCs w:val="20"/>
        </w:rPr>
        <w:t>Virtual machines</w:t>
      </w:r>
      <w:r w:rsidRPr="00F11491">
        <w:rPr>
          <w:sz w:val="20"/>
          <w:szCs w:val="20"/>
        </w:rPr>
        <w:t>, and then select </w:t>
      </w:r>
      <w:r w:rsidRPr="00F11491">
        <w:rPr>
          <w:rStyle w:val="Textoennegrita"/>
          <w:sz w:val="20"/>
          <w:szCs w:val="20"/>
        </w:rPr>
        <w:t>webVM1</w:t>
      </w:r>
      <w:r w:rsidRPr="00F11491">
        <w:rPr>
          <w:sz w:val="20"/>
          <w:szCs w:val="20"/>
        </w:rPr>
        <w:t>.</w:t>
      </w:r>
    </w:p>
    <w:p w14:paraId="550913D0"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On the webVM1 resource menu, in Settings, select </w:t>
      </w:r>
      <w:r w:rsidRPr="00F11491">
        <w:rPr>
          <w:rStyle w:val="Textoennegrita"/>
          <w:sz w:val="20"/>
          <w:szCs w:val="20"/>
        </w:rPr>
        <w:t>Disks</w:t>
      </w:r>
      <w:r w:rsidRPr="00F11491">
        <w:rPr>
          <w:sz w:val="20"/>
          <w:szCs w:val="20"/>
        </w:rPr>
        <w:t>.</w:t>
      </w:r>
    </w:p>
    <w:p w14:paraId="5849FB16" w14:textId="77777777" w:rsidR="00F11491" w:rsidRPr="00F11491" w:rsidRDefault="00F11491" w:rsidP="00F11491">
      <w:pPr>
        <w:pStyle w:val="NormalWeb"/>
        <w:numPr>
          <w:ilvl w:val="1"/>
          <w:numId w:val="5"/>
        </w:numPr>
        <w:shd w:val="clear" w:color="auto" w:fill="EFEFEF"/>
        <w:spacing w:before="0" w:beforeAutospacing="0" w:after="0" w:afterAutospacing="0"/>
        <w:rPr>
          <w:sz w:val="20"/>
          <w:szCs w:val="20"/>
        </w:rPr>
      </w:pPr>
      <w:r w:rsidRPr="00F11491">
        <w:rPr>
          <w:sz w:val="20"/>
          <w:szCs w:val="20"/>
        </w:rPr>
        <w:t>On the Disks page, verify that there is now an OS disk and a data disk that both use </w:t>
      </w:r>
      <w:r w:rsidRPr="00F11491">
        <w:rPr>
          <w:rStyle w:val="Textoennegrita"/>
          <w:sz w:val="20"/>
          <w:szCs w:val="20"/>
        </w:rPr>
        <w:t>SSE with PMK &amp; ADE</w:t>
      </w:r>
      <w:r w:rsidRPr="00F11491">
        <w:rPr>
          <w:sz w:val="20"/>
          <w:szCs w:val="20"/>
        </w:rPr>
        <w:t> encryption.</w:t>
      </w:r>
    </w:p>
    <w:p w14:paraId="293263BE" w14:textId="372CBD03" w:rsidR="00F11491" w:rsidRPr="00F11491" w:rsidRDefault="00F11491" w:rsidP="00F11491">
      <w:pPr>
        <w:pStyle w:val="NormalWeb"/>
        <w:shd w:val="clear" w:color="auto" w:fill="EFEFEF"/>
        <w:spacing w:after="0" w:afterAutospacing="0"/>
        <w:ind w:left="1440"/>
        <w:rPr>
          <w:sz w:val="20"/>
          <w:szCs w:val="20"/>
        </w:rPr>
      </w:pPr>
      <w:r w:rsidRPr="00F11491">
        <w:rPr>
          <w:noProof/>
          <w:sz w:val="20"/>
          <w:szCs w:val="20"/>
        </w:rPr>
        <w:drawing>
          <wp:inline distT="0" distB="0" distL="0" distR="0" wp14:anchorId="2DC9D0CE" wp14:editId="75EDF204">
            <wp:extent cx="3319153" cy="1253269"/>
            <wp:effectExtent l="0" t="0" r="0" b="4445"/>
            <wp:docPr id="10" name="Imagen 10" descr="The current disk specification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current disk specifications in the Azure portal"/>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33223" cy="1258582"/>
                    </a:xfrm>
                    <a:prstGeom prst="rect">
                      <a:avLst/>
                    </a:prstGeom>
                    <a:noFill/>
                    <a:ln>
                      <a:noFill/>
                    </a:ln>
                  </pic:spPr>
                </pic:pic>
              </a:graphicData>
            </a:graphic>
          </wp:inline>
        </w:drawing>
      </w:r>
    </w:p>
    <w:p w14:paraId="0D294751" w14:textId="77777777" w:rsidR="00F11491" w:rsidRPr="00F11491" w:rsidRDefault="00F11491" w:rsidP="00F11491">
      <w:pPr>
        <w:pStyle w:val="NormalWeb"/>
        <w:shd w:val="clear" w:color="auto" w:fill="EFEFEF"/>
        <w:spacing w:before="0" w:beforeAutospacing="0" w:after="0" w:afterAutospacing="0"/>
        <w:ind w:left="720"/>
        <w:rPr>
          <w:sz w:val="20"/>
          <w:szCs w:val="20"/>
        </w:rPr>
      </w:pPr>
      <w:r w:rsidRPr="00F11491">
        <w:rPr>
          <w:sz w:val="20"/>
          <w:szCs w:val="20"/>
        </w:rPr>
        <w:t>The updated disk specifications should show there is now an OS disk and a data disk that both use </w:t>
      </w:r>
      <w:r w:rsidRPr="00F11491">
        <w:rPr>
          <w:rStyle w:val="Textoennegrita"/>
          <w:sz w:val="20"/>
          <w:szCs w:val="20"/>
        </w:rPr>
        <w:t>SSE with PMK &amp; ADE</w:t>
      </w:r>
      <w:r w:rsidRPr="00F11491">
        <w:rPr>
          <w:sz w:val="20"/>
          <w:szCs w:val="20"/>
        </w:rPr>
        <w:t>.</w:t>
      </w:r>
    </w:p>
    <w:p w14:paraId="03A1B95C" w14:textId="35A6B187" w:rsidR="00F11491" w:rsidRPr="00F11491" w:rsidRDefault="00F11491" w:rsidP="00F11491">
      <w:pPr>
        <w:pStyle w:val="NormalWeb"/>
        <w:shd w:val="clear" w:color="auto" w:fill="EFEFEF"/>
        <w:spacing w:after="0" w:afterAutospacing="0"/>
        <w:ind w:left="720"/>
        <w:rPr>
          <w:sz w:val="20"/>
          <w:szCs w:val="20"/>
        </w:rPr>
      </w:pPr>
      <w:r w:rsidRPr="00F11491">
        <w:rPr>
          <w:sz w:val="20"/>
          <w:szCs w:val="20"/>
        </w:rPr>
        <w:br/>
      </w:r>
      <w:r w:rsidRPr="00F11491">
        <w:rPr>
          <w:noProof/>
          <w:sz w:val="20"/>
          <w:szCs w:val="20"/>
        </w:rPr>
        <w:drawing>
          <wp:inline distT="0" distB="0" distL="0" distR="0" wp14:anchorId="325C2FCD" wp14:editId="4E6AB131">
            <wp:extent cx="1252846" cy="767143"/>
            <wp:effectExtent l="0" t="0" r="5080" b="0"/>
            <wp:docPr id="9" name="Imagen 9" descr="The encryption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encryption sett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2020" cy="772760"/>
                    </a:xfrm>
                    <a:prstGeom prst="rect">
                      <a:avLst/>
                    </a:prstGeom>
                    <a:noFill/>
                    <a:ln>
                      <a:noFill/>
                    </a:ln>
                  </pic:spPr>
                </pic:pic>
              </a:graphicData>
            </a:graphic>
          </wp:inline>
        </w:drawing>
      </w:r>
    </w:p>
    <w:p w14:paraId="6E50A41C" w14:textId="77777777" w:rsidR="00F11491" w:rsidRPr="00F11491" w:rsidRDefault="00F11491" w:rsidP="00F11491">
      <w:pPr>
        <w:pStyle w:val="Ttulo2"/>
        <w:spacing w:before="0" w:beforeAutospacing="0" w:after="0" w:afterAutospacing="0"/>
        <w:ind w:left="75" w:right="75"/>
        <w:rPr>
          <w:b w:val="0"/>
          <w:bCs w:val="0"/>
          <w:sz w:val="24"/>
          <w:szCs w:val="24"/>
        </w:rPr>
      </w:pPr>
      <w:r w:rsidRPr="00F11491">
        <w:rPr>
          <w:b w:val="0"/>
          <w:bCs w:val="0"/>
          <w:sz w:val="24"/>
          <w:szCs w:val="24"/>
        </w:rPr>
        <w:t>Check your work</w:t>
      </w:r>
    </w:p>
    <w:p w14:paraId="26B4AE06" w14:textId="2F3393CE" w:rsidR="00F11491" w:rsidRPr="00F11491" w:rsidRDefault="00F11491" w:rsidP="00F11491">
      <w:pPr>
        <w:pStyle w:val="task-list-item"/>
        <w:numPr>
          <w:ilvl w:val="0"/>
          <w:numId w:val="6"/>
        </w:numPr>
        <w:spacing w:before="150" w:beforeAutospacing="0" w:after="150" w:afterAutospacing="0"/>
        <w:rPr>
          <w:sz w:val="20"/>
          <w:szCs w:val="20"/>
        </w:rPr>
      </w:pPr>
      <w:r w:rsidRPr="00F11491">
        <w:rPr>
          <w:sz w:val="20"/>
          <w:szCs w:val="20"/>
        </w:rPr>
        <w:object w:dxaOrig="1440" w:dyaOrig="1440" w14:anchorId="15A29175">
          <v:shape id="_x0000_i1057" type="#_x0000_t75" style="width:20.1pt;height:18.25pt" o:ole="">
            <v:imagedata r:id="rId9" o:title=""/>
          </v:shape>
          <w:control r:id="rId33" w:name="DefaultOcxName4" w:shapeid="_x0000_i1057"/>
        </w:object>
      </w:r>
      <w:r w:rsidRPr="00F11491">
        <w:rPr>
          <w:sz w:val="20"/>
          <w:szCs w:val="20"/>
        </w:rPr>
        <w:t>Confirm that you created a key vault by using the Azure portal.</w:t>
      </w:r>
    </w:p>
    <w:p w14:paraId="7C84ECB9" w14:textId="79517D21" w:rsidR="00F11491" w:rsidRPr="00F11491" w:rsidRDefault="00F11491" w:rsidP="00F11491">
      <w:pPr>
        <w:pStyle w:val="task-list-item"/>
        <w:numPr>
          <w:ilvl w:val="0"/>
          <w:numId w:val="6"/>
        </w:numPr>
        <w:spacing w:before="150" w:beforeAutospacing="0" w:after="150" w:afterAutospacing="0"/>
        <w:rPr>
          <w:sz w:val="20"/>
          <w:szCs w:val="20"/>
        </w:rPr>
      </w:pPr>
      <w:r w:rsidRPr="00F11491">
        <w:rPr>
          <w:sz w:val="20"/>
          <w:szCs w:val="20"/>
        </w:rPr>
        <w:object w:dxaOrig="1440" w:dyaOrig="1440" w14:anchorId="18B30202">
          <v:shape id="_x0000_i1060" type="#_x0000_t75" style="width:20.1pt;height:18.25pt" o:ole="">
            <v:imagedata r:id="rId9" o:title=""/>
          </v:shape>
          <w:control r:id="rId34" w:name="DefaultOcxName12" w:shapeid="_x0000_i1060"/>
        </w:object>
      </w:r>
      <w:r w:rsidRPr="00F11491">
        <w:rPr>
          <w:sz w:val="20"/>
          <w:szCs w:val="20"/>
        </w:rPr>
        <w:t>Confirm that you enabled Azure Disk Encryption.</w:t>
      </w:r>
    </w:p>
    <w:p w14:paraId="127A7F87" w14:textId="2624527D" w:rsidR="00F11491" w:rsidRPr="00F11491" w:rsidRDefault="00F11491" w:rsidP="00F11491">
      <w:pPr>
        <w:pStyle w:val="task-list-item"/>
        <w:numPr>
          <w:ilvl w:val="0"/>
          <w:numId w:val="6"/>
        </w:numPr>
        <w:spacing w:before="150" w:beforeAutospacing="0" w:after="150" w:afterAutospacing="0"/>
        <w:rPr>
          <w:sz w:val="20"/>
          <w:szCs w:val="20"/>
        </w:rPr>
      </w:pPr>
      <w:r w:rsidRPr="00F11491">
        <w:rPr>
          <w:sz w:val="20"/>
          <w:szCs w:val="20"/>
        </w:rPr>
        <w:object w:dxaOrig="1440" w:dyaOrig="1440" w14:anchorId="2660CBAA">
          <v:shape id="_x0000_i1063" type="#_x0000_t75" style="width:20.1pt;height:18.25pt" o:ole="">
            <v:imagedata r:id="rId9" o:title=""/>
          </v:shape>
          <w:control r:id="rId35" w:name="DefaultOcxName21" w:shapeid="_x0000_i1063"/>
        </w:object>
      </w:r>
      <w:r w:rsidRPr="00F11491">
        <w:rPr>
          <w:sz w:val="20"/>
          <w:szCs w:val="20"/>
        </w:rPr>
        <w:t>Confirm that you verified Azure Disk Encryption.</w:t>
      </w:r>
    </w:p>
    <w:p w14:paraId="7439AE0E" w14:textId="77777777" w:rsidR="00F11491" w:rsidRPr="00F11491" w:rsidRDefault="00F11491" w:rsidP="00F11491">
      <w:pPr>
        <w:pStyle w:val="Ttulo1"/>
        <w:pBdr>
          <w:bottom w:val="single" w:sz="6" w:space="11" w:color="000000"/>
        </w:pBdr>
        <w:shd w:val="clear" w:color="auto" w:fill="FFFFFF"/>
        <w:spacing w:before="0" w:after="300"/>
        <w:rPr>
          <w:rFonts w:ascii="Segoe UI" w:hAnsi="Segoe UI" w:cs="Segoe UI"/>
          <w:color w:val="000000"/>
          <w:sz w:val="28"/>
          <w:szCs w:val="28"/>
        </w:rPr>
      </w:pPr>
      <w:r w:rsidRPr="00F11491">
        <w:rPr>
          <w:rFonts w:ascii="Segoe UI" w:hAnsi="Segoe UI" w:cs="Segoe UI"/>
          <w:b/>
          <w:bCs/>
          <w:color w:val="000000"/>
          <w:sz w:val="28"/>
          <w:szCs w:val="28"/>
        </w:rPr>
        <w:t>Summary</w:t>
      </w:r>
    </w:p>
    <w:p w14:paraId="63D754AE" w14:textId="77777777" w:rsidR="00F11491" w:rsidRPr="00F11491" w:rsidRDefault="00F11491" w:rsidP="00F11491">
      <w:pPr>
        <w:pStyle w:val="NormalWeb"/>
        <w:shd w:val="clear" w:color="auto" w:fill="FFFFFF"/>
        <w:rPr>
          <w:rFonts w:ascii="Segoe UI" w:hAnsi="Segoe UI" w:cs="Segoe UI"/>
          <w:color w:val="000000"/>
          <w:sz w:val="18"/>
          <w:szCs w:val="18"/>
        </w:rPr>
      </w:pPr>
      <w:r w:rsidRPr="00F11491">
        <w:rPr>
          <w:rFonts w:ascii="Segoe UI" w:hAnsi="Segoe UI" w:cs="Segoe UI"/>
          <w:color w:val="000000"/>
          <w:sz w:val="18"/>
          <w:szCs w:val="18"/>
        </w:rPr>
        <w:t>Congratulations, you have completed the </w:t>
      </w:r>
      <w:r w:rsidRPr="00F11491">
        <w:rPr>
          <w:rStyle w:val="Textoennegrita"/>
          <w:rFonts w:ascii="Segoe UI" w:hAnsi="Segoe UI" w:cs="Segoe UI"/>
          <w:color w:val="000000"/>
          <w:sz w:val="18"/>
          <w:szCs w:val="18"/>
        </w:rPr>
        <w:t>Configure Azure Disk Encryption</w:t>
      </w:r>
      <w:r w:rsidRPr="00F11491">
        <w:rPr>
          <w:rFonts w:ascii="Segoe UI" w:hAnsi="Segoe UI" w:cs="Segoe UI"/>
          <w:color w:val="000000"/>
          <w:sz w:val="18"/>
          <w:szCs w:val="18"/>
        </w:rPr>
        <w:t> challenge.</w:t>
      </w:r>
    </w:p>
    <w:p w14:paraId="56D89251" w14:textId="77777777" w:rsidR="00F11491" w:rsidRPr="00F11491" w:rsidRDefault="00F11491" w:rsidP="00F11491">
      <w:pPr>
        <w:pStyle w:val="NormalWeb"/>
        <w:shd w:val="clear" w:color="auto" w:fill="FFFFFF"/>
        <w:rPr>
          <w:rFonts w:ascii="Segoe UI" w:hAnsi="Segoe UI" w:cs="Segoe UI"/>
          <w:color w:val="000000"/>
          <w:sz w:val="18"/>
          <w:szCs w:val="18"/>
        </w:rPr>
      </w:pPr>
      <w:r w:rsidRPr="00F11491">
        <w:rPr>
          <w:rFonts w:ascii="Segoe UI" w:hAnsi="Segoe UI" w:cs="Segoe UI"/>
          <w:color w:val="000000"/>
          <w:sz w:val="18"/>
          <w:szCs w:val="18"/>
        </w:rPr>
        <w:t>You have accomplished the following:</w:t>
      </w:r>
    </w:p>
    <w:p w14:paraId="4D7217F9" w14:textId="77777777" w:rsidR="00F11491" w:rsidRPr="00F11491" w:rsidRDefault="00F11491" w:rsidP="00F11491">
      <w:pPr>
        <w:numPr>
          <w:ilvl w:val="0"/>
          <w:numId w:val="7"/>
        </w:numPr>
        <w:shd w:val="clear" w:color="auto" w:fill="FFFFF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Created an Azure virtual machine.</w:t>
      </w:r>
    </w:p>
    <w:p w14:paraId="2D0E9089" w14:textId="77777777" w:rsidR="00F11491" w:rsidRPr="00F11491" w:rsidRDefault="00F11491" w:rsidP="00F11491">
      <w:pPr>
        <w:numPr>
          <w:ilvl w:val="0"/>
          <w:numId w:val="7"/>
        </w:numPr>
        <w:shd w:val="clear" w:color="auto" w:fill="FFFFF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Added a new data disk to the Azure virtual machine.</w:t>
      </w:r>
    </w:p>
    <w:p w14:paraId="22CBB2E2" w14:textId="77777777" w:rsidR="00F11491" w:rsidRPr="00F11491" w:rsidRDefault="00F11491" w:rsidP="00F11491">
      <w:pPr>
        <w:numPr>
          <w:ilvl w:val="0"/>
          <w:numId w:val="7"/>
        </w:numPr>
        <w:shd w:val="clear" w:color="auto" w:fill="FFFFFF"/>
        <w:spacing w:before="75" w:after="75" w:line="240" w:lineRule="auto"/>
        <w:rPr>
          <w:rFonts w:ascii="Segoe UI" w:hAnsi="Segoe UI" w:cs="Segoe UI"/>
          <w:color w:val="000000"/>
          <w:sz w:val="18"/>
          <w:szCs w:val="18"/>
        </w:rPr>
      </w:pPr>
      <w:r w:rsidRPr="00F11491">
        <w:rPr>
          <w:rFonts w:ascii="Segoe UI" w:hAnsi="Segoe UI" w:cs="Segoe UI"/>
          <w:color w:val="000000"/>
          <w:sz w:val="18"/>
          <w:szCs w:val="18"/>
        </w:rPr>
        <w:t>Enabled Azure Disk Encryption.</w:t>
      </w:r>
    </w:p>
    <w:p w14:paraId="24337B8B" w14:textId="77777777" w:rsidR="00F11491" w:rsidRPr="00F11491" w:rsidRDefault="00F11491">
      <w:pPr>
        <w:rPr>
          <w:sz w:val="18"/>
          <w:szCs w:val="18"/>
        </w:rPr>
      </w:pPr>
    </w:p>
    <w:sectPr w:rsidR="00F11491" w:rsidRPr="00F114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D17"/>
    <w:multiLevelType w:val="multilevel"/>
    <w:tmpl w:val="FE68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8116F"/>
    <w:multiLevelType w:val="multilevel"/>
    <w:tmpl w:val="15B6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24C7C"/>
    <w:multiLevelType w:val="multilevel"/>
    <w:tmpl w:val="D04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A5C78"/>
    <w:multiLevelType w:val="multilevel"/>
    <w:tmpl w:val="3FA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155C6"/>
    <w:multiLevelType w:val="multilevel"/>
    <w:tmpl w:val="B64A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178F8"/>
    <w:multiLevelType w:val="multilevel"/>
    <w:tmpl w:val="0A26C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636D1"/>
    <w:multiLevelType w:val="multilevel"/>
    <w:tmpl w:val="44F03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194427">
    <w:abstractNumId w:val="6"/>
  </w:num>
  <w:num w:numId="2" w16cid:durableId="173039663">
    <w:abstractNumId w:val="1"/>
  </w:num>
  <w:num w:numId="3" w16cid:durableId="1967464054">
    <w:abstractNumId w:val="0"/>
  </w:num>
  <w:num w:numId="4" w16cid:durableId="1494493323">
    <w:abstractNumId w:val="4"/>
  </w:num>
  <w:num w:numId="5" w16cid:durableId="535122222">
    <w:abstractNumId w:val="5"/>
  </w:num>
  <w:num w:numId="6" w16cid:durableId="234977970">
    <w:abstractNumId w:val="3"/>
  </w:num>
  <w:num w:numId="7" w16cid:durableId="187716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91"/>
    <w:rsid w:val="00575CAB"/>
    <w:rsid w:val="00C36FD6"/>
    <w:rsid w:val="00DA3A7E"/>
    <w:rsid w:val="00F114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13F7C29"/>
  <w15:chartTrackingRefBased/>
  <w15:docId w15:val="{AFE820DE-C0CE-4FFD-A061-9DB5039E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1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1149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1149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114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F1149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F11491"/>
    <w:rPr>
      <w:color w:val="0000FF"/>
      <w:u w:val="single"/>
    </w:rPr>
  </w:style>
  <w:style w:type="character" w:customStyle="1" w:styleId="typetext">
    <w:name w:val="typetext"/>
    <w:basedOn w:val="Fuentedeprrafopredeter"/>
    <w:rsid w:val="00F11491"/>
  </w:style>
  <w:style w:type="character" w:styleId="Textoennegrita">
    <w:name w:val="Strong"/>
    <w:basedOn w:val="Fuentedeprrafopredeter"/>
    <w:uiPriority w:val="22"/>
    <w:qFormat/>
    <w:rsid w:val="00F11491"/>
    <w:rPr>
      <w:b/>
      <w:bCs/>
    </w:rPr>
  </w:style>
  <w:style w:type="character" w:styleId="nfasis">
    <w:name w:val="Emphasis"/>
    <w:basedOn w:val="Fuentedeprrafopredeter"/>
    <w:uiPriority w:val="20"/>
    <w:qFormat/>
    <w:rsid w:val="00F11491"/>
    <w:rPr>
      <w:i/>
      <w:iCs/>
    </w:rPr>
  </w:style>
  <w:style w:type="paragraph" w:customStyle="1" w:styleId="task-list-item">
    <w:name w:val="task-list-item"/>
    <w:basedOn w:val="Normal"/>
    <w:rsid w:val="00F11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1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11491"/>
    <w:rPr>
      <w:rFonts w:ascii="Courier New" w:eastAsia="Times New Roman" w:hAnsi="Courier New" w:cs="Courier New"/>
      <w:sz w:val="20"/>
      <w:szCs w:val="20"/>
      <w:lang w:eastAsia="es-ES"/>
    </w:rPr>
  </w:style>
  <w:style w:type="character" w:customStyle="1" w:styleId="pln">
    <w:name w:val="pln"/>
    <w:basedOn w:val="Fuentedeprrafopredeter"/>
    <w:rsid w:val="00F11491"/>
  </w:style>
  <w:style w:type="character" w:customStyle="1" w:styleId="pun">
    <w:name w:val="pun"/>
    <w:basedOn w:val="Fuentedeprrafopredeter"/>
    <w:rsid w:val="00F11491"/>
  </w:style>
  <w:style w:type="character" w:customStyle="1" w:styleId="typ">
    <w:name w:val="typ"/>
    <w:basedOn w:val="Fuentedeprrafopredeter"/>
    <w:rsid w:val="00F11491"/>
  </w:style>
  <w:style w:type="character" w:customStyle="1" w:styleId="noselect">
    <w:name w:val="noselect"/>
    <w:basedOn w:val="Fuentedeprrafopredeter"/>
    <w:rsid w:val="00F11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1222">
      <w:bodyDiv w:val="1"/>
      <w:marLeft w:val="0"/>
      <w:marRight w:val="0"/>
      <w:marTop w:val="0"/>
      <w:marBottom w:val="0"/>
      <w:divBdr>
        <w:top w:val="none" w:sz="0" w:space="0" w:color="auto"/>
        <w:left w:val="none" w:sz="0" w:space="0" w:color="auto"/>
        <w:bottom w:val="none" w:sz="0" w:space="0" w:color="auto"/>
        <w:right w:val="none" w:sz="0" w:space="0" w:color="auto"/>
      </w:divBdr>
    </w:div>
    <w:div w:id="1322781369">
      <w:bodyDiv w:val="1"/>
      <w:marLeft w:val="0"/>
      <w:marRight w:val="0"/>
      <w:marTop w:val="0"/>
      <w:marBottom w:val="0"/>
      <w:divBdr>
        <w:top w:val="none" w:sz="0" w:space="0" w:color="auto"/>
        <w:left w:val="none" w:sz="0" w:space="0" w:color="auto"/>
        <w:bottom w:val="none" w:sz="0" w:space="0" w:color="auto"/>
        <w:right w:val="none" w:sz="0" w:space="0" w:color="auto"/>
      </w:divBdr>
      <w:divsChild>
        <w:div w:id="1020354785">
          <w:blockQuote w:val="1"/>
          <w:marLeft w:val="0"/>
          <w:marRight w:val="0"/>
          <w:marTop w:val="75"/>
          <w:marBottom w:val="75"/>
          <w:divBdr>
            <w:top w:val="none" w:sz="0" w:space="0" w:color="auto"/>
            <w:left w:val="none" w:sz="0" w:space="0" w:color="auto"/>
            <w:bottom w:val="none" w:sz="0" w:space="0" w:color="auto"/>
            <w:right w:val="none" w:sz="0" w:space="0" w:color="auto"/>
          </w:divBdr>
        </w:div>
        <w:div w:id="1022586280">
          <w:blockQuote w:val="1"/>
          <w:marLeft w:val="0"/>
          <w:marRight w:val="0"/>
          <w:marTop w:val="150"/>
          <w:marBottom w:val="150"/>
          <w:divBdr>
            <w:top w:val="none" w:sz="0" w:space="0" w:color="auto"/>
            <w:left w:val="none" w:sz="0" w:space="0" w:color="auto"/>
            <w:bottom w:val="none" w:sz="0" w:space="0" w:color="auto"/>
            <w:right w:val="none" w:sz="0" w:space="0" w:color="auto"/>
          </w:divBdr>
        </w:div>
        <w:div w:id="2127118992">
          <w:blockQuote w:val="1"/>
          <w:marLeft w:val="0"/>
          <w:marRight w:val="0"/>
          <w:marTop w:val="150"/>
          <w:marBottom w:val="150"/>
          <w:divBdr>
            <w:top w:val="none" w:sz="0" w:space="0" w:color="auto"/>
            <w:left w:val="none" w:sz="0" w:space="0" w:color="auto"/>
            <w:bottom w:val="none" w:sz="0" w:space="0" w:color="auto"/>
            <w:right w:val="none" w:sz="0" w:space="0" w:color="auto"/>
          </w:divBdr>
        </w:div>
        <w:div w:id="652753502">
          <w:blockQuote w:val="1"/>
          <w:marLeft w:val="0"/>
          <w:marRight w:val="0"/>
          <w:marTop w:val="75"/>
          <w:marBottom w:val="75"/>
          <w:divBdr>
            <w:top w:val="none" w:sz="0" w:space="0" w:color="auto"/>
            <w:left w:val="none" w:sz="0" w:space="0" w:color="auto"/>
            <w:bottom w:val="none" w:sz="0" w:space="0" w:color="auto"/>
            <w:right w:val="none" w:sz="0" w:space="0" w:color="auto"/>
          </w:divBdr>
        </w:div>
        <w:div w:id="1260794264">
          <w:blockQuote w:val="1"/>
          <w:marLeft w:val="0"/>
          <w:marRight w:val="0"/>
          <w:marTop w:val="150"/>
          <w:marBottom w:val="150"/>
          <w:divBdr>
            <w:top w:val="none" w:sz="0" w:space="0" w:color="auto"/>
            <w:left w:val="none" w:sz="0" w:space="0" w:color="auto"/>
            <w:bottom w:val="none" w:sz="0" w:space="0" w:color="auto"/>
            <w:right w:val="none" w:sz="0" w:space="0" w:color="auto"/>
          </w:divBdr>
        </w:div>
        <w:div w:id="802385448">
          <w:blockQuote w:val="1"/>
          <w:marLeft w:val="0"/>
          <w:marRight w:val="0"/>
          <w:marTop w:val="150"/>
          <w:marBottom w:val="150"/>
          <w:divBdr>
            <w:top w:val="none" w:sz="0" w:space="0" w:color="auto"/>
            <w:left w:val="none" w:sz="0" w:space="0" w:color="auto"/>
            <w:bottom w:val="none" w:sz="0" w:space="0" w:color="auto"/>
            <w:right w:val="none" w:sz="0" w:space="0" w:color="auto"/>
          </w:divBdr>
        </w:div>
        <w:div w:id="432897971">
          <w:blockQuote w:val="1"/>
          <w:marLeft w:val="0"/>
          <w:marRight w:val="0"/>
          <w:marTop w:val="75"/>
          <w:marBottom w:val="75"/>
          <w:divBdr>
            <w:top w:val="none" w:sz="0" w:space="0" w:color="auto"/>
            <w:left w:val="none" w:sz="0" w:space="0" w:color="auto"/>
            <w:bottom w:val="none" w:sz="0" w:space="0" w:color="auto"/>
            <w:right w:val="none" w:sz="0" w:space="0" w:color="auto"/>
          </w:divBdr>
        </w:div>
        <w:div w:id="522481469">
          <w:blockQuote w:val="1"/>
          <w:marLeft w:val="0"/>
          <w:marRight w:val="0"/>
          <w:marTop w:val="150"/>
          <w:marBottom w:val="150"/>
          <w:divBdr>
            <w:top w:val="none" w:sz="0" w:space="0" w:color="auto"/>
            <w:left w:val="none" w:sz="0" w:space="0" w:color="auto"/>
            <w:bottom w:val="none" w:sz="0" w:space="0" w:color="auto"/>
            <w:right w:val="none" w:sz="0" w:space="0" w:color="auto"/>
          </w:divBdr>
        </w:div>
        <w:div w:id="415439470">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417479131">
      <w:bodyDiv w:val="1"/>
      <w:marLeft w:val="0"/>
      <w:marRight w:val="0"/>
      <w:marTop w:val="0"/>
      <w:marBottom w:val="0"/>
      <w:divBdr>
        <w:top w:val="none" w:sz="0" w:space="0" w:color="auto"/>
        <w:left w:val="none" w:sz="0" w:space="0" w:color="auto"/>
        <w:bottom w:val="none" w:sz="0" w:space="0" w:color="auto"/>
        <w:right w:val="none" w:sz="0" w:space="0" w:color="auto"/>
      </w:divBdr>
      <w:divsChild>
        <w:div w:id="130442210">
          <w:blockQuote w:val="1"/>
          <w:marLeft w:val="0"/>
          <w:marRight w:val="0"/>
          <w:marTop w:val="75"/>
          <w:marBottom w:val="75"/>
          <w:divBdr>
            <w:top w:val="none" w:sz="0" w:space="0" w:color="auto"/>
            <w:left w:val="none" w:sz="0" w:space="0" w:color="auto"/>
            <w:bottom w:val="none" w:sz="0" w:space="0" w:color="auto"/>
            <w:right w:val="none" w:sz="0" w:space="0" w:color="auto"/>
          </w:divBdr>
        </w:div>
        <w:div w:id="1917744345">
          <w:blockQuote w:val="1"/>
          <w:marLeft w:val="0"/>
          <w:marRight w:val="0"/>
          <w:marTop w:val="150"/>
          <w:marBottom w:val="150"/>
          <w:divBdr>
            <w:top w:val="none" w:sz="0" w:space="0" w:color="auto"/>
            <w:left w:val="none" w:sz="0" w:space="0" w:color="auto"/>
            <w:bottom w:val="none" w:sz="0" w:space="0" w:color="auto"/>
            <w:right w:val="none" w:sz="0" w:space="0" w:color="auto"/>
          </w:divBdr>
        </w:div>
        <w:div w:id="1289624304">
          <w:blockQuote w:val="1"/>
          <w:marLeft w:val="0"/>
          <w:marRight w:val="0"/>
          <w:marTop w:val="75"/>
          <w:marBottom w:val="75"/>
          <w:divBdr>
            <w:top w:val="none" w:sz="0" w:space="0" w:color="auto"/>
            <w:left w:val="none" w:sz="0" w:space="0" w:color="auto"/>
            <w:bottom w:val="none" w:sz="0" w:space="0" w:color="auto"/>
            <w:right w:val="none" w:sz="0" w:space="0" w:color="auto"/>
          </w:divBdr>
        </w:div>
        <w:div w:id="1844318619">
          <w:blockQuote w:val="1"/>
          <w:marLeft w:val="0"/>
          <w:marRight w:val="0"/>
          <w:marTop w:val="150"/>
          <w:marBottom w:val="150"/>
          <w:divBdr>
            <w:top w:val="none" w:sz="0" w:space="0" w:color="auto"/>
            <w:left w:val="none" w:sz="0" w:space="0" w:color="auto"/>
            <w:bottom w:val="none" w:sz="0" w:space="0" w:color="auto"/>
            <w:right w:val="none" w:sz="0" w:space="0" w:color="auto"/>
          </w:divBdr>
        </w:div>
        <w:div w:id="1928538704">
          <w:blockQuote w:val="1"/>
          <w:marLeft w:val="0"/>
          <w:marRight w:val="0"/>
          <w:marTop w:val="75"/>
          <w:marBottom w:val="75"/>
          <w:divBdr>
            <w:top w:val="none" w:sz="0" w:space="0" w:color="auto"/>
            <w:left w:val="none" w:sz="0" w:space="0" w:color="auto"/>
            <w:bottom w:val="none" w:sz="0" w:space="0" w:color="auto"/>
            <w:right w:val="none" w:sz="0" w:space="0" w:color="auto"/>
          </w:divBdr>
        </w:div>
        <w:div w:id="1357805299">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898710801">
      <w:bodyDiv w:val="1"/>
      <w:marLeft w:val="0"/>
      <w:marRight w:val="0"/>
      <w:marTop w:val="0"/>
      <w:marBottom w:val="0"/>
      <w:divBdr>
        <w:top w:val="none" w:sz="0" w:space="0" w:color="auto"/>
        <w:left w:val="none" w:sz="0" w:space="0" w:color="auto"/>
        <w:bottom w:val="none" w:sz="0" w:space="0" w:color="auto"/>
        <w:right w:val="none" w:sz="0" w:space="0" w:color="auto"/>
      </w:divBdr>
      <w:divsChild>
        <w:div w:id="460734058">
          <w:marLeft w:val="0"/>
          <w:marRight w:val="0"/>
          <w:marTop w:val="0"/>
          <w:marBottom w:val="0"/>
          <w:divBdr>
            <w:top w:val="none" w:sz="0" w:space="0" w:color="auto"/>
            <w:left w:val="none" w:sz="0" w:space="0" w:color="auto"/>
            <w:bottom w:val="none" w:sz="0" w:space="0" w:color="auto"/>
            <w:right w:val="none" w:sz="0" w:space="0" w:color="auto"/>
          </w:divBdr>
          <w:divsChild>
            <w:div w:id="2047288740">
              <w:marLeft w:val="0"/>
              <w:marRight w:val="0"/>
              <w:marTop w:val="0"/>
              <w:marBottom w:val="0"/>
              <w:divBdr>
                <w:top w:val="none" w:sz="0" w:space="0" w:color="auto"/>
                <w:left w:val="none" w:sz="0" w:space="0" w:color="auto"/>
                <w:bottom w:val="none" w:sz="0" w:space="0" w:color="auto"/>
                <w:right w:val="none" w:sz="0" w:space="0" w:color="auto"/>
              </w:divBdr>
              <w:divsChild>
                <w:div w:id="646206440">
                  <w:marLeft w:val="0"/>
                  <w:marRight w:val="0"/>
                  <w:marTop w:val="0"/>
                  <w:marBottom w:val="0"/>
                  <w:divBdr>
                    <w:top w:val="none" w:sz="0" w:space="0" w:color="auto"/>
                    <w:left w:val="none" w:sz="0" w:space="0" w:color="auto"/>
                    <w:bottom w:val="none" w:sz="0" w:space="0" w:color="auto"/>
                    <w:right w:val="none" w:sz="0" w:space="0" w:color="auto"/>
                  </w:divBdr>
                  <w:divsChild>
                    <w:div w:id="471337712">
                      <w:marLeft w:val="0"/>
                      <w:marRight w:val="0"/>
                      <w:marTop w:val="0"/>
                      <w:marBottom w:val="0"/>
                      <w:divBdr>
                        <w:top w:val="none" w:sz="0" w:space="0" w:color="auto"/>
                        <w:left w:val="none" w:sz="0" w:space="0" w:color="auto"/>
                        <w:bottom w:val="none" w:sz="0" w:space="0" w:color="auto"/>
                        <w:right w:val="none" w:sz="0" w:space="0" w:color="auto"/>
                      </w:divBdr>
                      <w:divsChild>
                        <w:div w:id="993488551">
                          <w:marLeft w:val="0"/>
                          <w:marRight w:val="0"/>
                          <w:marTop w:val="0"/>
                          <w:marBottom w:val="0"/>
                          <w:divBdr>
                            <w:top w:val="none" w:sz="0" w:space="0" w:color="auto"/>
                            <w:left w:val="none" w:sz="0" w:space="0" w:color="auto"/>
                            <w:bottom w:val="none" w:sz="0" w:space="0" w:color="auto"/>
                            <w:right w:val="none" w:sz="0" w:space="0" w:color="auto"/>
                          </w:divBdr>
                          <w:divsChild>
                            <w:div w:id="1602759428">
                              <w:marLeft w:val="0"/>
                              <w:marRight w:val="0"/>
                              <w:marTop w:val="0"/>
                              <w:marBottom w:val="0"/>
                              <w:divBdr>
                                <w:top w:val="none" w:sz="0" w:space="0" w:color="auto"/>
                                <w:left w:val="none" w:sz="0" w:space="0" w:color="auto"/>
                                <w:bottom w:val="none" w:sz="0" w:space="0" w:color="auto"/>
                                <w:right w:val="none" w:sz="0" w:space="0" w:color="auto"/>
                              </w:divBdr>
                              <w:divsChild>
                                <w:div w:id="396441205">
                                  <w:blockQuote w:val="1"/>
                                  <w:marLeft w:val="0"/>
                                  <w:marRight w:val="0"/>
                                  <w:marTop w:val="75"/>
                                  <w:marBottom w:val="75"/>
                                  <w:divBdr>
                                    <w:top w:val="none" w:sz="0" w:space="0" w:color="auto"/>
                                    <w:left w:val="none" w:sz="0" w:space="0" w:color="auto"/>
                                    <w:bottom w:val="none" w:sz="0" w:space="0" w:color="auto"/>
                                    <w:right w:val="none" w:sz="0" w:space="0" w:color="auto"/>
                                  </w:divBdr>
                                </w:div>
                                <w:div w:id="1370912156">
                                  <w:blockQuote w:val="1"/>
                                  <w:marLeft w:val="0"/>
                                  <w:marRight w:val="0"/>
                                  <w:marTop w:val="150"/>
                                  <w:marBottom w:val="150"/>
                                  <w:divBdr>
                                    <w:top w:val="none" w:sz="0" w:space="0" w:color="auto"/>
                                    <w:left w:val="none" w:sz="0" w:space="0" w:color="auto"/>
                                    <w:bottom w:val="none" w:sz="0" w:space="0" w:color="auto"/>
                                    <w:right w:val="none" w:sz="0" w:space="0" w:color="auto"/>
                                  </w:divBdr>
                                </w:div>
                                <w:div w:id="270623498">
                                  <w:blockQuote w:val="1"/>
                                  <w:marLeft w:val="0"/>
                                  <w:marRight w:val="0"/>
                                  <w:marTop w:val="75"/>
                                  <w:marBottom w:val="75"/>
                                  <w:divBdr>
                                    <w:top w:val="none" w:sz="0" w:space="0" w:color="auto"/>
                                    <w:left w:val="none" w:sz="0" w:space="0" w:color="auto"/>
                                    <w:bottom w:val="none" w:sz="0" w:space="0" w:color="auto"/>
                                    <w:right w:val="none" w:sz="0" w:space="0" w:color="auto"/>
                                  </w:divBdr>
                                </w:div>
                                <w:div w:id="448621630">
                                  <w:blockQuote w:val="1"/>
                                  <w:marLeft w:val="0"/>
                                  <w:marRight w:val="0"/>
                                  <w:marTop w:val="75"/>
                                  <w:marBottom w:val="75"/>
                                  <w:divBdr>
                                    <w:top w:val="none" w:sz="0" w:space="0" w:color="auto"/>
                                    <w:left w:val="none" w:sz="0" w:space="0" w:color="auto"/>
                                    <w:bottom w:val="none" w:sz="0" w:space="0" w:color="auto"/>
                                    <w:right w:val="none" w:sz="0" w:space="0" w:color="auto"/>
                                  </w:divBdr>
                                </w:div>
                                <w:div w:id="606349179">
                                  <w:blockQuote w:val="1"/>
                                  <w:marLeft w:val="0"/>
                                  <w:marRight w:val="0"/>
                                  <w:marTop w:val="150"/>
                                  <w:marBottom w:val="150"/>
                                  <w:divBdr>
                                    <w:top w:val="none" w:sz="0" w:space="0" w:color="auto"/>
                                    <w:left w:val="none" w:sz="0" w:space="0" w:color="auto"/>
                                    <w:bottom w:val="none" w:sz="0" w:space="0" w:color="auto"/>
                                    <w:right w:val="none" w:sz="0" w:space="0" w:color="auto"/>
                                  </w:divBdr>
                                </w:div>
                                <w:div w:id="491485133">
                                  <w:blockQuote w:val="1"/>
                                  <w:marLeft w:val="0"/>
                                  <w:marRight w:val="0"/>
                                  <w:marTop w:val="75"/>
                                  <w:marBottom w:val="75"/>
                                  <w:divBdr>
                                    <w:top w:val="none" w:sz="0" w:space="0" w:color="auto"/>
                                    <w:left w:val="none" w:sz="0" w:space="0" w:color="auto"/>
                                    <w:bottom w:val="none" w:sz="0" w:space="0" w:color="auto"/>
                                    <w:right w:val="none" w:sz="0" w:space="0" w:color="auto"/>
                                  </w:divBdr>
                                </w:div>
                                <w:div w:id="516042076">
                                  <w:blockQuote w:val="1"/>
                                  <w:marLeft w:val="0"/>
                                  <w:marRight w:val="0"/>
                                  <w:marTop w:val="150"/>
                                  <w:marBottom w:val="150"/>
                                  <w:divBdr>
                                    <w:top w:val="none" w:sz="0" w:space="0" w:color="auto"/>
                                    <w:left w:val="none" w:sz="0" w:space="0" w:color="auto"/>
                                    <w:bottom w:val="none" w:sz="0" w:space="0" w:color="auto"/>
                                    <w:right w:val="none" w:sz="0" w:space="0" w:color="auto"/>
                                  </w:divBdr>
                                </w:div>
                                <w:div w:id="1088624441">
                                  <w:blockQuote w:val="1"/>
                                  <w:marLeft w:val="0"/>
                                  <w:marRight w:val="0"/>
                                  <w:marTop w:val="75"/>
                                  <w:marBottom w:val="75"/>
                                  <w:divBdr>
                                    <w:top w:val="none" w:sz="0" w:space="0" w:color="auto"/>
                                    <w:left w:val="none" w:sz="0" w:space="0" w:color="auto"/>
                                    <w:bottom w:val="none" w:sz="0" w:space="0" w:color="auto"/>
                                    <w:right w:val="none" w:sz="0" w:space="0" w:color="auto"/>
                                  </w:divBdr>
                                </w:div>
                                <w:div w:id="1652829961">
                                  <w:blockQuote w:val="1"/>
                                  <w:marLeft w:val="0"/>
                                  <w:marRight w:val="0"/>
                                  <w:marTop w:val="150"/>
                                  <w:marBottom w:val="150"/>
                                  <w:divBdr>
                                    <w:top w:val="none" w:sz="0" w:space="0" w:color="auto"/>
                                    <w:left w:val="none" w:sz="0" w:space="0" w:color="auto"/>
                                    <w:bottom w:val="none" w:sz="0" w:space="0" w:color="auto"/>
                                    <w:right w:val="none" w:sz="0" w:space="0" w:color="auto"/>
                                  </w:divBdr>
                                </w:div>
                                <w:div w:id="1879394494">
                                  <w:blockQuote w:val="1"/>
                                  <w:marLeft w:val="0"/>
                                  <w:marRight w:val="0"/>
                                  <w:marTop w:val="75"/>
                                  <w:marBottom w:val="75"/>
                                  <w:divBdr>
                                    <w:top w:val="none" w:sz="0" w:space="0" w:color="auto"/>
                                    <w:left w:val="none" w:sz="0" w:space="0" w:color="auto"/>
                                    <w:bottom w:val="none" w:sz="0" w:space="0" w:color="auto"/>
                                    <w:right w:val="none" w:sz="0" w:space="0" w:color="auto"/>
                                  </w:divBdr>
                                </w:div>
                                <w:div w:id="133996569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299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disk-encryption" TargetMode="External"/><Relationship Id="rId13" Type="http://schemas.openxmlformats.org/officeDocument/2006/relationships/image" Target="media/image6.jpeg"/><Relationship Id="rId18" Type="http://schemas.openxmlformats.org/officeDocument/2006/relationships/control" Target="activeX/activeX3.xml"/><Relationship Id="rId26" Type="http://schemas.openxmlformats.org/officeDocument/2006/relationships/hyperlink" Target="https://docs.microsoft.com/en-us/powershell/module/az.keyvault/get-azkeyvault" TargetMode="External"/><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control" Target="activeX/activeX7.xml"/><Relationship Id="rId7" Type="http://schemas.openxmlformats.org/officeDocument/2006/relationships/image" Target="media/image3.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jpeg"/><Relationship Id="rId33"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control" Target="activeX/activeX5.xml"/><Relationship Id="rId29" Type="http://schemas.openxmlformats.org/officeDocument/2006/relationships/hyperlink" Target="https://docs.microsoft.com/en-us/powershell/module/az.compute/get-azvmdiskencryptionstatu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2.xml"/><Relationship Id="rId24" Type="http://schemas.openxmlformats.org/officeDocument/2006/relationships/image" Target="media/image14.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4.xml"/><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hyperlink" Target="https://docs.microsoft.com/en-us/powershell/module/az.compute/set-azvmdiskencryptionextension" TargetMode="External"/><Relationship Id="rId30" Type="http://schemas.openxmlformats.org/officeDocument/2006/relationships/image" Target="media/image17.jpeg"/><Relationship Id="rId35"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1844</Words>
  <Characters>10145</Characters>
  <Application>Microsoft Office Word</Application>
  <DocSecurity>0</DocSecurity>
  <Lines>84</Lines>
  <Paragraphs>23</Paragraphs>
  <ScaleCrop>false</ScaleCrop>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2</cp:revision>
  <dcterms:created xsi:type="dcterms:W3CDTF">2022-10-19T21:55:00Z</dcterms:created>
  <dcterms:modified xsi:type="dcterms:W3CDTF">2022-10-19T22:29:00Z</dcterms:modified>
</cp:coreProperties>
</file>