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sz w:val="72"/>
          <w:szCs w:val="72"/>
        </w:rPr>
        <w:t xml:space="preserve">🚀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FinanceApp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Adendo ao PRD — Onboarding &amp; Empty States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Especificação completa do fluxo pós-cadastro e estados vazios</w:t>
      </w:r>
    </w:p>
    <w:p>
      <w:pPr>
        <w:pBdr>
          <w:bottom w:val="single" w:color="3B82F6" w:sz="4" w:space="1"/>
        </w:pBdr>
        <w:spacing w:after="20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 Adendo 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Complementa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 FinanceApp 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vazio (zero-data state) não coberto no PRD original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Junho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Criticidade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— impacta diretamente a primeira impressão e retenção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Por que o Estado Vazio é Crítico</w:t>
      </w:r>
    </w:p>
    <w:p>
      <w:pPr>
        <w:pBdr>
          <w:bottom w:val="single" w:color="3B82F6" w:sz="4" w:space="1"/>
        </w:pBdr>
        <w:spacing w:after="200" w:before="160"/>
      </w:pP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 fluxo pós-cadastro é o momento de maior risco de abandono em qualquer aplicação. O usuário acabou de criar sua conta — ele tem expectativa, mas ainda não tem valor. Se a primeira tela que ele vê for vazia, sem direção clara, o produto falha na sua promessa antes mesmo de começar.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single" w:color="EF4444" w:sz="12"/>
              <w:bottom w:val="none"/>
              <w:right w:val="none"/>
            </w:tcBorders>
            <w:shd w:fill="FEF2F2" w:val="clear"/>
          </w:tcPr>
          <w:p/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❌ O que acontece sem especificação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Sem definição explícita no PRD, o Claude Code implementará o comportamento padrão: tela em branco, cards zerados (R$ 0,00) e lista vazia sem contexto. O usuário não sabe o que fazer, não percebe o valor do produto e abandona antes da primeira transação.</w:t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Estudos de produto consistentemente mostram que usuários que completam uma ação de valor na primeira sessão têm retenção 2 a 3 vezes maior. Para este app, a "ação de valor" é lançar a primeira transação. O design dos estados vazios deve empurrar o usuário nessa direção de forma clara e motivadora.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1.1 Os Três Momentos Críticos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60"/>
        <w:gridCol w:w="3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Pós-cadastro → redirecionamento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 onde vai o usuário depois de criar a conta?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vazio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que vê quem ainda não lançou nenhuma transação?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Lista de transações vazia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que aparece em /transactions antes do primeiro lançamento?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Análise das Abordagens Disponíveis</w:t>
      </w:r>
    </w:p>
    <w:p>
      <w:pPr>
        <w:pBdr>
          <w:bottom w:val="single" w:color="3B82F6" w:sz="4" w:space="1"/>
        </w:pBdr>
        <w:spacing w:after="200" w:before="160"/>
      </w:pP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Existem quatro abordagens clássicas para tratar estados vazios. Cada uma tem implicações de produto, UX e desenvolvimento distintas: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00"/>
        <w:gridCol w:w="2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Abordagem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Vantagens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Desvantagens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Tela em branco
(sem tratamento)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Nenhum esforço 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Desorientação total. Zero percepção de valor. Alta taxa de abandono.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 Recusado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de exemplo
(demo data)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Usuário vê o produto funcionando. Entende o valor imediatamente.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Risco de confusão com dados reais. Precisa de lógica para limpar os dados. Adiciona complexidade ao MVP.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Backlog futuro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Checklist de
onboarding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Guia o usuário passo a passo. Alta retenção quando bem executado.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Adiciona complexidade significativa ao MVP. Pode parecer burocrático para um app simples.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Backlog futuro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Empty state
ilustrado + CTA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Simples de implementar. Comunica contexto. CTA direto para a ação de valor.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demonstra o produto funcionando. Menos eficaz que demo data a longo prazo.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MVP — Escolhido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single" w:color="22C55E" w:sz="12"/>
              <w:bottom w:val="none"/>
              <w:right w:val="none"/>
            </w:tcBorders>
            <w:shd w:fill="F0FDF4" w:val="clear"/>
          </w:tcPr>
          <w:p/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Decisão para o MVP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Empty state ilustrado com mensagem motivacional + CTA proeminente. Solução de baixo custo de desenvolvimento, alta clareza para o usuário e sem riscos de confusão com dados reais. Dados de exemplo podem ser adicionados em iteração futura.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Fluxo Pós-Cadastro — Especificação</w:t>
      </w:r>
    </w:p>
    <w:p>
      <w:pPr>
        <w:pBdr>
          <w:bottom w:val="single" w:color="3B82F6" w:sz="4" w:space="1"/>
        </w:pBdr>
        <w:spacing w:after="20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3.1 Redirecionamento Após Registro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Após a criação de conta bem-sucedida, o usuário NÃO deve ser redirecionado diretamente para o dashboard. Deve passar por uma tela de boas-vindas intermediária.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single" w:color="F59E0B" w:sz="12"/>
              <w:bottom w:val="none"/>
              <w:right w:val="none"/>
            </w:tcBorders>
            <w:shd w:fill="FFFBEB" w:val="clear"/>
          </w:tcPr>
          <w:p/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Decisão de roteamento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Redirecionar direto para /dashboard após cadastro é um erro comum. O usuário chega numa tela vazia sem contexto. A tela de boas-vindas resolve isso com custo mínimo de desenvolvimento.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Fluxo correto: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60"/>
        <w:gridCol w:w="3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Usuário preenche /register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Nome, e-mail, senha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 cria a conta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em auth.users + profiles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Redirect → /welcome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Tela de boas-vindas (única vez, primeira sessão)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Usuário clica em CTA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"Adicionar minha primeira transação"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Redirect → /transactions/new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Formulário pré-focado, pronto para lançamento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Após salvar → /dashboard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Agora o dashboard tem dados — experiência completa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3.2 Tela de Boas-Vindas (/welcome)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Tela exibida uma única vez, logo após o primeiro login. Deve ser armazenada via flag no perfil do usuário (coluna onboarding_completed BOOLEAN DEFAULT FALSE na tabela profiles).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Ícone/Ilustração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💰 Emoji grande ou SVG de carteira/gráfico (sem dependência de biblioteca de imagens)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"Bem-vindo ao FinanceApp, [nome]!"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Subtítulo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"Seu controle financeiro começa agora. Leve menos de 30 segundos para lançar sua primeira transação."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CTA Primário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Botão azul grande: "Adicionar primeira transação"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CTA Secundário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menor: "Explorar o painel primeiro" (vai para /dashboard)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onboarding_completed = true salva ao clicar em qualquer CTA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Especificação dos Empty States</w:t>
      </w:r>
    </w:p>
    <w:p>
      <w:pPr>
        <w:pBdr>
          <w:bottom w:val="single" w:color="3B82F6" w:sz="4" w:space="1"/>
        </w:pBdr>
        <w:spacing w:after="200" w:before="160"/>
      </w:pP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Cada tela principal do app precisa de um tratamento de estado vazio definido. A ausência de especificação resulta em telas em branco que desorientam o usuário.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22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 / Estado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exibir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 Principal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Ícone / Illus.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 (zero transações)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Ilustração + mensagem: "Nenhuma movimentação registrada ainda" + parágrafo breve explicando o que aparece aqui quando houver dados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"+ Adicionar transação" (abre /transactions/new)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📊 gráfico vazio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/transactions (zero registros)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Ilustração centralizada + mensagem: "Você ainda não tem transações" + frase de incentivo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"Registrar primeira transação" (abre modal ou página)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💳 cartão vazio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— período sem dados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 zerados com estilo visual diferenciado (não vermelho — para não assustar) + mensagem: "Sem movimentações em [mês/ano]"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"Ver outro período" ou "+ Adicionar"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📅 calendário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 — sem despesas no período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Área do gráfico exibe placeholder: "Nenhuma despesa neste período"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 CTA necessário aqui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📈 linha neutra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4.1 Empty State — Dashboard Principal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📝 Título do empty state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F172A"/>
                <w:sz w:val="21"/>
                <w:szCs w:val="21"/>
              </w:rPr>
              <w:t xml:space="preserve">Tudo começa com o primeiro lançamento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📝 Subtítulo do empty state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F172A"/>
                <w:sz w:val="21"/>
                <w:szCs w:val="21"/>
              </w:rPr>
              <w:t xml:space="preserve">Registre uma receita ou despesa para ver seu saldo, gráficos e resumo mensal aparecerem aqui.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📝 Label do botão CTA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F172A"/>
                <w:sz w:val="21"/>
                <w:szCs w:val="21"/>
              </w:rPr>
              <w:t xml:space="preserve">+ Adicionar primeira transação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single" w:color="F59E0B" w:sz="12"/>
              <w:bottom w:val="none"/>
              <w:right w:val="none"/>
            </w:tcBorders>
            <w:shd w:fill="FFFBEB" w:val="clear"/>
          </w:tcPr>
          <w:p/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Não usar vermelho no empty state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Cards de resumo zerados não devem ter a cor vermelha de "despesa negativa". Use cinza neutro ou azul suave. Vermelho em R$ 0,00 transmite erro ou problema — não é o caso.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4.2 Empty State — Lista de Transações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📝 Título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F172A"/>
                <w:sz w:val="21"/>
                <w:szCs w:val="21"/>
              </w:rPr>
              <w:t xml:space="preserve">Nenhuma transação por aqui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📝 Subtítulo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F172A"/>
                <w:sz w:val="21"/>
                <w:szCs w:val="21"/>
              </w:rPr>
              <w:t xml:space="preserve">Adicione receitas e despesas para acompanhar para onde vai o seu dinheiro.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📝 CTA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F172A"/>
                <w:sz w:val="21"/>
                <w:szCs w:val="21"/>
              </w:rPr>
              <w:t xml:space="preserve">Registrar transação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4.3 Empty State — Período Sem Dados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Situação: usuário tem transações, mas selecionou um mês/ano sem nenhuma movimentação.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📝 Mensagem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F172A"/>
                <w:sz w:val="21"/>
                <w:szCs w:val="21"/>
              </w:rPr>
              <w:t xml:space="preserve">Sem movimentações em [mês] de [ano]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📝 Ação sugerida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F172A"/>
                <w:sz w:val="21"/>
                <w:szCs w:val="21"/>
              </w:rPr>
              <w:t xml:space="preserve">Tente selecionar outro período ou adicione uma transação para este mês.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single" w:color="22C55E" w:sz="12"/>
              <w:bottom w:val="none"/>
              <w:right w:val="none"/>
            </w:tcBorders>
            <w:shd w:fill="F0FDF4" w:val="clear"/>
          </w:tcPr>
          <w:p/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Distinção importante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Empty state de "zero absoluto" (nunca usou o app) é diferente de "período sem dados" (já usa, mas não tem registros naquele mês). O tom deve ser diferente: o primeiro é motivacional, o segundo é informativo e neutro.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Alterações Necessárias no Modelo de Dados</w:t>
      </w:r>
    </w:p>
    <w:p>
      <w:pPr>
        <w:pBdr>
          <w:bottom w:val="single" w:color="3B82F6" w:sz="4" w:space="1"/>
        </w:pBdr>
        <w:spacing w:after="200" w:before="160"/>
      </w:pP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Para suportar o fluxo de onboarding especificado, a tabela profiles precisa de uma coluna adicional: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onboarding_completed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Controla exibição única da tela /welcome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Lógica de controle: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Após cadastro: onboarding_completed = FALSE → redirecionar para /welcome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Ao clicar em qualquer CTA em /welcome: UPDATE profiles SET onboarding_completed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Logins subsequentes: se onboarding_completed = TRUE → ir direto para /dashboard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usuário acessar /welcome diretamente com flag TRUE → redirecionar para /dashboard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5.1 Lógica de Roteamento no Next.js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 middleware do Next.js (middleware.ts) deve verificar o estado de onboarding nas rotas protegidas: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autenticado + rota protegida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→ /login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Autenticado + onboarding FALSE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→ /welcome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Autenticado + onboarding TRUE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Permitir acesso à rota solicitada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Autenticado + acessa /login ou /register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→ /dashboard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Autenticado + acessa /welcome com flag TRUE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→ /dashboard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Atualização do Backlog de Funcionalidades</w:t>
      </w:r>
    </w:p>
    <w:p>
      <w:pPr>
        <w:pBdr>
          <w:bottom w:val="single" w:color="3B82F6" w:sz="4" w:space="1"/>
        </w:pBdr>
        <w:spacing w:after="200" w:before="160"/>
      </w:pP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As funcionalidades a seguir devem ser adicionadas ao PRD principal como novas entradas de backlog: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60"/>
        <w:gridCol w:w="1600"/>
        <w:gridCol w:w="1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Tela de boas-vindas /welcome (exibição única pós-cadastro)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 Fazer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onboarding_completed na tabela profiles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 Fazer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Middleware de roteamento com lógica de onboarding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 Fazer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Empty state ilustrado no dashboard (zero transações)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 Fazer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Empty state na listagem de transações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 Fazer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Empty state para período sem movimentações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 Fazer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Cards de resumo com estilo neutro quando zerados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 Fazer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Dados de demonstração (demo data) com opção de limpar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Baixa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Backlog futuro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Critérios de Aceitação</w:t>
      </w:r>
    </w:p>
    <w:p>
      <w:pPr>
        <w:pBdr>
          <w:bottom w:val="single" w:color="3B82F6" w:sz="4" w:space="1"/>
        </w:pBdr>
        <w:spacing w:after="200" w:before="160"/>
      </w:pP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Para que a implementação do onboarding seja considerada completa, todos os critérios abaixo devem ser atendidos:</w:t>
      </w:r>
    </w:p>
    <w:p>
      <w:pPr>
        <w:spacing w:after="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7.1 Fluxo Pós-Cadastro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Após criar conta, usuário é redirecionado para /welcome (não para /dashboard)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/welcome exibe nome do usuário personalizado no título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CTA primário leva para /transactions/new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CTA secundário leva para /dashboard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Após qualquer CTA, flag onboarding_completed é marcada como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No segundo login, usuário vai direto para /dashboard (não vê /welcome novamente)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Acesso direto a /welcome com flag TRUE redireciona para /dashboard</w:t>
      </w:r>
    </w:p>
    <w:p>
      <w:pPr>
        <w:spacing w:after="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7.2 Empty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Dashboard sem transações exibe ilustração, título e CTA — nunca tela em branco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Cards de resumo zerados usam cinza neutro, não vermelho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Lista de transações vazia exibe mensagem e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Seleção de período sem dados exibe mensagem informativa específica (não o mesmo empty state do zero absoluto)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Área do gráfico sem despesas exibe placeholder, não erro ou espaço vazio</w:t>
      </w:r>
    </w:p>
    <w:p>
      <w:pPr>
        <w:spacing w:after="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7.3 Qualidade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Empty states são visualmente consistentes com o resto do app (dark mode, cores, tipografia)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CTAs nos empty states têm o mesmo estilo do botão primário padrão (azul, shadcn/ui Button)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Responsivo: empty states funcionam corretamente em mobile (&lt; 640px)</w:t>
      </w:r>
    </w:p>
    <w:p>
      <w:pPr>
        <w:spacing w:after="0" w:before="200"/>
      </w:pPr>
    </w:p>
    <w:p>
      <w:pPr>
        <w:pBdr>
          <w:bottom w:val="single" w:color="3B82F6" w:sz="4" w:space="1"/>
        </w:pBdr>
        <w:spacing w:after="200" w:before="160"/>
      </w:pPr>
    </w:p>
    <w:p>
      <w:pPr>
        <w:spacing w:after="60" w:before="16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FinanceApp — PRD Adendo v1.0 — Junho 2025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Onboarding &amp; Empty States • Complemento ao PRD Principal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2026-06-09T04:08:30.280Z</dcterms:created>
  <dcterms:modified xsi:type="dcterms:W3CDTF">2026-06-09T04:08:30.294Z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