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3795" w:rsidRPr="00604345" w:rsidRDefault="00993795" w:rsidP="0099379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Pr="00604345">
        <w:rPr>
          <w:rFonts w:ascii="Times New Roman" w:hAnsi="Times New Roman" w:cs="Times New Roman"/>
          <w:sz w:val="20"/>
          <w:szCs w:val="20"/>
        </w:rPr>
        <w:t>УТВЕРЖДАЮ</w:t>
      </w:r>
    </w:p>
    <w:p w:rsidR="00993795" w:rsidRPr="00604345" w:rsidRDefault="00993795" w:rsidP="00993795">
      <w:pPr>
        <w:spacing w:after="0" w:line="240" w:lineRule="auto"/>
        <w:ind w:left="5664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Председатель </w:t>
      </w:r>
    </w:p>
    <w:p w:rsidR="00993795" w:rsidRPr="00604345" w:rsidRDefault="00993795" w:rsidP="00993795">
      <w:pPr>
        <w:spacing w:after="0" w:line="240" w:lineRule="auto"/>
        <w:ind w:left="5664"/>
        <w:rPr>
          <w:rFonts w:ascii="Times New Roman" w:hAnsi="Times New Roman" w:cs="Times New Roman"/>
          <w:sz w:val="20"/>
          <w:szCs w:val="20"/>
        </w:rPr>
      </w:pPr>
      <w:proofErr w:type="spellStart"/>
      <w:r w:rsidRPr="00604345">
        <w:rPr>
          <w:rFonts w:ascii="Times New Roman" w:hAnsi="Times New Roman" w:cs="Times New Roman"/>
          <w:sz w:val="20"/>
          <w:szCs w:val="20"/>
        </w:rPr>
        <w:t>Ясненского</w:t>
      </w:r>
      <w:proofErr w:type="spellEnd"/>
      <w:r w:rsidRPr="00604345">
        <w:rPr>
          <w:rFonts w:ascii="Times New Roman" w:hAnsi="Times New Roman" w:cs="Times New Roman"/>
          <w:sz w:val="20"/>
          <w:szCs w:val="20"/>
        </w:rPr>
        <w:t xml:space="preserve"> районного отделения </w:t>
      </w:r>
    </w:p>
    <w:p w:rsidR="00993795" w:rsidRPr="00604345" w:rsidRDefault="00993795" w:rsidP="00993795">
      <w:pPr>
        <w:spacing w:after="0" w:line="240" w:lineRule="auto"/>
        <w:ind w:left="4956" w:firstLine="708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ООООО ВОА  </w:t>
      </w:r>
    </w:p>
    <w:p w:rsidR="00993795" w:rsidRPr="00604345" w:rsidRDefault="00993795" w:rsidP="00993795">
      <w:pPr>
        <w:ind w:left="4956" w:firstLine="708"/>
        <w:rPr>
          <w:rFonts w:ascii="Times New Roman" w:hAnsi="Times New Roman" w:cs="Times New Roman"/>
          <w:sz w:val="20"/>
          <w:szCs w:val="20"/>
        </w:rPr>
      </w:pPr>
      <w:r w:rsidRPr="00604345">
        <w:rPr>
          <w:rFonts w:ascii="Times New Roman" w:hAnsi="Times New Roman" w:cs="Times New Roman"/>
          <w:sz w:val="20"/>
          <w:szCs w:val="20"/>
        </w:rPr>
        <w:t xml:space="preserve">_____________________ </w:t>
      </w:r>
      <w:proofErr w:type="spellStart"/>
      <w:r w:rsidRPr="00604345">
        <w:rPr>
          <w:rFonts w:ascii="Times New Roman" w:hAnsi="Times New Roman" w:cs="Times New Roman"/>
          <w:sz w:val="20"/>
          <w:szCs w:val="20"/>
        </w:rPr>
        <w:t>Тамазян</w:t>
      </w:r>
      <w:proofErr w:type="spellEnd"/>
      <w:r w:rsidRPr="00604345">
        <w:rPr>
          <w:rFonts w:ascii="Times New Roman" w:hAnsi="Times New Roman" w:cs="Times New Roman"/>
          <w:sz w:val="20"/>
          <w:szCs w:val="20"/>
        </w:rPr>
        <w:t xml:space="preserve"> М.В.</w:t>
      </w:r>
    </w:p>
    <w:p w:rsidR="00993795" w:rsidRPr="00604345" w:rsidRDefault="00993795" w:rsidP="00993795">
      <w:pPr>
        <w:pStyle w:val="HTML"/>
        <w:spacing w:line="288" w:lineRule="atLeast"/>
        <w:jc w:val="right"/>
        <w:rPr>
          <w:rFonts w:ascii="Times New Roman" w:hAnsi="Times New Roman" w:cs="Times New Roman"/>
          <w:color w:val="auto"/>
        </w:rPr>
      </w:pPr>
    </w:p>
    <w:p w:rsidR="00993795" w:rsidRPr="00604345" w:rsidRDefault="00993795" w:rsidP="00993795">
      <w:pPr>
        <w:pStyle w:val="HTML"/>
        <w:spacing w:line="288" w:lineRule="atLeast"/>
        <w:jc w:val="right"/>
        <w:rPr>
          <w:rFonts w:ascii="Times New Roman" w:hAnsi="Times New Roman" w:cs="Times New Roman"/>
          <w:color w:val="auto"/>
        </w:rPr>
      </w:pPr>
    </w:p>
    <w:p w:rsidR="00993795" w:rsidRPr="00783823" w:rsidRDefault="0098044B" w:rsidP="0099379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ДОЛЖНОСТНАЯ ИНСТРУКЦИЯ СЕКРЕТА</w:t>
      </w:r>
      <w:r w:rsidR="00993795" w:rsidRPr="00783823">
        <w:rPr>
          <w:rFonts w:ascii="Times New Roman" w:hAnsi="Times New Roman" w:cs="Times New Roman"/>
          <w:b/>
          <w:sz w:val="24"/>
          <w:szCs w:val="24"/>
        </w:rPr>
        <w:t>РЯ УЧЕБНОЙ ЧАСТИ</w:t>
      </w:r>
    </w:p>
    <w:p w:rsidR="00993795" w:rsidRPr="00993795" w:rsidRDefault="00993795" w:rsidP="0099379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93795">
        <w:rPr>
          <w:rFonts w:ascii="Times New Roman" w:hAnsi="Times New Roman" w:cs="Times New Roman"/>
          <w:sz w:val="24"/>
          <w:szCs w:val="24"/>
        </w:rPr>
        <w:t>Ясненского</w:t>
      </w:r>
      <w:proofErr w:type="spellEnd"/>
      <w:r w:rsidRPr="00993795">
        <w:rPr>
          <w:rFonts w:ascii="Times New Roman" w:hAnsi="Times New Roman" w:cs="Times New Roman"/>
          <w:sz w:val="24"/>
          <w:szCs w:val="24"/>
        </w:rPr>
        <w:t xml:space="preserve"> районного отделения  Оренбургского областного отделения общественной организации Всероссийского общества автомобилистов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3795" w:rsidRPr="00783823" w:rsidRDefault="00993795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I. Общие положения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</w:t>
      </w:r>
      <w:r w:rsidR="007838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 1.1. Секретарь  учебной  части  относится  к  категории  технических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исполнителей.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1.2. На должность секретаря учебной части назначается лицо,  имеющее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(полное) общее  образование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высшее  профессиональное  образование  без  предъявления требований </w:t>
      </w:r>
      <w:proofErr w:type="gramStart"/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стажу работы.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1.3. Назначение  на должность секретаря учебной части и освобождение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нее производится приказом 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председателем организации.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1.4. Секретарь учебной части должен знать: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- положения и инструкции по ведению делопроизводства;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- руководящий состав учреждения и его подразделений;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- правила эксплуатации диктофонов, магнитофонов;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- правила пользования приемно-переговорными устройствами;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- стандарты  унифицированной системы организационно-распорядительной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документации;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- правила внутреннего трудового распорядка;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- правила    и    нормы    охраны    труда,  техники   безопасности,</w:t>
      </w:r>
      <w:r w:rsidR="007838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производственной санитарии и противопожарной защиты;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 1.5. Секретарь    учебной    части    непосредственно    подчиняется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председателю организации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1.6. Во время отсутствия секретаря учебной части (отпуск,  болезнь и</w:t>
      </w:r>
      <w:r w:rsidR="007838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пр.) его  обязанности  исполняет лицо,  назначенное приказом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председателя организации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   приобретает   соответствующие   права    и    несет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за    качественное   исполнение   возложенных   на   него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обязанностей.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93795" w:rsidRPr="00783823" w:rsidRDefault="00993795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II. Должностные обязанности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Секретарь учебной части: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 2.1. Оформляет личные дела </w:t>
      </w:r>
      <w:proofErr w:type="gramStart"/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принятых</w:t>
      </w:r>
      <w:proofErr w:type="gramEnd"/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обучение и протоколы приемной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комиссии учреждения.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</w:t>
      </w:r>
      <w:r w:rsidR="007838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2.2. Оформляет книжки успеваемости,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личные карточки по вождению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обучающихся</w:t>
      </w:r>
      <w:proofErr w:type="gramEnd"/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    2.3. Ведет   книги   выдачи  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свидетельств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и   дубликатов 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свидетельств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83823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удостоверений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обучающихся.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2.4. Ведет  учет  часов учебной работы преподавателей и посещаемости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занятий </w:t>
      </w:r>
      <w:proofErr w:type="gramStart"/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обучающимися</w:t>
      </w:r>
      <w:proofErr w:type="gramEnd"/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2.5. Готовит  журналы  учебных  занятий,  приказы  и распоряжения 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движению контингента обучающихся.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2.6. Оформляет заявки на учетно-отчетную документацию.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2.7. Обрабатывает и оформляет сдачу личных дел обучающихся в архив.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</w:t>
      </w:r>
      <w:r w:rsidR="007838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2.8. Работает  в  тесном  контакте  с  преподавателями,  бухгалтерской службой образовательного учреждения.</w:t>
      </w:r>
    </w:p>
    <w:p w:rsid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</w:t>
      </w:r>
    </w:p>
    <w:p w:rsidR="00993795" w:rsidRPr="00783823" w:rsidRDefault="00993795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III. Права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Секретарь учебной части имеет право: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3.1. Знакомиться  с  проектами   решений   руководства   учреждения,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касающимися его деятельности.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     3.2. По  вопросам,  находящимся  в  его  компетенции,   вносить   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рассмотрение руководства учреждения предложения по улучшению деятельности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учреждения и совершенствованию методов работы;  замечания по деятельности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работников учреждения;   предлагать   варианты   устранения  имеющихся 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деятельности учреждения недостатков.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3.3. Запрашивать  лично  или  по поручению руководства учреждения 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структурных подразделений  и   специалистов   информацию   и   документы,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необходимые для выполнения своих должностных обязанностей.</w:t>
      </w:r>
    </w:p>
    <w:p w:rsid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3.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. Требовать  от  руководства  учреждения  оказания  содействия 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исполнении своих должностных обязанностей и прав.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993795" w:rsidRPr="00783823" w:rsidRDefault="00993795" w:rsidP="009937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8382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IV. Ответственность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Секретарь учебной части несет ответственность: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4.1. За ненадлежащее  исполнение или неисполнение  своих должностных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обязанностей, предусмотренных  настоящей   должностной   инструкцией,   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пределах, определенных трудовым законодательством Российской Федерации.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4.2. За  правонарушения,  совершенные в процессе осуществления своей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деятельности - в пределах,  определенных  административным,  уголовным  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гражданским законодательством Российской Федерации.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     4.3. За причинение материального ущерба - в  пределах,  определенных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3795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трудовым и гражданским законодательством Российской Федерации.</w:t>
      </w:r>
    </w:p>
    <w:p w:rsidR="00993795" w:rsidRPr="0099379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A2B06" w:rsidRDefault="000A2B06" w:rsidP="009937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93795" w:rsidRDefault="00993795" w:rsidP="0099379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93795" w:rsidRPr="00604345" w:rsidRDefault="00993795" w:rsidP="0099379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993795" w:rsidRPr="00604345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>Председатель       _____</w:t>
      </w:r>
      <w:r w:rsidR="00783823">
        <w:rPr>
          <w:rFonts w:ascii="Times New Roman" w:hAnsi="Times New Roman" w:cs="Times New Roman"/>
          <w:color w:val="auto"/>
        </w:rPr>
        <w:t>__</w:t>
      </w:r>
      <w:r w:rsidRPr="00604345">
        <w:rPr>
          <w:rFonts w:ascii="Times New Roman" w:hAnsi="Times New Roman" w:cs="Times New Roman"/>
          <w:color w:val="auto"/>
        </w:rPr>
        <w:t>____    _______________________</w:t>
      </w:r>
    </w:p>
    <w:p w:rsidR="00993795" w:rsidRPr="00783823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     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(подпись)     </w:t>
      </w:r>
      <w:r w:rsidR="00783823">
        <w:rPr>
          <w:rFonts w:ascii="Times New Roman" w:hAnsi="Times New Roman" w:cs="Times New Roman"/>
          <w:color w:val="auto"/>
          <w:sz w:val="18"/>
          <w:szCs w:val="18"/>
        </w:rPr>
        <w:t xml:space="preserve">      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  (расшифровка подписи)</w:t>
      </w:r>
    </w:p>
    <w:p w:rsidR="00993795" w:rsidRPr="00783823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</w:p>
    <w:p w:rsidR="00993795" w:rsidRPr="00604345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</w:t>
      </w:r>
    </w:p>
    <w:p w:rsidR="00993795" w:rsidRPr="00604345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С Инструкцией </w:t>
      </w:r>
      <w:proofErr w:type="gramStart"/>
      <w:r w:rsidRPr="00604345">
        <w:rPr>
          <w:rFonts w:ascii="Times New Roman" w:hAnsi="Times New Roman" w:cs="Times New Roman"/>
          <w:color w:val="auto"/>
        </w:rPr>
        <w:t>ознакомлен</w:t>
      </w:r>
      <w:proofErr w:type="gramEnd"/>
      <w:r w:rsidRPr="00604345">
        <w:rPr>
          <w:rFonts w:ascii="Times New Roman" w:hAnsi="Times New Roman" w:cs="Times New Roman"/>
          <w:color w:val="auto"/>
        </w:rPr>
        <w:t>:       ________</w:t>
      </w:r>
      <w:r w:rsidR="00783823">
        <w:rPr>
          <w:rFonts w:ascii="Times New Roman" w:hAnsi="Times New Roman" w:cs="Times New Roman"/>
          <w:color w:val="auto"/>
        </w:rPr>
        <w:t>__</w:t>
      </w:r>
      <w:r w:rsidRPr="00604345">
        <w:rPr>
          <w:rFonts w:ascii="Times New Roman" w:hAnsi="Times New Roman" w:cs="Times New Roman"/>
          <w:color w:val="auto"/>
        </w:rPr>
        <w:t>_    _______________________</w:t>
      </w:r>
    </w:p>
    <w:p w:rsidR="00993795" w:rsidRPr="00783823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                                                    </w:t>
      </w:r>
      <w:r w:rsidR="00783823">
        <w:rPr>
          <w:rFonts w:ascii="Times New Roman" w:hAnsi="Times New Roman" w:cs="Times New Roman"/>
          <w:color w:val="auto"/>
          <w:sz w:val="18"/>
          <w:szCs w:val="18"/>
        </w:rPr>
        <w:t xml:space="preserve">            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</w:t>
      </w:r>
      <w:r w:rsidR="00783823" w:rsidRPr="00783823">
        <w:rPr>
          <w:rFonts w:ascii="Times New Roman" w:hAnsi="Times New Roman" w:cs="Times New Roman"/>
          <w:color w:val="auto"/>
          <w:sz w:val="18"/>
          <w:szCs w:val="18"/>
        </w:rPr>
        <w:t>(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подпись)         </w:t>
      </w:r>
      <w:r w:rsidR="00783823">
        <w:rPr>
          <w:rFonts w:ascii="Times New Roman" w:hAnsi="Times New Roman" w:cs="Times New Roman"/>
          <w:color w:val="auto"/>
          <w:sz w:val="18"/>
          <w:szCs w:val="18"/>
        </w:rPr>
        <w:t xml:space="preserve">    </w:t>
      </w:r>
      <w:r w:rsidRPr="00783823">
        <w:rPr>
          <w:rFonts w:ascii="Times New Roman" w:hAnsi="Times New Roman" w:cs="Times New Roman"/>
          <w:color w:val="auto"/>
          <w:sz w:val="18"/>
          <w:szCs w:val="18"/>
        </w:rPr>
        <w:t>(расшифровка подписи)</w:t>
      </w:r>
    </w:p>
    <w:p w:rsidR="00993795" w:rsidRPr="00783823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  <w:sz w:val="18"/>
          <w:szCs w:val="18"/>
        </w:rPr>
      </w:pP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                                           </w:t>
      </w:r>
    </w:p>
    <w:p w:rsidR="00993795" w:rsidRPr="00604345" w:rsidRDefault="00993795" w:rsidP="00993795">
      <w:pPr>
        <w:pStyle w:val="HTML"/>
        <w:spacing w:line="288" w:lineRule="atLeast"/>
        <w:jc w:val="both"/>
        <w:rPr>
          <w:rFonts w:ascii="Times New Roman" w:hAnsi="Times New Roman" w:cs="Times New Roman"/>
          <w:color w:val="auto"/>
        </w:rPr>
      </w:pPr>
      <w:r w:rsidRPr="00604345">
        <w:rPr>
          <w:rFonts w:ascii="Times New Roman" w:hAnsi="Times New Roman" w:cs="Times New Roman"/>
          <w:color w:val="auto"/>
        </w:rPr>
        <w:t xml:space="preserve">                                        _____________________</w:t>
      </w:r>
    </w:p>
    <w:p w:rsidR="00993795" w:rsidRPr="00783823" w:rsidRDefault="00993795" w:rsidP="00993795">
      <w:pPr>
        <w:pStyle w:val="HTML"/>
        <w:spacing w:line="288" w:lineRule="atLeast"/>
        <w:rPr>
          <w:rFonts w:ascii="Times New Roman" w:hAnsi="Times New Roman" w:cs="Times New Roman"/>
          <w:color w:val="auto"/>
          <w:sz w:val="18"/>
          <w:szCs w:val="18"/>
        </w:rPr>
      </w:pPr>
      <w:r w:rsidRPr="00783823">
        <w:rPr>
          <w:rFonts w:ascii="Times New Roman" w:hAnsi="Times New Roman" w:cs="Times New Roman"/>
          <w:color w:val="auto"/>
          <w:sz w:val="18"/>
          <w:szCs w:val="18"/>
        </w:rPr>
        <w:t xml:space="preserve">                                                                    (дата)</w:t>
      </w:r>
    </w:p>
    <w:p w:rsidR="00993795" w:rsidRPr="00783823" w:rsidRDefault="00993795" w:rsidP="00993795">
      <w:pPr>
        <w:ind w:firstLine="360"/>
        <w:jc w:val="both"/>
        <w:rPr>
          <w:sz w:val="18"/>
          <w:szCs w:val="18"/>
        </w:rPr>
      </w:pPr>
    </w:p>
    <w:p w:rsidR="00993795" w:rsidRPr="00993795" w:rsidRDefault="00993795" w:rsidP="0099379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93795" w:rsidRPr="00993795" w:rsidSect="00993795">
      <w:pgSz w:w="11906" w:h="16838"/>
      <w:pgMar w:top="426" w:right="424" w:bottom="426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characterSpacingControl w:val="doNotCompress"/>
  <w:compat/>
  <w:rsids>
    <w:rsidRoot w:val="00993795"/>
    <w:rsid w:val="000A2B06"/>
    <w:rsid w:val="00144061"/>
    <w:rsid w:val="001B424C"/>
    <w:rsid w:val="00327690"/>
    <w:rsid w:val="00783823"/>
    <w:rsid w:val="0098044B"/>
    <w:rsid w:val="00993795"/>
    <w:rsid w:val="00C02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2B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rsid w:val="00993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999999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993795"/>
    <w:rPr>
      <w:rFonts w:ascii="Courier New" w:eastAsia="Times New Roman" w:hAnsi="Courier New" w:cs="Courier New"/>
      <w:color w:val="999999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9937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9379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74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40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6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69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89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36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06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5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7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7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72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93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89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2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28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57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26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51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9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9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32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3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5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39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32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15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63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17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93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8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91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47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55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8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4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7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21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3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4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7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2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44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12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98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0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64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8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15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80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67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94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1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22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05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2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5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946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84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6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7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8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39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64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6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89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1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72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91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59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5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04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22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5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4F4F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3888</Characters>
  <Application>Microsoft Office Word</Application>
  <DocSecurity>0</DocSecurity>
  <Lines>32</Lines>
  <Paragraphs>9</Paragraphs>
  <ScaleCrop>false</ScaleCrop>
  <Company>Reanimator Extreme Edition</Company>
  <LinksUpToDate>false</LinksUpToDate>
  <CharactersWithSpaces>4561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2014-01-27T12:38:00Z</cp:lastPrinted>
  <dcterms:created xsi:type="dcterms:W3CDTF">2018-10-03T04:21:00Z</dcterms:created>
  <dcterms:modified xsi:type="dcterms:W3CDTF">2018-10-04T07:50:00Z</dcterms:modified>
</cp:coreProperties>
</file>