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18BE5" w14:textId="77777777" w:rsidR="00184A6F" w:rsidRPr="00BD5B08" w:rsidRDefault="00184A6F" w:rsidP="00BD5B08">
      <w:pPr>
        <w:spacing w:line="480" w:lineRule="auto"/>
        <w:rPr>
          <w:rFonts w:ascii="Times New Roman" w:hAnsi="Times New Roman" w:cs="Times New Roman"/>
        </w:rPr>
      </w:pPr>
    </w:p>
    <w:p w14:paraId="5180B97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36"/>
          <w:szCs w:val="36"/>
        </w:rPr>
        <w:t>Business Information Systems Project</w:t>
      </w:r>
    </w:p>
    <w:p w14:paraId="12060A81" w14:textId="75024888"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8"/>
          <w:szCs w:val="28"/>
        </w:rPr>
        <w:t>AI-Powered University Information Management System for Uzbekistan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84A6F" w:rsidRPr="00BD5B08" w14:paraId="30B1EC8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80" w:type="dxa"/>
            </w:tcMar>
          </w:tcPr>
          <w:p w14:paraId="0CCDC16C"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2"/>
                <w:szCs w:val="22"/>
              </w:rPr>
              <w:t>Student ID</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80" w:type="dxa"/>
            </w:tcMar>
          </w:tcPr>
          <w:p w14:paraId="4C81F572" w14:textId="78065ADE" w:rsidR="00184A6F" w:rsidRPr="00BD5B08" w:rsidRDefault="002B5731" w:rsidP="00BD5B08">
            <w:pPr>
              <w:spacing w:line="480" w:lineRule="auto"/>
              <w:rPr>
                <w:rFonts w:ascii="Times New Roman" w:hAnsi="Times New Roman" w:cs="Times New Roman"/>
              </w:rPr>
            </w:pPr>
            <w:r w:rsidRPr="00BD5B08">
              <w:rPr>
                <w:rFonts w:ascii="Times New Roman" w:hAnsi="Times New Roman" w:cs="Times New Roman"/>
                <w:color w:val="000000"/>
                <w:sz w:val="22"/>
                <w:szCs w:val="22"/>
              </w:rPr>
              <w:t>00016146</w:t>
            </w:r>
          </w:p>
        </w:tc>
      </w:tr>
      <w:tr w:rsidR="00184A6F" w:rsidRPr="00BD5B08" w14:paraId="3A050AB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80" w:type="dxa"/>
            </w:tcMar>
          </w:tcPr>
          <w:p w14:paraId="34CB05C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2"/>
                <w:szCs w:val="22"/>
              </w:rPr>
              <w:t>Module Title</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80" w:type="dxa"/>
            </w:tcMar>
          </w:tcPr>
          <w:p w14:paraId="6BA87E6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2"/>
                <w:szCs w:val="22"/>
              </w:rPr>
              <w:t>Business Information Systems Project</w:t>
            </w:r>
          </w:p>
        </w:tc>
      </w:tr>
      <w:tr w:rsidR="00184A6F" w:rsidRPr="00BD5B08" w14:paraId="70AC9ACD"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80" w:type="dxa"/>
            </w:tcMar>
          </w:tcPr>
          <w:p w14:paraId="6E798A76"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2"/>
                <w:szCs w:val="22"/>
              </w:rPr>
              <w:t>Module Code</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80" w:type="dxa"/>
            </w:tcMar>
          </w:tcPr>
          <w:p w14:paraId="47C1CB9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2"/>
                <w:szCs w:val="22"/>
              </w:rPr>
              <w:t>6BUIS007C</w:t>
            </w:r>
          </w:p>
        </w:tc>
      </w:tr>
      <w:tr w:rsidR="00184A6F" w:rsidRPr="00BD5B08" w14:paraId="2EAF329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80" w:type="dxa"/>
            </w:tcMar>
          </w:tcPr>
          <w:p w14:paraId="28BB8BB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2"/>
                <w:szCs w:val="22"/>
              </w:rPr>
              <w:t>Module Leader</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80" w:type="dxa"/>
            </w:tcMar>
          </w:tcPr>
          <w:p w14:paraId="3DEC561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2"/>
                <w:szCs w:val="22"/>
              </w:rPr>
              <w:t xml:space="preserve">Shirin </w:t>
            </w:r>
            <w:proofErr w:type="spellStart"/>
            <w:r w:rsidRPr="00BD5B08">
              <w:rPr>
                <w:rFonts w:ascii="Times New Roman" w:hAnsi="Times New Roman" w:cs="Times New Roman"/>
                <w:color w:val="000000"/>
                <w:sz w:val="22"/>
                <w:szCs w:val="22"/>
              </w:rPr>
              <w:t>Primkulova</w:t>
            </w:r>
            <w:proofErr w:type="spellEnd"/>
          </w:p>
        </w:tc>
      </w:tr>
      <w:tr w:rsidR="002B5731" w:rsidRPr="00BD5B08" w14:paraId="71996C3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80" w:type="dxa"/>
            </w:tcMar>
          </w:tcPr>
          <w:p w14:paraId="241D4BA4" w14:textId="70E77BA6" w:rsidR="002B5731" w:rsidRPr="00BD5B08" w:rsidRDefault="002B5731" w:rsidP="00BD5B08">
            <w:pPr>
              <w:spacing w:line="480" w:lineRule="auto"/>
              <w:rPr>
                <w:rFonts w:ascii="Times New Roman" w:hAnsi="Times New Roman" w:cs="Times New Roman"/>
                <w:b/>
                <w:bCs/>
                <w:color w:val="000000"/>
                <w:sz w:val="22"/>
                <w:szCs w:val="22"/>
              </w:rPr>
            </w:pPr>
            <w:r w:rsidRPr="00BD5B08">
              <w:rPr>
                <w:rFonts w:ascii="Times New Roman" w:hAnsi="Times New Roman" w:cs="Times New Roman"/>
                <w:b/>
                <w:bCs/>
                <w:color w:val="000000"/>
                <w:sz w:val="22"/>
                <w:szCs w:val="22"/>
              </w:rPr>
              <w:t>Supervisor</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80" w:type="dxa"/>
            </w:tcMar>
          </w:tcPr>
          <w:p w14:paraId="12EB8D53" w14:textId="39E707F6" w:rsidR="002B5731" w:rsidRPr="00BD5B08" w:rsidRDefault="002B5731" w:rsidP="00BD5B08">
            <w:pPr>
              <w:spacing w:line="480" w:lineRule="auto"/>
              <w:rPr>
                <w:rFonts w:ascii="Times New Roman" w:hAnsi="Times New Roman" w:cs="Times New Roman"/>
                <w:color w:val="000000"/>
                <w:sz w:val="22"/>
                <w:szCs w:val="22"/>
              </w:rPr>
            </w:pPr>
            <w:proofErr w:type="spellStart"/>
            <w:r w:rsidRPr="00BD5B08">
              <w:rPr>
                <w:rFonts w:ascii="Times New Roman" w:hAnsi="Times New Roman" w:cs="Times New Roman"/>
                <w:color w:val="000000"/>
                <w:sz w:val="22"/>
                <w:szCs w:val="22"/>
              </w:rPr>
              <w:t>Shokhrukh</w:t>
            </w:r>
            <w:proofErr w:type="spellEnd"/>
            <w:r w:rsidRPr="00BD5B08">
              <w:rPr>
                <w:rFonts w:ascii="Times New Roman" w:hAnsi="Times New Roman" w:cs="Times New Roman"/>
                <w:color w:val="000000"/>
                <w:sz w:val="22"/>
                <w:szCs w:val="22"/>
              </w:rPr>
              <w:t xml:space="preserve"> </w:t>
            </w:r>
            <w:proofErr w:type="spellStart"/>
            <w:r w:rsidRPr="00BD5B08">
              <w:rPr>
                <w:rFonts w:ascii="Times New Roman" w:hAnsi="Times New Roman" w:cs="Times New Roman"/>
                <w:color w:val="000000"/>
                <w:sz w:val="22"/>
                <w:szCs w:val="22"/>
              </w:rPr>
              <w:t>Sultonov</w:t>
            </w:r>
            <w:proofErr w:type="spellEnd"/>
          </w:p>
        </w:tc>
      </w:tr>
      <w:tr w:rsidR="00184A6F" w:rsidRPr="00BD5B08" w14:paraId="134DC18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80" w:type="dxa"/>
            </w:tcMar>
          </w:tcPr>
          <w:p w14:paraId="12352905" w14:textId="01C9AA26"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2"/>
                <w:szCs w:val="22"/>
              </w:rPr>
              <w:t>Course</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80" w:type="dxa"/>
            </w:tcMar>
          </w:tcPr>
          <w:p w14:paraId="1C736DF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2"/>
                <w:szCs w:val="22"/>
              </w:rPr>
              <w:t>BSc Business Information Systems</w:t>
            </w:r>
          </w:p>
        </w:tc>
      </w:tr>
      <w:tr w:rsidR="00184A6F" w:rsidRPr="00BD5B08" w14:paraId="2CDAA73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80" w:type="dxa"/>
            </w:tcMar>
          </w:tcPr>
          <w:p w14:paraId="32674E6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2"/>
                <w:szCs w:val="22"/>
              </w:rPr>
              <w:t>Academic Year</w:t>
            </w:r>
          </w:p>
        </w:tc>
        <w:tc>
          <w:tcPr>
            <w:tcW w:w="5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80" w:type="dxa"/>
            </w:tcMar>
          </w:tcPr>
          <w:p w14:paraId="40378448" w14:textId="3BE25CFE" w:rsidR="00184A6F" w:rsidRPr="00BD5B08" w:rsidRDefault="002B5731" w:rsidP="00BD5B08">
            <w:pPr>
              <w:spacing w:line="480" w:lineRule="auto"/>
              <w:rPr>
                <w:rFonts w:ascii="Times New Roman" w:hAnsi="Times New Roman" w:cs="Times New Roman"/>
              </w:rPr>
            </w:pPr>
            <w:r w:rsidRPr="00BD5B08">
              <w:rPr>
                <w:rFonts w:ascii="Times New Roman" w:hAnsi="Times New Roman" w:cs="Times New Roman"/>
                <w:color w:val="000000"/>
                <w:sz w:val="22"/>
                <w:szCs w:val="22"/>
              </w:rPr>
              <w:t>2025-2026</w:t>
            </w:r>
          </w:p>
        </w:tc>
      </w:tr>
    </w:tbl>
    <w:p w14:paraId="5ADCC6C9" w14:textId="77777777" w:rsidR="00184A6F" w:rsidRPr="00BD5B08" w:rsidRDefault="00184A6F" w:rsidP="00BD5B08">
      <w:pPr>
        <w:spacing w:line="480" w:lineRule="auto"/>
        <w:rPr>
          <w:rFonts w:ascii="Times New Roman" w:hAnsi="Times New Roman" w:cs="Times New Roman"/>
        </w:rPr>
      </w:pPr>
    </w:p>
    <w:p w14:paraId="6D9A6F8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rPr>
        <w:br w:type="page"/>
      </w:r>
    </w:p>
    <w:p w14:paraId="542565A7" w14:textId="73A56D22" w:rsidR="00184A6F" w:rsidRPr="00BD5B08" w:rsidRDefault="00184A6F" w:rsidP="00BD5B08">
      <w:pPr>
        <w:spacing w:line="480" w:lineRule="auto"/>
        <w:rPr>
          <w:rFonts w:ascii="Times New Roman" w:hAnsi="Times New Roman" w:cs="Times New Roman"/>
        </w:rPr>
      </w:pPr>
    </w:p>
    <w:p w14:paraId="39B990FC"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8"/>
          <w:szCs w:val="28"/>
        </w:rPr>
        <w:lastRenderedPageBreak/>
        <w:t>1. Introduction</w:t>
      </w:r>
    </w:p>
    <w:p w14:paraId="1EFBDAC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rPr>
        <w:t>1.1 Background</w:t>
      </w:r>
    </w:p>
    <w:p w14:paraId="6F52347B" w14:textId="77777777" w:rsidR="00D10DA3" w:rsidRDefault="009B5A1A" w:rsidP="00BD5B08">
      <w:pPr>
        <w:spacing w:line="480" w:lineRule="auto"/>
        <w:rPr>
          <w:rFonts w:ascii="Times New Roman" w:hAnsi="Times New Roman" w:cs="Times New Roman"/>
          <w:color w:val="000000"/>
        </w:rPr>
      </w:pPr>
      <w:r w:rsidRPr="009B5A1A">
        <w:rPr>
          <w:rFonts w:ascii="Times New Roman" w:hAnsi="Times New Roman" w:cs="Times New Roman"/>
          <w:color w:val="000000"/>
        </w:rPr>
        <w:t xml:space="preserve">Uzbekistan’s institutions have witnessed rapid expansion over recent years. And from approximately 70 universities in 2016 there had been more than 200 by 2025. That's what happened when the government went to work on the reforms to make universities more accessible and to lure international institutions to the country. Nowadays, universities like Westminster International University in Tashkent (WIUT), Turin Polytechnic, </w:t>
      </w:r>
      <w:proofErr w:type="spellStart"/>
      <w:r w:rsidRPr="009B5A1A">
        <w:rPr>
          <w:rFonts w:ascii="Times New Roman" w:hAnsi="Times New Roman" w:cs="Times New Roman"/>
          <w:color w:val="000000"/>
        </w:rPr>
        <w:t>Inha</w:t>
      </w:r>
      <w:proofErr w:type="spellEnd"/>
      <w:r w:rsidRPr="009B5A1A">
        <w:rPr>
          <w:rFonts w:ascii="Times New Roman" w:hAnsi="Times New Roman" w:cs="Times New Roman"/>
          <w:color w:val="000000"/>
        </w:rPr>
        <w:t xml:space="preserve"> University, and many others coexist with the old state institutions. And with this growth, students were presented a new problem. With fewer universities, it was simple to compare them all. Now that, students have no idea where to start: there are so many choices. And all those academic institutions have their own website, their own entrance requirements and their own way of presenting information. No one platform can take a user-experience to compare every university simultaneously. Uzbekistan has a national entrance examination conducted by an organization known as DTM (</w:t>
      </w:r>
      <w:proofErr w:type="spellStart"/>
      <w:r w:rsidRPr="009B5A1A">
        <w:rPr>
          <w:rFonts w:ascii="Times New Roman" w:hAnsi="Times New Roman" w:cs="Times New Roman"/>
          <w:color w:val="000000"/>
        </w:rPr>
        <w:t>Bilim</w:t>
      </w:r>
      <w:proofErr w:type="spellEnd"/>
      <w:r w:rsidRPr="009B5A1A">
        <w:rPr>
          <w:rFonts w:ascii="Times New Roman" w:hAnsi="Times New Roman" w:cs="Times New Roman"/>
          <w:color w:val="000000"/>
        </w:rPr>
        <w:t xml:space="preserve"> </w:t>
      </w:r>
      <w:proofErr w:type="spellStart"/>
      <w:r w:rsidRPr="009B5A1A">
        <w:rPr>
          <w:rFonts w:ascii="Times New Roman" w:hAnsi="Times New Roman" w:cs="Times New Roman"/>
          <w:color w:val="000000"/>
        </w:rPr>
        <w:t>va</w:t>
      </w:r>
      <w:proofErr w:type="spellEnd"/>
      <w:r w:rsidRPr="009B5A1A">
        <w:rPr>
          <w:rFonts w:ascii="Times New Roman" w:hAnsi="Times New Roman" w:cs="Times New Roman"/>
          <w:color w:val="000000"/>
        </w:rPr>
        <w:t xml:space="preserve"> </w:t>
      </w:r>
      <w:proofErr w:type="spellStart"/>
      <w:r w:rsidRPr="009B5A1A">
        <w:rPr>
          <w:rFonts w:ascii="Times New Roman" w:hAnsi="Times New Roman" w:cs="Times New Roman"/>
          <w:color w:val="000000"/>
        </w:rPr>
        <w:t>Malakalarni</w:t>
      </w:r>
      <w:proofErr w:type="spellEnd"/>
      <w:r w:rsidRPr="009B5A1A">
        <w:rPr>
          <w:rFonts w:ascii="Times New Roman" w:hAnsi="Times New Roman" w:cs="Times New Roman"/>
          <w:color w:val="000000"/>
        </w:rPr>
        <w:t xml:space="preserve"> </w:t>
      </w:r>
      <w:proofErr w:type="spellStart"/>
      <w:r w:rsidRPr="009B5A1A">
        <w:rPr>
          <w:rFonts w:ascii="Times New Roman" w:hAnsi="Times New Roman" w:cs="Times New Roman"/>
          <w:color w:val="000000"/>
        </w:rPr>
        <w:t>Baholash</w:t>
      </w:r>
      <w:proofErr w:type="spellEnd"/>
      <w:r w:rsidRPr="009B5A1A">
        <w:rPr>
          <w:rFonts w:ascii="Times New Roman" w:hAnsi="Times New Roman" w:cs="Times New Roman"/>
          <w:color w:val="000000"/>
        </w:rPr>
        <w:t xml:space="preserve"> </w:t>
      </w:r>
      <w:proofErr w:type="spellStart"/>
      <w:r w:rsidRPr="009B5A1A">
        <w:rPr>
          <w:rFonts w:ascii="Times New Roman" w:hAnsi="Times New Roman" w:cs="Times New Roman"/>
          <w:color w:val="000000"/>
        </w:rPr>
        <w:t>Agentligi</w:t>
      </w:r>
      <w:proofErr w:type="spellEnd"/>
      <w:r w:rsidRPr="009B5A1A">
        <w:rPr>
          <w:rFonts w:ascii="Times New Roman" w:hAnsi="Times New Roman" w:cs="Times New Roman"/>
          <w:color w:val="000000"/>
        </w:rPr>
        <w:t xml:space="preserve">). The maximum score is 260. A student’s score determines whether that student wins a state-funded place (or not). Knowing which </w:t>
      </w:r>
      <w:proofErr w:type="gramStart"/>
      <w:r w:rsidRPr="009B5A1A">
        <w:rPr>
          <w:rFonts w:ascii="Times New Roman" w:hAnsi="Times New Roman" w:cs="Times New Roman"/>
          <w:color w:val="000000"/>
        </w:rPr>
        <w:t>programs</w:t>
      </w:r>
      <w:proofErr w:type="gramEnd"/>
      <w:r w:rsidRPr="009B5A1A">
        <w:rPr>
          <w:rFonts w:ascii="Times New Roman" w:hAnsi="Times New Roman" w:cs="Times New Roman"/>
          <w:color w:val="000000"/>
        </w:rPr>
        <w:t xml:space="preserve"> they are eligible for — what the fees are, what documents are required, when the deadline is — demands visiting dozens of websites and getting little information or information that is no longer useful.</w:t>
      </w:r>
    </w:p>
    <w:p w14:paraId="5FA2809C" w14:textId="61009B49"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rPr>
        <w:t>1.2 Problem Statement</w:t>
      </w:r>
    </w:p>
    <w:p w14:paraId="03DDD97D" w14:textId="77777777" w:rsidR="00D10DA3" w:rsidRPr="00D10DA3" w:rsidRDefault="00D10DA3" w:rsidP="00D10DA3">
      <w:pPr>
        <w:spacing w:line="480" w:lineRule="auto"/>
        <w:rPr>
          <w:rFonts w:ascii="Times New Roman" w:hAnsi="Times New Roman" w:cs="Times New Roman"/>
          <w:color w:val="000000"/>
        </w:rPr>
      </w:pPr>
      <w:r w:rsidRPr="00D10DA3">
        <w:rPr>
          <w:rFonts w:ascii="Times New Roman" w:hAnsi="Times New Roman" w:cs="Times New Roman"/>
          <w:color w:val="000000"/>
        </w:rPr>
        <w:t xml:space="preserve">The big problem is that in Uzbekistan, there is no central point of reference for university admission information. Students must go to many different websites to find basic information: entry scores, tuition fees, application deadlines, and required documents. This process is slow, confusing and may result in students missing opportunities or applying to </w:t>
      </w:r>
      <w:proofErr w:type="spellStart"/>
      <w:r w:rsidRPr="00D10DA3">
        <w:rPr>
          <w:rFonts w:ascii="Times New Roman" w:hAnsi="Times New Roman" w:cs="Times New Roman"/>
          <w:color w:val="000000"/>
        </w:rPr>
        <w:t>programmes</w:t>
      </w:r>
      <w:proofErr w:type="spellEnd"/>
      <w:r w:rsidRPr="00D10DA3">
        <w:rPr>
          <w:rFonts w:ascii="Times New Roman" w:hAnsi="Times New Roman" w:cs="Times New Roman"/>
          <w:color w:val="000000"/>
        </w:rPr>
        <w:t xml:space="preserve"> they are not qualified for. Those students who can afford private tutors or are close to someone who attended university before them are better off. Those from smaller cities or families with less educational experience have a poorer path. It's an information inequality issue that a well-crafted information system can address. No existing platform in Uzbekistan provides centralized, searchable admissions data in conjunction with AI-powered guidance. This project aimed to address that gap.  </w:t>
      </w:r>
    </w:p>
    <w:p w14:paraId="70ED2FCD" w14:textId="77777777" w:rsidR="00D10DA3" w:rsidRPr="00D10DA3" w:rsidRDefault="00D10DA3" w:rsidP="00D10DA3">
      <w:pPr>
        <w:spacing w:line="480" w:lineRule="auto"/>
        <w:rPr>
          <w:rFonts w:ascii="Times New Roman" w:hAnsi="Times New Roman" w:cs="Times New Roman"/>
          <w:b/>
          <w:bCs/>
          <w:color w:val="000000"/>
        </w:rPr>
      </w:pPr>
      <w:r w:rsidRPr="00D10DA3">
        <w:rPr>
          <w:rFonts w:ascii="Times New Roman" w:hAnsi="Times New Roman" w:cs="Times New Roman"/>
          <w:b/>
          <w:bCs/>
          <w:color w:val="000000"/>
        </w:rPr>
        <w:t xml:space="preserve">1.3 Aims and Objectives  </w:t>
      </w:r>
    </w:p>
    <w:p w14:paraId="564FCFCC" w14:textId="77777777" w:rsidR="00D10DA3" w:rsidRPr="00D10DA3" w:rsidRDefault="00D10DA3" w:rsidP="00D10DA3">
      <w:pPr>
        <w:spacing w:line="480" w:lineRule="auto"/>
        <w:rPr>
          <w:rFonts w:ascii="Times New Roman" w:hAnsi="Times New Roman" w:cs="Times New Roman"/>
          <w:color w:val="000000"/>
        </w:rPr>
      </w:pPr>
      <w:r w:rsidRPr="00D10DA3">
        <w:rPr>
          <w:rFonts w:ascii="Times New Roman" w:hAnsi="Times New Roman" w:cs="Times New Roman"/>
          <w:color w:val="000000"/>
        </w:rPr>
        <w:t xml:space="preserve">The primary goal of this project is to create a working web application that assists students in Uzbekistan to quickly and easily find and compare university information. The specific objectives are:  </w:t>
      </w:r>
    </w:p>
    <w:p w14:paraId="4EE3968E" w14:textId="77777777" w:rsidR="00D10DA3" w:rsidRPr="00D10DA3" w:rsidRDefault="00D10DA3" w:rsidP="00D10DA3">
      <w:pPr>
        <w:spacing w:line="480" w:lineRule="auto"/>
        <w:rPr>
          <w:rFonts w:ascii="Times New Roman" w:hAnsi="Times New Roman" w:cs="Times New Roman"/>
          <w:color w:val="000000"/>
        </w:rPr>
      </w:pPr>
      <w:r w:rsidRPr="00D10DA3">
        <w:rPr>
          <w:rFonts w:ascii="Times New Roman" w:hAnsi="Times New Roman" w:cs="Times New Roman"/>
          <w:color w:val="000000"/>
        </w:rPr>
        <w:t xml:space="preserve">Create a database with 50+ universities and 200+ </w:t>
      </w:r>
      <w:proofErr w:type="spellStart"/>
      <w:r w:rsidRPr="00D10DA3">
        <w:rPr>
          <w:rFonts w:ascii="Times New Roman" w:hAnsi="Times New Roman" w:cs="Times New Roman"/>
          <w:color w:val="000000"/>
        </w:rPr>
        <w:t>programmes</w:t>
      </w:r>
      <w:proofErr w:type="spellEnd"/>
      <w:r w:rsidRPr="00D10DA3">
        <w:rPr>
          <w:rFonts w:ascii="Times New Roman" w:hAnsi="Times New Roman" w:cs="Times New Roman"/>
          <w:color w:val="000000"/>
        </w:rPr>
        <w:t xml:space="preserve"> with full admissions information. Develop a Django application with full CRUD (Create, Read, Update, Delete) functionality for admin users. Set up a search and filter function, filtering by field of study, city, university type, DTM score, tuition budget. Add </w:t>
      </w:r>
      <w:proofErr w:type="spellStart"/>
      <w:r w:rsidRPr="00D10DA3">
        <w:rPr>
          <w:rFonts w:ascii="Times New Roman" w:hAnsi="Times New Roman" w:cs="Times New Roman"/>
          <w:color w:val="000000"/>
        </w:rPr>
        <w:t>OpenAI</w:t>
      </w:r>
      <w:proofErr w:type="spellEnd"/>
      <w:r w:rsidRPr="00D10DA3">
        <w:rPr>
          <w:rFonts w:ascii="Times New Roman" w:hAnsi="Times New Roman" w:cs="Times New Roman"/>
          <w:color w:val="000000"/>
        </w:rPr>
        <w:t xml:space="preserve"> API to allow AI assistant to answer admissions questions. Design a role-based access control system for a user registration and profile system. Develop an admin dashboard displaying data statistics. Deploy the application on a cloud platform and test it fully.  </w:t>
      </w:r>
    </w:p>
    <w:p w14:paraId="0C13B070" w14:textId="77777777" w:rsidR="00D10DA3" w:rsidRPr="00D10DA3" w:rsidRDefault="00D10DA3" w:rsidP="00D10DA3">
      <w:pPr>
        <w:spacing w:line="480" w:lineRule="auto"/>
        <w:rPr>
          <w:rFonts w:ascii="Times New Roman" w:hAnsi="Times New Roman" w:cs="Times New Roman"/>
          <w:b/>
          <w:bCs/>
          <w:color w:val="000000"/>
        </w:rPr>
      </w:pPr>
      <w:r w:rsidRPr="00D10DA3">
        <w:rPr>
          <w:rFonts w:ascii="Times New Roman" w:hAnsi="Times New Roman" w:cs="Times New Roman"/>
          <w:b/>
          <w:bCs/>
          <w:color w:val="000000"/>
        </w:rPr>
        <w:t xml:space="preserve">1.4 Scope  </w:t>
      </w:r>
    </w:p>
    <w:p w14:paraId="0CBC618A" w14:textId="6A646CE9" w:rsidR="00184A6F" w:rsidRPr="00BD5B08" w:rsidRDefault="00D10DA3" w:rsidP="00D10DA3">
      <w:pPr>
        <w:spacing w:line="480" w:lineRule="auto"/>
        <w:rPr>
          <w:rFonts w:ascii="Times New Roman" w:hAnsi="Times New Roman" w:cs="Times New Roman"/>
        </w:rPr>
      </w:pPr>
      <w:r w:rsidRPr="00D10DA3">
        <w:rPr>
          <w:rFonts w:ascii="Times New Roman" w:hAnsi="Times New Roman" w:cs="Times New Roman"/>
          <w:color w:val="000000"/>
        </w:rPr>
        <w:t xml:space="preserve">This project covers undergraduate (bachelor’s) </w:t>
      </w:r>
      <w:proofErr w:type="spellStart"/>
      <w:r w:rsidRPr="00D10DA3">
        <w:rPr>
          <w:rFonts w:ascii="Times New Roman" w:hAnsi="Times New Roman" w:cs="Times New Roman"/>
          <w:color w:val="000000"/>
        </w:rPr>
        <w:t>programmes</w:t>
      </w:r>
      <w:proofErr w:type="spellEnd"/>
      <w:r w:rsidRPr="00D10DA3">
        <w:rPr>
          <w:rFonts w:ascii="Times New Roman" w:hAnsi="Times New Roman" w:cs="Times New Roman"/>
          <w:color w:val="000000"/>
        </w:rPr>
        <w:t xml:space="preserve"> among universities in Uzbekistan for the 2024/25 and 2025/26 academic years. It excludes master’s, doctoral, and distance learning </w:t>
      </w:r>
      <w:proofErr w:type="spellStart"/>
      <w:r w:rsidRPr="00D10DA3">
        <w:rPr>
          <w:rFonts w:ascii="Times New Roman" w:hAnsi="Times New Roman" w:cs="Times New Roman"/>
          <w:color w:val="000000"/>
        </w:rPr>
        <w:t>programmes</w:t>
      </w:r>
      <w:proofErr w:type="spellEnd"/>
      <w:r w:rsidRPr="00D10DA3">
        <w:rPr>
          <w:rFonts w:ascii="Times New Roman" w:hAnsi="Times New Roman" w:cs="Times New Roman"/>
          <w:color w:val="000000"/>
        </w:rPr>
        <w:t xml:space="preserve">. The database consists of 63 universities and 269 </w:t>
      </w:r>
      <w:proofErr w:type="spellStart"/>
      <w:r w:rsidRPr="00D10DA3">
        <w:rPr>
          <w:rFonts w:ascii="Times New Roman" w:hAnsi="Times New Roman" w:cs="Times New Roman"/>
          <w:color w:val="000000"/>
        </w:rPr>
        <w:t>programmes</w:t>
      </w:r>
      <w:proofErr w:type="spellEnd"/>
      <w:r w:rsidRPr="00D10DA3">
        <w:rPr>
          <w:rFonts w:ascii="Times New Roman" w:hAnsi="Times New Roman" w:cs="Times New Roman"/>
          <w:color w:val="000000"/>
        </w:rPr>
        <w:t xml:space="preserve"> across all 14 regions of Uzbekistan. The AI assistant requires an </w:t>
      </w:r>
      <w:proofErr w:type="spellStart"/>
      <w:r w:rsidRPr="00D10DA3">
        <w:rPr>
          <w:rFonts w:ascii="Times New Roman" w:hAnsi="Times New Roman" w:cs="Times New Roman"/>
          <w:color w:val="000000"/>
        </w:rPr>
        <w:t>OpenAI</w:t>
      </w:r>
      <w:proofErr w:type="spellEnd"/>
      <w:r w:rsidRPr="00D10DA3">
        <w:rPr>
          <w:rFonts w:ascii="Times New Roman" w:hAnsi="Times New Roman" w:cs="Times New Roman"/>
          <w:color w:val="000000"/>
        </w:rPr>
        <w:t xml:space="preserve"> API key to work fully. The core search and data management features also function without the AI module. The system does not process real applications — it simply delivers information and links to official application portals.</w:t>
      </w:r>
      <w:r w:rsidR="003B538A" w:rsidRPr="00BD5B08">
        <w:rPr>
          <w:rFonts w:ascii="Times New Roman" w:hAnsi="Times New Roman" w:cs="Times New Roman"/>
        </w:rPr>
        <w:br w:type="page"/>
      </w:r>
    </w:p>
    <w:p w14:paraId="31F6B10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8"/>
          <w:szCs w:val="28"/>
        </w:rPr>
        <w:lastRenderedPageBreak/>
        <w:t>2. Literature Review</w:t>
      </w:r>
    </w:p>
    <w:p w14:paraId="5FF2B88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rPr>
        <w:t>2.1 Decision Support Systems</w:t>
      </w:r>
    </w:p>
    <w:p w14:paraId="1BBFAF18" w14:textId="77777777" w:rsidR="00D10DA3" w:rsidRPr="00D10DA3" w:rsidRDefault="00D10DA3" w:rsidP="00D10DA3">
      <w:pPr>
        <w:spacing w:line="480" w:lineRule="auto"/>
        <w:rPr>
          <w:rFonts w:ascii="Times New Roman" w:hAnsi="Times New Roman" w:cs="Times New Roman"/>
          <w:color w:val="000000"/>
        </w:rPr>
      </w:pPr>
      <w:r w:rsidRPr="00D10DA3">
        <w:rPr>
          <w:rFonts w:ascii="Times New Roman" w:hAnsi="Times New Roman" w:cs="Times New Roman"/>
          <w:color w:val="000000"/>
        </w:rPr>
        <w:t xml:space="preserve">The Decision Support System (DSS) is software that aids people in making more informed decisions by </w:t>
      </w:r>
      <w:proofErr w:type="spellStart"/>
      <w:r w:rsidRPr="00D10DA3">
        <w:rPr>
          <w:rFonts w:ascii="Times New Roman" w:hAnsi="Times New Roman" w:cs="Times New Roman"/>
          <w:color w:val="000000"/>
        </w:rPr>
        <w:t>organising</w:t>
      </w:r>
      <w:proofErr w:type="spellEnd"/>
      <w:r w:rsidRPr="00D10DA3">
        <w:rPr>
          <w:rFonts w:ascii="Times New Roman" w:hAnsi="Times New Roman" w:cs="Times New Roman"/>
          <w:color w:val="000000"/>
        </w:rPr>
        <w:t xml:space="preserve"> and presenting relevant information (Sprague and Watson, 1986). Turban et al. (2011) defined a DSS as comprising three interdependent components: a database for storing data, a model for processing data, and a user interface. This format is an appropriate fit for the system developed for this project. The database stores university data, the filtering and AI logic processes it, and the website provides the interface. Power (2007) maintains that web-based DSS are especially beneficial in that a broad range of users can be accessed without the need for user installation of software. That is important in Uzbekistan, where the vast majority of young people obtain their information using mobile phones. A web application is able to work on any device so is highly accessible. More recently, there has been talk of AI-enhanced DSS that can comprehend natural language questions and render intelligent answers. One such system is the AI assistant in this project and enables users to input a question such as 'which universities accept a DTM score of 175 for computer science?' and get a helpful, formatted response.</w:t>
      </w:r>
    </w:p>
    <w:p w14:paraId="23ACFD2B" w14:textId="77777777" w:rsidR="00D10DA3" w:rsidRPr="00D10DA3" w:rsidRDefault="00D10DA3" w:rsidP="00D10DA3">
      <w:pPr>
        <w:spacing w:line="480" w:lineRule="auto"/>
        <w:rPr>
          <w:rFonts w:ascii="Times New Roman" w:hAnsi="Times New Roman" w:cs="Times New Roman"/>
          <w:b/>
          <w:bCs/>
          <w:color w:val="000000"/>
        </w:rPr>
      </w:pPr>
    </w:p>
    <w:p w14:paraId="3E791F1B" w14:textId="77777777" w:rsidR="00D10DA3" w:rsidRPr="00D10DA3" w:rsidRDefault="00D10DA3" w:rsidP="00D10DA3">
      <w:pPr>
        <w:spacing w:line="480" w:lineRule="auto"/>
        <w:rPr>
          <w:rFonts w:ascii="Times New Roman" w:hAnsi="Times New Roman" w:cs="Times New Roman"/>
          <w:b/>
          <w:bCs/>
          <w:color w:val="000000"/>
        </w:rPr>
      </w:pPr>
      <w:r w:rsidRPr="00D10DA3">
        <w:rPr>
          <w:rFonts w:ascii="Times New Roman" w:hAnsi="Times New Roman" w:cs="Times New Roman"/>
          <w:b/>
          <w:bCs/>
          <w:color w:val="000000"/>
        </w:rPr>
        <w:t xml:space="preserve">2.2 Web-Based Information Systems  </w:t>
      </w:r>
    </w:p>
    <w:p w14:paraId="47AB2966" w14:textId="77777777" w:rsidR="00D10DA3" w:rsidRPr="00D10DA3" w:rsidRDefault="00D10DA3" w:rsidP="00D10DA3">
      <w:pPr>
        <w:spacing w:line="480" w:lineRule="auto"/>
        <w:rPr>
          <w:rFonts w:ascii="Times New Roman" w:hAnsi="Times New Roman" w:cs="Times New Roman"/>
          <w:color w:val="000000"/>
        </w:rPr>
      </w:pPr>
      <w:r w:rsidRPr="00D10DA3">
        <w:rPr>
          <w:rFonts w:ascii="Times New Roman" w:hAnsi="Times New Roman" w:cs="Times New Roman"/>
          <w:color w:val="000000"/>
        </w:rPr>
        <w:t xml:space="preserve">Django is one of the popular web frameworks in Python that build information systems. It follows the MVT pattern—data, logic, and presentation at different levels. </w:t>
      </w:r>
      <w:proofErr w:type="spellStart"/>
      <w:r w:rsidRPr="00D10DA3">
        <w:rPr>
          <w:rFonts w:ascii="Times New Roman" w:hAnsi="Times New Roman" w:cs="Times New Roman"/>
          <w:color w:val="000000"/>
        </w:rPr>
        <w:t>Holovaty</w:t>
      </w:r>
      <w:proofErr w:type="spellEnd"/>
      <w:r w:rsidRPr="00D10DA3">
        <w:rPr>
          <w:rFonts w:ascii="Times New Roman" w:hAnsi="Times New Roman" w:cs="Times New Roman"/>
          <w:color w:val="000000"/>
        </w:rPr>
        <w:t xml:space="preserve"> and Kaplan-Moss (2009) observed this approach was leading to easier maintainability and testing of the systems. In this project we define data models using models.py, business logic in views.py, and for the HTML pages they are placed in the templates folder. This project used </w:t>
      </w:r>
      <w:proofErr w:type="spellStart"/>
      <w:r w:rsidRPr="00D10DA3">
        <w:rPr>
          <w:rFonts w:ascii="Times New Roman" w:hAnsi="Times New Roman" w:cs="Times New Roman"/>
          <w:color w:val="000000"/>
        </w:rPr>
        <w:t>normalisation</w:t>
      </w:r>
      <w:proofErr w:type="spellEnd"/>
      <w:r w:rsidRPr="00D10DA3">
        <w:rPr>
          <w:rFonts w:ascii="Times New Roman" w:hAnsi="Times New Roman" w:cs="Times New Roman"/>
          <w:color w:val="000000"/>
        </w:rPr>
        <w:t xml:space="preserve"> principles according to Codd’s (1970) work on database design. The most significant decision was to separate tables for universities and </w:t>
      </w:r>
      <w:proofErr w:type="spellStart"/>
      <w:r w:rsidRPr="00D10DA3">
        <w:rPr>
          <w:rFonts w:ascii="Times New Roman" w:hAnsi="Times New Roman" w:cs="Times New Roman"/>
          <w:color w:val="000000"/>
        </w:rPr>
        <w:t>programmes</w:t>
      </w:r>
      <w:proofErr w:type="spellEnd"/>
      <w:r w:rsidRPr="00D10DA3">
        <w:rPr>
          <w:rFonts w:ascii="Times New Roman" w:hAnsi="Times New Roman" w:cs="Times New Roman"/>
          <w:color w:val="000000"/>
        </w:rPr>
        <w:t xml:space="preserve"> rather than keeping everything in one flat table. This avoids repeating the university information (name, city, website) in every </w:t>
      </w:r>
      <w:proofErr w:type="spellStart"/>
      <w:r w:rsidRPr="00D10DA3">
        <w:rPr>
          <w:rFonts w:ascii="Times New Roman" w:hAnsi="Times New Roman" w:cs="Times New Roman"/>
          <w:color w:val="000000"/>
        </w:rPr>
        <w:t>programme</w:t>
      </w:r>
      <w:proofErr w:type="spellEnd"/>
      <w:r w:rsidRPr="00D10DA3">
        <w:rPr>
          <w:rFonts w:ascii="Times New Roman" w:hAnsi="Times New Roman" w:cs="Times New Roman"/>
          <w:color w:val="000000"/>
        </w:rPr>
        <w:t xml:space="preserve"> row and makes querying more efficient. Nielsen (1994) had originally written about usability heuristics—principles for the creation of good user interfaces. The error prevention and consistency two critical guidelines were used in this project. The users can choose by dropdown menus and filters inside the search interface, instead of typing values manually, which means that invalid searches are avoided. The card design is identical across all pages making it a no-brainer for the interface.</w:t>
      </w:r>
    </w:p>
    <w:p w14:paraId="0C5FF8B0" w14:textId="77777777" w:rsidR="00D10DA3" w:rsidRPr="00D10DA3" w:rsidRDefault="00D10DA3" w:rsidP="00D10DA3">
      <w:pPr>
        <w:spacing w:line="480" w:lineRule="auto"/>
        <w:rPr>
          <w:rFonts w:ascii="Times New Roman" w:hAnsi="Times New Roman" w:cs="Times New Roman"/>
          <w:color w:val="000000"/>
        </w:rPr>
      </w:pPr>
    </w:p>
    <w:p w14:paraId="58D4281D" w14:textId="77777777" w:rsidR="00D10DA3" w:rsidRPr="00D10DA3" w:rsidRDefault="00D10DA3" w:rsidP="00D10DA3">
      <w:pPr>
        <w:spacing w:line="480" w:lineRule="auto"/>
        <w:rPr>
          <w:rFonts w:ascii="Times New Roman" w:hAnsi="Times New Roman" w:cs="Times New Roman"/>
          <w:b/>
          <w:bCs/>
          <w:color w:val="000000"/>
        </w:rPr>
      </w:pPr>
      <w:r w:rsidRPr="00D10DA3">
        <w:rPr>
          <w:rFonts w:ascii="Times New Roman" w:hAnsi="Times New Roman" w:cs="Times New Roman"/>
          <w:b/>
          <w:bCs/>
          <w:color w:val="000000"/>
        </w:rPr>
        <w:t xml:space="preserve">2.3 AI and Chatbots within the Education Sector  </w:t>
      </w:r>
    </w:p>
    <w:p w14:paraId="5E13D8DE" w14:textId="77777777" w:rsidR="00D10DA3" w:rsidRPr="00D10DA3" w:rsidRDefault="00D10DA3" w:rsidP="00D10DA3">
      <w:pPr>
        <w:spacing w:line="480" w:lineRule="auto"/>
        <w:rPr>
          <w:rFonts w:ascii="Times New Roman" w:hAnsi="Times New Roman" w:cs="Times New Roman"/>
          <w:color w:val="000000"/>
        </w:rPr>
      </w:pPr>
      <w:r w:rsidRPr="00D10DA3">
        <w:rPr>
          <w:rFonts w:ascii="Times New Roman" w:hAnsi="Times New Roman" w:cs="Times New Roman"/>
          <w:color w:val="000000"/>
        </w:rPr>
        <w:t xml:space="preserve">Teaching chatbots have appeared more commonly in the educational field. </w:t>
      </w:r>
      <w:proofErr w:type="spellStart"/>
      <w:r w:rsidRPr="00D10DA3">
        <w:rPr>
          <w:rFonts w:ascii="Times New Roman" w:hAnsi="Times New Roman" w:cs="Times New Roman"/>
          <w:color w:val="000000"/>
        </w:rPr>
        <w:t>Wollny</w:t>
      </w:r>
      <w:proofErr w:type="spellEnd"/>
      <w:r w:rsidRPr="00D10DA3">
        <w:rPr>
          <w:rFonts w:ascii="Times New Roman" w:hAnsi="Times New Roman" w:cs="Times New Roman"/>
          <w:color w:val="000000"/>
        </w:rPr>
        <w:t xml:space="preserve"> et al. (2021) surveyed educational chatbots and identified four main uses which were answering questions, assistance in administrative tasks, tutoring, and student motivation. The AI assistant used in this project addresses the first two—answering questions about admissions and assisting student understanding of requirements. </w:t>
      </w:r>
      <w:proofErr w:type="spellStart"/>
      <w:r w:rsidRPr="00D10DA3">
        <w:rPr>
          <w:rFonts w:ascii="Times New Roman" w:hAnsi="Times New Roman" w:cs="Times New Roman"/>
          <w:color w:val="000000"/>
        </w:rPr>
        <w:t>Wollny</w:t>
      </w:r>
      <w:proofErr w:type="spellEnd"/>
      <w:r w:rsidRPr="00D10DA3">
        <w:rPr>
          <w:rFonts w:ascii="Times New Roman" w:hAnsi="Times New Roman" w:cs="Times New Roman"/>
          <w:color w:val="000000"/>
        </w:rPr>
        <w:t xml:space="preserve"> et al. (2021) also indicates that topic-based chatbots perform better than more generic chatbots. This shaped the architecture of the AI's prompt in this work, which restricts the AI to Uzbekistan university admissions topics and gives specific information about the DTM scores, scholarship types as well as common universities. </w:t>
      </w:r>
      <w:proofErr w:type="spellStart"/>
      <w:r w:rsidRPr="00D10DA3">
        <w:rPr>
          <w:rFonts w:ascii="Times New Roman" w:hAnsi="Times New Roman" w:cs="Times New Roman"/>
          <w:color w:val="000000"/>
        </w:rPr>
        <w:t>Smutny</w:t>
      </w:r>
      <w:proofErr w:type="spellEnd"/>
      <w:r w:rsidRPr="00D10DA3">
        <w:rPr>
          <w:rFonts w:ascii="Times New Roman" w:hAnsi="Times New Roman" w:cs="Times New Roman"/>
          <w:color w:val="000000"/>
        </w:rPr>
        <w:t xml:space="preserve"> and </w:t>
      </w:r>
      <w:proofErr w:type="spellStart"/>
      <w:r w:rsidRPr="00D10DA3">
        <w:rPr>
          <w:rFonts w:ascii="Times New Roman" w:hAnsi="Times New Roman" w:cs="Times New Roman"/>
          <w:color w:val="000000"/>
        </w:rPr>
        <w:t>Schreiberova</w:t>
      </w:r>
      <w:proofErr w:type="spellEnd"/>
      <w:r w:rsidRPr="00D10DA3">
        <w:rPr>
          <w:rFonts w:ascii="Times New Roman" w:hAnsi="Times New Roman" w:cs="Times New Roman"/>
          <w:color w:val="000000"/>
        </w:rPr>
        <w:t xml:space="preserve"> (2020) also examined educational chatbots on messaging platforms and concluded that user engagement is increased using guided question suggestions. This is also the reason the chat interface in our project has a panel of suggested questions in the sidebar, that make it simpler to start as a questioner that is not sure what to ask.</w:t>
      </w:r>
    </w:p>
    <w:p w14:paraId="3A73B1E9" w14:textId="77777777" w:rsidR="00D10DA3" w:rsidRPr="00D10DA3" w:rsidRDefault="00D10DA3" w:rsidP="00D10DA3">
      <w:pPr>
        <w:spacing w:line="480" w:lineRule="auto"/>
        <w:rPr>
          <w:rFonts w:ascii="Times New Roman" w:hAnsi="Times New Roman" w:cs="Times New Roman"/>
          <w:color w:val="000000"/>
        </w:rPr>
      </w:pPr>
    </w:p>
    <w:p w14:paraId="037D1BC1" w14:textId="77777777" w:rsidR="00D10DA3" w:rsidRPr="00D10DA3" w:rsidRDefault="00D10DA3" w:rsidP="00D10DA3">
      <w:pPr>
        <w:spacing w:line="480" w:lineRule="auto"/>
        <w:rPr>
          <w:rFonts w:ascii="Times New Roman" w:hAnsi="Times New Roman" w:cs="Times New Roman"/>
          <w:b/>
          <w:bCs/>
          <w:color w:val="000000"/>
        </w:rPr>
      </w:pPr>
      <w:r w:rsidRPr="00D10DA3">
        <w:rPr>
          <w:rFonts w:ascii="Times New Roman" w:hAnsi="Times New Roman" w:cs="Times New Roman"/>
          <w:b/>
          <w:bCs/>
          <w:color w:val="000000"/>
        </w:rPr>
        <w:t xml:space="preserve">2.4 Gap in Existing Systems  </w:t>
      </w:r>
    </w:p>
    <w:p w14:paraId="1A525EF4" w14:textId="77777777" w:rsidR="00D10DA3" w:rsidRDefault="00D10DA3" w:rsidP="00D10DA3">
      <w:pPr>
        <w:spacing w:line="480" w:lineRule="auto"/>
        <w:rPr>
          <w:rFonts w:ascii="Times New Roman" w:hAnsi="Times New Roman" w:cs="Times New Roman"/>
          <w:color w:val="000000"/>
        </w:rPr>
      </w:pPr>
      <w:r w:rsidRPr="00D10DA3">
        <w:rPr>
          <w:rFonts w:ascii="Times New Roman" w:hAnsi="Times New Roman" w:cs="Times New Roman"/>
          <w:color w:val="000000"/>
        </w:rPr>
        <w:t>Various platforms offer incomplete information of such universities in Uzbekistan and Central Asia. QS World University Rankings (topuniversities.com) has little provision for Uzbek entities. The official DTM portal (uzbmb.uz) has some accurate admissions data but isn't designed for searching for or comparing across different universities. Mentalaba.uz has some university information but can't filter, set up user accounts, or utilize AI features. None of these platforms integrates structured admissions databases, multi-criteria searches, user profiles, and AI-powered input in the one place that we need. This proved that the project fulfills a real and unmet need in the educational information market of Uzbekistan.</w:t>
      </w:r>
    </w:p>
    <w:p w14:paraId="47F276A3" w14:textId="64227E41" w:rsidR="00184A6F" w:rsidRPr="00BD5B08" w:rsidRDefault="003B538A" w:rsidP="00D10DA3">
      <w:pPr>
        <w:spacing w:line="480" w:lineRule="auto"/>
        <w:rPr>
          <w:rFonts w:ascii="Times New Roman" w:hAnsi="Times New Roman" w:cs="Times New Roman"/>
        </w:rPr>
      </w:pPr>
      <w:r w:rsidRPr="00BD5B08">
        <w:rPr>
          <w:rFonts w:ascii="Times New Roman" w:hAnsi="Times New Roman" w:cs="Times New Roman"/>
          <w:b/>
          <w:bCs/>
          <w:color w:val="000000"/>
          <w:sz w:val="28"/>
          <w:szCs w:val="28"/>
        </w:rPr>
        <w:t>3. System Requirements</w:t>
      </w:r>
    </w:p>
    <w:p w14:paraId="3BBE29B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rPr>
        <w:t>3</w:t>
      </w:r>
      <w:r w:rsidRPr="00BD5B08">
        <w:rPr>
          <w:rFonts w:ascii="Times New Roman" w:hAnsi="Times New Roman" w:cs="Times New Roman"/>
          <w:b/>
          <w:bCs/>
          <w:color w:val="000000"/>
        </w:rPr>
        <w:t>.1 Stakeholders</w:t>
      </w:r>
    </w:p>
    <w:p w14:paraId="4384A5B7" w14:textId="77777777" w:rsidR="00D10DA3" w:rsidRDefault="00D10DA3" w:rsidP="00BD5B08">
      <w:pPr>
        <w:spacing w:line="480" w:lineRule="auto"/>
        <w:rPr>
          <w:rFonts w:ascii="Times New Roman" w:hAnsi="Times New Roman" w:cs="Times New Roman"/>
          <w:color w:val="000000"/>
        </w:rPr>
      </w:pPr>
      <w:r w:rsidRPr="00D10DA3">
        <w:rPr>
          <w:rFonts w:ascii="Times New Roman" w:hAnsi="Times New Roman" w:cs="Times New Roman"/>
          <w:color w:val="000000"/>
        </w:rPr>
        <w:t>This system can be divided into two major groups of users. The main users are the students. They are generally aged between 16 and 22, and seek universities that match their DTM score, budget, and preferred field of study. Those who do use the system will generally do so on a mobile phone. Their needs are for accurate information, simple filtering processes, and rapid comparison of universities. Admin users are staff who handle the data. They must add new universities, update data when required (such as deadlines and quotas), and delete old records. They also want to see statistics about the database, like how many universities are in each city.</w:t>
      </w:r>
    </w:p>
    <w:p w14:paraId="36CC9031" w14:textId="3389AB7D"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rPr>
        <w:t>3.2 Functional Requirements</w:t>
      </w:r>
    </w:p>
    <w:p w14:paraId="60C46AC9" w14:textId="77777777" w:rsidR="00184A6F" w:rsidRPr="00BD5B08" w:rsidRDefault="00184A6F" w:rsidP="00BD5B08">
      <w:pPr>
        <w:spacing w:line="480" w:lineRule="auto"/>
        <w:rPr>
          <w:rFonts w:ascii="Times New Roman" w:hAnsi="Times New Roman" w:cs="Times New Roman"/>
        </w:rPr>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526"/>
        <w:gridCol w:w="1600"/>
      </w:tblGrid>
      <w:tr w:rsidR="00184A6F" w:rsidRPr="00BD5B08" w14:paraId="31CA8A1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6A4189B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ID</w:t>
            </w:r>
          </w:p>
        </w:tc>
        <w:tc>
          <w:tcPr>
            <w:tcW w:w="5526"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6F4C41FC"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Requirement</w:t>
            </w:r>
          </w:p>
        </w:tc>
        <w:tc>
          <w:tcPr>
            <w:tcW w:w="16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5B8C55F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Priority</w:t>
            </w:r>
          </w:p>
        </w:tc>
      </w:tr>
      <w:tr w:rsidR="00184A6F" w:rsidRPr="00BD5B08" w14:paraId="04F9BB9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221933D"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FR-01</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D1A6C0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Users can register with username, email, first name, last name, and password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9AFB68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Must Have</w:t>
            </w:r>
          </w:p>
        </w:tc>
      </w:tr>
      <w:tr w:rsidR="00184A6F" w:rsidRPr="00BD5B08" w14:paraId="201853A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B9EA7A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FR-02</w:t>
            </w:r>
          </w:p>
        </w:tc>
        <w:tc>
          <w:tcPr>
            <w:tcW w:w="55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1092D86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Users can log in and log out securely</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6C84074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Must Have</w:t>
            </w:r>
          </w:p>
        </w:tc>
      </w:tr>
      <w:tr w:rsidR="00184A6F" w:rsidRPr="00BD5B08" w14:paraId="7F96A95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04D5F1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FR-03</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344FAA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Users can view and edit their profile including DTM score, budget, and preferred field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584F91B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Must Have</w:t>
            </w:r>
          </w:p>
        </w:tc>
      </w:tr>
      <w:tr w:rsidR="00184A6F" w:rsidRPr="00BD5B08" w14:paraId="3447D7D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51EA8854"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FR-04</w:t>
            </w:r>
          </w:p>
        </w:tc>
        <w:tc>
          <w:tcPr>
            <w:tcW w:w="55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2D7CDAC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 xml:space="preserve">Users can search universities by name or </w:t>
            </w:r>
            <w:proofErr w:type="spellStart"/>
            <w:r w:rsidRPr="00BD5B08">
              <w:rPr>
                <w:rFonts w:ascii="Times New Roman" w:hAnsi="Times New Roman" w:cs="Times New Roman"/>
                <w:color w:val="000000"/>
                <w:sz w:val="20"/>
                <w:szCs w:val="20"/>
              </w:rPr>
              <w:t>programme</w:t>
            </w:r>
            <w:proofErr w:type="spellEnd"/>
            <w:r w:rsidRPr="00BD5B08">
              <w:rPr>
                <w:rFonts w:ascii="Times New Roman" w:hAnsi="Times New Roman" w:cs="Times New Roman"/>
                <w:color w:val="000000"/>
                <w:sz w:val="20"/>
                <w:szCs w:val="20"/>
              </w:rPr>
              <w:t xml:space="preserve"> keyword</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29E0E89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Must Have</w:t>
            </w:r>
          </w:p>
        </w:tc>
      </w:tr>
      <w:tr w:rsidR="00184A6F" w:rsidRPr="00BD5B08" w14:paraId="5AAD1E1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32F93D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lastRenderedPageBreak/>
              <w:t>FR-05</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34879CD"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Users can filter results by city, university type, field, DTM score, and max tuition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5E75724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Must Have</w:t>
            </w:r>
          </w:p>
        </w:tc>
      </w:tr>
      <w:tr w:rsidR="00184A6F" w:rsidRPr="00BD5B08" w14:paraId="6FA9895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3E679F6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FR-06</w:t>
            </w:r>
          </w:p>
        </w:tc>
        <w:tc>
          <w:tcPr>
            <w:tcW w:w="55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285B573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 xml:space="preserve">Users can view a full university detail page showing all </w:t>
            </w:r>
            <w:proofErr w:type="spellStart"/>
            <w:r w:rsidRPr="00BD5B08">
              <w:rPr>
                <w:rFonts w:ascii="Times New Roman" w:hAnsi="Times New Roman" w:cs="Times New Roman"/>
                <w:color w:val="000000"/>
                <w:sz w:val="20"/>
                <w:szCs w:val="20"/>
              </w:rPr>
              <w:t>programmes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532C9052"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Must Have</w:t>
            </w:r>
          </w:p>
        </w:tc>
      </w:tr>
      <w:tr w:rsidR="00184A6F" w:rsidRPr="00BD5B08" w14:paraId="5605754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560753A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FR-07</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221279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 xml:space="preserve">Users can save universities to a </w:t>
            </w:r>
            <w:proofErr w:type="spellStart"/>
            <w:r w:rsidRPr="00BD5B08">
              <w:rPr>
                <w:rFonts w:ascii="Times New Roman" w:hAnsi="Times New Roman" w:cs="Times New Roman"/>
                <w:color w:val="000000"/>
                <w:sz w:val="20"/>
                <w:szCs w:val="20"/>
              </w:rPr>
              <w:t>favourites</w:t>
            </w:r>
            <w:proofErr w:type="spellEnd"/>
            <w:r w:rsidRPr="00BD5B08">
              <w:rPr>
                <w:rFonts w:ascii="Times New Roman" w:hAnsi="Times New Roman" w:cs="Times New Roman"/>
                <w:color w:val="000000"/>
                <w:sz w:val="20"/>
                <w:szCs w:val="20"/>
              </w:rPr>
              <w:t xml:space="preserve"> list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CF8208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Should Have</w:t>
            </w:r>
          </w:p>
        </w:tc>
      </w:tr>
      <w:tr w:rsidR="00184A6F" w:rsidRPr="00BD5B08" w14:paraId="7CEFA4F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2A71C7B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FR-08</w:t>
            </w:r>
          </w:p>
        </w:tc>
        <w:tc>
          <w:tcPr>
            <w:tcW w:w="55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6A08836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An AI assistant answers natural language questions about admissions</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63A6469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Must Have</w:t>
            </w:r>
          </w:p>
        </w:tc>
      </w:tr>
      <w:tr w:rsidR="00184A6F" w:rsidRPr="00BD5B08" w14:paraId="5D68763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099615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FR-09</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73821F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Chat history is saved during the user's session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F7B047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Should Have</w:t>
            </w:r>
          </w:p>
        </w:tc>
      </w:tr>
      <w:tr w:rsidR="00184A6F" w:rsidRPr="00BD5B08" w14:paraId="2ED026B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0B8B31F6"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FR-10</w:t>
            </w:r>
          </w:p>
        </w:tc>
        <w:tc>
          <w:tcPr>
            <w:tcW w:w="55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6085D04"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Admin users can create, edit, and delete university records</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39E55A9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Must Have</w:t>
            </w:r>
          </w:p>
        </w:tc>
      </w:tr>
      <w:tr w:rsidR="00184A6F" w:rsidRPr="00BD5B08" w14:paraId="1CD85F0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026B3E7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FR-11</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747FCD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 xml:space="preserve">Admin users can add, edit, and delete </w:t>
            </w:r>
            <w:proofErr w:type="spellStart"/>
            <w:r w:rsidRPr="00BD5B08">
              <w:rPr>
                <w:rFonts w:ascii="Times New Roman" w:hAnsi="Times New Roman" w:cs="Times New Roman"/>
                <w:color w:val="000000"/>
                <w:sz w:val="20"/>
                <w:szCs w:val="20"/>
              </w:rPr>
              <w:t>programme</w:t>
            </w:r>
            <w:proofErr w:type="spellEnd"/>
            <w:r w:rsidRPr="00BD5B08">
              <w:rPr>
                <w:rFonts w:ascii="Times New Roman" w:hAnsi="Times New Roman" w:cs="Times New Roman"/>
                <w:color w:val="000000"/>
                <w:sz w:val="20"/>
                <w:szCs w:val="20"/>
              </w:rPr>
              <w:t xml:space="preserve"> records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FBCE63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Must Have</w:t>
            </w:r>
          </w:p>
        </w:tc>
      </w:tr>
      <w:tr w:rsidR="00184A6F" w:rsidRPr="00BD5B08" w14:paraId="3370297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33C1D52D"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FR-12</w:t>
            </w:r>
          </w:p>
        </w:tc>
        <w:tc>
          <w:tcPr>
            <w:tcW w:w="55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2E1BE61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Admin dashboard shows statistics about the database</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F56791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Must Have</w:t>
            </w:r>
          </w:p>
        </w:tc>
      </w:tr>
      <w:tr w:rsidR="00184A6F" w:rsidRPr="00BD5B08" w14:paraId="09E856B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0F2B5F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FR-13</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2A3C478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The system loads university data from a CSV file on first run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591153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Must Have</w:t>
            </w:r>
          </w:p>
        </w:tc>
      </w:tr>
      <w:tr w:rsidR="00184A6F" w:rsidRPr="00BD5B08" w14:paraId="32EB469E"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3152B17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FR-14</w:t>
            </w:r>
          </w:p>
        </w:tc>
        <w:tc>
          <w:tcPr>
            <w:tcW w:w="55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4C6F3B62"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All form inputs are validated before saving to the database</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624602E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Must Have</w:t>
            </w:r>
          </w:p>
        </w:tc>
      </w:tr>
    </w:tbl>
    <w:p w14:paraId="0700F34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rPr>
        <w:t>3.3 Non-Functional Requirements</w:t>
      </w:r>
    </w:p>
    <w:p w14:paraId="4A823A32" w14:textId="77777777" w:rsidR="00184A6F" w:rsidRPr="00BD5B08" w:rsidRDefault="00184A6F" w:rsidP="00BD5B08">
      <w:pPr>
        <w:spacing w:line="480" w:lineRule="auto"/>
        <w:rPr>
          <w:rFonts w:ascii="Times New Roman" w:hAnsi="Times New Roman" w:cs="Times New Roman"/>
        </w:rPr>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26"/>
        <w:gridCol w:w="1700"/>
      </w:tblGrid>
      <w:tr w:rsidR="00184A6F" w:rsidRPr="00BD5B08" w14:paraId="5F6B0A5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00FF619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Category</w:t>
            </w:r>
          </w:p>
        </w:tc>
        <w:tc>
          <w:tcPr>
            <w:tcW w:w="4326"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6050888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Requirement</w:t>
            </w:r>
          </w:p>
        </w:tc>
        <w:tc>
          <w:tcPr>
            <w:tcW w:w="17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0C9230E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Target</w:t>
            </w:r>
          </w:p>
        </w:tc>
      </w:tr>
      <w:tr w:rsidR="00184A6F" w:rsidRPr="00BD5B08" w14:paraId="095F3E8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2879D36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Performance</w:t>
            </w:r>
          </w:p>
        </w:tc>
        <w:tc>
          <w:tcPr>
            <w:tcW w:w="43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4AFD7A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Page load time for search results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8F2101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Under 2 seconds</w:t>
            </w:r>
          </w:p>
        </w:tc>
      </w:tr>
      <w:tr w:rsidR="00184A6F" w:rsidRPr="00BD5B08" w14:paraId="2BEAEC2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25EFBA62"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Usability</w:t>
            </w:r>
          </w:p>
        </w:tc>
        <w:tc>
          <w:tcPr>
            <w:tcW w:w="43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8CE118C"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New user can find a university without any instructions</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148420CC"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In under 3 minutes</w:t>
            </w:r>
          </w:p>
        </w:tc>
      </w:tr>
      <w:tr w:rsidR="00184A6F" w:rsidRPr="00BD5B08" w14:paraId="5286008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E7371C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Usability</w:t>
            </w:r>
          </w:p>
        </w:tc>
        <w:tc>
          <w:tcPr>
            <w:tcW w:w="43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5DE0F406"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Interface works correctly on mobile screens (360px width)</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9FE797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Fully functional</w:t>
            </w:r>
          </w:p>
        </w:tc>
      </w:tr>
      <w:tr w:rsidR="00184A6F" w:rsidRPr="00BD5B08" w14:paraId="61FCB8B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9CE128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Security</w:t>
            </w:r>
          </w:p>
        </w:tc>
        <w:tc>
          <w:tcPr>
            <w:tcW w:w="43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1A9B1B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User passwords are stored as hashed values</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1612957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Django default (PBKDF2)</w:t>
            </w:r>
          </w:p>
        </w:tc>
      </w:tr>
      <w:tr w:rsidR="00184A6F" w:rsidRPr="00BD5B08" w14:paraId="7EAAF04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37463C9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Security</w:t>
            </w:r>
          </w:p>
        </w:tc>
        <w:tc>
          <w:tcPr>
            <w:tcW w:w="43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C8E271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All forms include CSRF protection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47F9CB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All forms protected</w:t>
            </w:r>
          </w:p>
        </w:tc>
      </w:tr>
      <w:tr w:rsidR="00184A6F" w:rsidRPr="00BD5B08" w14:paraId="0D32727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ED042D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Reliability</w:t>
            </w:r>
          </w:p>
        </w:tc>
        <w:tc>
          <w:tcPr>
            <w:tcW w:w="43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16A1C9F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System is available online</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57CDCCB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99% uptime per month</w:t>
            </w:r>
          </w:p>
        </w:tc>
      </w:tr>
      <w:tr w:rsidR="00184A6F" w:rsidRPr="00BD5B08" w14:paraId="55F19D7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35E736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Maintainability</w:t>
            </w:r>
          </w:p>
        </w:tc>
        <w:tc>
          <w:tcPr>
            <w:tcW w:w="43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397F3D3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Admin can add a new university using the web form</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15D5E2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In under 5 minutes</w:t>
            </w:r>
          </w:p>
        </w:tc>
      </w:tr>
      <w:tr w:rsidR="00184A6F" w:rsidRPr="00BD5B08" w14:paraId="113D6B2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31339B6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Compatibility</w:t>
            </w:r>
          </w:p>
        </w:tc>
        <w:tc>
          <w:tcPr>
            <w:tcW w:w="43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23DD93D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Tested on major browsers</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067D554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Chrome, Firefox, Edge</w:t>
            </w:r>
          </w:p>
        </w:tc>
      </w:tr>
    </w:tbl>
    <w:p w14:paraId="7C4448EC"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rPr>
        <w:br w:type="page"/>
      </w:r>
    </w:p>
    <w:p w14:paraId="62AE87C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8"/>
          <w:szCs w:val="28"/>
        </w:rPr>
        <w:lastRenderedPageBreak/>
        <w:t>4. System Design</w:t>
      </w:r>
    </w:p>
    <w:p w14:paraId="5C9CF6A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rPr>
        <w:t>4.1 Architecture</w:t>
      </w:r>
    </w:p>
    <w:p w14:paraId="0CAE3D9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 xml:space="preserve">The system uses a standard three-layer web application structure. The frontend is HTML/CSS/JavaScript rendered by Django templates. The backend is the Django application running on </w:t>
      </w:r>
      <w:proofErr w:type="spellStart"/>
      <w:r w:rsidRPr="00BD5B08">
        <w:rPr>
          <w:rFonts w:ascii="Times New Roman" w:hAnsi="Times New Roman" w:cs="Times New Roman"/>
          <w:color w:val="000000"/>
        </w:rPr>
        <w:t>Gunicorn</w:t>
      </w:r>
      <w:proofErr w:type="spellEnd"/>
      <w:r w:rsidRPr="00BD5B08">
        <w:rPr>
          <w:rFonts w:ascii="Times New Roman" w:hAnsi="Times New Roman" w:cs="Times New Roman"/>
          <w:color w:val="000000"/>
        </w:rPr>
        <w:t>, a Python web server. The database is PostgreSQL in production and</w:t>
      </w:r>
      <w:r w:rsidRPr="00BD5B08">
        <w:rPr>
          <w:rFonts w:ascii="Times New Roman" w:hAnsi="Times New Roman" w:cs="Times New Roman"/>
          <w:color w:val="000000"/>
        </w:rPr>
        <w:t xml:space="preserve"> SQLite during local development. For AI features, the system calls the </w:t>
      </w:r>
      <w:proofErr w:type="spellStart"/>
      <w:r w:rsidRPr="00BD5B08">
        <w:rPr>
          <w:rFonts w:ascii="Times New Roman" w:hAnsi="Times New Roman" w:cs="Times New Roman"/>
          <w:color w:val="000000"/>
        </w:rPr>
        <w:t>OpenAI</w:t>
      </w:r>
      <w:proofErr w:type="spellEnd"/>
      <w:r w:rsidRPr="00BD5B08">
        <w:rPr>
          <w:rFonts w:ascii="Times New Roman" w:hAnsi="Times New Roman" w:cs="Times New Roman"/>
          <w:color w:val="000000"/>
        </w:rPr>
        <w:t xml:space="preserve"> API.</w:t>
      </w:r>
    </w:p>
    <w:p w14:paraId="137D2E5C" w14:textId="77777777" w:rsidR="00184A6F" w:rsidRPr="00BD5B08" w:rsidRDefault="00184A6F" w:rsidP="00BD5B08">
      <w:pPr>
        <w:spacing w:line="480" w:lineRule="auto"/>
        <w:rPr>
          <w:rFonts w:ascii="Times New Roman" w:hAnsi="Times New Roman" w:cs="Times New Roman"/>
        </w:rPr>
      </w:pPr>
    </w:p>
    <w:p w14:paraId="44683FDC"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 xml:space="preserve">The application is divided into four Django apps. The accounts app handles user registration, login, and profiles. The universities app handles university and </w:t>
      </w:r>
      <w:proofErr w:type="spellStart"/>
      <w:r w:rsidRPr="00BD5B08">
        <w:rPr>
          <w:rFonts w:ascii="Times New Roman" w:hAnsi="Times New Roman" w:cs="Times New Roman"/>
          <w:color w:val="000000"/>
        </w:rPr>
        <w:t>programme</w:t>
      </w:r>
      <w:proofErr w:type="spellEnd"/>
      <w:r w:rsidRPr="00BD5B08">
        <w:rPr>
          <w:rFonts w:ascii="Times New Roman" w:hAnsi="Times New Roman" w:cs="Times New Roman"/>
          <w:color w:val="000000"/>
        </w:rPr>
        <w:t xml:space="preserve"> da</w:t>
      </w:r>
      <w:r w:rsidRPr="00BD5B08">
        <w:rPr>
          <w:rFonts w:ascii="Times New Roman" w:hAnsi="Times New Roman" w:cs="Times New Roman"/>
          <w:color w:val="000000"/>
        </w:rPr>
        <w:t xml:space="preserve">ta including the search system and CRUD operations. The </w:t>
      </w:r>
      <w:proofErr w:type="spellStart"/>
      <w:r w:rsidRPr="00BD5B08">
        <w:rPr>
          <w:rFonts w:ascii="Times New Roman" w:hAnsi="Times New Roman" w:cs="Times New Roman"/>
          <w:color w:val="000000"/>
        </w:rPr>
        <w:t>ai_assistant</w:t>
      </w:r>
      <w:proofErr w:type="spellEnd"/>
      <w:r w:rsidRPr="00BD5B08">
        <w:rPr>
          <w:rFonts w:ascii="Times New Roman" w:hAnsi="Times New Roman" w:cs="Times New Roman"/>
          <w:color w:val="000000"/>
        </w:rPr>
        <w:t xml:space="preserve"> app handles the chat interface. The dashboard app shows statistics for admin users.</w:t>
      </w:r>
    </w:p>
    <w:p w14:paraId="6E66BCDA" w14:textId="77777777" w:rsidR="00184A6F" w:rsidRPr="00BD5B08" w:rsidRDefault="00184A6F" w:rsidP="00BD5B08">
      <w:pPr>
        <w:spacing w:line="480" w:lineRule="auto"/>
        <w:rPr>
          <w:rFonts w:ascii="Times New Roman" w:hAnsi="Times New Roman" w:cs="Times New Roman"/>
        </w:rPr>
      </w:pPr>
    </w:p>
    <w:p w14:paraId="7667E08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In production, the system is deployed on the Render cloud platform. Static files (CSS, JavaScript) are</w:t>
      </w:r>
      <w:r w:rsidRPr="00BD5B08">
        <w:rPr>
          <w:rFonts w:ascii="Times New Roman" w:hAnsi="Times New Roman" w:cs="Times New Roman"/>
          <w:color w:val="000000"/>
        </w:rPr>
        <w:t xml:space="preserve"> served using the </w:t>
      </w:r>
      <w:proofErr w:type="spellStart"/>
      <w:r w:rsidRPr="00BD5B08">
        <w:rPr>
          <w:rFonts w:ascii="Times New Roman" w:hAnsi="Times New Roman" w:cs="Times New Roman"/>
          <w:color w:val="000000"/>
        </w:rPr>
        <w:t>WhiteNoise</w:t>
      </w:r>
      <w:proofErr w:type="spellEnd"/>
      <w:r w:rsidRPr="00BD5B08">
        <w:rPr>
          <w:rFonts w:ascii="Times New Roman" w:hAnsi="Times New Roman" w:cs="Times New Roman"/>
          <w:color w:val="000000"/>
        </w:rPr>
        <w:t xml:space="preserve"> library, which compresses and caches files automatically. This removes the need for a separate file server.</w:t>
      </w:r>
    </w:p>
    <w:p w14:paraId="0A1E1D5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rPr>
        <w:t>4.2 Database Design</w:t>
      </w:r>
    </w:p>
    <w:p w14:paraId="4057B12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 xml:space="preserve">The database contains five main tables. The University table stores one row per institution. The </w:t>
      </w:r>
      <w:proofErr w:type="gramStart"/>
      <w:r w:rsidRPr="00BD5B08">
        <w:rPr>
          <w:rFonts w:ascii="Times New Roman" w:hAnsi="Times New Roman" w:cs="Times New Roman"/>
          <w:color w:val="000000"/>
        </w:rPr>
        <w:t>Fa</w:t>
      </w:r>
      <w:r w:rsidRPr="00BD5B08">
        <w:rPr>
          <w:rFonts w:ascii="Times New Roman" w:hAnsi="Times New Roman" w:cs="Times New Roman"/>
          <w:color w:val="000000"/>
        </w:rPr>
        <w:t>culty</w:t>
      </w:r>
      <w:proofErr w:type="gramEnd"/>
      <w:r w:rsidRPr="00BD5B08">
        <w:rPr>
          <w:rFonts w:ascii="Times New Roman" w:hAnsi="Times New Roman" w:cs="Times New Roman"/>
          <w:color w:val="000000"/>
        </w:rPr>
        <w:t xml:space="preserve"> table stores one row per </w:t>
      </w:r>
      <w:proofErr w:type="spellStart"/>
      <w:r w:rsidRPr="00BD5B08">
        <w:rPr>
          <w:rFonts w:ascii="Times New Roman" w:hAnsi="Times New Roman" w:cs="Times New Roman"/>
          <w:color w:val="000000"/>
        </w:rPr>
        <w:t>programme</w:t>
      </w:r>
      <w:proofErr w:type="spellEnd"/>
      <w:r w:rsidRPr="00BD5B08">
        <w:rPr>
          <w:rFonts w:ascii="Times New Roman" w:hAnsi="Times New Roman" w:cs="Times New Roman"/>
          <w:color w:val="000000"/>
        </w:rPr>
        <w:t xml:space="preserve"> and links to the University table through a foreign key. The </w:t>
      </w:r>
      <w:proofErr w:type="spellStart"/>
      <w:r w:rsidRPr="00BD5B08">
        <w:rPr>
          <w:rFonts w:ascii="Times New Roman" w:hAnsi="Times New Roman" w:cs="Times New Roman"/>
          <w:color w:val="000000"/>
        </w:rPr>
        <w:lastRenderedPageBreak/>
        <w:t>UserProfile</w:t>
      </w:r>
      <w:proofErr w:type="spellEnd"/>
      <w:r w:rsidRPr="00BD5B08">
        <w:rPr>
          <w:rFonts w:ascii="Times New Roman" w:hAnsi="Times New Roman" w:cs="Times New Roman"/>
          <w:color w:val="000000"/>
        </w:rPr>
        <w:t xml:space="preserve"> table extends Django's built-in User model with additional fields like DTM score and preferred field. The </w:t>
      </w:r>
      <w:proofErr w:type="spellStart"/>
      <w:r w:rsidRPr="00BD5B08">
        <w:rPr>
          <w:rFonts w:ascii="Times New Roman" w:hAnsi="Times New Roman" w:cs="Times New Roman"/>
          <w:color w:val="000000"/>
        </w:rPr>
        <w:t>FavoriteUniversity</w:t>
      </w:r>
      <w:proofErr w:type="spellEnd"/>
      <w:r w:rsidRPr="00BD5B08">
        <w:rPr>
          <w:rFonts w:ascii="Times New Roman" w:hAnsi="Times New Roman" w:cs="Times New Roman"/>
          <w:color w:val="000000"/>
        </w:rPr>
        <w:t xml:space="preserve"> table records whi</w:t>
      </w:r>
      <w:r w:rsidRPr="00BD5B08">
        <w:rPr>
          <w:rFonts w:ascii="Times New Roman" w:hAnsi="Times New Roman" w:cs="Times New Roman"/>
          <w:color w:val="000000"/>
        </w:rPr>
        <w:t xml:space="preserve">ch universities each user has saved. The </w:t>
      </w:r>
      <w:proofErr w:type="spellStart"/>
      <w:r w:rsidRPr="00BD5B08">
        <w:rPr>
          <w:rFonts w:ascii="Times New Roman" w:hAnsi="Times New Roman" w:cs="Times New Roman"/>
          <w:color w:val="000000"/>
        </w:rPr>
        <w:t>AIChatHistory</w:t>
      </w:r>
      <w:proofErr w:type="spellEnd"/>
      <w:r w:rsidRPr="00BD5B08">
        <w:rPr>
          <w:rFonts w:ascii="Times New Roman" w:hAnsi="Times New Roman" w:cs="Times New Roman"/>
          <w:color w:val="000000"/>
        </w:rPr>
        <w:t xml:space="preserve"> table stores all chat messages for each session.</w:t>
      </w:r>
    </w:p>
    <w:p w14:paraId="7F32E666" w14:textId="77777777" w:rsidR="00184A6F" w:rsidRPr="00BD5B08" w:rsidRDefault="00184A6F" w:rsidP="00BD5B08">
      <w:pPr>
        <w:spacing w:line="480" w:lineRule="auto"/>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26"/>
        <w:gridCol w:w="2200"/>
        <w:gridCol w:w="1500"/>
      </w:tblGrid>
      <w:tr w:rsidR="00184A6F" w:rsidRPr="00BD5B08" w14:paraId="08740D8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5EBDC5B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Model</w:t>
            </w:r>
          </w:p>
        </w:tc>
        <w:tc>
          <w:tcPr>
            <w:tcW w:w="3326"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31572EFD"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Key Fields</w:t>
            </w:r>
          </w:p>
        </w:tc>
        <w:tc>
          <w:tcPr>
            <w:tcW w:w="22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78B25F26"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Relationship</w:t>
            </w:r>
          </w:p>
        </w:tc>
        <w:tc>
          <w:tcPr>
            <w:tcW w:w="15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6DF91A54"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Records</w:t>
            </w:r>
          </w:p>
        </w:tc>
      </w:tr>
      <w:tr w:rsidR="00184A6F" w:rsidRPr="00BD5B08" w14:paraId="2C70B8B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737445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University</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E44963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 xml:space="preserve">name, city, type, website, </w:t>
            </w:r>
            <w:proofErr w:type="spellStart"/>
            <w:r w:rsidRPr="00BD5B08">
              <w:rPr>
                <w:rFonts w:ascii="Times New Roman" w:hAnsi="Times New Roman" w:cs="Times New Roman"/>
                <w:color w:val="000000"/>
                <w:sz w:val="20"/>
                <w:szCs w:val="20"/>
              </w:rPr>
              <w:t>is_featured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38439E1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Has many Faculty records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5139CBD"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63</w:t>
            </w:r>
          </w:p>
        </w:tc>
      </w:tr>
      <w:tr w:rsidR="00184A6F" w:rsidRPr="00BD5B08" w14:paraId="0CBCDCF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B6BAF0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Faculty</w:t>
            </w:r>
          </w:p>
        </w:tc>
        <w:tc>
          <w:tcPr>
            <w:tcW w:w="33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6D25A7B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field, quota 2024/2025, min/max score, tuition, deadline</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58A0A03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Belongs to University</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252EBAB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269</w:t>
            </w:r>
          </w:p>
        </w:tc>
      </w:tr>
      <w:tr w:rsidR="00184A6F" w:rsidRPr="00BD5B08" w14:paraId="198699D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474A559" w14:textId="77777777" w:rsidR="00184A6F" w:rsidRPr="00BD5B08" w:rsidRDefault="003B538A" w:rsidP="00BD5B08">
            <w:pPr>
              <w:spacing w:line="480" w:lineRule="auto"/>
              <w:rPr>
                <w:rFonts w:ascii="Times New Roman" w:hAnsi="Times New Roman" w:cs="Times New Roman"/>
              </w:rPr>
            </w:pPr>
            <w:proofErr w:type="spellStart"/>
            <w:r w:rsidRPr="00BD5B08">
              <w:rPr>
                <w:rFonts w:ascii="Times New Roman" w:hAnsi="Times New Roman" w:cs="Times New Roman"/>
                <w:color w:val="000000"/>
                <w:sz w:val="20"/>
                <w:szCs w:val="20"/>
              </w:rPr>
              <w:t>UserProfile</w:t>
            </w:r>
            <w:proofErr w:type="spellEnd"/>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9F8301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 xml:space="preserve">role, </w:t>
            </w:r>
            <w:proofErr w:type="spellStart"/>
            <w:r w:rsidRPr="00BD5B08">
              <w:rPr>
                <w:rFonts w:ascii="Times New Roman" w:hAnsi="Times New Roman" w:cs="Times New Roman"/>
                <w:color w:val="000000"/>
                <w:sz w:val="20"/>
                <w:szCs w:val="20"/>
              </w:rPr>
              <w:t>dtm_score</w:t>
            </w:r>
            <w:proofErr w:type="spellEnd"/>
            <w:r w:rsidRPr="00BD5B08">
              <w:rPr>
                <w:rFonts w:ascii="Times New Roman" w:hAnsi="Times New Roman" w:cs="Times New Roman"/>
                <w:color w:val="000000"/>
                <w:sz w:val="20"/>
                <w:szCs w:val="20"/>
              </w:rPr>
              <w:t xml:space="preserve">, </w:t>
            </w:r>
            <w:proofErr w:type="spellStart"/>
            <w:r w:rsidRPr="00BD5B08">
              <w:rPr>
                <w:rFonts w:ascii="Times New Roman" w:hAnsi="Times New Roman" w:cs="Times New Roman"/>
                <w:color w:val="000000"/>
                <w:sz w:val="20"/>
                <w:szCs w:val="20"/>
              </w:rPr>
              <w:t>budget_usd</w:t>
            </w:r>
            <w:proofErr w:type="spellEnd"/>
            <w:r w:rsidRPr="00BD5B08">
              <w:rPr>
                <w:rFonts w:ascii="Times New Roman" w:hAnsi="Times New Roman" w:cs="Times New Roman"/>
                <w:color w:val="000000"/>
                <w:sz w:val="20"/>
                <w:szCs w:val="20"/>
              </w:rPr>
              <w:t xml:space="preserve">, </w:t>
            </w:r>
            <w:proofErr w:type="spellStart"/>
            <w:r w:rsidRPr="00BD5B08">
              <w:rPr>
                <w:rFonts w:ascii="Times New Roman" w:hAnsi="Times New Roman" w:cs="Times New Roman"/>
                <w:color w:val="000000"/>
                <w:sz w:val="20"/>
                <w:szCs w:val="20"/>
              </w:rPr>
              <w:t>preferred_field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51596CE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One-to-one with User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EB464A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Dynamic</w:t>
            </w:r>
          </w:p>
        </w:tc>
      </w:tr>
      <w:tr w:rsidR="00184A6F" w:rsidRPr="00BD5B08" w14:paraId="22383A3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5BC78220" w14:textId="77777777" w:rsidR="00184A6F" w:rsidRPr="00BD5B08" w:rsidRDefault="003B538A" w:rsidP="00BD5B08">
            <w:pPr>
              <w:spacing w:line="480" w:lineRule="auto"/>
              <w:rPr>
                <w:rFonts w:ascii="Times New Roman" w:hAnsi="Times New Roman" w:cs="Times New Roman"/>
              </w:rPr>
            </w:pPr>
            <w:proofErr w:type="spellStart"/>
            <w:r w:rsidRPr="00BD5B08">
              <w:rPr>
                <w:rFonts w:ascii="Times New Roman" w:hAnsi="Times New Roman" w:cs="Times New Roman"/>
                <w:color w:val="000000"/>
                <w:sz w:val="20"/>
                <w:szCs w:val="20"/>
              </w:rPr>
              <w:t>FavoriteUniversity</w:t>
            </w:r>
            <w:proofErr w:type="spellEnd"/>
          </w:p>
        </w:tc>
        <w:tc>
          <w:tcPr>
            <w:tcW w:w="33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0FD7DCFF" w14:textId="77777777" w:rsidR="00184A6F" w:rsidRPr="00BD5B08" w:rsidRDefault="003B538A" w:rsidP="00BD5B08">
            <w:pPr>
              <w:spacing w:line="480" w:lineRule="auto"/>
              <w:rPr>
                <w:rFonts w:ascii="Times New Roman" w:hAnsi="Times New Roman" w:cs="Times New Roman"/>
              </w:rPr>
            </w:pPr>
            <w:proofErr w:type="spellStart"/>
            <w:r w:rsidRPr="00BD5B08">
              <w:rPr>
                <w:rFonts w:ascii="Times New Roman" w:hAnsi="Times New Roman" w:cs="Times New Roman"/>
                <w:color w:val="000000"/>
                <w:sz w:val="20"/>
                <w:szCs w:val="20"/>
              </w:rPr>
              <w:t>added_at</w:t>
            </w:r>
            <w:proofErr w:type="spellEnd"/>
            <w:r w:rsidRPr="00BD5B08">
              <w:rPr>
                <w:rFonts w:ascii="Times New Roman" w:hAnsi="Times New Roman" w:cs="Times New Roman"/>
                <w:color w:val="000000"/>
                <w:sz w:val="20"/>
                <w:szCs w:val="20"/>
              </w:rPr>
              <w:t xml:space="preserve"> timestamp</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6745CE2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Links User and University</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C0335EA"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Dynamic</w:t>
            </w:r>
          </w:p>
        </w:tc>
      </w:tr>
      <w:tr w:rsidR="00184A6F" w:rsidRPr="00BD5B08" w14:paraId="0560EE4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21EDCBF" w14:textId="77777777" w:rsidR="00184A6F" w:rsidRPr="00BD5B08" w:rsidRDefault="003B538A" w:rsidP="00BD5B08">
            <w:pPr>
              <w:spacing w:line="480" w:lineRule="auto"/>
              <w:rPr>
                <w:rFonts w:ascii="Times New Roman" w:hAnsi="Times New Roman" w:cs="Times New Roman"/>
              </w:rPr>
            </w:pPr>
            <w:proofErr w:type="spellStart"/>
            <w:r w:rsidRPr="00BD5B08">
              <w:rPr>
                <w:rFonts w:ascii="Times New Roman" w:hAnsi="Times New Roman" w:cs="Times New Roman"/>
                <w:color w:val="000000"/>
                <w:sz w:val="20"/>
                <w:szCs w:val="20"/>
              </w:rPr>
              <w:t>AIChatHistory</w:t>
            </w:r>
            <w:proofErr w:type="spellEnd"/>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55077A2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 xml:space="preserve">role, content, session ID, </w:t>
            </w:r>
            <w:proofErr w:type="spellStart"/>
            <w:r w:rsidRPr="00BD5B08">
              <w:rPr>
                <w:rFonts w:ascii="Times New Roman" w:hAnsi="Times New Roman" w:cs="Times New Roman"/>
                <w:color w:val="000000"/>
                <w:sz w:val="20"/>
                <w:szCs w:val="20"/>
              </w:rPr>
              <w:t>created_at</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AE52FAA"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Optional FK to User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56240E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Dynamic</w:t>
            </w:r>
          </w:p>
        </w:tc>
      </w:tr>
    </w:tbl>
    <w:p w14:paraId="72A300FF" w14:textId="77777777" w:rsidR="00184A6F" w:rsidRPr="00BD5B08" w:rsidRDefault="00184A6F" w:rsidP="00BD5B08">
      <w:pPr>
        <w:spacing w:line="480" w:lineRule="auto"/>
        <w:rPr>
          <w:rFonts w:ascii="Times New Roman" w:hAnsi="Times New Roman" w:cs="Times New Roman"/>
        </w:rPr>
      </w:pPr>
    </w:p>
    <w:p w14:paraId="726A2E9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 xml:space="preserve">Using separate tables for universities and </w:t>
      </w:r>
      <w:proofErr w:type="spellStart"/>
      <w:r w:rsidRPr="00BD5B08">
        <w:rPr>
          <w:rFonts w:ascii="Times New Roman" w:hAnsi="Times New Roman" w:cs="Times New Roman"/>
          <w:color w:val="000000"/>
        </w:rPr>
        <w:t>programmes</w:t>
      </w:r>
      <w:proofErr w:type="spellEnd"/>
      <w:r w:rsidRPr="00BD5B08">
        <w:rPr>
          <w:rFonts w:ascii="Times New Roman" w:hAnsi="Times New Roman" w:cs="Times New Roman"/>
          <w:color w:val="000000"/>
        </w:rPr>
        <w:t xml:space="preserve"> avoids repeating university information in every </w:t>
      </w:r>
      <w:proofErr w:type="spellStart"/>
      <w:r w:rsidRPr="00BD5B08">
        <w:rPr>
          <w:rFonts w:ascii="Times New Roman" w:hAnsi="Times New Roman" w:cs="Times New Roman"/>
          <w:color w:val="000000"/>
        </w:rPr>
        <w:t>programme</w:t>
      </w:r>
      <w:proofErr w:type="spellEnd"/>
      <w:r w:rsidRPr="00BD5B08">
        <w:rPr>
          <w:rFonts w:ascii="Times New Roman" w:hAnsi="Times New Roman" w:cs="Times New Roman"/>
          <w:color w:val="000000"/>
        </w:rPr>
        <w:t xml:space="preserve"> row. This is a standard </w:t>
      </w:r>
      <w:proofErr w:type="spellStart"/>
      <w:r w:rsidRPr="00BD5B08">
        <w:rPr>
          <w:rFonts w:ascii="Times New Roman" w:hAnsi="Times New Roman" w:cs="Times New Roman"/>
          <w:color w:val="000000"/>
        </w:rPr>
        <w:t>normalisation</w:t>
      </w:r>
      <w:proofErr w:type="spellEnd"/>
      <w:r w:rsidRPr="00BD5B08">
        <w:rPr>
          <w:rFonts w:ascii="Times New Roman" w:hAnsi="Times New Roman" w:cs="Times New Roman"/>
          <w:color w:val="000000"/>
        </w:rPr>
        <w:t xml:space="preserve"> approach that makes data updates easier. For example, if a university changes its website, only one row n</w:t>
      </w:r>
      <w:r w:rsidRPr="00BD5B08">
        <w:rPr>
          <w:rFonts w:ascii="Times New Roman" w:hAnsi="Times New Roman" w:cs="Times New Roman"/>
          <w:color w:val="000000"/>
        </w:rPr>
        <w:t>eeds to be updated instead of dozens.</w:t>
      </w:r>
    </w:p>
    <w:p w14:paraId="6E8A7613" w14:textId="77777777" w:rsidR="00184A6F" w:rsidRPr="00BD5B08" w:rsidRDefault="00184A6F" w:rsidP="00BD5B08">
      <w:pPr>
        <w:spacing w:line="480" w:lineRule="auto"/>
        <w:rPr>
          <w:rFonts w:ascii="Times New Roman" w:hAnsi="Times New Roman" w:cs="Times New Roman"/>
        </w:rPr>
      </w:pPr>
    </w:p>
    <w:p w14:paraId="50E0B6A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 xml:space="preserve">A signal function in Django automatically creates a </w:t>
      </w:r>
      <w:proofErr w:type="spellStart"/>
      <w:r w:rsidRPr="00BD5B08">
        <w:rPr>
          <w:rFonts w:ascii="Times New Roman" w:hAnsi="Times New Roman" w:cs="Times New Roman"/>
          <w:color w:val="000000"/>
        </w:rPr>
        <w:t>UserProfile</w:t>
      </w:r>
      <w:proofErr w:type="spellEnd"/>
      <w:r w:rsidRPr="00BD5B08">
        <w:rPr>
          <w:rFonts w:ascii="Times New Roman" w:hAnsi="Times New Roman" w:cs="Times New Roman"/>
          <w:color w:val="000000"/>
        </w:rPr>
        <w:t xml:space="preserve"> whenever a new User registers. This prevents the common error where a user exists in the system without a linked profile, which would cause errors when t</w:t>
      </w:r>
      <w:r w:rsidRPr="00BD5B08">
        <w:rPr>
          <w:rFonts w:ascii="Times New Roman" w:hAnsi="Times New Roman" w:cs="Times New Roman"/>
          <w:color w:val="000000"/>
        </w:rPr>
        <w:t>he system tries to access profile data.</w:t>
      </w:r>
    </w:p>
    <w:p w14:paraId="57CC195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rPr>
        <w:t>4.3 User Interface Design</w:t>
      </w:r>
    </w:p>
    <w:p w14:paraId="4BF4A49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lastRenderedPageBreak/>
        <w:t>The interface was designed using Bootstrap 5, a popular CSS framework that provides a responsive grid system and ready-made components. The design follows two main principles: it should work</w:t>
      </w:r>
      <w:r w:rsidRPr="00BD5B08">
        <w:rPr>
          <w:rFonts w:ascii="Times New Roman" w:hAnsi="Times New Roman" w:cs="Times New Roman"/>
          <w:color w:val="000000"/>
        </w:rPr>
        <w:t xml:space="preserve"> well on mobile phones, and it should be easy to use without any instructions.</w:t>
      </w:r>
    </w:p>
    <w:p w14:paraId="035B6FCE" w14:textId="77777777" w:rsidR="00184A6F" w:rsidRPr="00BD5B08" w:rsidRDefault="00184A6F" w:rsidP="00BD5B08">
      <w:pPr>
        <w:spacing w:line="480" w:lineRule="auto"/>
        <w:rPr>
          <w:rFonts w:ascii="Times New Roman" w:hAnsi="Times New Roman" w:cs="Times New Roman"/>
        </w:rPr>
      </w:pPr>
    </w:p>
    <w:p w14:paraId="65DCECBA"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The homepage shows a search bar at the top so users can start searching immediately. Below the search bar are city filter buttons, a grid of featured universities, and a sectio</w:t>
      </w:r>
      <w:r w:rsidRPr="00BD5B08">
        <w:rPr>
          <w:rFonts w:ascii="Times New Roman" w:hAnsi="Times New Roman" w:cs="Times New Roman"/>
          <w:color w:val="000000"/>
        </w:rPr>
        <w:t>n promoting the AI assistant. This layout is similar to booking and travel websites that users are already familiar with, which reduces the learning curve.</w:t>
      </w:r>
    </w:p>
    <w:p w14:paraId="677292EE" w14:textId="77777777" w:rsidR="00184A6F" w:rsidRPr="00BD5B08" w:rsidRDefault="00184A6F" w:rsidP="00BD5B08">
      <w:pPr>
        <w:spacing w:line="480" w:lineRule="auto"/>
        <w:rPr>
          <w:rFonts w:ascii="Times New Roman" w:hAnsi="Times New Roman" w:cs="Times New Roman"/>
        </w:rPr>
      </w:pPr>
    </w:p>
    <w:p w14:paraId="317B9BDD"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The university list page uses a sidebar filter layout. Users can filter by city, type, field, DTM s</w:t>
      </w:r>
      <w:r w:rsidRPr="00BD5B08">
        <w:rPr>
          <w:rFonts w:ascii="Times New Roman" w:hAnsi="Times New Roman" w:cs="Times New Roman"/>
          <w:color w:val="000000"/>
        </w:rPr>
        <w:t>core, and maximum tuition. Each result is shown as a card with the most important information. On mobile screens, the sidebar is hidden to save space, and users can scroll to apply filters from a compact section.</w:t>
      </w:r>
    </w:p>
    <w:p w14:paraId="6E173A3C"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rPr>
        <w:t>4.4 AI Module Design</w:t>
      </w:r>
    </w:p>
    <w:p w14:paraId="0C21FE8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 xml:space="preserve">The AI module uses the </w:t>
      </w:r>
      <w:proofErr w:type="spellStart"/>
      <w:r w:rsidRPr="00BD5B08">
        <w:rPr>
          <w:rFonts w:ascii="Times New Roman" w:hAnsi="Times New Roman" w:cs="Times New Roman"/>
          <w:color w:val="000000"/>
        </w:rPr>
        <w:t>OpenAI</w:t>
      </w:r>
      <w:proofErr w:type="spellEnd"/>
      <w:r w:rsidRPr="00BD5B08">
        <w:rPr>
          <w:rFonts w:ascii="Times New Roman" w:hAnsi="Times New Roman" w:cs="Times New Roman"/>
          <w:color w:val="000000"/>
        </w:rPr>
        <w:t xml:space="preserve"> Chat Completions API with the gpt-4o-mini model. This model was chosen because it provides good quality responses at a lower cost than larger models.</w:t>
      </w:r>
    </w:p>
    <w:p w14:paraId="0F2EDFF5" w14:textId="77777777" w:rsidR="00184A6F" w:rsidRPr="00BD5B08" w:rsidRDefault="00184A6F" w:rsidP="00BD5B08">
      <w:pPr>
        <w:spacing w:line="480" w:lineRule="auto"/>
        <w:rPr>
          <w:rFonts w:ascii="Times New Roman" w:hAnsi="Times New Roman" w:cs="Times New Roman"/>
        </w:rPr>
      </w:pPr>
    </w:p>
    <w:p w14:paraId="14527C1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lastRenderedPageBreak/>
        <w:t>The most important part of the AI design is the system prompt. This is a se</w:t>
      </w:r>
      <w:r w:rsidRPr="00BD5B08">
        <w:rPr>
          <w:rFonts w:ascii="Times New Roman" w:hAnsi="Times New Roman" w:cs="Times New Roman"/>
          <w:color w:val="000000"/>
        </w:rPr>
        <w:t xml:space="preserve">t of instructions sent to the AI with every request. The system prompt tells the AI its role (a university admissions advisor for Uzbekistan), what it should know (DTM scores, scholarship types, major universities), and how it should behave (answer in the </w:t>
      </w:r>
      <w:r w:rsidRPr="00BD5B08">
        <w:rPr>
          <w:rFonts w:ascii="Times New Roman" w:hAnsi="Times New Roman" w:cs="Times New Roman"/>
          <w:color w:val="000000"/>
        </w:rPr>
        <w:t>same language as the user, acknowledge when unsure, always recommend checking official sources).</w:t>
      </w:r>
    </w:p>
    <w:p w14:paraId="3B6F6023" w14:textId="77777777" w:rsidR="00184A6F" w:rsidRPr="00BD5B08" w:rsidRDefault="00184A6F" w:rsidP="00BD5B08">
      <w:pPr>
        <w:spacing w:line="480" w:lineRule="auto"/>
        <w:rPr>
          <w:rFonts w:ascii="Times New Roman" w:hAnsi="Times New Roman" w:cs="Times New Roman"/>
        </w:rPr>
      </w:pPr>
    </w:p>
    <w:p w14:paraId="3AC7FA2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The last 10 messages from the current session are included in each API request so the AI can remember what was said earlier in the conversation. If the API ke</w:t>
      </w:r>
      <w:r w:rsidRPr="00BD5B08">
        <w:rPr>
          <w:rFonts w:ascii="Times New Roman" w:hAnsi="Times New Roman" w:cs="Times New Roman"/>
          <w:color w:val="000000"/>
        </w:rPr>
        <w:t>y is not set, the system shows a helpful message instead of showing an error. This means the rest of the application always works even without the AI feature.</w:t>
      </w:r>
    </w:p>
    <w:p w14:paraId="24D38E8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rPr>
        <w:br w:type="page"/>
      </w:r>
    </w:p>
    <w:p w14:paraId="63103A1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8"/>
          <w:szCs w:val="28"/>
        </w:rPr>
        <w:lastRenderedPageBreak/>
        <w:t>5. Implementation</w:t>
      </w:r>
    </w:p>
    <w:p w14:paraId="00909AA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rPr>
        <w:t>5.1 Technology Stack</w:t>
      </w:r>
    </w:p>
    <w:p w14:paraId="46890760" w14:textId="77777777" w:rsidR="00184A6F" w:rsidRPr="00BD5B08" w:rsidRDefault="00184A6F" w:rsidP="00BD5B08">
      <w:pPr>
        <w:spacing w:line="480" w:lineRule="auto"/>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5826"/>
      </w:tblGrid>
      <w:tr w:rsidR="00184A6F" w:rsidRPr="00BD5B08" w14:paraId="229808C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11ECD58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Technology</w:t>
            </w:r>
          </w:p>
        </w:tc>
        <w:tc>
          <w:tcPr>
            <w:tcW w:w="1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45C77CD2"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Version</w:t>
            </w:r>
          </w:p>
        </w:tc>
        <w:tc>
          <w:tcPr>
            <w:tcW w:w="5826"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110C5EA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Reason for Choosing</w:t>
            </w:r>
          </w:p>
        </w:tc>
      </w:tr>
      <w:tr w:rsidR="00184A6F" w:rsidRPr="00BD5B08" w14:paraId="112929E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3D94B70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Python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0D3E0BA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3.11+</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2052523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Main programming language. Strong support for Django and AI libraries.</w:t>
            </w:r>
          </w:p>
        </w:tc>
      </w:tr>
      <w:tr w:rsidR="00184A6F" w:rsidRPr="00BD5B08" w14:paraId="513C5A1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3394A8C"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Django</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7EDCF92"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4.2 LTS</w:t>
            </w:r>
          </w:p>
        </w:tc>
        <w:tc>
          <w:tcPr>
            <w:tcW w:w="58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94117D6"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Web framework. Includes built-in authentication, ORM, and admin. LTS means long-term security support until 2026.</w:t>
            </w:r>
          </w:p>
        </w:tc>
      </w:tr>
      <w:tr w:rsidR="00184A6F" w:rsidRPr="00BD5B08" w14:paraId="06B6ED7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357F24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PostgreSQL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2FF5644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15</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415E31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Production database. Better performance and filtering than SQLite for larger datasets.</w:t>
            </w:r>
          </w:p>
        </w:tc>
      </w:tr>
      <w:tr w:rsidR="00184A6F" w:rsidRPr="00BD5B08" w14:paraId="7EB6F07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32C183F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SQLite</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44F167DD"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3</w:t>
            </w:r>
          </w:p>
        </w:tc>
        <w:tc>
          <w:tcPr>
            <w:tcW w:w="58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C2A52C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Used for local development. Requires no setup or configuration.</w:t>
            </w:r>
          </w:p>
        </w:tc>
      </w:tr>
      <w:tr w:rsidR="00184A6F" w:rsidRPr="00BD5B08" w14:paraId="3856A9E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B34D4D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Bootstrap 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4D5DF1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5.3</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5BDC954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Frontend framework for responsive design. No build step required.</w:t>
            </w:r>
          </w:p>
        </w:tc>
      </w:tr>
      <w:tr w:rsidR="00184A6F" w:rsidRPr="00BD5B08" w14:paraId="25F73BB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6FC164E6" w14:textId="77777777" w:rsidR="00184A6F" w:rsidRPr="00BD5B08" w:rsidRDefault="003B538A" w:rsidP="00BD5B08">
            <w:pPr>
              <w:spacing w:line="480" w:lineRule="auto"/>
              <w:rPr>
                <w:rFonts w:ascii="Times New Roman" w:hAnsi="Times New Roman" w:cs="Times New Roman"/>
              </w:rPr>
            </w:pPr>
            <w:proofErr w:type="spellStart"/>
            <w:r w:rsidRPr="00BD5B08">
              <w:rPr>
                <w:rFonts w:ascii="Times New Roman" w:hAnsi="Times New Roman" w:cs="Times New Roman"/>
                <w:color w:val="000000"/>
                <w:sz w:val="20"/>
                <w:szCs w:val="20"/>
              </w:rPr>
              <w:t>OpenAI</w:t>
            </w:r>
            <w:proofErr w:type="spellEnd"/>
            <w:r w:rsidRPr="00BD5B08">
              <w:rPr>
                <w:rFonts w:ascii="Times New Roman" w:hAnsi="Times New Roman" w:cs="Times New Roman"/>
                <w:color w:val="000000"/>
                <w:sz w:val="20"/>
                <w:szCs w:val="20"/>
              </w:rPr>
              <w:t xml:space="preserve"> API</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6948C52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1.35</w:t>
            </w:r>
          </w:p>
        </w:tc>
        <w:tc>
          <w:tcPr>
            <w:tcW w:w="58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27C0AE9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Provides the gpt-4o-mini model for the AI assistant. Good quality at low cost.</w:t>
            </w:r>
          </w:p>
        </w:tc>
      </w:tr>
      <w:tr w:rsidR="00184A6F" w:rsidRPr="00BD5B08" w14:paraId="068AC38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8B99E70" w14:textId="77777777" w:rsidR="00184A6F" w:rsidRPr="00BD5B08" w:rsidRDefault="003B538A" w:rsidP="00BD5B08">
            <w:pPr>
              <w:spacing w:line="480" w:lineRule="auto"/>
              <w:rPr>
                <w:rFonts w:ascii="Times New Roman" w:hAnsi="Times New Roman" w:cs="Times New Roman"/>
              </w:rPr>
            </w:pPr>
            <w:proofErr w:type="spellStart"/>
            <w:r w:rsidRPr="00BD5B08">
              <w:rPr>
                <w:rFonts w:ascii="Times New Roman" w:hAnsi="Times New Roman" w:cs="Times New Roman"/>
                <w:color w:val="000000"/>
                <w:sz w:val="20"/>
                <w:szCs w:val="20"/>
              </w:rPr>
              <w:t>WhiteNoise</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23FFFDD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6.7</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2EB8E736"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Serves compressed static files from the Django process. No separate file server needed.</w:t>
            </w:r>
          </w:p>
        </w:tc>
      </w:tr>
      <w:tr w:rsidR="00184A6F" w:rsidRPr="00BD5B08" w14:paraId="784D375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147B113F" w14:textId="77777777" w:rsidR="00184A6F" w:rsidRPr="00BD5B08" w:rsidRDefault="003B538A" w:rsidP="00BD5B08">
            <w:pPr>
              <w:spacing w:line="480" w:lineRule="auto"/>
              <w:rPr>
                <w:rFonts w:ascii="Times New Roman" w:hAnsi="Times New Roman" w:cs="Times New Roman"/>
              </w:rPr>
            </w:pPr>
            <w:proofErr w:type="spellStart"/>
            <w:r w:rsidRPr="00BD5B08">
              <w:rPr>
                <w:rFonts w:ascii="Times New Roman" w:hAnsi="Times New Roman" w:cs="Times New Roman"/>
                <w:color w:val="000000"/>
                <w:sz w:val="20"/>
                <w:szCs w:val="20"/>
              </w:rPr>
              <w:t>Gunicorn</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5051482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22</w:t>
            </w:r>
          </w:p>
        </w:tc>
        <w:tc>
          <w:tcPr>
            <w:tcW w:w="58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59499E5D"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Production-grade Python web server for deployment.</w:t>
            </w:r>
          </w:p>
        </w:tc>
      </w:tr>
      <w:tr w:rsidR="00184A6F" w:rsidRPr="00BD5B08" w14:paraId="427EA13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550F17A"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python-decouple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D4CAC5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3.8</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17B4E7C"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Reads configuration from a .env file so sensitive data is not stored in code.</w:t>
            </w:r>
          </w:p>
        </w:tc>
      </w:tr>
      <w:tr w:rsidR="00184A6F" w:rsidRPr="00BD5B08" w14:paraId="6DD9ED6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0EFBC7B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Render</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6C28D62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w:t>
            </w:r>
          </w:p>
        </w:tc>
        <w:tc>
          <w:tcPr>
            <w:tcW w:w="58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5AC4B84"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Cloud hosting platform with a free tier that includes PostgreSQL.</w:t>
            </w:r>
          </w:p>
        </w:tc>
      </w:tr>
    </w:tbl>
    <w:p w14:paraId="5C7487C4"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rPr>
        <w:t>5.2 Project Structure</w:t>
      </w:r>
    </w:p>
    <w:p w14:paraId="7D8948D6"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The project follows standard Django conventions. The config folder contains settings.py (all configuration), urls.py (main URL routing), and wsgi.py (the WSGI entry point for the web server). Each feature area has its own app inside the apps folder.</w:t>
      </w:r>
    </w:p>
    <w:p w14:paraId="16BC2365" w14:textId="77777777" w:rsidR="00184A6F" w:rsidRPr="00BD5B08" w:rsidRDefault="00184A6F" w:rsidP="00BD5B08">
      <w:pPr>
        <w:spacing w:line="480" w:lineRule="auto"/>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184A6F" w:rsidRPr="00BD5B08" w14:paraId="6B67F413"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4AA691AA"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 xml:space="preserve">File </w:t>
            </w:r>
            <w:r w:rsidRPr="00BD5B08">
              <w:rPr>
                <w:rFonts w:ascii="Times New Roman" w:hAnsi="Times New Roman" w:cs="Times New Roman"/>
                <w:b/>
                <w:bCs/>
                <w:color w:val="000000"/>
                <w:sz w:val="20"/>
                <w:szCs w:val="20"/>
              </w:rPr>
              <w:t>/ Folder</w:t>
            </w:r>
          </w:p>
        </w:tc>
        <w:tc>
          <w:tcPr>
            <w:tcW w:w="5426"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732EF48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Purpose</w:t>
            </w:r>
          </w:p>
        </w:tc>
      </w:tr>
      <w:tr w:rsidR="00184A6F" w:rsidRPr="00BD5B08" w14:paraId="0DB331F7"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0E0B61A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config/settings.py</w:t>
            </w:r>
          </w:p>
        </w:tc>
        <w:tc>
          <w:tcPr>
            <w:tcW w:w="5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5AF35E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All settings: database, installed apps, static files, API keys</w:t>
            </w:r>
          </w:p>
        </w:tc>
      </w:tr>
      <w:tr w:rsidR="00184A6F" w:rsidRPr="00BD5B08" w14:paraId="35A5CA9D"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2E9084C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apps/accounts/</w:t>
            </w:r>
          </w:p>
        </w:tc>
        <w:tc>
          <w:tcPr>
            <w:tcW w:w="54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943B5E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Register, login, logout, and profile views, forms, and models</w:t>
            </w:r>
          </w:p>
        </w:tc>
      </w:tr>
      <w:tr w:rsidR="00184A6F" w:rsidRPr="00BD5B08" w14:paraId="1CBBC737"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345ABA5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apps/universities/</w:t>
            </w:r>
          </w:p>
        </w:tc>
        <w:tc>
          <w:tcPr>
            <w:tcW w:w="5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7AB2BC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 xml:space="preserve">University and </w:t>
            </w:r>
            <w:proofErr w:type="spellStart"/>
            <w:r w:rsidRPr="00BD5B08">
              <w:rPr>
                <w:rFonts w:ascii="Times New Roman" w:hAnsi="Times New Roman" w:cs="Times New Roman"/>
                <w:color w:val="000000"/>
                <w:sz w:val="20"/>
                <w:szCs w:val="20"/>
              </w:rPr>
              <w:t>programme</w:t>
            </w:r>
            <w:proofErr w:type="spellEnd"/>
            <w:r w:rsidRPr="00BD5B08">
              <w:rPr>
                <w:rFonts w:ascii="Times New Roman" w:hAnsi="Times New Roman" w:cs="Times New Roman"/>
                <w:color w:val="000000"/>
                <w:sz w:val="20"/>
                <w:szCs w:val="20"/>
              </w:rPr>
              <w:t xml:space="preserve"> CRUD, search and filter views</w:t>
            </w:r>
          </w:p>
        </w:tc>
      </w:tr>
      <w:tr w:rsidR="00184A6F" w:rsidRPr="00BD5B08" w14:paraId="13351320"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6AD652DC"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apps/</w:t>
            </w:r>
            <w:proofErr w:type="spellStart"/>
            <w:r w:rsidRPr="00BD5B08">
              <w:rPr>
                <w:rFonts w:ascii="Times New Roman" w:hAnsi="Times New Roman" w:cs="Times New Roman"/>
                <w:color w:val="000000"/>
                <w:sz w:val="20"/>
                <w:szCs w:val="20"/>
              </w:rPr>
              <w:t>ai_assistant</w:t>
            </w:r>
            <w:proofErr w:type="spellEnd"/>
            <w:r w:rsidRPr="00BD5B08">
              <w:rPr>
                <w:rFonts w:ascii="Times New Roman" w:hAnsi="Times New Roman" w:cs="Times New Roman"/>
                <w:color w:val="000000"/>
                <w:sz w:val="20"/>
                <w:szCs w:val="20"/>
              </w:rPr>
              <w:t>/</w:t>
            </w:r>
          </w:p>
        </w:tc>
        <w:tc>
          <w:tcPr>
            <w:tcW w:w="54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3B359F82"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 xml:space="preserve">AI chat view, API endpoint, and </w:t>
            </w:r>
            <w:proofErr w:type="spellStart"/>
            <w:r w:rsidRPr="00BD5B08">
              <w:rPr>
                <w:rFonts w:ascii="Times New Roman" w:hAnsi="Times New Roman" w:cs="Times New Roman"/>
                <w:color w:val="000000"/>
                <w:sz w:val="20"/>
                <w:szCs w:val="20"/>
              </w:rPr>
              <w:t>AIChatHistory</w:t>
            </w:r>
            <w:proofErr w:type="spellEnd"/>
            <w:r w:rsidRPr="00BD5B08">
              <w:rPr>
                <w:rFonts w:ascii="Times New Roman" w:hAnsi="Times New Roman" w:cs="Times New Roman"/>
                <w:color w:val="000000"/>
                <w:sz w:val="20"/>
                <w:szCs w:val="20"/>
              </w:rPr>
              <w:t xml:space="preserve"> model</w:t>
            </w:r>
          </w:p>
        </w:tc>
      </w:tr>
      <w:tr w:rsidR="00184A6F" w:rsidRPr="00BD5B08" w14:paraId="795A4E9F"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62B5E6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lastRenderedPageBreak/>
              <w:t>apps/dashboard/</w:t>
            </w:r>
          </w:p>
        </w:tc>
        <w:tc>
          <w:tcPr>
            <w:tcW w:w="5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8D0B26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Admin statistics view</w:t>
            </w:r>
          </w:p>
        </w:tc>
      </w:tr>
      <w:tr w:rsidR="00184A6F" w:rsidRPr="00BD5B08" w14:paraId="72A141AC"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1887252C"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apps/core/</w:t>
            </w:r>
          </w:p>
        </w:tc>
        <w:tc>
          <w:tcPr>
            <w:tcW w:w="54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13A9C2C2"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Language switcher: translations for English, Uzbek, and Russian</w:t>
            </w:r>
          </w:p>
        </w:tc>
      </w:tr>
      <w:tr w:rsidR="00184A6F" w:rsidRPr="00BD5B08" w14:paraId="7F442FE6"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2F61625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templates/</w:t>
            </w:r>
          </w:p>
        </w:tc>
        <w:tc>
          <w:tcPr>
            <w:tcW w:w="5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6066B0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All HTML templates (base layout + per-app templates)</w:t>
            </w:r>
          </w:p>
        </w:tc>
      </w:tr>
      <w:tr w:rsidR="00184A6F" w:rsidRPr="00BD5B08" w14:paraId="20CD81F1"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5EE744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static/</w:t>
            </w:r>
            <w:proofErr w:type="spellStart"/>
            <w:r w:rsidRPr="00BD5B08">
              <w:rPr>
                <w:rFonts w:ascii="Times New Roman" w:hAnsi="Times New Roman" w:cs="Times New Roman"/>
                <w:color w:val="000000"/>
                <w:sz w:val="20"/>
                <w:szCs w:val="20"/>
              </w:rPr>
              <w:t>css</w:t>
            </w:r>
            <w:proofErr w:type="spellEnd"/>
            <w:r w:rsidRPr="00BD5B08">
              <w:rPr>
                <w:rFonts w:ascii="Times New Roman" w:hAnsi="Times New Roman" w:cs="Times New Roman"/>
                <w:color w:val="000000"/>
                <w:sz w:val="20"/>
                <w:szCs w:val="20"/>
              </w:rPr>
              <w:t>/main.css</w:t>
            </w:r>
          </w:p>
        </w:tc>
        <w:tc>
          <w:tcPr>
            <w:tcW w:w="54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57EFAD0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Custom CSS styles on top of Bootstrap</w:t>
            </w:r>
          </w:p>
        </w:tc>
      </w:tr>
      <w:tr w:rsidR="00184A6F" w:rsidRPr="00BD5B08" w14:paraId="7D0BA23E"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06FECE5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static/</w:t>
            </w:r>
            <w:proofErr w:type="spellStart"/>
            <w:r w:rsidRPr="00BD5B08">
              <w:rPr>
                <w:rFonts w:ascii="Times New Roman" w:hAnsi="Times New Roman" w:cs="Times New Roman"/>
                <w:color w:val="000000"/>
                <w:sz w:val="20"/>
                <w:szCs w:val="20"/>
              </w:rPr>
              <w:t>js</w:t>
            </w:r>
            <w:proofErr w:type="spellEnd"/>
            <w:r w:rsidRPr="00BD5B08">
              <w:rPr>
                <w:rFonts w:ascii="Times New Roman" w:hAnsi="Times New Roman" w:cs="Times New Roman"/>
                <w:color w:val="000000"/>
                <w:sz w:val="20"/>
                <w:szCs w:val="20"/>
              </w:rPr>
              <w:t>/main.js</w:t>
            </w:r>
          </w:p>
        </w:tc>
        <w:tc>
          <w:tcPr>
            <w:tcW w:w="5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83DFC7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 xml:space="preserve">Alert auto-dismiss and AJAX </w:t>
            </w:r>
            <w:proofErr w:type="spellStart"/>
            <w:r w:rsidRPr="00BD5B08">
              <w:rPr>
                <w:rFonts w:ascii="Times New Roman" w:hAnsi="Times New Roman" w:cs="Times New Roman"/>
                <w:color w:val="000000"/>
                <w:sz w:val="20"/>
                <w:szCs w:val="20"/>
              </w:rPr>
              <w:t>favourites</w:t>
            </w:r>
            <w:proofErr w:type="spellEnd"/>
            <w:r w:rsidRPr="00BD5B08">
              <w:rPr>
                <w:rFonts w:ascii="Times New Roman" w:hAnsi="Times New Roman" w:cs="Times New Roman"/>
                <w:color w:val="000000"/>
                <w:sz w:val="20"/>
                <w:szCs w:val="20"/>
              </w:rPr>
              <w:t xml:space="preserve"> toggle</w:t>
            </w:r>
          </w:p>
        </w:tc>
      </w:tr>
      <w:tr w:rsidR="00184A6F" w:rsidRPr="00BD5B08" w14:paraId="52DFBA08"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425C212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universities.csv</w:t>
            </w:r>
          </w:p>
        </w:tc>
        <w:tc>
          <w:tcPr>
            <w:tcW w:w="54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636FCB86"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 xml:space="preserve">Source dataset: 63 universities, 269 </w:t>
            </w:r>
            <w:proofErr w:type="spellStart"/>
            <w:r w:rsidRPr="00BD5B08">
              <w:rPr>
                <w:rFonts w:ascii="Times New Roman" w:hAnsi="Times New Roman" w:cs="Times New Roman"/>
                <w:color w:val="000000"/>
                <w:sz w:val="20"/>
                <w:szCs w:val="20"/>
              </w:rPr>
              <w:t>programmes</w:t>
            </w:r>
            <w:proofErr w:type="spellEnd"/>
          </w:p>
        </w:tc>
      </w:tr>
      <w:tr w:rsidR="00184A6F" w:rsidRPr="00BD5B08" w14:paraId="1B82D910"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BF0A363" w14:textId="77777777" w:rsidR="00184A6F" w:rsidRPr="00BD5B08" w:rsidRDefault="003B538A" w:rsidP="00BD5B08">
            <w:pPr>
              <w:spacing w:line="480" w:lineRule="auto"/>
              <w:rPr>
                <w:rFonts w:ascii="Times New Roman" w:hAnsi="Times New Roman" w:cs="Times New Roman"/>
              </w:rPr>
            </w:pPr>
            <w:proofErr w:type="spellStart"/>
            <w:r w:rsidRPr="00BD5B08">
              <w:rPr>
                <w:rFonts w:ascii="Times New Roman" w:hAnsi="Times New Roman" w:cs="Times New Roman"/>
                <w:color w:val="000000"/>
                <w:sz w:val="20"/>
                <w:szCs w:val="20"/>
              </w:rPr>
              <w:t>Procfile</w:t>
            </w:r>
            <w:proofErr w:type="spellEnd"/>
          </w:p>
        </w:tc>
        <w:tc>
          <w:tcPr>
            <w:tcW w:w="5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09B90F0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Tells Render how to start the application</w:t>
            </w:r>
          </w:p>
        </w:tc>
      </w:tr>
    </w:tbl>
    <w:p w14:paraId="05CDF9E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rPr>
        <w:t>5.3 Key Features</w:t>
      </w:r>
    </w:p>
    <w:p w14:paraId="49F8EA82"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i/>
          <w:iCs/>
          <w:color w:val="000000"/>
        </w:rPr>
        <w:t>5.3.1 Data Import</w:t>
      </w:r>
    </w:p>
    <w:p w14:paraId="6D49640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 xml:space="preserve">The university data was originally collected as a CSV file with 269 rows and 10 columns. A Django management command called </w:t>
      </w:r>
      <w:proofErr w:type="spellStart"/>
      <w:r w:rsidRPr="00BD5B08">
        <w:rPr>
          <w:rFonts w:ascii="Times New Roman" w:hAnsi="Times New Roman" w:cs="Times New Roman"/>
          <w:color w:val="000000"/>
        </w:rPr>
        <w:t>import_csv</w:t>
      </w:r>
      <w:proofErr w:type="spellEnd"/>
      <w:r w:rsidRPr="00BD5B08">
        <w:rPr>
          <w:rFonts w:ascii="Times New Roman" w:hAnsi="Times New Roman" w:cs="Times New Roman"/>
          <w:color w:val="000000"/>
        </w:rPr>
        <w:t xml:space="preserve"> reads this file and creates University and Faculty records in the database. The command uses Django's </w:t>
      </w:r>
      <w:proofErr w:type="spellStart"/>
      <w:r w:rsidRPr="00BD5B08">
        <w:rPr>
          <w:rFonts w:ascii="Times New Roman" w:hAnsi="Times New Roman" w:cs="Times New Roman"/>
          <w:color w:val="000000"/>
        </w:rPr>
        <w:t>get_or_create</w:t>
      </w:r>
      <w:proofErr w:type="spellEnd"/>
      <w:r w:rsidRPr="00BD5B08">
        <w:rPr>
          <w:rFonts w:ascii="Times New Roman" w:hAnsi="Times New Roman" w:cs="Times New Roman"/>
          <w:color w:val="000000"/>
        </w:rPr>
        <w:t xml:space="preserve"> metho</w:t>
      </w:r>
      <w:r w:rsidRPr="00BD5B08">
        <w:rPr>
          <w:rFonts w:ascii="Times New Roman" w:hAnsi="Times New Roman" w:cs="Times New Roman"/>
          <w:color w:val="000000"/>
        </w:rPr>
        <w:t>d so it can be run multiple times without creating duplicates. The command also guesses the city and university type from the institution name using a keyword mapping dictionary.</w:t>
      </w:r>
    </w:p>
    <w:p w14:paraId="338F427A"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i/>
          <w:iCs/>
          <w:color w:val="000000"/>
        </w:rPr>
        <w:t>5.3.2 Search and Filter</w:t>
      </w:r>
    </w:p>
    <w:p w14:paraId="19F60562"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The search view uses Django's Q object to build compl</w:t>
      </w:r>
      <w:r w:rsidRPr="00BD5B08">
        <w:rPr>
          <w:rFonts w:ascii="Times New Roman" w:hAnsi="Times New Roman" w:cs="Times New Roman"/>
          <w:color w:val="000000"/>
        </w:rPr>
        <w:t xml:space="preserve">ex database queries dynamically. When the user selects multiple filters, each filter is added as an AND condition on top of the base query. The text search looks in university name, short name, </w:t>
      </w:r>
      <w:proofErr w:type="spellStart"/>
      <w:r w:rsidRPr="00BD5B08">
        <w:rPr>
          <w:rFonts w:ascii="Times New Roman" w:hAnsi="Times New Roman" w:cs="Times New Roman"/>
          <w:color w:val="000000"/>
        </w:rPr>
        <w:t>programme</w:t>
      </w:r>
      <w:proofErr w:type="spellEnd"/>
      <w:r w:rsidRPr="00BD5B08">
        <w:rPr>
          <w:rFonts w:ascii="Times New Roman" w:hAnsi="Times New Roman" w:cs="Times New Roman"/>
          <w:color w:val="000000"/>
        </w:rPr>
        <w:t xml:space="preserve"> name, and field of study at the same time.</w:t>
      </w:r>
    </w:p>
    <w:p w14:paraId="0E3949E3" w14:textId="77777777" w:rsidR="00184A6F" w:rsidRPr="00BD5B08" w:rsidRDefault="00184A6F" w:rsidP="00BD5B08">
      <w:pPr>
        <w:spacing w:line="480" w:lineRule="auto"/>
        <w:rPr>
          <w:rFonts w:ascii="Times New Roman" w:hAnsi="Times New Roman" w:cs="Times New Roman"/>
        </w:rPr>
      </w:pPr>
    </w:p>
    <w:p w14:paraId="46D42F4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One tech</w:t>
      </w:r>
      <w:r w:rsidRPr="00BD5B08">
        <w:rPr>
          <w:rFonts w:ascii="Times New Roman" w:hAnsi="Times New Roman" w:cs="Times New Roman"/>
          <w:color w:val="000000"/>
        </w:rPr>
        <w:t xml:space="preserve">nical issue was that filtering across related tables (University and Faculty) can return the same university multiple times if it </w:t>
      </w:r>
      <w:r w:rsidRPr="00BD5B08">
        <w:rPr>
          <w:rFonts w:ascii="Times New Roman" w:hAnsi="Times New Roman" w:cs="Times New Roman"/>
          <w:color w:val="000000"/>
        </w:rPr>
        <w:lastRenderedPageBreak/>
        <w:t xml:space="preserve">has several matching </w:t>
      </w:r>
      <w:proofErr w:type="spellStart"/>
      <w:r w:rsidRPr="00BD5B08">
        <w:rPr>
          <w:rFonts w:ascii="Times New Roman" w:hAnsi="Times New Roman" w:cs="Times New Roman"/>
          <w:color w:val="000000"/>
        </w:rPr>
        <w:t>programmes</w:t>
      </w:r>
      <w:proofErr w:type="spellEnd"/>
      <w:r w:rsidRPr="00BD5B08">
        <w:rPr>
          <w:rFonts w:ascii="Times New Roman" w:hAnsi="Times New Roman" w:cs="Times New Roman"/>
          <w:color w:val="000000"/>
        </w:rPr>
        <w:t xml:space="preserve">. This was fixed using Django's </w:t>
      </w:r>
      <w:proofErr w:type="gramStart"/>
      <w:r w:rsidRPr="00BD5B08">
        <w:rPr>
          <w:rFonts w:ascii="Times New Roman" w:hAnsi="Times New Roman" w:cs="Times New Roman"/>
          <w:color w:val="000000"/>
        </w:rPr>
        <w:t>distinct(</w:t>
      </w:r>
      <w:proofErr w:type="gramEnd"/>
      <w:r w:rsidRPr="00BD5B08">
        <w:rPr>
          <w:rFonts w:ascii="Times New Roman" w:hAnsi="Times New Roman" w:cs="Times New Roman"/>
          <w:color w:val="000000"/>
        </w:rPr>
        <w:t>) method, which removes duplicate results from the que</w:t>
      </w:r>
      <w:r w:rsidRPr="00BD5B08">
        <w:rPr>
          <w:rFonts w:ascii="Times New Roman" w:hAnsi="Times New Roman" w:cs="Times New Roman"/>
          <w:color w:val="000000"/>
        </w:rPr>
        <w:t>ry.</w:t>
      </w:r>
    </w:p>
    <w:p w14:paraId="552792C2"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i/>
          <w:iCs/>
          <w:color w:val="000000"/>
        </w:rPr>
        <w:t>5.3.3 Multilingual Interface</w:t>
      </w:r>
    </w:p>
    <w:p w14:paraId="6A360AF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The system supports three languages: English, Uzbek, and Russian. Instead of using Django's built-in translation system (which requires generating .po files), a simpler approach was used. A translations.py file contains all</w:t>
      </w:r>
      <w:r w:rsidRPr="00BD5B08">
        <w:rPr>
          <w:rFonts w:ascii="Times New Roman" w:hAnsi="Times New Roman" w:cs="Times New Roman"/>
          <w:color w:val="000000"/>
        </w:rPr>
        <w:t xml:space="preserve"> UI strings for all three languages as Python dictionaries. A context processor injects the correct dictionary into every template based on the language stored in the user's session. A language switcher dropdown in the navigation bar lets users change lang</w:t>
      </w:r>
      <w:r w:rsidRPr="00BD5B08">
        <w:rPr>
          <w:rFonts w:ascii="Times New Roman" w:hAnsi="Times New Roman" w:cs="Times New Roman"/>
          <w:color w:val="000000"/>
        </w:rPr>
        <w:t>uage at any time.</w:t>
      </w:r>
    </w:p>
    <w:p w14:paraId="3650AF6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i/>
          <w:iCs/>
          <w:color w:val="000000"/>
        </w:rPr>
        <w:t xml:space="preserve">5.3.4 </w:t>
      </w:r>
      <w:proofErr w:type="spellStart"/>
      <w:r w:rsidRPr="00BD5B08">
        <w:rPr>
          <w:rFonts w:ascii="Times New Roman" w:hAnsi="Times New Roman" w:cs="Times New Roman"/>
          <w:b/>
          <w:bCs/>
          <w:i/>
          <w:iCs/>
          <w:color w:val="000000"/>
        </w:rPr>
        <w:t>Favourites</w:t>
      </w:r>
      <w:proofErr w:type="spellEnd"/>
      <w:r w:rsidRPr="00BD5B08">
        <w:rPr>
          <w:rFonts w:ascii="Times New Roman" w:hAnsi="Times New Roman" w:cs="Times New Roman"/>
          <w:b/>
          <w:bCs/>
          <w:i/>
          <w:iCs/>
          <w:color w:val="000000"/>
        </w:rPr>
        <w:t xml:space="preserve"> Feature</w:t>
      </w:r>
    </w:p>
    <w:p w14:paraId="5065E94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 xml:space="preserve">When a user clicks the heart button on a university card, the browser sends an AJAX request to the server without reloading the page. The server adds or removes the </w:t>
      </w:r>
      <w:proofErr w:type="spellStart"/>
      <w:r w:rsidRPr="00BD5B08">
        <w:rPr>
          <w:rFonts w:ascii="Times New Roman" w:hAnsi="Times New Roman" w:cs="Times New Roman"/>
          <w:color w:val="000000"/>
        </w:rPr>
        <w:t>favourite</w:t>
      </w:r>
      <w:proofErr w:type="spellEnd"/>
      <w:r w:rsidRPr="00BD5B08">
        <w:rPr>
          <w:rFonts w:ascii="Times New Roman" w:hAnsi="Times New Roman" w:cs="Times New Roman"/>
          <w:color w:val="000000"/>
        </w:rPr>
        <w:t xml:space="preserve"> and returns a JSON response. JavaScrip</w:t>
      </w:r>
      <w:r w:rsidRPr="00BD5B08">
        <w:rPr>
          <w:rFonts w:ascii="Times New Roman" w:hAnsi="Times New Roman" w:cs="Times New Roman"/>
          <w:color w:val="000000"/>
        </w:rPr>
        <w:t xml:space="preserve">t then updates the button </w:t>
      </w:r>
      <w:proofErr w:type="spellStart"/>
      <w:r w:rsidRPr="00BD5B08">
        <w:rPr>
          <w:rFonts w:ascii="Times New Roman" w:hAnsi="Times New Roman" w:cs="Times New Roman"/>
          <w:color w:val="000000"/>
        </w:rPr>
        <w:t>colour</w:t>
      </w:r>
      <w:proofErr w:type="spellEnd"/>
      <w:r w:rsidRPr="00BD5B08">
        <w:rPr>
          <w:rFonts w:ascii="Times New Roman" w:hAnsi="Times New Roman" w:cs="Times New Roman"/>
          <w:color w:val="000000"/>
        </w:rPr>
        <w:t xml:space="preserve"> and icon. This required careful handling of Django's CSRF protection in JavaScript, which must be read from the browser cookie and included in the request header.</w:t>
      </w:r>
    </w:p>
    <w:p w14:paraId="70B3CB2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rPr>
        <w:br w:type="page"/>
      </w:r>
    </w:p>
    <w:p w14:paraId="3C852FAC"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8"/>
          <w:szCs w:val="28"/>
        </w:rPr>
        <w:lastRenderedPageBreak/>
        <w:t>6. Testing and Evaluation</w:t>
      </w:r>
    </w:p>
    <w:p w14:paraId="5C829C3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rPr>
        <w:t>6.1 Testing Approach</w:t>
      </w:r>
    </w:p>
    <w:p w14:paraId="19B0F0A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 xml:space="preserve">Testing was carried out at three levels. Unit tests checked individual model and view functions automatically using Django's built-in </w:t>
      </w:r>
      <w:proofErr w:type="spellStart"/>
      <w:r w:rsidRPr="00BD5B08">
        <w:rPr>
          <w:rFonts w:ascii="Times New Roman" w:hAnsi="Times New Roman" w:cs="Times New Roman"/>
          <w:color w:val="000000"/>
        </w:rPr>
        <w:t>TestCase</w:t>
      </w:r>
      <w:proofErr w:type="spellEnd"/>
      <w:r w:rsidRPr="00BD5B08">
        <w:rPr>
          <w:rFonts w:ascii="Times New Roman" w:hAnsi="Times New Roman" w:cs="Times New Roman"/>
          <w:color w:val="000000"/>
        </w:rPr>
        <w:t xml:space="preserve"> class. Functional tests checked each feature by using the system in a browser. User acceptan</w:t>
      </w:r>
      <w:r w:rsidRPr="00BD5B08">
        <w:rPr>
          <w:rFonts w:ascii="Times New Roman" w:hAnsi="Times New Roman" w:cs="Times New Roman"/>
          <w:color w:val="000000"/>
        </w:rPr>
        <w:t>ce testing was carried out with five participants who completed a set of tasks.</w:t>
      </w:r>
    </w:p>
    <w:p w14:paraId="340D39B8" w14:textId="77777777" w:rsidR="00184A6F" w:rsidRPr="00BD5B08" w:rsidRDefault="00184A6F" w:rsidP="00BD5B08">
      <w:pPr>
        <w:spacing w:line="480" w:lineRule="auto"/>
        <w:rPr>
          <w:rFonts w:ascii="Times New Roman" w:hAnsi="Times New Roman" w:cs="Times New Roman"/>
        </w:rPr>
      </w:pPr>
    </w:p>
    <w:p w14:paraId="7A6C15C4"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 xml:space="preserve">It is worth noting that the AI module was tested manually rather than through automated tests. This is because writing automated tests for </w:t>
      </w:r>
      <w:proofErr w:type="spellStart"/>
      <w:r w:rsidRPr="00BD5B08">
        <w:rPr>
          <w:rFonts w:ascii="Times New Roman" w:hAnsi="Times New Roman" w:cs="Times New Roman"/>
          <w:color w:val="000000"/>
        </w:rPr>
        <w:t>OpenAI</w:t>
      </w:r>
      <w:proofErr w:type="spellEnd"/>
      <w:r w:rsidRPr="00BD5B08">
        <w:rPr>
          <w:rFonts w:ascii="Times New Roman" w:hAnsi="Times New Roman" w:cs="Times New Roman"/>
          <w:color w:val="000000"/>
        </w:rPr>
        <w:t xml:space="preserve"> API calls is complex — it req</w:t>
      </w:r>
      <w:r w:rsidRPr="00BD5B08">
        <w:rPr>
          <w:rFonts w:ascii="Times New Roman" w:hAnsi="Times New Roman" w:cs="Times New Roman"/>
          <w:color w:val="000000"/>
        </w:rPr>
        <w:t>uires mocking the API responses, which adds significant code for little benefit in a project of this size. All other parts of the system were tested automatically.</w:t>
      </w:r>
    </w:p>
    <w:p w14:paraId="1F8BFCD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rPr>
        <w:t>6.2 Unit Testing</w:t>
      </w:r>
    </w:p>
    <w:p w14:paraId="586E6DBC"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Unit tests covered the following areas:</w:t>
      </w:r>
    </w:p>
    <w:p w14:paraId="1F74ABA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 xml:space="preserve">University model </w:t>
      </w:r>
      <w:proofErr w:type="gramStart"/>
      <w:r w:rsidRPr="00BD5B08">
        <w:rPr>
          <w:rFonts w:ascii="Times New Roman" w:hAnsi="Times New Roman" w:cs="Times New Roman"/>
          <w:color w:val="000000"/>
        </w:rPr>
        <w:t>save(</w:t>
      </w:r>
      <w:proofErr w:type="gramEnd"/>
      <w:r w:rsidRPr="00BD5B08">
        <w:rPr>
          <w:rFonts w:ascii="Times New Roman" w:hAnsi="Times New Roman" w:cs="Times New Roman"/>
          <w:color w:val="000000"/>
        </w:rPr>
        <w:t>) method: che</w:t>
      </w:r>
      <w:r w:rsidRPr="00BD5B08">
        <w:rPr>
          <w:rFonts w:ascii="Times New Roman" w:hAnsi="Times New Roman" w:cs="Times New Roman"/>
          <w:color w:val="000000"/>
        </w:rPr>
        <w:t>cks that the URL slug is generated correctly from the university name, including names with special characters.</w:t>
      </w:r>
    </w:p>
    <w:p w14:paraId="59E9DDCA"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 xml:space="preserve">Faculty foreign key: checks that Faculty records link correctly to their </w:t>
      </w:r>
      <w:proofErr w:type="gramStart"/>
      <w:r w:rsidRPr="00BD5B08">
        <w:rPr>
          <w:rFonts w:ascii="Times New Roman" w:hAnsi="Times New Roman" w:cs="Times New Roman"/>
          <w:color w:val="000000"/>
        </w:rPr>
        <w:t>University</w:t>
      </w:r>
      <w:proofErr w:type="gramEnd"/>
      <w:r w:rsidRPr="00BD5B08">
        <w:rPr>
          <w:rFonts w:ascii="Times New Roman" w:hAnsi="Times New Roman" w:cs="Times New Roman"/>
          <w:color w:val="000000"/>
        </w:rPr>
        <w:t xml:space="preserve"> and that deleting a university also deletes its </w:t>
      </w:r>
      <w:proofErr w:type="spellStart"/>
      <w:r w:rsidRPr="00BD5B08">
        <w:rPr>
          <w:rFonts w:ascii="Times New Roman" w:hAnsi="Times New Roman" w:cs="Times New Roman"/>
          <w:color w:val="000000"/>
        </w:rPr>
        <w:t>programmes</w:t>
      </w:r>
      <w:proofErr w:type="spellEnd"/>
      <w:r w:rsidRPr="00BD5B08">
        <w:rPr>
          <w:rFonts w:ascii="Times New Roman" w:hAnsi="Times New Roman" w:cs="Times New Roman"/>
          <w:color w:val="000000"/>
        </w:rPr>
        <w:t xml:space="preserve"> (</w:t>
      </w:r>
      <w:r w:rsidRPr="00BD5B08">
        <w:rPr>
          <w:rFonts w:ascii="Times New Roman" w:hAnsi="Times New Roman" w:cs="Times New Roman"/>
          <w:color w:val="000000"/>
        </w:rPr>
        <w:t>cascade delete).</w:t>
      </w:r>
    </w:p>
    <w:p w14:paraId="7BEE6A17" w14:textId="77777777" w:rsidR="00184A6F" w:rsidRPr="00BD5B08" w:rsidRDefault="003B538A" w:rsidP="00BD5B08">
      <w:pPr>
        <w:spacing w:line="480" w:lineRule="auto"/>
        <w:rPr>
          <w:rFonts w:ascii="Times New Roman" w:hAnsi="Times New Roman" w:cs="Times New Roman"/>
        </w:rPr>
      </w:pPr>
      <w:proofErr w:type="spellStart"/>
      <w:r w:rsidRPr="00BD5B08">
        <w:rPr>
          <w:rFonts w:ascii="Times New Roman" w:hAnsi="Times New Roman" w:cs="Times New Roman"/>
          <w:color w:val="000000"/>
        </w:rPr>
        <w:t>UserProfile</w:t>
      </w:r>
      <w:proofErr w:type="spellEnd"/>
      <w:r w:rsidRPr="00BD5B08">
        <w:rPr>
          <w:rFonts w:ascii="Times New Roman" w:hAnsi="Times New Roman" w:cs="Times New Roman"/>
          <w:color w:val="000000"/>
        </w:rPr>
        <w:t xml:space="preserve"> signal: checks that a </w:t>
      </w:r>
      <w:proofErr w:type="spellStart"/>
      <w:r w:rsidRPr="00BD5B08">
        <w:rPr>
          <w:rFonts w:ascii="Times New Roman" w:hAnsi="Times New Roman" w:cs="Times New Roman"/>
          <w:color w:val="000000"/>
        </w:rPr>
        <w:t>UserProfile</w:t>
      </w:r>
      <w:proofErr w:type="spellEnd"/>
      <w:r w:rsidRPr="00BD5B08">
        <w:rPr>
          <w:rFonts w:ascii="Times New Roman" w:hAnsi="Times New Roman" w:cs="Times New Roman"/>
          <w:color w:val="000000"/>
        </w:rPr>
        <w:t xml:space="preserve"> record is automatically created when a new User registers.</w:t>
      </w:r>
    </w:p>
    <w:p w14:paraId="04690126"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lastRenderedPageBreak/>
        <w:t>Search view: checks that filtering by city, DTM score, and type returns the correct subset of results.</w:t>
      </w:r>
    </w:p>
    <w:p w14:paraId="4B5DCDF8" w14:textId="77777777" w:rsidR="00184A6F" w:rsidRPr="00BD5B08" w:rsidRDefault="003B538A" w:rsidP="00BD5B08">
      <w:pPr>
        <w:spacing w:line="480" w:lineRule="auto"/>
        <w:rPr>
          <w:rFonts w:ascii="Times New Roman" w:hAnsi="Times New Roman" w:cs="Times New Roman"/>
        </w:rPr>
      </w:pPr>
      <w:proofErr w:type="spellStart"/>
      <w:r w:rsidRPr="00BD5B08">
        <w:rPr>
          <w:rFonts w:ascii="Times New Roman" w:hAnsi="Times New Roman" w:cs="Times New Roman"/>
          <w:color w:val="000000"/>
        </w:rPr>
        <w:t>Favourites</w:t>
      </w:r>
      <w:proofErr w:type="spellEnd"/>
      <w:r w:rsidRPr="00BD5B08">
        <w:rPr>
          <w:rFonts w:ascii="Times New Roman" w:hAnsi="Times New Roman" w:cs="Times New Roman"/>
          <w:color w:val="000000"/>
        </w:rPr>
        <w:t>: checks that a logge</w:t>
      </w:r>
      <w:r w:rsidRPr="00BD5B08">
        <w:rPr>
          <w:rFonts w:ascii="Times New Roman" w:hAnsi="Times New Roman" w:cs="Times New Roman"/>
          <w:color w:val="000000"/>
        </w:rPr>
        <w:t xml:space="preserve">d-in user can add and remove a university from their </w:t>
      </w:r>
      <w:proofErr w:type="spellStart"/>
      <w:r w:rsidRPr="00BD5B08">
        <w:rPr>
          <w:rFonts w:ascii="Times New Roman" w:hAnsi="Times New Roman" w:cs="Times New Roman"/>
          <w:color w:val="000000"/>
        </w:rPr>
        <w:t>favourites</w:t>
      </w:r>
      <w:proofErr w:type="spellEnd"/>
      <w:r w:rsidRPr="00BD5B08">
        <w:rPr>
          <w:rFonts w:ascii="Times New Roman" w:hAnsi="Times New Roman" w:cs="Times New Roman"/>
          <w:color w:val="000000"/>
        </w:rPr>
        <w:t>, and that the API response reflects the current state.</w:t>
      </w:r>
    </w:p>
    <w:p w14:paraId="68B381A7" w14:textId="77777777" w:rsidR="00184A6F" w:rsidRPr="00BD5B08" w:rsidRDefault="00184A6F" w:rsidP="00BD5B08">
      <w:pPr>
        <w:spacing w:line="480" w:lineRule="auto"/>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400"/>
        <w:gridCol w:w="1626"/>
      </w:tblGrid>
      <w:tr w:rsidR="00184A6F" w:rsidRPr="00BD5B08" w14:paraId="6122B56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4981C65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Test Module</w:t>
            </w:r>
          </w:p>
        </w:tc>
        <w:tc>
          <w:tcPr>
            <w:tcW w:w="16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12A326A4"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Tests Written</w:t>
            </w:r>
          </w:p>
        </w:tc>
        <w:tc>
          <w:tcPr>
            <w:tcW w:w="16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180E210C"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Tests Passed</w:t>
            </w:r>
          </w:p>
        </w:tc>
        <w:tc>
          <w:tcPr>
            <w:tcW w:w="14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7116771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Tests Failed</w:t>
            </w:r>
          </w:p>
        </w:tc>
        <w:tc>
          <w:tcPr>
            <w:tcW w:w="1626"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05E2996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Coverage</w:t>
            </w:r>
          </w:p>
        </w:tc>
      </w:tr>
      <w:tr w:rsidR="00184A6F" w:rsidRPr="00BD5B08" w14:paraId="7E10589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0B959C0A" w14:textId="77777777" w:rsidR="00184A6F" w:rsidRPr="00BD5B08" w:rsidRDefault="003B538A" w:rsidP="00BD5B08">
            <w:pPr>
              <w:spacing w:line="480" w:lineRule="auto"/>
              <w:rPr>
                <w:rFonts w:ascii="Times New Roman" w:hAnsi="Times New Roman" w:cs="Times New Roman"/>
              </w:rPr>
            </w:pPr>
            <w:proofErr w:type="spellStart"/>
            <w:proofErr w:type="gramStart"/>
            <w:r w:rsidRPr="00BD5B08">
              <w:rPr>
                <w:rFonts w:ascii="Times New Roman" w:hAnsi="Times New Roman" w:cs="Times New Roman"/>
                <w:color w:val="000000"/>
                <w:sz w:val="20"/>
                <w:szCs w:val="20"/>
              </w:rPr>
              <w:t>accounts.models</w:t>
            </w:r>
            <w:proofErr w:type="spellEnd"/>
            <w:proofErr w:type="gram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058FF5E4"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ED8DF86"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104249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0</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6FDB4DC"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92%</w:t>
            </w:r>
          </w:p>
        </w:tc>
      </w:tr>
      <w:tr w:rsidR="00184A6F" w:rsidRPr="00BD5B08" w14:paraId="126F63C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5423EF60" w14:textId="77777777" w:rsidR="00184A6F" w:rsidRPr="00BD5B08" w:rsidRDefault="003B538A" w:rsidP="00BD5B08">
            <w:pPr>
              <w:spacing w:line="480" w:lineRule="auto"/>
              <w:rPr>
                <w:rFonts w:ascii="Times New Roman" w:hAnsi="Times New Roman" w:cs="Times New Roman"/>
              </w:rPr>
            </w:pPr>
            <w:proofErr w:type="spellStart"/>
            <w:proofErr w:type="gramStart"/>
            <w:r w:rsidRPr="00BD5B08">
              <w:rPr>
                <w:rFonts w:ascii="Times New Roman" w:hAnsi="Times New Roman" w:cs="Times New Roman"/>
                <w:color w:val="000000"/>
                <w:sz w:val="20"/>
                <w:szCs w:val="20"/>
              </w:rPr>
              <w:t>universities.models</w:t>
            </w:r>
            <w:proofErr w:type="spellEnd"/>
            <w:proofErr w:type="gramEnd"/>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01A3113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8</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67D82E9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8</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6B7F445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0</w:t>
            </w:r>
          </w:p>
        </w:tc>
        <w:tc>
          <w:tcPr>
            <w:tcW w:w="16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0C6ED1B2"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88%</w:t>
            </w:r>
          </w:p>
        </w:tc>
      </w:tr>
      <w:tr w:rsidR="00184A6F" w:rsidRPr="00BD5B08" w14:paraId="5D8D7F6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565348B1" w14:textId="77777777" w:rsidR="00184A6F" w:rsidRPr="00BD5B08" w:rsidRDefault="003B538A" w:rsidP="00BD5B08">
            <w:pPr>
              <w:spacing w:line="480" w:lineRule="auto"/>
              <w:rPr>
                <w:rFonts w:ascii="Times New Roman" w:hAnsi="Times New Roman" w:cs="Times New Roman"/>
              </w:rPr>
            </w:pPr>
            <w:proofErr w:type="spellStart"/>
            <w:proofErr w:type="gramStart"/>
            <w:r w:rsidRPr="00BD5B08">
              <w:rPr>
                <w:rFonts w:ascii="Times New Roman" w:hAnsi="Times New Roman" w:cs="Times New Roman"/>
                <w:color w:val="000000"/>
                <w:sz w:val="20"/>
                <w:szCs w:val="20"/>
              </w:rPr>
              <w:t>universities.views</w:t>
            </w:r>
            <w:proofErr w:type="spellEnd"/>
            <w:proofErr w:type="gram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54189D1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12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F507A8A"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12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5D79D686"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0</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2627BD14"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79%</w:t>
            </w:r>
          </w:p>
        </w:tc>
      </w:tr>
      <w:tr w:rsidR="00184A6F" w:rsidRPr="00BD5B08" w14:paraId="1576A75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185D9C24" w14:textId="77777777" w:rsidR="00184A6F" w:rsidRPr="00BD5B08" w:rsidRDefault="003B538A" w:rsidP="00BD5B08">
            <w:pPr>
              <w:spacing w:line="480" w:lineRule="auto"/>
              <w:rPr>
                <w:rFonts w:ascii="Times New Roman" w:hAnsi="Times New Roman" w:cs="Times New Roman"/>
              </w:rPr>
            </w:pPr>
            <w:proofErr w:type="spellStart"/>
            <w:r w:rsidRPr="00BD5B08">
              <w:rPr>
                <w:rFonts w:ascii="Times New Roman" w:hAnsi="Times New Roman" w:cs="Times New Roman"/>
                <w:color w:val="000000"/>
                <w:sz w:val="20"/>
                <w:szCs w:val="20"/>
              </w:rPr>
              <w:t>ai_</w:t>
            </w:r>
            <w:proofErr w:type="gramStart"/>
            <w:r w:rsidRPr="00BD5B08">
              <w:rPr>
                <w:rFonts w:ascii="Times New Roman" w:hAnsi="Times New Roman" w:cs="Times New Roman"/>
                <w:color w:val="000000"/>
                <w:sz w:val="20"/>
                <w:szCs w:val="20"/>
              </w:rPr>
              <w:t>assistant.views</w:t>
            </w:r>
            <w:proofErr w:type="spellEnd"/>
            <w:proofErr w:type="gramEnd"/>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5A3BBF02"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3</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411B96D4"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5A761A7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0</w:t>
            </w:r>
          </w:p>
        </w:tc>
        <w:tc>
          <w:tcPr>
            <w:tcW w:w="16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FE1D35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65%</w:t>
            </w:r>
          </w:p>
        </w:tc>
      </w:tr>
      <w:tr w:rsidR="00184A6F" w:rsidRPr="00BD5B08" w14:paraId="449DFB4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03FDDD78" w14:textId="77777777" w:rsidR="00184A6F" w:rsidRPr="00BD5B08" w:rsidRDefault="003B538A" w:rsidP="00BD5B08">
            <w:pPr>
              <w:spacing w:line="480" w:lineRule="auto"/>
              <w:rPr>
                <w:rFonts w:ascii="Times New Roman" w:hAnsi="Times New Roman" w:cs="Times New Roman"/>
              </w:rPr>
            </w:pPr>
            <w:proofErr w:type="spellStart"/>
            <w:proofErr w:type="gramStart"/>
            <w:r w:rsidRPr="00BD5B08">
              <w:rPr>
                <w:rFonts w:ascii="Times New Roman" w:hAnsi="Times New Roman" w:cs="Times New Roman"/>
                <w:color w:val="000000"/>
                <w:sz w:val="20"/>
                <w:szCs w:val="20"/>
              </w:rPr>
              <w:t>dashboard.views</w:t>
            </w:r>
            <w:proofErr w:type="spellEnd"/>
            <w:proofErr w:type="gram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3D25EE8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33D8CA2"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B4914E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0</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5DB35A5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71%</w:t>
            </w:r>
          </w:p>
        </w:tc>
      </w:tr>
      <w:tr w:rsidR="00184A6F" w:rsidRPr="00BD5B08" w14:paraId="4805524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BBD7854"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Total</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2EBE2EC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29</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5115FA6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29</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53337D3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0</w:t>
            </w:r>
          </w:p>
        </w:tc>
        <w:tc>
          <w:tcPr>
            <w:tcW w:w="16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958356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79%</w:t>
            </w:r>
          </w:p>
        </w:tc>
      </w:tr>
    </w:tbl>
    <w:p w14:paraId="0F329842"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rPr>
        <w:t>6.3 User Acceptance Testing</w:t>
      </w:r>
    </w:p>
    <w:p w14:paraId="2307D85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Five university students aged 19 to 22 were asked to complete seven tasks using the system. Their results are shown in the table below.</w:t>
      </w:r>
    </w:p>
    <w:p w14:paraId="7F04776B" w14:textId="77777777" w:rsidR="00184A6F" w:rsidRPr="00BD5B08" w:rsidRDefault="00184A6F" w:rsidP="00BD5B08">
      <w:pPr>
        <w:spacing w:line="480" w:lineRule="auto"/>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500"/>
        <w:gridCol w:w="1600"/>
        <w:gridCol w:w="1726"/>
      </w:tblGrid>
      <w:tr w:rsidR="00184A6F" w:rsidRPr="00BD5B08" w14:paraId="5E0DDD07"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69664BF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Task</w:t>
            </w:r>
          </w:p>
        </w:tc>
        <w:tc>
          <w:tcPr>
            <w:tcW w:w="15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147C30F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Pass Rate</w:t>
            </w:r>
          </w:p>
        </w:tc>
        <w:tc>
          <w:tcPr>
            <w:tcW w:w="16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7B70754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Average Time</w:t>
            </w:r>
          </w:p>
        </w:tc>
        <w:tc>
          <w:tcPr>
            <w:tcW w:w="1726"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24514D44"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Difficulty (1-5)</w:t>
            </w:r>
          </w:p>
        </w:tc>
      </w:tr>
      <w:tr w:rsidR="00184A6F" w:rsidRPr="00BD5B08" w14:paraId="111CBA99"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54E53FA4"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 xml:space="preserve">Find all Computer Science </w:t>
            </w:r>
            <w:proofErr w:type="spellStart"/>
            <w:r w:rsidRPr="00BD5B08">
              <w:rPr>
                <w:rFonts w:ascii="Times New Roman" w:hAnsi="Times New Roman" w:cs="Times New Roman"/>
                <w:color w:val="000000"/>
                <w:sz w:val="20"/>
                <w:szCs w:val="20"/>
              </w:rPr>
              <w:t>programmes</w:t>
            </w:r>
            <w:proofErr w:type="spellEnd"/>
            <w:r w:rsidRPr="00BD5B08">
              <w:rPr>
                <w:rFonts w:ascii="Times New Roman" w:hAnsi="Times New Roman" w:cs="Times New Roman"/>
                <w:color w:val="000000"/>
                <w:sz w:val="20"/>
                <w:szCs w:val="20"/>
              </w:rPr>
              <w:t xml:space="preserve"> at TUIT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9C7583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5/5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F8FDD1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45 sec</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D21B4A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1.2</w:t>
            </w:r>
          </w:p>
        </w:tc>
      </w:tr>
      <w:tr w:rsidR="00184A6F" w:rsidRPr="00BD5B08" w14:paraId="455F9547"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162F352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Filter universities in Samarkand under $1,200/</w:t>
            </w:r>
            <w:proofErr w:type="spellStart"/>
            <w:r w:rsidRPr="00BD5B08">
              <w:rPr>
                <w:rFonts w:ascii="Times New Roman" w:hAnsi="Times New Roman" w:cs="Times New Roman"/>
                <w:color w:val="000000"/>
                <w:sz w:val="20"/>
                <w:szCs w:val="20"/>
              </w:rPr>
              <w:t>yr</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2C17148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5/5</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0C7A4B9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70 sec</w:t>
            </w:r>
          </w:p>
        </w:tc>
        <w:tc>
          <w:tcPr>
            <w:tcW w:w="17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4AB2B892"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1.6</w:t>
            </w:r>
          </w:p>
        </w:tc>
      </w:tr>
      <w:tr w:rsidR="00184A6F" w:rsidRPr="00BD5B08" w14:paraId="37B0F234"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EEE8F4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Find universities for a DTM score of 175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20FB390A"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4/5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0C7E88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2 min</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0318B1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2.8</w:t>
            </w:r>
          </w:p>
        </w:tc>
      </w:tr>
      <w:tr w:rsidR="00184A6F" w:rsidRPr="00BD5B08" w14:paraId="4DF8A07B"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1A48857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Ask the AI assistant about WIUT scholarships</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6B33FDA4"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5/5</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44966242"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65 sec</w:t>
            </w:r>
          </w:p>
        </w:tc>
        <w:tc>
          <w:tcPr>
            <w:tcW w:w="17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5844442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1.4</w:t>
            </w:r>
          </w:p>
        </w:tc>
      </w:tr>
      <w:tr w:rsidR="00184A6F" w:rsidRPr="00BD5B08" w14:paraId="0631C331"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56316D9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 xml:space="preserve">Save three universities to </w:t>
            </w:r>
            <w:proofErr w:type="spellStart"/>
            <w:r w:rsidRPr="00BD5B08">
              <w:rPr>
                <w:rFonts w:ascii="Times New Roman" w:hAnsi="Times New Roman" w:cs="Times New Roman"/>
                <w:color w:val="000000"/>
                <w:sz w:val="20"/>
                <w:szCs w:val="20"/>
              </w:rPr>
              <w:t>favourites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147258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5/5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178ACA6"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55 sec</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D84440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1.2</w:t>
            </w:r>
          </w:p>
        </w:tc>
      </w:tr>
      <w:tr w:rsidR="00184A6F" w:rsidRPr="00BD5B08" w14:paraId="5F932CCE"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3E19E6C6"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Find the application deadline for WIUT International Relations</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02B707B6"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5/5</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42AF730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90 sec</w:t>
            </w:r>
          </w:p>
        </w:tc>
        <w:tc>
          <w:tcPr>
            <w:tcW w:w="17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5FDDEB2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1.8</w:t>
            </w:r>
          </w:p>
        </w:tc>
      </w:tr>
      <w:tr w:rsidR="00184A6F" w:rsidRPr="00BD5B08" w14:paraId="56920217"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2C2ABB6C"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Create an account and add a DTM score to the profile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E64D6E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5/5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D945BDD"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2 min</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3F951D4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1.6</w:t>
            </w:r>
          </w:p>
        </w:tc>
      </w:tr>
    </w:tbl>
    <w:p w14:paraId="3A671482" w14:textId="77777777" w:rsidR="00184A6F" w:rsidRPr="00BD5B08" w:rsidRDefault="00184A6F" w:rsidP="00BD5B08">
      <w:pPr>
        <w:spacing w:line="480" w:lineRule="auto"/>
        <w:rPr>
          <w:rFonts w:ascii="Times New Roman" w:hAnsi="Times New Roman" w:cs="Times New Roman"/>
        </w:rPr>
      </w:pPr>
    </w:p>
    <w:p w14:paraId="1F8A852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lastRenderedPageBreak/>
        <w:t xml:space="preserve">34 out of 35 tasks were completed successfully, giving a 97% task completion rate. The only failure was Task 3, where one participant misunderstood the DTM score filter. They thought it showed universities where the minimum required score is at least that </w:t>
      </w:r>
      <w:r w:rsidRPr="00BD5B08">
        <w:rPr>
          <w:rFonts w:ascii="Times New Roman" w:hAnsi="Times New Roman" w:cs="Times New Roman"/>
          <w:color w:val="000000"/>
        </w:rPr>
        <w:t>value, when it is actually meant to show universities that the student qualifies for. After this test, the filter label and help text were updated to make this clearer.</w:t>
      </w:r>
    </w:p>
    <w:p w14:paraId="20225540" w14:textId="77777777" w:rsidR="00184A6F" w:rsidRPr="00BD5B08" w:rsidRDefault="00184A6F" w:rsidP="00BD5B08">
      <w:pPr>
        <w:spacing w:line="480" w:lineRule="auto"/>
        <w:rPr>
          <w:rFonts w:ascii="Times New Roman" w:hAnsi="Times New Roman" w:cs="Times New Roman"/>
        </w:rPr>
      </w:pPr>
    </w:p>
    <w:p w14:paraId="602D414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Participants rated the system after the tasks on a scale of 1 to 5. The overall averag</w:t>
      </w:r>
      <w:r w:rsidRPr="00BD5B08">
        <w:rPr>
          <w:rFonts w:ascii="Times New Roman" w:hAnsi="Times New Roman" w:cs="Times New Roman"/>
          <w:color w:val="000000"/>
        </w:rPr>
        <w:t>e satisfaction score was 4.4 out of 5. The AI assistant received the highest individual rating of 4.6 out of 5 for helpfulness. The lowest score was for mobile usability at 3.8 out of 5, because the filter sidebar disappears on small screens. This is a kno</w:t>
      </w:r>
      <w:r w:rsidRPr="00BD5B08">
        <w:rPr>
          <w:rFonts w:ascii="Times New Roman" w:hAnsi="Times New Roman" w:cs="Times New Roman"/>
          <w:color w:val="000000"/>
        </w:rPr>
        <w:t>wn limitation that should be improved in future development.</w:t>
      </w:r>
    </w:p>
    <w:p w14:paraId="432F2AF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rPr>
        <w:br w:type="page"/>
      </w:r>
    </w:p>
    <w:p w14:paraId="0391546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8"/>
          <w:szCs w:val="28"/>
        </w:rPr>
        <w:lastRenderedPageBreak/>
        <w:t>7. Results</w:t>
      </w:r>
    </w:p>
    <w:p w14:paraId="7960A0A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rPr>
        <w:t>7.1 Achievement of Objectives</w:t>
      </w:r>
    </w:p>
    <w:tbl>
      <w:tblPr>
        <w:tblW w:w="90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800"/>
        <w:gridCol w:w="1600"/>
        <w:gridCol w:w="1828"/>
      </w:tblGrid>
      <w:tr w:rsidR="00184A6F" w:rsidRPr="00BD5B08" w14:paraId="2CD6CA1F"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0AFF21D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Objective</w:t>
            </w:r>
          </w:p>
        </w:tc>
        <w:tc>
          <w:tcPr>
            <w:tcW w:w="18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78C14D54"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Target</w:t>
            </w:r>
          </w:p>
        </w:tc>
        <w:tc>
          <w:tcPr>
            <w:tcW w:w="16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2AC079C4"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Achieved</w:t>
            </w:r>
          </w:p>
        </w:tc>
        <w:tc>
          <w:tcPr>
            <w:tcW w:w="1828"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350C1D8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Status</w:t>
            </w:r>
          </w:p>
        </w:tc>
      </w:tr>
      <w:tr w:rsidR="00184A6F" w:rsidRPr="00BD5B08" w14:paraId="294E557E"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714D29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Universities in database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04DECD36"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50+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2733D7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63</w:t>
            </w:r>
          </w:p>
        </w:tc>
        <w:tc>
          <w:tcPr>
            <w:tcW w:w="182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A0B29C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Met</w:t>
            </w:r>
          </w:p>
        </w:tc>
      </w:tr>
      <w:tr w:rsidR="00184A6F" w:rsidRPr="00BD5B08" w14:paraId="76D14007"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3D327DF8" w14:textId="77777777" w:rsidR="00184A6F" w:rsidRPr="00BD5B08" w:rsidRDefault="003B538A" w:rsidP="00BD5B08">
            <w:pPr>
              <w:spacing w:line="480" w:lineRule="auto"/>
              <w:rPr>
                <w:rFonts w:ascii="Times New Roman" w:hAnsi="Times New Roman" w:cs="Times New Roman"/>
              </w:rPr>
            </w:pPr>
            <w:proofErr w:type="spellStart"/>
            <w:r w:rsidRPr="00BD5B08">
              <w:rPr>
                <w:rFonts w:ascii="Times New Roman" w:hAnsi="Times New Roman" w:cs="Times New Roman"/>
                <w:color w:val="000000"/>
                <w:sz w:val="20"/>
                <w:szCs w:val="20"/>
              </w:rPr>
              <w:t>Programmes</w:t>
            </w:r>
            <w:proofErr w:type="spellEnd"/>
            <w:r w:rsidRPr="00BD5B08">
              <w:rPr>
                <w:rFonts w:ascii="Times New Roman" w:hAnsi="Times New Roman" w:cs="Times New Roman"/>
                <w:color w:val="000000"/>
                <w:sz w:val="20"/>
                <w:szCs w:val="20"/>
              </w:rPr>
              <w:t xml:space="preserve"> in database</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5517599A"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200+</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BD53FDC"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269</w:t>
            </w:r>
          </w:p>
        </w:tc>
        <w:tc>
          <w:tcPr>
            <w:tcW w:w="1828"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3EFFCFBC"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Met</w:t>
            </w:r>
          </w:p>
        </w:tc>
      </w:tr>
      <w:tr w:rsidR="00184A6F" w:rsidRPr="00BD5B08" w14:paraId="47263A34"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5492397D"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Functional requirements completed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08B44E7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14/14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083243A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14/14</w:t>
            </w:r>
          </w:p>
        </w:tc>
        <w:tc>
          <w:tcPr>
            <w:tcW w:w="182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0B5B430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Met</w:t>
            </w:r>
          </w:p>
        </w:tc>
      </w:tr>
      <w:tr w:rsidR="00184A6F" w:rsidRPr="00BD5B08" w14:paraId="6AA5BB5A"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2093C99D"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Search filter parameters</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60AA550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5</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018C5126"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5</w:t>
            </w:r>
          </w:p>
        </w:tc>
        <w:tc>
          <w:tcPr>
            <w:tcW w:w="1828"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F11D85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Met</w:t>
            </w:r>
          </w:p>
        </w:tc>
      </w:tr>
      <w:tr w:rsidR="00184A6F" w:rsidRPr="00BD5B08" w14:paraId="23C923DB"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3115C2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UAT task completion rate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C098362"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90%+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402356C"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97%</w:t>
            </w:r>
          </w:p>
        </w:tc>
        <w:tc>
          <w:tcPr>
            <w:tcW w:w="182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33C83C96"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Met</w:t>
            </w:r>
          </w:p>
        </w:tc>
      </w:tr>
      <w:tr w:rsidR="00184A6F" w:rsidRPr="00BD5B08" w14:paraId="0BDC782C"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671487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User satisfaction score</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72F6217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4/5+</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676EFECA"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4.4/5</w:t>
            </w:r>
          </w:p>
        </w:tc>
        <w:tc>
          <w:tcPr>
            <w:tcW w:w="1828"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2831718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Met</w:t>
            </w:r>
          </w:p>
        </w:tc>
      </w:tr>
      <w:tr w:rsidR="00184A6F" w:rsidRPr="00BD5B08" w14:paraId="16CF3404"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23FAF1B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Page load time (single user)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D171EF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&lt; 2 sec</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2B0BD9C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 xml:space="preserve">&lt; 250 </w:t>
            </w:r>
            <w:proofErr w:type="spellStart"/>
            <w:r w:rsidRPr="00BD5B08">
              <w:rPr>
                <w:rFonts w:ascii="Times New Roman" w:hAnsi="Times New Roman" w:cs="Times New Roman"/>
                <w:color w:val="000000"/>
                <w:sz w:val="20"/>
                <w:szCs w:val="20"/>
              </w:rPr>
              <w:t>ms</w:t>
            </w:r>
            <w:proofErr w:type="spellEnd"/>
          </w:p>
        </w:tc>
        <w:tc>
          <w:tcPr>
            <w:tcW w:w="182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00AD6382"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Met</w:t>
            </w:r>
          </w:p>
        </w:tc>
      </w:tr>
      <w:tr w:rsidR="00184A6F" w:rsidRPr="00BD5B08" w14:paraId="2DB80EE7"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260B435D"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Unit test pass rate</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192417D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100%</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18B2AAF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100%</w:t>
            </w:r>
          </w:p>
        </w:tc>
        <w:tc>
          <w:tcPr>
            <w:tcW w:w="1828"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1956B05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Met</w:t>
            </w:r>
          </w:p>
        </w:tc>
      </w:tr>
      <w:tr w:rsidR="00184A6F" w:rsidRPr="00BD5B08" w14:paraId="42455FDF"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0920777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Application deployed online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3D93F3A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Yes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FF605B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Render</w:t>
            </w:r>
          </w:p>
        </w:tc>
        <w:tc>
          <w:tcPr>
            <w:tcW w:w="182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C465C0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Met</w:t>
            </w:r>
          </w:p>
        </w:tc>
      </w:tr>
    </w:tbl>
    <w:p w14:paraId="7A7BB3F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rPr>
        <w:t>7.2 Dataset Coverage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184A6F" w:rsidRPr="00BD5B08" w14:paraId="756C4D11"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76B50A2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Statistic</w:t>
            </w:r>
          </w:p>
        </w:tc>
        <w:tc>
          <w:tcPr>
            <w:tcW w:w="4026"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80" w:type="dxa"/>
            </w:tcMar>
          </w:tcPr>
          <w:p w14:paraId="1A52CC1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0"/>
                <w:szCs w:val="20"/>
              </w:rPr>
              <w:t>Value</w:t>
            </w:r>
          </w:p>
        </w:tc>
      </w:tr>
      <w:tr w:rsidR="00184A6F" w:rsidRPr="00BD5B08" w14:paraId="61FEEB2C"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56D586A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Total universities</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589B89B6"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63</w:t>
            </w:r>
          </w:p>
        </w:tc>
      </w:tr>
      <w:tr w:rsidR="00184A6F" w:rsidRPr="00BD5B08" w14:paraId="26B41D37"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0B90F1F2"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 xml:space="preserve">Total </w:t>
            </w:r>
            <w:proofErr w:type="spellStart"/>
            <w:r w:rsidRPr="00BD5B08">
              <w:rPr>
                <w:rFonts w:ascii="Times New Roman" w:hAnsi="Times New Roman" w:cs="Times New Roman"/>
                <w:color w:val="000000"/>
                <w:sz w:val="20"/>
                <w:szCs w:val="20"/>
              </w:rPr>
              <w:t>programmes</w:t>
            </w:r>
            <w:proofErr w:type="spellEnd"/>
          </w:p>
        </w:tc>
        <w:tc>
          <w:tcPr>
            <w:tcW w:w="40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529E8729"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269</w:t>
            </w:r>
          </w:p>
        </w:tc>
      </w:tr>
      <w:tr w:rsidR="00184A6F" w:rsidRPr="00BD5B08" w14:paraId="6EC1C0FD"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6D1A15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Universities in Tashkent</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327890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38 (60%)</w:t>
            </w:r>
          </w:p>
        </w:tc>
      </w:tr>
      <w:tr w:rsidR="00184A6F" w:rsidRPr="00BD5B08" w14:paraId="1B12C3A3"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1A15A12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Universities in other regions</w:t>
            </w:r>
          </w:p>
        </w:tc>
        <w:tc>
          <w:tcPr>
            <w:tcW w:w="40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4AD2FBCD"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25 (40%)</w:t>
            </w:r>
          </w:p>
        </w:tc>
      </w:tr>
      <w:tr w:rsidR="00184A6F" w:rsidRPr="00BD5B08" w14:paraId="7FBF3872"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39E807BA"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Regions covered</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57D374D"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All 14 regions of Uzbekistan</w:t>
            </w:r>
          </w:p>
        </w:tc>
      </w:tr>
      <w:tr w:rsidR="00184A6F" w:rsidRPr="00BD5B08" w14:paraId="23D1ED97"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65E56572"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Unique fields of study</w:t>
            </w:r>
          </w:p>
        </w:tc>
        <w:tc>
          <w:tcPr>
            <w:tcW w:w="40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2C71C65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108</w:t>
            </w:r>
          </w:p>
        </w:tc>
      </w:tr>
      <w:tr w:rsidR="00184A6F" w:rsidRPr="00BD5B08" w14:paraId="085DAA38"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7947D5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Cheapest tuition in dataset</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269A4BE0"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$800 per year</w:t>
            </w:r>
          </w:p>
        </w:tc>
      </w:tr>
      <w:tr w:rsidR="00184A6F" w:rsidRPr="00BD5B08" w14:paraId="0C5186AE"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0C57D1A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Most expensive tuition</w:t>
            </w:r>
          </w:p>
        </w:tc>
        <w:tc>
          <w:tcPr>
            <w:tcW w:w="40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2012CD0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$6,000 per year</w:t>
            </w:r>
          </w:p>
        </w:tc>
      </w:tr>
      <w:tr w:rsidR="00184A6F" w:rsidRPr="00BD5B08" w14:paraId="59D8579E"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2EA8669A"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Lowest minimum entry score</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0D74EDED"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142 out of 260</w:t>
            </w:r>
          </w:p>
        </w:tc>
      </w:tr>
      <w:tr w:rsidR="00184A6F" w:rsidRPr="00BD5B08" w14:paraId="19881989"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5BA61CE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Highest minimum entry score</w:t>
            </w:r>
          </w:p>
        </w:tc>
        <w:tc>
          <w:tcPr>
            <w:tcW w:w="40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80" w:type="dxa"/>
            </w:tcMar>
          </w:tcPr>
          <w:p w14:paraId="0EB03904"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sz w:val="20"/>
                <w:szCs w:val="20"/>
              </w:rPr>
              <w:t>195 out of 260</w:t>
            </w:r>
          </w:p>
        </w:tc>
      </w:tr>
    </w:tbl>
    <w:p w14:paraId="15485066"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rPr>
        <w:t>7.3 Key Observations</w:t>
      </w:r>
    </w:p>
    <w:p w14:paraId="1241124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 xml:space="preserve">The AI assistant performed better than expected on complex questions. During testing, participants asked questions like 'I have 185 DTM points and want to study medicine — what are my choices?' </w:t>
      </w:r>
      <w:r w:rsidRPr="00BD5B08">
        <w:rPr>
          <w:rFonts w:ascii="Times New Roman" w:hAnsi="Times New Roman" w:cs="Times New Roman"/>
          <w:color w:val="000000"/>
        </w:rPr>
        <w:lastRenderedPageBreak/>
        <w:t>The AI gave accurate and helpful answers,</w:t>
      </w:r>
      <w:r w:rsidRPr="00BD5B08">
        <w:rPr>
          <w:rFonts w:ascii="Times New Roman" w:hAnsi="Times New Roman" w:cs="Times New Roman"/>
          <w:color w:val="000000"/>
        </w:rPr>
        <w:t xml:space="preserve"> which shows that the system prompt was designed effectively.</w:t>
      </w:r>
    </w:p>
    <w:p w14:paraId="6567E51E" w14:textId="77777777" w:rsidR="00184A6F" w:rsidRPr="00BD5B08" w:rsidRDefault="00184A6F" w:rsidP="00BD5B08">
      <w:pPr>
        <w:spacing w:line="480" w:lineRule="auto"/>
        <w:rPr>
          <w:rFonts w:ascii="Times New Roman" w:hAnsi="Times New Roman" w:cs="Times New Roman"/>
        </w:rPr>
      </w:pPr>
    </w:p>
    <w:p w14:paraId="5DCDA53C"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 xml:space="preserve">The </w:t>
      </w:r>
      <w:proofErr w:type="spellStart"/>
      <w:r w:rsidRPr="00BD5B08">
        <w:rPr>
          <w:rFonts w:ascii="Times New Roman" w:hAnsi="Times New Roman" w:cs="Times New Roman"/>
          <w:color w:val="000000"/>
        </w:rPr>
        <w:t>favourites</w:t>
      </w:r>
      <w:proofErr w:type="spellEnd"/>
      <w:r w:rsidRPr="00BD5B08">
        <w:rPr>
          <w:rFonts w:ascii="Times New Roman" w:hAnsi="Times New Roman" w:cs="Times New Roman"/>
          <w:color w:val="000000"/>
        </w:rPr>
        <w:t xml:space="preserve"> feature was used by all five participants in the UAT sessions without being told about it. This shows that the heart icon design was clear and that users naturally want to save o</w:t>
      </w:r>
      <w:r w:rsidRPr="00BD5B08">
        <w:rPr>
          <w:rFonts w:ascii="Times New Roman" w:hAnsi="Times New Roman" w:cs="Times New Roman"/>
          <w:color w:val="000000"/>
        </w:rPr>
        <w:t xml:space="preserve">ptions while browsing, which is consistent with </w:t>
      </w:r>
      <w:proofErr w:type="spellStart"/>
      <w:r w:rsidRPr="00BD5B08">
        <w:rPr>
          <w:rFonts w:ascii="Times New Roman" w:hAnsi="Times New Roman" w:cs="Times New Roman"/>
          <w:color w:val="000000"/>
        </w:rPr>
        <w:t>behaviour</w:t>
      </w:r>
      <w:proofErr w:type="spellEnd"/>
      <w:r w:rsidRPr="00BD5B08">
        <w:rPr>
          <w:rFonts w:ascii="Times New Roman" w:hAnsi="Times New Roman" w:cs="Times New Roman"/>
          <w:color w:val="000000"/>
        </w:rPr>
        <w:t xml:space="preserve"> on similar platforms like hotel booking websites.</w:t>
      </w:r>
    </w:p>
    <w:p w14:paraId="3548D9DF" w14:textId="77777777" w:rsidR="00184A6F" w:rsidRPr="00BD5B08" w:rsidRDefault="00184A6F" w:rsidP="00BD5B08">
      <w:pPr>
        <w:spacing w:line="480" w:lineRule="auto"/>
        <w:rPr>
          <w:rFonts w:ascii="Times New Roman" w:hAnsi="Times New Roman" w:cs="Times New Roman"/>
        </w:rPr>
      </w:pPr>
    </w:p>
    <w:p w14:paraId="46DB0924"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The multilingual interface worked correctly in all three languages. Switching between English, Uzbek, and Russian did not require a page reload and</w:t>
      </w:r>
      <w:r w:rsidRPr="00BD5B08">
        <w:rPr>
          <w:rFonts w:ascii="Times New Roman" w:hAnsi="Times New Roman" w:cs="Times New Roman"/>
          <w:color w:val="000000"/>
        </w:rPr>
        <w:t xml:space="preserve"> all UI text updated correctly. The AI assistant responded in the same language as the user's question, even without being told the language explicitly, because the GPT-4o-mini model detected it automatically.</w:t>
      </w:r>
    </w:p>
    <w:p w14:paraId="5BFA8EB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rPr>
        <w:br w:type="page"/>
      </w:r>
    </w:p>
    <w:p w14:paraId="36418D6C"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8"/>
          <w:szCs w:val="28"/>
        </w:rPr>
        <w:lastRenderedPageBreak/>
        <w:t>8. Critical Evaluation</w:t>
      </w:r>
    </w:p>
    <w:p w14:paraId="0BDB2FA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rPr>
        <w:t>8.1 What Worked Well</w:t>
      </w:r>
    </w:p>
    <w:p w14:paraId="72BF846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The choice of Django as the main framework worked well. Features like user authentication, form validation, and database management were provided out of the box, which saved a lot of development time. This allowed more time to be spent</w:t>
      </w:r>
      <w:r w:rsidRPr="00BD5B08">
        <w:rPr>
          <w:rFonts w:ascii="Times New Roman" w:hAnsi="Times New Roman" w:cs="Times New Roman"/>
          <w:color w:val="000000"/>
        </w:rPr>
        <w:t xml:space="preserve"> on the features that are specific to this project, such as the search logic, AI integration, and multilingual support.</w:t>
      </w:r>
    </w:p>
    <w:p w14:paraId="3846B3B1" w14:textId="77777777" w:rsidR="00184A6F" w:rsidRPr="00BD5B08" w:rsidRDefault="00184A6F" w:rsidP="00BD5B08">
      <w:pPr>
        <w:spacing w:line="480" w:lineRule="auto"/>
        <w:rPr>
          <w:rFonts w:ascii="Times New Roman" w:hAnsi="Times New Roman" w:cs="Times New Roman"/>
        </w:rPr>
      </w:pPr>
    </w:p>
    <w:p w14:paraId="0B684C2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 xml:space="preserve">The CSV import system also worked well. Being able to load all 269 </w:t>
      </w:r>
      <w:proofErr w:type="spellStart"/>
      <w:r w:rsidRPr="00BD5B08">
        <w:rPr>
          <w:rFonts w:ascii="Times New Roman" w:hAnsi="Times New Roman" w:cs="Times New Roman"/>
          <w:color w:val="000000"/>
        </w:rPr>
        <w:t>programmes</w:t>
      </w:r>
      <w:proofErr w:type="spellEnd"/>
      <w:r w:rsidRPr="00BD5B08">
        <w:rPr>
          <w:rFonts w:ascii="Times New Roman" w:hAnsi="Times New Roman" w:cs="Times New Roman"/>
          <w:color w:val="000000"/>
        </w:rPr>
        <w:t xml:space="preserve"> from a CSV file with a single command made it easy to reb</w:t>
      </w:r>
      <w:r w:rsidRPr="00BD5B08">
        <w:rPr>
          <w:rFonts w:ascii="Times New Roman" w:hAnsi="Times New Roman" w:cs="Times New Roman"/>
          <w:color w:val="000000"/>
        </w:rPr>
        <w:t>uild the database during development whenever the schema changed. The import command was also designed to be safe to run multiple times, which reduced the risk of accidentally duplicating data.</w:t>
      </w:r>
    </w:p>
    <w:p w14:paraId="3B3ED04F" w14:textId="77777777" w:rsidR="00184A6F" w:rsidRPr="00BD5B08" w:rsidRDefault="00184A6F" w:rsidP="00BD5B08">
      <w:pPr>
        <w:spacing w:line="480" w:lineRule="auto"/>
        <w:rPr>
          <w:rFonts w:ascii="Times New Roman" w:hAnsi="Times New Roman" w:cs="Times New Roman"/>
        </w:rPr>
      </w:pPr>
    </w:p>
    <w:p w14:paraId="73CA337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The AI module degrading gracefully when no API key is set was a good design choice. During development, API credits were sometimes unavailable, but the core features of the application could still be developed and tested normally.</w:t>
      </w:r>
    </w:p>
    <w:p w14:paraId="2F26964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rPr>
        <w:t>8.2 Limitations and Areas</w:t>
      </w:r>
      <w:r w:rsidRPr="00BD5B08">
        <w:rPr>
          <w:rFonts w:ascii="Times New Roman" w:hAnsi="Times New Roman" w:cs="Times New Roman"/>
          <w:b/>
          <w:bCs/>
          <w:color w:val="000000"/>
        </w:rPr>
        <w:t xml:space="preserve"> for Improvement</w:t>
      </w:r>
    </w:p>
    <w:p w14:paraId="7661223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 xml:space="preserve">The biggest limitation is that the data must be updated manually. University deadlines, tuition fees, and entry scores change every </w:t>
      </w:r>
      <w:r w:rsidRPr="00BD5B08">
        <w:rPr>
          <w:rFonts w:ascii="Times New Roman" w:hAnsi="Times New Roman" w:cs="Times New Roman"/>
          <w:color w:val="000000"/>
        </w:rPr>
        <w:lastRenderedPageBreak/>
        <w:t xml:space="preserve">year. If no one updates the database, the information becomes outdated. A future version should include an </w:t>
      </w:r>
      <w:r w:rsidRPr="00BD5B08">
        <w:rPr>
          <w:rFonts w:ascii="Times New Roman" w:hAnsi="Times New Roman" w:cs="Times New Roman"/>
          <w:color w:val="000000"/>
        </w:rPr>
        <w:t>automated scraping system that collects updated data from official sources on a regular schedule.</w:t>
      </w:r>
    </w:p>
    <w:p w14:paraId="076BCB05" w14:textId="77777777" w:rsidR="00184A6F" w:rsidRPr="00BD5B08" w:rsidRDefault="00184A6F" w:rsidP="00BD5B08">
      <w:pPr>
        <w:spacing w:line="480" w:lineRule="auto"/>
        <w:rPr>
          <w:rFonts w:ascii="Times New Roman" w:hAnsi="Times New Roman" w:cs="Times New Roman"/>
        </w:rPr>
      </w:pPr>
    </w:p>
    <w:p w14:paraId="4D58234E"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The mobile user experience had the lowest satisfaction score in UAT. The filter sidebar is hidden on small screens, which makes filtering less accessible for</w:t>
      </w:r>
      <w:r w:rsidRPr="00BD5B08">
        <w:rPr>
          <w:rFonts w:ascii="Times New Roman" w:hAnsi="Times New Roman" w:cs="Times New Roman"/>
          <w:color w:val="000000"/>
        </w:rPr>
        <w:t xml:space="preserve"> mobile users. More time should have been spent on mobile design during development. A mobile-first approach — checking every feature on a phone before moving to the next feature — would have caught this problem earlier.</w:t>
      </w:r>
    </w:p>
    <w:p w14:paraId="494F52C8" w14:textId="77777777" w:rsidR="00184A6F" w:rsidRPr="00BD5B08" w:rsidRDefault="00184A6F" w:rsidP="00BD5B08">
      <w:pPr>
        <w:spacing w:line="480" w:lineRule="auto"/>
        <w:rPr>
          <w:rFonts w:ascii="Times New Roman" w:hAnsi="Times New Roman" w:cs="Times New Roman"/>
        </w:rPr>
      </w:pPr>
    </w:p>
    <w:p w14:paraId="0327AEA2"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The test coverage at 79% is accept</w:t>
      </w:r>
      <w:r w:rsidRPr="00BD5B08">
        <w:rPr>
          <w:rFonts w:ascii="Times New Roman" w:hAnsi="Times New Roman" w:cs="Times New Roman"/>
          <w:color w:val="000000"/>
        </w:rPr>
        <w:t>able but not ideal. The most important gap is the AI module, which was only tested manually. In a professional project, the AI API calls would be tested using mock objects to simulate responses, allowing automated tests to run without making real API calls</w:t>
      </w:r>
      <w:r w:rsidRPr="00BD5B08">
        <w:rPr>
          <w:rFonts w:ascii="Times New Roman" w:hAnsi="Times New Roman" w:cs="Times New Roman"/>
          <w:color w:val="000000"/>
        </w:rPr>
        <w:t xml:space="preserve"> or spending credits.</w:t>
      </w:r>
    </w:p>
    <w:p w14:paraId="24632684"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rPr>
        <w:t>8.3 Project Management Reflection</w:t>
      </w:r>
    </w:p>
    <w:p w14:paraId="0AC94923"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The project was managed in three development phases of approximately two weeks each. The first phase covered the database models and basic CRUD. The second phase covered the search system, AI integrat</w:t>
      </w:r>
      <w:r w:rsidRPr="00BD5B08">
        <w:rPr>
          <w:rFonts w:ascii="Times New Roman" w:hAnsi="Times New Roman" w:cs="Times New Roman"/>
          <w:color w:val="000000"/>
        </w:rPr>
        <w:t>ion, and user accounts. The third phase covered the dashboard, testing, multilingual support, and deployment.</w:t>
      </w:r>
    </w:p>
    <w:p w14:paraId="67076A27" w14:textId="77777777" w:rsidR="00184A6F" w:rsidRPr="00BD5B08" w:rsidRDefault="00184A6F" w:rsidP="00BD5B08">
      <w:pPr>
        <w:spacing w:line="480" w:lineRule="auto"/>
        <w:rPr>
          <w:rFonts w:ascii="Times New Roman" w:hAnsi="Times New Roman" w:cs="Times New Roman"/>
        </w:rPr>
      </w:pPr>
    </w:p>
    <w:p w14:paraId="22803AFA"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lastRenderedPageBreak/>
        <w:t>The most significant delay was the AI module. Writing the system prompt required many rounds of testing and adjustment before the AI gave consist</w:t>
      </w:r>
      <w:r w:rsidRPr="00BD5B08">
        <w:rPr>
          <w:rFonts w:ascii="Times New Roman" w:hAnsi="Times New Roman" w:cs="Times New Roman"/>
          <w:color w:val="000000"/>
        </w:rPr>
        <w:t>ently useful responses for the Uzbekistan context. This delayed the second phase by about a week. In future projects, more time should be allocated for AI prompt engineering, as it is harder to estimate than traditional coding work.</w:t>
      </w:r>
    </w:p>
    <w:p w14:paraId="2C63565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rPr>
        <w:br w:type="page"/>
      </w:r>
    </w:p>
    <w:p w14:paraId="79F55446"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8"/>
          <w:szCs w:val="28"/>
        </w:rPr>
        <w:lastRenderedPageBreak/>
        <w:t>9. Conclusion</w:t>
      </w:r>
    </w:p>
    <w:p w14:paraId="53AEF27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This pr</w:t>
      </w:r>
      <w:r w:rsidRPr="00BD5B08">
        <w:rPr>
          <w:rFonts w:ascii="Times New Roman" w:hAnsi="Times New Roman" w:cs="Times New Roman"/>
          <w:color w:val="000000"/>
        </w:rPr>
        <w:t xml:space="preserve">oject built </w:t>
      </w:r>
      <w:proofErr w:type="spellStart"/>
      <w:r w:rsidRPr="00BD5B08">
        <w:rPr>
          <w:rFonts w:ascii="Times New Roman" w:hAnsi="Times New Roman" w:cs="Times New Roman"/>
          <w:color w:val="000000"/>
        </w:rPr>
        <w:t>UniPortal</w:t>
      </w:r>
      <w:proofErr w:type="spellEnd"/>
      <w:r w:rsidRPr="00BD5B08">
        <w:rPr>
          <w:rFonts w:ascii="Times New Roman" w:hAnsi="Times New Roman" w:cs="Times New Roman"/>
          <w:color w:val="000000"/>
        </w:rPr>
        <w:t xml:space="preserve"> UZ, a web application that helps students in Uzbekistan find and compare university admissions information. The system contains 63 universities and 269 </w:t>
      </w:r>
      <w:proofErr w:type="spellStart"/>
      <w:r w:rsidRPr="00BD5B08">
        <w:rPr>
          <w:rFonts w:ascii="Times New Roman" w:hAnsi="Times New Roman" w:cs="Times New Roman"/>
          <w:color w:val="000000"/>
        </w:rPr>
        <w:t>programmes</w:t>
      </w:r>
      <w:proofErr w:type="spellEnd"/>
      <w:r w:rsidRPr="00BD5B08">
        <w:rPr>
          <w:rFonts w:ascii="Times New Roman" w:hAnsi="Times New Roman" w:cs="Times New Roman"/>
          <w:color w:val="000000"/>
        </w:rPr>
        <w:t xml:space="preserve"> from all 14 regions of the country. Users can search and filter by many</w:t>
      </w:r>
      <w:r w:rsidRPr="00BD5B08">
        <w:rPr>
          <w:rFonts w:ascii="Times New Roman" w:hAnsi="Times New Roman" w:cs="Times New Roman"/>
          <w:color w:val="000000"/>
        </w:rPr>
        <w:t xml:space="preserve"> criteria, save universities to </w:t>
      </w:r>
      <w:proofErr w:type="spellStart"/>
      <w:r w:rsidRPr="00BD5B08">
        <w:rPr>
          <w:rFonts w:ascii="Times New Roman" w:hAnsi="Times New Roman" w:cs="Times New Roman"/>
          <w:color w:val="000000"/>
        </w:rPr>
        <w:t>favourites</w:t>
      </w:r>
      <w:proofErr w:type="spellEnd"/>
      <w:r w:rsidRPr="00BD5B08">
        <w:rPr>
          <w:rFonts w:ascii="Times New Roman" w:hAnsi="Times New Roman" w:cs="Times New Roman"/>
          <w:color w:val="000000"/>
        </w:rPr>
        <w:t>, use an AI assistant for admissions guidance, and switch between English, Uzbek, and Russian. Admin users can manage data through CRUD forms and view statistics on a dashboard.</w:t>
      </w:r>
    </w:p>
    <w:p w14:paraId="7999CFB8" w14:textId="77777777" w:rsidR="00184A6F" w:rsidRPr="00BD5B08" w:rsidRDefault="00184A6F" w:rsidP="00BD5B08">
      <w:pPr>
        <w:spacing w:line="480" w:lineRule="auto"/>
        <w:rPr>
          <w:rFonts w:ascii="Times New Roman" w:hAnsi="Times New Roman" w:cs="Times New Roman"/>
        </w:rPr>
      </w:pPr>
    </w:p>
    <w:p w14:paraId="1CC2C10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All nine project objectives were ac</w:t>
      </w:r>
      <w:r w:rsidRPr="00BD5B08">
        <w:rPr>
          <w:rFonts w:ascii="Times New Roman" w:hAnsi="Times New Roman" w:cs="Times New Roman"/>
          <w:color w:val="000000"/>
        </w:rPr>
        <w:t>hieved. The user acceptance testing showed a 97% task completion rate and a satisfaction score of 4.4 out of 5, which shows that the system works well and is easy to use. The system was successfully deployed on the Render cloud platform and is accessible o</w:t>
      </w:r>
      <w:r w:rsidRPr="00BD5B08">
        <w:rPr>
          <w:rFonts w:ascii="Times New Roman" w:hAnsi="Times New Roman" w:cs="Times New Roman"/>
          <w:color w:val="000000"/>
        </w:rPr>
        <w:t>nline.</w:t>
      </w:r>
    </w:p>
    <w:p w14:paraId="7673F4B1" w14:textId="77777777" w:rsidR="00184A6F" w:rsidRPr="00BD5B08" w:rsidRDefault="00184A6F" w:rsidP="00BD5B08">
      <w:pPr>
        <w:spacing w:line="480" w:lineRule="auto"/>
        <w:rPr>
          <w:rFonts w:ascii="Times New Roman" w:hAnsi="Times New Roman" w:cs="Times New Roman"/>
        </w:rPr>
      </w:pPr>
    </w:p>
    <w:p w14:paraId="597F319F"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The main limitation is that the data must be updated manually each year. The most important future improvement is to build an automated data collection system that scrapes official sources like DTM and university websites on a regular schedule. Oth</w:t>
      </w:r>
      <w:r w:rsidRPr="00BD5B08">
        <w:rPr>
          <w:rFonts w:ascii="Times New Roman" w:hAnsi="Times New Roman" w:cs="Times New Roman"/>
          <w:color w:val="000000"/>
        </w:rPr>
        <w:t xml:space="preserve">er planned improvements include adding a score eligibility predictor, a university comparison tool, and deeper AI </w:t>
      </w:r>
      <w:proofErr w:type="spellStart"/>
      <w:r w:rsidRPr="00BD5B08">
        <w:rPr>
          <w:rFonts w:ascii="Times New Roman" w:hAnsi="Times New Roman" w:cs="Times New Roman"/>
          <w:color w:val="000000"/>
        </w:rPr>
        <w:t>personalisation</w:t>
      </w:r>
      <w:proofErr w:type="spellEnd"/>
      <w:r w:rsidRPr="00BD5B08">
        <w:rPr>
          <w:rFonts w:ascii="Times New Roman" w:hAnsi="Times New Roman" w:cs="Times New Roman"/>
          <w:color w:val="000000"/>
        </w:rPr>
        <w:t xml:space="preserve"> based on the user's profile.</w:t>
      </w:r>
    </w:p>
    <w:p w14:paraId="7F9F7C65" w14:textId="77777777" w:rsidR="00184A6F" w:rsidRPr="00BD5B08" w:rsidRDefault="00184A6F" w:rsidP="00BD5B08">
      <w:pPr>
        <w:spacing w:line="480" w:lineRule="auto"/>
        <w:rPr>
          <w:rFonts w:ascii="Times New Roman" w:hAnsi="Times New Roman" w:cs="Times New Roman"/>
        </w:rPr>
      </w:pPr>
    </w:p>
    <w:p w14:paraId="24743484"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lastRenderedPageBreak/>
        <w:t>This project demonstrates that it is possible to build a genuinely useful information system for</w:t>
      </w:r>
      <w:r w:rsidRPr="00BD5B08">
        <w:rPr>
          <w:rFonts w:ascii="Times New Roman" w:hAnsi="Times New Roman" w:cs="Times New Roman"/>
          <w:color w:val="000000"/>
        </w:rPr>
        <w:t xml:space="preserve"> a real problem using a minimal technology stack — Django, PostgreSQL, Bootstrap, and the </w:t>
      </w:r>
      <w:proofErr w:type="spellStart"/>
      <w:r w:rsidRPr="00BD5B08">
        <w:rPr>
          <w:rFonts w:ascii="Times New Roman" w:hAnsi="Times New Roman" w:cs="Times New Roman"/>
          <w:color w:val="000000"/>
        </w:rPr>
        <w:t>OpenAI</w:t>
      </w:r>
      <w:proofErr w:type="spellEnd"/>
      <w:r w:rsidRPr="00BD5B08">
        <w:rPr>
          <w:rFonts w:ascii="Times New Roman" w:hAnsi="Times New Roman" w:cs="Times New Roman"/>
          <w:color w:val="000000"/>
        </w:rPr>
        <w:t xml:space="preserve"> API. The system brings together admissions information that would otherwise take students many hours to collect manually, and provides it in a format that is a</w:t>
      </w:r>
      <w:r w:rsidRPr="00BD5B08">
        <w:rPr>
          <w:rFonts w:ascii="Times New Roman" w:hAnsi="Times New Roman" w:cs="Times New Roman"/>
          <w:color w:val="000000"/>
        </w:rPr>
        <w:t xml:space="preserve">ccessible from any device. This kind of </w:t>
      </w:r>
      <w:proofErr w:type="spellStart"/>
      <w:r w:rsidRPr="00BD5B08">
        <w:rPr>
          <w:rFonts w:ascii="Times New Roman" w:hAnsi="Times New Roman" w:cs="Times New Roman"/>
          <w:color w:val="000000"/>
        </w:rPr>
        <w:t>centralised</w:t>
      </w:r>
      <w:proofErr w:type="spellEnd"/>
      <w:r w:rsidRPr="00BD5B08">
        <w:rPr>
          <w:rFonts w:ascii="Times New Roman" w:hAnsi="Times New Roman" w:cs="Times New Roman"/>
          <w:color w:val="000000"/>
        </w:rPr>
        <w:t>, AI-enhanced information access can make a meaningful difference to students who are navigating one of the most important decisions of their lives.</w:t>
      </w:r>
    </w:p>
    <w:p w14:paraId="190F6F5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rPr>
        <w:br w:type="page"/>
      </w:r>
    </w:p>
    <w:p w14:paraId="002E3538"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b/>
          <w:bCs/>
          <w:color w:val="000000"/>
          <w:sz w:val="28"/>
          <w:szCs w:val="28"/>
        </w:rPr>
        <w:lastRenderedPageBreak/>
        <w:t>References</w:t>
      </w:r>
    </w:p>
    <w:p w14:paraId="07BC6111"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Codd, E.F. (1970) 'A relational model of da</w:t>
      </w:r>
      <w:r w:rsidRPr="00BD5B08">
        <w:rPr>
          <w:rFonts w:ascii="Times New Roman" w:hAnsi="Times New Roman" w:cs="Times New Roman"/>
          <w:color w:val="000000"/>
        </w:rPr>
        <w:t>ta for large shared data banks', Communications of the ACM, 13(6), pp. 377–387.</w:t>
      </w:r>
    </w:p>
    <w:p w14:paraId="60E473BC" w14:textId="77777777" w:rsidR="00184A6F" w:rsidRPr="00BD5B08" w:rsidRDefault="00184A6F" w:rsidP="00BD5B08">
      <w:pPr>
        <w:spacing w:line="480" w:lineRule="auto"/>
        <w:rPr>
          <w:rFonts w:ascii="Times New Roman" w:hAnsi="Times New Roman" w:cs="Times New Roman"/>
        </w:rPr>
      </w:pPr>
    </w:p>
    <w:p w14:paraId="3738E21B" w14:textId="77777777" w:rsidR="00184A6F" w:rsidRPr="00BD5B08" w:rsidRDefault="003B538A" w:rsidP="00BD5B08">
      <w:pPr>
        <w:spacing w:line="480" w:lineRule="auto"/>
        <w:rPr>
          <w:rFonts w:ascii="Times New Roman" w:hAnsi="Times New Roman" w:cs="Times New Roman"/>
        </w:rPr>
      </w:pPr>
      <w:proofErr w:type="spellStart"/>
      <w:r w:rsidRPr="00BD5B08">
        <w:rPr>
          <w:rFonts w:ascii="Times New Roman" w:hAnsi="Times New Roman" w:cs="Times New Roman"/>
          <w:color w:val="000000"/>
        </w:rPr>
        <w:t>Holovaty</w:t>
      </w:r>
      <w:proofErr w:type="spellEnd"/>
      <w:r w:rsidRPr="00BD5B08">
        <w:rPr>
          <w:rFonts w:ascii="Times New Roman" w:hAnsi="Times New Roman" w:cs="Times New Roman"/>
          <w:color w:val="000000"/>
        </w:rPr>
        <w:t xml:space="preserve">, A. and Kaplan-Moss, J. (2009) The definitive guide to Django: web development done right. 2nd </w:t>
      </w:r>
      <w:proofErr w:type="spellStart"/>
      <w:r w:rsidRPr="00BD5B08">
        <w:rPr>
          <w:rFonts w:ascii="Times New Roman" w:hAnsi="Times New Roman" w:cs="Times New Roman"/>
          <w:color w:val="000000"/>
        </w:rPr>
        <w:t>edn</w:t>
      </w:r>
      <w:proofErr w:type="spellEnd"/>
      <w:r w:rsidRPr="00BD5B08">
        <w:rPr>
          <w:rFonts w:ascii="Times New Roman" w:hAnsi="Times New Roman" w:cs="Times New Roman"/>
          <w:color w:val="000000"/>
        </w:rPr>
        <w:t xml:space="preserve">. New York: </w:t>
      </w:r>
      <w:proofErr w:type="spellStart"/>
      <w:r w:rsidRPr="00BD5B08">
        <w:rPr>
          <w:rFonts w:ascii="Times New Roman" w:hAnsi="Times New Roman" w:cs="Times New Roman"/>
          <w:color w:val="000000"/>
        </w:rPr>
        <w:t>Apress</w:t>
      </w:r>
      <w:proofErr w:type="spellEnd"/>
      <w:r w:rsidRPr="00BD5B08">
        <w:rPr>
          <w:rFonts w:ascii="Times New Roman" w:hAnsi="Times New Roman" w:cs="Times New Roman"/>
          <w:color w:val="000000"/>
        </w:rPr>
        <w:t>.</w:t>
      </w:r>
    </w:p>
    <w:p w14:paraId="1C47092A" w14:textId="77777777" w:rsidR="00184A6F" w:rsidRPr="00BD5B08" w:rsidRDefault="00184A6F" w:rsidP="00BD5B08">
      <w:pPr>
        <w:spacing w:line="480" w:lineRule="auto"/>
        <w:rPr>
          <w:rFonts w:ascii="Times New Roman" w:hAnsi="Times New Roman" w:cs="Times New Roman"/>
        </w:rPr>
      </w:pPr>
    </w:p>
    <w:p w14:paraId="6C37648D"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Nielsen, J. (1994) Usability engineering. San F</w:t>
      </w:r>
      <w:r w:rsidRPr="00BD5B08">
        <w:rPr>
          <w:rFonts w:ascii="Times New Roman" w:hAnsi="Times New Roman" w:cs="Times New Roman"/>
          <w:color w:val="000000"/>
        </w:rPr>
        <w:t>rancisco: Morgan Kaufmann.</w:t>
      </w:r>
    </w:p>
    <w:p w14:paraId="24195C53" w14:textId="77777777" w:rsidR="00184A6F" w:rsidRPr="00BD5B08" w:rsidRDefault="00184A6F" w:rsidP="00BD5B08">
      <w:pPr>
        <w:spacing w:line="480" w:lineRule="auto"/>
        <w:rPr>
          <w:rFonts w:ascii="Times New Roman" w:hAnsi="Times New Roman" w:cs="Times New Roman"/>
        </w:rPr>
      </w:pPr>
    </w:p>
    <w:p w14:paraId="7BF7B39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Power, D.J. (2007) 'A brief history of decision support systems', DSSResources.COM [online]. Available at: http://DSSResources.COM/history/dsshistory.html (Accessed: 1 April 2025).</w:t>
      </w:r>
    </w:p>
    <w:p w14:paraId="68B1A715" w14:textId="77777777" w:rsidR="00184A6F" w:rsidRPr="00BD5B08" w:rsidRDefault="00184A6F" w:rsidP="00BD5B08">
      <w:pPr>
        <w:spacing w:line="480" w:lineRule="auto"/>
        <w:rPr>
          <w:rFonts w:ascii="Times New Roman" w:hAnsi="Times New Roman" w:cs="Times New Roman"/>
        </w:rPr>
      </w:pPr>
    </w:p>
    <w:p w14:paraId="0263BAF5" w14:textId="77777777" w:rsidR="00184A6F" w:rsidRPr="00BD5B08" w:rsidRDefault="003B538A" w:rsidP="00BD5B08">
      <w:pPr>
        <w:spacing w:line="480" w:lineRule="auto"/>
        <w:rPr>
          <w:rFonts w:ascii="Times New Roman" w:hAnsi="Times New Roman" w:cs="Times New Roman"/>
        </w:rPr>
      </w:pPr>
      <w:proofErr w:type="spellStart"/>
      <w:r w:rsidRPr="00BD5B08">
        <w:rPr>
          <w:rFonts w:ascii="Times New Roman" w:hAnsi="Times New Roman" w:cs="Times New Roman"/>
          <w:color w:val="000000"/>
        </w:rPr>
        <w:t>Smutny</w:t>
      </w:r>
      <w:proofErr w:type="spellEnd"/>
      <w:r w:rsidRPr="00BD5B08">
        <w:rPr>
          <w:rFonts w:ascii="Times New Roman" w:hAnsi="Times New Roman" w:cs="Times New Roman"/>
          <w:color w:val="000000"/>
        </w:rPr>
        <w:t xml:space="preserve">, P. and </w:t>
      </w:r>
      <w:proofErr w:type="spellStart"/>
      <w:r w:rsidRPr="00BD5B08">
        <w:rPr>
          <w:rFonts w:ascii="Times New Roman" w:hAnsi="Times New Roman" w:cs="Times New Roman"/>
          <w:color w:val="000000"/>
        </w:rPr>
        <w:t>Schreiberova</w:t>
      </w:r>
      <w:proofErr w:type="spellEnd"/>
      <w:r w:rsidRPr="00BD5B08">
        <w:rPr>
          <w:rFonts w:ascii="Times New Roman" w:hAnsi="Times New Roman" w:cs="Times New Roman"/>
          <w:color w:val="000000"/>
        </w:rPr>
        <w:t>, P. (2020) 'Chatbots for learning: a review of</w:t>
      </w:r>
      <w:r w:rsidRPr="00BD5B08">
        <w:rPr>
          <w:rFonts w:ascii="Times New Roman" w:hAnsi="Times New Roman" w:cs="Times New Roman"/>
          <w:color w:val="000000"/>
        </w:rPr>
        <w:t xml:space="preserve"> educational chatbots for the Facebook Messenger', Computers and Education, 151, p. 103862.</w:t>
      </w:r>
    </w:p>
    <w:p w14:paraId="4707F2D0" w14:textId="77777777" w:rsidR="00184A6F" w:rsidRPr="00BD5B08" w:rsidRDefault="00184A6F" w:rsidP="00BD5B08">
      <w:pPr>
        <w:spacing w:line="480" w:lineRule="auto"/>
        <w:rPr>
          <w:rFonts w:ascii="Times New Roman" w:hAnsi="Times New Roman" w:cs="Times New Roman"/>
        </w:rPr>
      </w:pPr>
    </w:p>
    <w:p w14:paraId="16FAFD0B"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t>Sprague, R.H. and Watson, H.J. (1986) Decision support systems: putting theory into practice. Englewood Cliffs: Prentice-Hall.</w:t>
      </w:r>
    </w:p>
    <w:p w14:paraId="35CA538E" w14:textId="77777777" w:rsidR="00184A6F" w:rsidRPr="00BD5B08" w:rsidRDefault="00184A6F" w:rsidP="00BD5B08">
      <w:pPr>
        <w:spacing w:line="480" w:lineRule="auto"/>
        <w:rPr>
          <w:rFonts w:ascii="Times New Roman" w:hAnsi="Times New Roman" w:cs="Times New Roman"/>
        </w:rPr>
      </w:pPr>
    </w:p>
    <w:p w14:paraId="2DF45025"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color w:val="000000"/>
        </w:rPr>
        <w:lastRenderedPageBreak/>
        <w:t>Turban, E., Aronson, J.E., Liang, T</w:t>
      </w:r>
      <w:r w:rsidRPr="00BD5B08">
        <w:rPr>
          <w:rFonts w:ascii="Times New Roman" w:hAnsi="Times New Roman" w:cs="Times New Roman"/>
          <w:color w:val="000000"/>
        </w:rPr>
        <w:t xml:space="preserve">.P. and Sharda, R. (2011) Decision support and business intelligence systems. 9th </w:t>
      </w:r>
      <w:proofErr w:type="spellStart"/>
      <w:r w:rsidRPr="00BD5B08">
        <w:rPr>
          <w:rFonts w:ascii="Times New Roman" w:hAnsi="Times New Roman" w:cs="Times New Roman"/>
          <w:color w:val="000000"/>
        </w:rPr>
        <w:t>edn</w:t>
      </w:r>
      <w:proofErr w:type="spellEnd"/>
      <w:r w:rsidRPr="00BD5B08">
        <w:rPr>
          <w:rFonts w:ascii="Times New Roman" w:hAnsi="Times New Roman" w:cs="Times New Roman"/>
          <w:color w:val="000000"/>
        </w:rPr>
        <w:t>. Upper Saddle River: Prentice Hall.</w:t>
      </w:r>
    </w:p>
    <w:p w14:paraId="10B361F4" w14:textId="77777777" w:rsidR="00184A6F" w:rsidRPr="00BD5B08" w:rsidRDefault="00184A6F" w:rsidP="00BD5B08">
      <w:pPr>
        <w:spacing w:line="480" w:lineRule="auto"/>
        <w:rPr>
          <w:rFonts w:ascii="Times New Roman" w:hAnsi="Times New Roman" w:cs="Times New Roman"/>
        </w:rPr>
      </w:pPr>
    </w:p>
    <w:p w14:paraId="4CC17E32" w14:textId="77777777" w:rsidR="00184A6F" w:rsidRPr="00BD5B08" w:rsidRDefault="003B538A" w:rsidP="00BD5B08">
      <w:pPr>
        <w:spacing w:line="480" w:lineRule="auto"/>
        <w:rPr>
          <w:rFonts w:ascii="Times New Roman" w:hAnsi="Times New Roman" w:cs="Times New Roman"/>
        </w:rPr>
      </w:pPr>
      <w:proofErr w:type="spellStart"/>
      <w:r w:rsidRPr="00BD5B08">
        <w:rPr>
          <w:rFonts w:ascii="Times New Roman" w:hAnsi="Times New Roman" w:cs="Times New Roman"/>
          <w:color w:val="000000"/>
        </w:rPr>
        <w:t>Wollny</w:t>
      </w:r>
      <w:proofErr w:type="spellEnd"/>
      <w:r w:rsidRPr="00BD5B08">
        <w:rPr>
          <w:rFonts w:ascii="Times New Roman" w:hAnsi="Times New Roman" w:cs="Times New Roman"/>
          <w:color w:val="000000"/>
        </w:rPr>
        <w:t xml:space="preserve">, S., Schneider, J., Di </w:t>
      </w:r>
      <w:proofErr w:type="spellStart"/>
      <w:r w:rsidRPr="00BD5B08">
        <w:rPr>
          <w:rFonts w:ascii="Times New Roman" w:hAnsi="Times New Roman" w:cs="Times New Roman"/>
          <w:color w:val="000000"/>
        </w:rPr>
        <w:t>Mitri</w:t>
      </w:r>
      <w:proofErr w:type="spellEnd"/>
      <w:r w:rsidRPr="00BD5B08">
        <w:rPr>
          <w:rFonts w:ascii="Times New Roman" w:hAnsi="Times New Roman" w:cs="Times New Roman"/>
          <w:color w:val="000000"/>
        </w:rPr>
        <w:t xml:space="preserve">, D., </w:t>
      </w:r>
      <w:proofErr w:type="spellStart"/>
      <w:r w:rsidRPr="00BD5B08">
        <w:rPr>
          <w:rFonts w:ascii="Times New Roman" w:hAnsi="Times New Roman" w:cs="Times New Roman"/>
          <w:color w:val="000000"/>
        </w:rPr>
        <w:t>Weidlich</w:t>
      </w:r>
      <w:proofErr w:type="spellEnd"/>
      <w:r w:rsidRPr="00BD5B08">
        <w:rPr>
          <w:rFonts w:ascii="Times New Roman" w:hAnsi="Times New Roman" w:cs="Times New Roman"/>
          <w:color w:val="000000"/>
        </w:rPr>
        <w:t xml:space="preserve">, J., </w:t>
      </w:r>
      <w:proofErr w:type="spellStart"/>
      <w:r w:rsidRPr="00BD5B08">
        <w:rPr>
          <w:rFonts w:ascii="Times New Roman" w:hAnsi="Times New Roman" w:cs="Times New Roman"/>
          <w:color w:val="000000"/>
        </w:rPr>
        <w:t>Rittberger</w:t>
      </w:r>
      <w:proofErr w:type="spellEnd"/>
      <w:r w:rsidRPr="00BD5B08">
        <w:rPr>
          <w:rFonts w:ascii="Times New Roman" w:hAnsi="Times New Roman" w:cs="Times New Roman"/>
          <w:color w:val="000000"/>
        </w:rPr>
        <w:t xml:space="preserve">, M. and </w:t>
      </w:r>
      <w:proofErr w:type="spellStart"/>
      <w:r w:rsidRPr="00BD5B08">
        <w:rPr>
          <w:rFonts w:ascii="Times New Roman" w:hAnsi="Times New Roman" w:cs="Times New Roman"/>
          <w:color w:val="000000"/>
        </w:rPr>
        <w:t>Drachsler</w:t>
      </w:r>
      <w:proofErr w:type="spellEnd"/>
      <w:r w:rsidRPr="00BD5B08">
        <w:rPr>
          <w:rFonts w:ascii="Times New Roman" w:hAnsi="Times New Roman" w:cs="Times New Roman"/>
          <w:color w:val="000000"/>
        </w:rPr>
        <w:t>, H. (2021) 'Are we there yet? A systematic litera</w:t>
      </w:r>
      <w:r w:rsidRPr="00BD5B08">
        <w:rPr>
          <w:rFonts w:ascii="Times New Roman" w:hAnsi="Times New Roman" w:cs="Times New Roman"/>
          <w:color w:val="000000"/>
        </w:rPr>
        <w:t>ture review on chatbots in education', Frontiers in Artificial Intelligence, 4, p. 654924.</w:t>
      </w:r>
    </w:p>
    <w:p w14:paraId="3613129D" w14:textId="77777777" w:rsidR="00184A6F" w:rsidRPr="00BD5B08" w:rsidRDefault="00184A6F" w:rsidP="00BD5B08">
      <w:pPr>
        <w:spacing w:line="480" w:lineRule="auto"/>
        <w:rPr>
          <w:rFonts w:ascii="Times New Roman" w:hAnsi="Times New Roman" w:cs="Times New Roman"/>
        </w:rPr>
      </w:pPr>
    </w:p>
    <w:p w14:paraId="14BDF1B2" w14:textId="77777777" w:rsidR="00184A6F" w:rsidRPr="00BD5B08" w:rsidRDefault="003B538A" w:rsidP="00BD5B08">
      <w:pPr>
        <w:spacing w:line="480" w:lineRule="auto"/>
        <w:rPr>
          <w:rFonts w:ascii="Times New Roman" w:hAnsi="Times New Roman" w:cs="Times New Roman"/>
        </w:rPr>
      </w:pPr>
      <w:proofErr w:type="spellStart"/>
      <w:r w:rsidRPr="00BD5B08">
        <w:rPr>
          <w:rFonts w:ascii="Times New Roman" w:hAnsi="Times New Roman" w:cs="Times New Roman"/>
          <w:i/>
          <w:iCs/>
          <w:color w:val="000000"/>
        </w:rPr>
        <w:t>Bilim</w:t>
      </w:r>
      <w:proofErr w:type="spellEnd"/>
      <w:r w:rsidRPr="00BD5B08">
        <w:rPr>
          <w:rFonts w:ascii="Times New Roman" w:hAnsi="Times New Roman" w:cs="Times New Roman"/>
          <w:i/>
          <w:iCs/>
          <w:color w:val="000000"/>
        </w:rPr>
        <w:t xml:space="preserve"> </w:t>
      </w:r>
      <w:proofErr w:type="spellStart"/>
      <w:r w:rsidRPr="00BD5B08">
        <w:rPr>
          <w:rFonts w:ascii="Times New Roman" w:hAnsi="Times New Roman" w:cs="Times New Roman"/>
          <w:i/>
          <w:iCs/>
          <w:color w:val="000000"/>
        </w:rPr>
        <w:t>va</w:t>
      </w:r>
      <w:proofErr w:type="spellEnd"/>
      <w:r w:rsidRPr="00BD5B08">
        <w:rPr>
          <w:rFonts w:ascii="Times New Roman" w:hAnsi="Times New Roman" w:cs="Times New Roman"/>
          <w:i/>
          <w:iCs/>
          <w:color w:val="000000"/>
        </w:rPr>
        <w:t xml:space="preserve"> </w:t>
      </w:r>
      <w:proofErr w:type="spellStart"/>
      <w:r w:rsidRPr="00BD5B08">
        <w:rPr>
          <w:rFonts w:ascii="Times New Roman" w:hAnsi="Times New Roman" w:cs="Times New Roman"/>
          <w:i/>
          <w:iCs/>
          <w:color w:val="000000"/>
        </w:rPr>
        <w:t>Malakalarni</w:t>
      </w:r>
      <w:proofErr w:type="spellEnd"/>
      <w:r w:rsidRPr="00BD5B08">
        <w:rPr>
          <w:rFonts w:ascii="Times New Roman" w:hAnsi="Times New Roman" w:cs="Times New Roman"/>
          <w:i/>
          <w:iCs/>
          <w:color w:val="000000"/>
        </w:rPr>
        <w:t xml:space="preserve"> </w:t>
      </w:r>
      <w:proofErr w:type="spellStart"/>
      <w:r w:rsidRPr="00BD5B08">
        <w:rPr>
          <w:rFonts w:ascii="Times New Roman" w:hAnsi="Times New Roman" w:cs="Times New Roman"/>
          <w:i/>
          <w:iCs/>
          <w:color w:val="000000"/>
        </w:rPr>
        <w:t>Baholash</w:t>
      </w:r>
      <w:proofErr w:type="spellEnd"/>
      <w:r w:rsidRPr="00BD5B08">
        <w:rPr>
          <w:rFonts w:ascii="Times New Roman" w:hAnsi="Times New Roman" w:cs="Times New Roman"/>
          <w:i/>
          <w:iCs/>
          <w:color w:val="000000"/>
        </w:rPr>
        <w:t xml:space="preserve"> </w:t>
      </w:r>
      <w:proofErr w:type="spellStart"/>
      <w:r w:rsidRPr="00BD5B08">
        <w:rPr>
          <w:rFonts w:ascii="Times New Roman" w:hAnsi="Times New Roman" w:cs="Times New Roman"/>
          <w:i/>
          <w:iCs/>
          <w:color w:val="000000"/>
        </w:rPr>
        <w:t>Agentligi</w:t>
      </w:r>
      <w:proofErr w:type="spellEnd"/>
      <w:r w:rsidRPr="00BD5B08">
        <w:rPr>
          <w:rFonts w:ascii="Times New Roman" w:hAnsi="Times New Roman" w:cs="Times New Roman"/>
          <w:i/>
          <w:iCs/>
          <w:color w:val="000000"/>
        </w:rPr>
        <w:t xml:space="preserve"> (2025) </w:t>
      </w:r>
      <w:r w:rsidRPr="00BD5B08">
        <w:rPr>
          <w:rFonts w:ascii="Times New Roman" w:hAnsi="Times New Roman" w:cs="Times New Roman"/>
          <w:color w:val="000000"/>
        </w:rPr>
        <w:t>Applicant portal and admissions statistics. Available at: https://uzbmb.uz (Accessed: 1 May 2025).</w:t>
      </w:r>
    </w:p>
    <w:p w14:paraId="55EDF947" w14:textId="77777777" w:rsidR="00184A6F" w:rsidRPr="00BD5B08" w:rsidRDefault="00184A6F" w:rsidP="00BD5B08">
      <w:pPr>
        <w:spacing w:line="480" w:lineRule="auto"/>
        <w:rPr>
          <w:rFonts w:ascii="Times New Roman" w:hAnsi="Times New Roman" w:cs="Times New Roman"/>
        </w:rPr>
      </w:pPr>
    </w:p>
    <w:p w14:paraId="2580FACD"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i/>
          <w:iCs/>
          <w:color w:val="000000"/>
        </w:rPr>
        <w:t>Ministry of Highe</w:t>
      </w:r>
      <w:r w:rsidRPr="00BD5B08">
        <w:rPr>
          <w:rFonts w:ascii="Times New Roman" w:hAnsi="Times New Roman" w:cs="Times New Roman"/>
          <w:i/>
          <w:iCs/>
          <w:color w:val="000000"/>
        </w:rPr>
        <w:t xml:space="preserve">r Education of Uzbekistan (2025) </w:t>
      </w:r>
      <w:r w:rsidRPr="00BD5B08">
        <w:rPr>
          <w:rFonts w:ascii="Times New Roman" w:hAnsi="Times New Roman" w:cs="Times New Roman"/>
          <w:color w:val="000000"/>
        </w:rPr>
        <w:t>Unified electronic state services portal. Available at: https://my.gov.uz (Accessed: 1 May 2025).</w:t>
      </w:r>
    </w:p>
    <w:p w14:paraId="6022546D" w14:textId="77777777" w:rsidR="00184A6F" w:rsidRPr="00BD5B08" w:rsidRDefault="00184A6F" w:rsidP="00BD5B08">
      <w:pPr>
        <w:spacing w:line="480" w:lineRule="auto"/>
        <w:rPr>
          <w:rFonts w:ascii="Times New Roman" w:hAnsi="Times New Roman" w:cs="Times New Roman"/>
        </w:rPr>
      </w:pPr>
    </w:p>
    <w:p w14:paraId="200DBE27"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i/>
          <w:iCs/>
          <w:color w:val="000000"/>
        </w:rPr>
        <w:t xml:space="preserve">Westminster International University in Tashkent (2025) </w:t>
      </w:r>
      <w:r w:rsidRPr="00BD5B08">
        <w:rPr>
          <w:rFonts w:ascii="Times New Roman" w:hAnsi="Times New Roman" w:cs="Times New Roman"/>
          <w:color w:val="000000"/>
        </w:rPr>
        <w:t xml:space="preserve">Undergraduate </w:t>
      </w:r>
      <w:proofErr w:type="spellStart"/>
      <w:r w:rsidRPr="00BD5B08">
        <w:rPr>
          <w:rFonts w:ascii="Times New Roman" w:hAnsi="Times New Roman" w:cs="Times New Roman"/>
          <w:color w:val="000000"/>
        </w:rPr>
        <w:t>programmes</w:t>
      </w:r>
      <w:proofErr w:type="spellEnd"/>
      <w:r w:rsidRPr="00BD5B08">
        <w:rPr>
          <w:rFonts w:ascii="Times New Roman" w:hAnsi="Times New Roman" w:cs="Times New Roman"/>
          <w:color w:val="000000"/>
        </w:rPr>
        <w:t xml:space="preserve"> 2025–2026.</w:t>
      </w:r>
      <w:r w:rsidRPr="00BD5B08">
        <w:rPr>
          <w:rFonts w:ascii="Times New Roman" w:hAnsi="Times New Roman" w:cs="Times New Roman"/>
          <w:color w:val="000000"/>
        </w:rPr>
        <w:t xml:space="preserve"> Available at: https://www.wiut.uz/undergraduate (Accessed: 1 May 2025).</w:t>
      </w:r>
    </w:p>
    <w:p w14:paraId="4A44AEDE" w14:textId="77777777" w:rsidR="00184A6F" w:rsidRPr="00BD5B08" w:rsidRDefault="00184A6F" w:rsidP="00BD5B08">
      <w:pPr>
        <w:spacing w:line="480" w:lineRule="auto"/>
        <w:rPr>
          <w:rFonts w:ascii="Times New Roman" w:hAnsi="Times New Roman" w:cs="Times New Roman"/>
        </w:rPr>
      </w:pPr>
    </w:p>
    <w:p w14:paraId="47F5462D" w14:textId="77777777" w:rsidR="00184A6F" w:rsidRPr="00BD5B08" w:rsidRDefault="003B538A" w:rsidP="00BD5B08">
      <w:pPr>
        <w:spacing w:line="480" w:lineRule="auto"/>
        <w:rPr>
          <w:rFonts w:ascii="Times New Roman" w:hAnsi="Times New Roman" w:cs="Times New Roman"/>
        </w:rPr>
      </w:pPr>
      <w:r w:rsidRPr="00BD5B08">
        <w:rPr>
          <w:rFonts w:ascii="Times New Roman" w:hAnsi="Times New Roman" w:cs="Times New Roman"/>
          <w:i/>
          <w:iCs/>
          <w:color w:val="000000"/>
        </w:rPr>
        <w:lastRenderedPageBreak/>
        <w:t xml:space="preserve">Django Software Foundation (2024) </w:t>
      </w:r>
      <w:r w:rsidRPr="00BD5B08">
        <w:rPr>
          <w:rFonts w:ascii="Times New Roman" w:hAnsi="Times New Roman" w:cs="Times New Roman"/>
          <w:color w:val="000000"/>
        </w:rPr>
        <w:t>Django documentation version 4.2. Available at: https://docs.djangoproject.com/en/4.2/ (Accessed: 15 March 2025).</w:t>
      </w:r>
    </w:p>
    <w:p w14:paraId="279209C9" w14:textId="77777777" w:rsidR="00184A6F" w:rsidRPr="00BD5B08" w:rsidRDefault="00184A6F" w:rsidP="00BD5B08">
      <w:pPr>
        <w:spacing w:line="480" w:lineRule="auto"/>
        <w:rPr>
          <w:rFonts w:ascii="Times New Roman" w:hAnsi="Times New Roman" w:cs="Times New Roman"/>
        </w:rPr>
      </w:pPr>
    </w:p>
    <w:p w14:paraId="288E2AE7" w14:textId="77777777" w:rsidR="00184A6F" w:rsidRPr="00BD5B08" w:rsidRDefault="003B538A" w:rsidP="00BD5B08">
      <w:pPr>
        <w:spacing w:line="480" w:lineRule="auto"/>
        <w:rPr>
          <w:rFonts w:ascii="Times New Roman" w:hAnsi="Times New Roman" w:cs="Times New Roman"/>
        </w:rPr>
      </w:pPr>
      <w:proofErr w:type="spellStart"/>
      <w:r w:rsidRPr="00BD5B08">
        <w:rPr>
          <w:rFonts w:ascii="Times New Roman" w:hAnsi="Times New Roman" w:cs="Times New Roman"/>
          <w:i/>
          <w:iCs/>
          <w:color w:val="000000"/>
        </w:rPr>
        <w:t>OpenAI</w:t>
      </w:r>
      <w:proofErr w:type="spellEnd"/>
      <w:r w:rsidRPr="00BD5B08">
        <w:rPr>
          <w:rFonts w:ascii="Times New Roman" w:hAnsi="Times New Roman" w:cs="Times New Roman"/>
          <w:i/>
          <w:iCs/>
          <w:color w:val="000000"/>
        </w:rPr>
        <w:t xml:space="preserve"> (2025) </w:t>
      </w:r>
      <w:proofErr w:type="spellStart"/>
      <w:r w:rsidRPr="00BD5B08">
        <w:rPr>
          <w:rFonts w:ascii="Times New Roman" w:hAnsi="Times New Roman" w:cs="Times New Roman"/>
          <w:color w:val="000000"/>
        </w:rPr>
        <w:t>OpenAI</w:t>
      </w:r>
      <w:proofErr w:type="spellEnd"/>
      <w:r w:rsidRPr="00BD5B08">
        <w:rPr>
          <w:rFonts w:ascii="Times New Roman" w:hAnsi="Times New Roman" w:cs="Times New Roman"/>
          <w:color w:val="000000"/>
        </w:rPr>
        <w:t xml:space="preserve"> API document</w:t>
      </w:r>
      <w:r w:rsidRPr="00BD5B08">
        <w:rPr>
          <w:rFonts w:ascii="Times New Roman" w:hAnsi="Times New Roman" w:cs="Times New Roman"/>
          <w:color w:val="000000"/>
        </w:rPr>
        <w:t>ation. Available at: https://platform.openai.com/docs (Accessed: 15 March 2025).</w:t>
      </w:r>
    </w:p>
    <w:sectPr w:rsidR="00184A6F" w:rsidRPr="00BD5B08">
      <w:footerReference w:type="default" r:id="rId7"/>
      <w:pgSz w:w="11906" w:h="16838"/>
      <w:pgMar w:top="1440" w:right="1296"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0AA59" w14:textId="77777777" w:rsidR="00000000" w:rsidRDefault="003B538A">
      <w:r>
        <w:separator/>
      </w:r>
    </w:p>
  </w:endnote>
  <w:endnote w:type="continuationSeparator" w:id="0">
    <w:p w14:paraId="0E343EE9" w14:textId="77777777" w:rsidR="00000000" w:rsidRDefault="003B53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814D3" w14:textId="77777777" w:rsidR="00184A6F" w:rsidRDefault="003B538A">
    <w:pPr>
      <w:jc w:val="center"/>
    </w:pPr>
    <w:r>
      <w:rPr>
        <w:color w:val="666666"/>
        <w:sz w:val="20"/>
        <w:szCs w:val="20"/>
      </w:rPr>
      <w:fldChar w:fldCharType="begin"/>
    </w:r>
    <w:r>
      <w:rPr>
        <w:color w:val="666666"/>
        <w:sz w:val="20"/>
        <w:szCs w:val="20"/>
      </w:rPr>
      <w:instrText>PAGE</w:instrText>
    </w:r>
    <w:r>
      <w:rPr>
        <w:color w:val="666666"/>
        <w:sz w:val="20"/>
        <w:szCs w:val="20"/>
      </w:rPr>
      <w:fldChar w:fldCharType="separate"/>
    </w:r>
    <w:r w:rsidR="002B5731">
      <w:rPr>
        <w:noProof/>
        <w:color w:val="666666"/>
        <w:sz w:val="20"/>
        <w:szCs w:val="20"/>
      </w:rPr>
      <w:t>1</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0B34F" w14:textId="77777777" w:rsidR="00000000" w:rsidRDefault="003B538A">
      <w:r>
        <w:separator/>
      </w:r>
    </w:p>
  </w:footnote>
  <w:footnote w:type="continuationSeparator" w:id="0">
    <w:p w14:paraId="4B310D99" w14:textId="77777777" w:rsidR="00000000" w:rsidRDefault="003B53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87019"/>
    <w:multiLevelType w:val="hybridMultilevel"/>
    <w:tmpl w:val="5D24B844"/>
    <w:lvl w:ilvl="0" w:tplc="82DEFD2C">
      <w:start w:val="1"/>
      <w:numFmt w:val="bullet"/>
      <w:lvlText w:val="●"/>
      <w:lvlJc w:val="left"/>
      <w:pPr>
        <w:ind w:left="720" w:hanging="360"/>
      </w:pPr>
    </w:lvl>
    <w:lvl w:ilvl="1" w:tplc="2932C4F0">
      <w:start w:val="1"/>
      <w:numFmt w:val="bullet"/>
      <w:lvlText w:val="○"/>
      <w:lvlJc w:val="left"/>
      <w:pPr>
        <w:ind w:left="1440" w:hanging="360"/>
      </w:pPr>
    </w:lvl>
    <w:lvl w:ilvl="2" w:tplc="A3E86EC8">
      <w:start w:val="1"/>
      <w:numFmt w:val="bullet"/>
      <w:lvlText w:val="■"/>
      <w:lvlJc w:val="left"/>
      <w:pPr>
        <w:ind w:left="2160" w:hanging="360"/>
      </w:pPr>
    </w:lvl>
    <w:lvl w:ilvl="3" w:tplc="8812796A">
      <w:start w:val="1"/>
      <w:numFmt w:val="bullet"/>
      <w:lvlText w:val="●"/>
      <w:lvlJc w:val="left"/>
      <w:pPr>
        <w:ind w:left="2880" w:hanging="360"/>
      </w:pPr>
    </w:lvl>
    <w:lvl w:ilvl="4" w:tplc="6B0E7E0E">
      <w:start w:val="1"/>
      <w:numFmt w:val="bullet"/>
      <w:lvlText w:val="○"/>
      <w:lvlJc w:val="left"/>
      <w:pPr>
        <w:ind w:left="3600" w:hanging="360"/>
      </w:pPr>
    </w:lvl>
    <w:lvl w:ilvl="5" w:tplc="79C61090">
      <w:start w:val="1"/>
      <w:numFmt w:val="bullet"/>
      <w:lvlText w:val="■"/>
      <w:lvlJc w:val="left"/>
      <w:pPr>
        <w:ind w:left="4320" w:hanging="360"/>
      </w:pPr>
    </w:lvl>
    <w:lvl w:ilvl="6" w:tplc="E76CCEFC">
      <w:start w:val="1"/>
      <w:numFmt w:val="bullet"/>
      <w:lvlText w:val="●"/>
      <w:lvlJc w:val="left"/>
      <w:pPr>
        <w:ind w:left="5040" w:hanging="360"/>
      </w:pPr>
    </w:lvl>
    <w:lvl w:ilvl="7" w:tplc="2FC4FBFC">
      <w:start w:val="1"/>
      <w:numFmt w:val="bullet"/>
      <w:lvlText w:val="●"/>
      <w:lvlJc w:val="left"/>
      <w:pPr>
        <w:ind w:left="5760" w:hanging="360"/>
      </w:pPr>
    </w:lvl>
    <w:lvl w:ilvl="8" w:tplc="79F87D4A">
      <w:start w:val="1"/>
      <w:numFmt w:val="bullet"/>
      <w:lvlText w:val="●"/>
      <w:lvlJc w:val="left"/>
      <w:pPr>
        <w:ind w:left="6480" w:hanging="360"/>
      </w:pPr>
    </w:lvl>
  </w:abstractNum>
  <w:abstractNum w:abstractNumId="1" w15:restartNumberingAfterBreak="0">
    <w:nsid w:val="79A46D5A"/>
    <w:multiLevelType w:val="hybridMultilevel"/>
    <w:tmpl w:val="D5583436"/>
    <w:lvl w:ilvl="0" w:tplc="4E5EBA52">
      <w:start w:val="1"/>
      <w:numFmt w:val="decimal"/>
      <w:lvlText w:val="%1."/>
      <w:lvlJc w:val="left"/>
      <w:pPr>
        <w:ind w:left="720" w:hanging="360"/>
      </w:pPr>
    </w:lvl>
    <w:lvl w:ilvl="1" w:tplc="5C6CEF9A">
      <w:numFmt w:val="decimal"/>
      <w:lvlText w:val=""/>
      <w:lvlJc w:val="left"/>
    </w:lvl>
    <w:lvl w:ilvl="2" w:tplc="A8066F82">
      <w:numFmt w:val="decimal"/>
      <w:lvlText w:val=""/>
      <w:lvlJc w:val="left"/>
    </w:lvl>
    <w:lvl w:ilvl="3" w:tplc="42E26256">
      <w:numFmt w:val="decimal"/>
      <w:lvlText w:val=""/>
      <w:lvlJc w:val="left"/>
    </w:lvl>
    <w:lvl w:ilvl="4" w:tplc="F0C4243E">
      <w:numFmt w:val="decimal"/>
      <w:lvlText w:val=""/>
      <w:lvlJc w:val="left"/>
    </w:lvl>
    <w:lvl w:ilvl="5" w:tplc="C0E239A6">
      <w:numFmt w:val="decimal"/>
      <w:lvlText w:val=""/>
      <w:lvlJc w:val="left"/>
    </w:lvl>
    <w:lvl w:ilvl="6" w:tplc="1D48CA38">
      <w:numFmt w:val="decimal"/>
      <w:lvlText w:val=""/>
      <w:lvlJc w:val="left"/>
    </w:lvl>
    <w:lvl w:ilvl="7" w:tplc="46E674CA">
      <w:numFmt w:val="decimal"/>
      <w:lvlText w:val=""/>
      <w:lvlJc w:val="left"/>
    </w:lvl>
    <w:lvl w:ilvl="8" w:tplc="E266273A">
      <w:numFmt w:val="decimal"/>
      <w:lvlText w:val=""/>
      <w:lvlJc w:val="left"/>
    </w:lvl>
  </w:abstractNum>
  <w:abstractNum w:abstractNumId="2" w15:restartNumberingAfterBreak="0">
    <w:nsid w:val="7AAB5545"/>
    <w:multiLevelType w:val="hybridMultilevel"/>
    <w:tmpl w:val="117C3210"/>
    <w:lvl w:ilvl="0" w:tplc="F3A802C8">
      <w:start w:val="1"/>
      <w:numFmt w:val="bullet"/>
      <w:lvlText w:val="•"/>
      <w:lvlJc w:val="left"/>
      <w:pPr>
        <w:ind w:left="720" w:hanging="360"/>
      </w:pPr>
    </w:lvl>
    <w:lvl w:ilvl="1" w:tplc="08AE3CEE">
      <w:numFmt w:val="decimal"/>
      <w:lvlText w:val=""/>
      <w:lvlJc w:val="left"/>
    </w:lvl>
    <w:lvl w:ilvl="2" w:tplc="F442139C">
      <w:numFmt w:val="decimal"/>
      <w:lvlText w:val=""/>
      <w:lvlJc w:val="left"/>
    </w:lvl>
    <w:lvl w:ilvl="3" w:tplc="8666994C">
      <w:numFmt w:val="decimal"/>
      <w:lvlText w:val=""/>
      <w:lvlJc w:val="left"/>
    </w:lvl>
    <w:lvl w:ilvl="4" w:tplc="8954028E">
      <w:numFmt w:val="decimal"/>
      <w:lvlText w:val=""/>
      <w:lvlJc w:val="left"/>
    </w:lvl>
    <w:lvl w:ilvl="5" w:tplc="5E3ED71E">
      <w:numFmt w:val="decimal"/>
      <w:lvlText w:val=""/>
      <w:lvlJc w:val="left"/>
    </w:lvl>
    <w:lvl w:ilvl="6" w:tplc="551A4BFE">
      <w:numFmt w:val="decimal"/>
      <w:lvlText w:val=""/>
      <w:lvlJc w:val="left"/>
    </w:lvl>
    <w:lvl w:ilvl="7" w:tplc="DA3E3D46">
      <w:numFmt w:val="decimal"/>
      <w:lvlText w:val=""/>
      <w:lvlJc w:val="left"/>
    </w:lvl>
    <w:lvl w:ilvl="8" w:tplc="F9D033E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A6F"/>
    <w:rsid w:val="00184A6F"/>
    <w:rsid w:val="002B5731"/>
    <w:rsid w:val="003B538A"/>
    <w:rsid w:val="009B5A1A"/>
    <w:rsid w:val="00BD5B08"/>
    <w:rsid w:val="00C212AC"/>
    <w:rsid w:val="00D10DA3"/>
    <w:rsid w:val="00DD4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ADAB5"/>
  <w15:docId w15:val="{0BE083C5-9F70-40FA-97EE-87183B339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unhideWhenUsed/>
    <w:qFormat/>
    <w:pPr>
      <w:spacing w:before="18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4593</Words>
  <Characters>26181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Muhammadjon Yangiboyev</cp:lastModifiedBy>
  <cp:revision>2</cp:revision>
  <dcterms:created xsi:type="dcterms:W3CDTF">2026-06-03T17:03:00Z</dcterms:created>
  <dcterms:modified xsi:type="dcterms:W3CDTF">2026-06-03T17:03:00Z</dcterms:modified>
</cp:coreProperties>
</file>