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6705" w:rsidRPr="00ED6705" w:rsidRDefault="00ED6705" w:rsidP="00ED6705">
      <w:pPr>
        <w:rPr>
          <w:b/>
        </w:rPr>
      </w:pPr>
      <w:r w:rsidRPr="00ED6705">
        <w:rPr>
          <w:b/>
        </w:rPr>
        <w:t>Как альтернатива более современный, но более сложный для студентов вариант курса:</w:t>
      </w:r>
    </w:p>
    <w:p w:rsidR="00ED6705" w:rsidRPr="00ED6705" w:rsidRDefault="00ED6705" w:rsidP="00ED6705">
      <w:r w:rsidRPr="00ED6705">
        <w:t>адаптированный план курса на 18 недель (</w:t>
      </w:r>
      <w:r w:rsidR="001231C5">
        <w:t>9</w:t>
      </w:r>
      <w:r w:rsidRPr="00ED6705">
        <w:t> лекций + 18 лабораторных) под стек </w:t>
      </w:r>
      <w:r w:rsidRPr="00ED6705">
        <w:rPr>
          <w:b/>
          <w:bCs/>
        </w:rPr>
        <w:t>React</w:t>
      </w:r>
      <w:r w:rsidRPr="00ED6705">
        <w:t> </w:t>
      </w:r>
      <w:bookmarkStart w:id="0" w:name="_GoBack"/>
      <w:bookmarkEnd w:id="0"/>
      <w:r w:rsidRPr="00ED6705">
        <w:t xml:space="preserve">. Серверная часть остаётся на Node.js + </w:t>
      </w:r>
      <w:proofErr w:type="spellStart"/>
      <w:r w:rsidRPr="00ED6705">
        <w:t>Express</w:t>
      </w:r>
      <w:proofErr w:type="spellEnd"/>
      <w:r w:rsidRPr="00ED6705">
        <w:t xml:space="preserve"> + </w:t>
      </w:r>
      <w:proofErr w:type="spellStart"/>
      <w:r w:rsidRPr="00ED6705">
        <w:t>PostgreSQL</w:t>
      </w:r>
      <w:proofErr w:type="spellEnd"/>
      <w:r w:rsidRPr="00ED6705">
        <w:t xml:space="preserve"> — это удобно для интеграции с разными </w:t>
      </w:r>
      <w:proofErr w:type="spellStart"/>
      <w:r w:rsidRPr="00ED6705">
        <w:t>фронтендами</w:t>
      </w:r>
      <w:proofErr w:type="spellEnd"/>
      <w:r w:rsidRPr="00ED6705">
        <w:t>.</w:t>
      </w:r>
    </w:p>
    <w:p w:rsidR="00ED6705" w:rsidRPr="00ED6705" w:rsidRDefault="00ED6705" w:rsidP="00ED6705">
      <w:r w:rsidRPr="00ED6705">
        <w:pict>
          <v:rect id="_x0000_i1025" style="width:0;height:1.5pt" o:hralign="center" o:hrstd="t" o:hr="t" fillcolor="#a0a0a0" stroked="f"/>
        </w:pict>
      </w:r>
    </w:p>
    <w:p w:rsidR="00ED6705" w:rsidRPr="00ED6705" w:rsidRDefault="00ED6705" w:rsidP="00ED6705">
      <w:pPr>
        <w:rPr>
          <w:b/>
          <w:bCs/>
        </w:rPr>
      </w:pPr>
      <w:r w:rsidRPr="00ED6705">
        <w:rPr>
          <w:b/>
          <w:bCs/>
        </w:rPr>
        <w:t>Неделя 1. Введение и основы HTML/CSS</w:t>
      </w:r>
    </w:p>
    <w:p w:rsidR="001231C5" w:rsidRPr="00ED6705" w:rsidRDefault="00ED6705" w:rsidP="001231C5">
      <w:pPr>
        <w:numPr>
          <w:ilvl w:val="0"/>
          <w:numId w:val="2"/>
        </w:numPr>
      </w:pPr>
      <w:r w:rsidRPr="00ED6705">
        <w:rPr>
          <w:b/>
          <w:bCs/>
        </w:rPr>
        <w:t>Лекция 1.</w:t>
      </w:r>
      <w:r w:rsidRPr="00ED6705">
        <w:t> Веб, HTTP/HTTPS, структура HTML, семантика, базовые CSS</w:t>
      </w:r>
      <w:r w:rsidRPr="00ED6705">
        <w:noBreakHyphen/>
        <w:t>селекторы, каскад, блочная модель.</w:t>
      </w:r>
      <w:r w:rsidR="001231C5" w:rsidRPr="001231C5">
        <w:rPr>
          <w:b/>
          <w:bCs/>
        </w:rPr>
        <w:t xml:space="preserve"> </w:t>
      </w:r>
      <w:r w:rsidR="001231C5" w:rsidRPr="00ED6705">
        <w:t xml:space="preserve">Формы, типы полей, </w:t>
      </w:r>
      <w:proofErr w:type="spellStart"/>
      <w:r w:rsidR="001231C5" w:rsidRPr="00ED6705">
        <w:t>валидация</w:t>
      </w:r>
      <w:proofErr w:type="spellEnd"/>
      <w:r w:rsidR="001231C5" w:rsidRPr="00ED6705">
        <w:t xml:space="preserve"> на клиенте, доступность (ARIA), </w:t>
      </w:r>
      <w:proofErr w:type="spellStart"/>
      <w:r w:rsidR="001231C5" w:rsidRPr="00ED6705">
        <w:t>Flexbox</w:t>
      </w:r>
      <w:proofErr w:type="spellEnd"/>
      <w:r w:rsidR="001231C5" w:rsidRPr="00ED6705">
        <w:t>, медиа</w:t>
      </w:r>
      <w:r w:rsidR="001231C5" w:rsidRPr="00ED6705">
        <w:noBreakHyphen/>
        <w:t>запросы.</w:t>
      </w:r>
    </w:p>
    <w:p w:rsidR="00ED6705" w:rsidRPr="00ED6705" w:rsidRDefault="00ED6705" w:rsidP="00ED6705">
      <w:pPr>
        <w:numPr>
          <w:ilvl w:val="0"/>
          <w:numId w:val="1"/>
        </w:numPr>
      </w:pPr>
    </w:p>
    <w:p w:rsidR="00ED6705" w:rsidRPr="00ED6705" w:rsidRDefault="00ED6705" w:rsidP="00ED6705">
      <w:pPr>
        <w:numPr>
          <w:ilvl w:val="0"/>
          <w:numId w:val="1"/>
        </w:numPr>
      </w:pPr>
      <w:r w:rsidRPr="00ED6705">
        <w:rPr>
          <w:b/>
          <w:bCs/>
        </w:rPr>
        <w:t>Лабораторная 1.</w:t>
      </w:r>
      <w:r w:rsidRPr="00ED6705">
        <w:t xml:space="preserve"> Сверстать </w:t>
      </w:r>
      <w:proofErr w:type="spellStart"/>
      <w:r w:rsidRPr="00ED6705">
        <w:t>лендинг</w:t>
      </w:r>
      <w:proofErr w:type="spellEnd"/>
      <w:r w:rsidRPr="00ED6705">
        <w:t xml:space="preserve"> (3 секции) с семантической разметкой. Для React: подготовить проект через </w:t>
      </w:r>
      <w:proofErr w:type="spellStart"/>
      <w:r w:rsidRPr="00ED6705">
        <w:t>Vite</w:t>
      </w:r>
      <w:proofErr w:type="spellEnd"/>
      <w:r w:rsidRPr="00ED6705">
        <w:t>/</w:t>
      </w:r>
      <w:proofErr w:type="spellStart"/>
      <w:r w:rsidRPr="00ED6705">
        <w:t>Create</w:t>
      </w:r>
      <w:proofErr w:type="spellEnd"/>
      <w:r w:rsidRPr="00ED6705">
        <w:t xml:space="preserve"> React </w:t>
      </w:r>
      <w:proofErr w:type="spellStart"/>
      <w:r w:rsidRPr="00ED6705">
        <w:t>App</w:t>
      </w:r>
      <w:proofErr w:type="spellEnd"/>
      <w:r w:rsidRPr="00ED6705">
        <w:t xml:space="preserve">; для </w:t>
      </w:r>
      <w:proofErr w:type="spellStart"/>
      <w:r w:rsidRPr="00ED6705">
        <w:t>Vue</w:t>
      </w:r>
      <w:proofErr w:type="spellEnd"/>
      <w:r w:rsidRPr="00ED6705">
        <w:t xml:space="preserve">: через </w:t>
      </w:r>
      <w:proofErr w:type="spellStart"/>
      <w:r w:rsidRPr="00ED6705">
        <w:t>create</w:t>
      </w:r>
      <w:r w:rsidRPr="00ED6705">
        <w:noBreakHyphen/>
        <w:t>vue</w:t>
      </w:r>
      <w:proofErr w:type="spellEnd"/>
      <w:r w:rsidRPr="00ED6705">
        <w:t>/</w:t>
      </w:r>
      <w:proofErr w:type="spellStart"/>
      <w:r w:rsidRPr="00ED6705">
        <w:t>Vue</w:t>
      </w:r>
      <w:proofErr w:type="spellEnd"/>
      <w:r w:rsidRPr="00ED6705">
        <w:t xml:space="preserve"> CLI. Стили — через CSS</w:t>
      </w:r>
      <w:r w:rsidRPr="00ED6705">
        <w:noBreakHyphen/>
        <w:t>модули (React) или &lt;</w:t>
      </w:r>
      <w:proofErr w:type="spellStart"/>
      <w:r w:rsidRPr="00ED6705">
        <w:t>style</w:t>
      </w:r>
      <w:proofErr w:type="spellEnd"/>
      <w:r w:rsidRPr="00ED6705">
        <w:t xml:space="preserve"> </w:t>
      </w:r>
      <w:proofErr w:type="spellStart"/>
      <w:r w:rsidRPr="00ED6705">
        <w:t>scoped</w:t>
      </w:r>
      <w:proofErr w:type="spellEnd"/>
      <w:r w:rsidRPr="00ED6705">
        <w:t>&gt; (</w:t>
      </w:r>
      <w:proofErr w:type="spellStart"/>
      <w:r w:rsidRPr="00ED6705">
        <w:t>Vue</w:t>
      </w:r>
      <w:proofErr w:type="spellEnd"/>
      <w:r w:rsidRPr="00ED6705">
        <w:t>).</w:t>
      </w:r>
    </w:p>
    <w:p w:rsidR="00ED6705" w:rsidRPr="00ED6705" w:rsidRDefault="00ED6705" w:rsidP="00ED6705">
      <w:r w:rsidRPr="00ED6705">
        <w:pict>
          <v:rect id="_x0000_i1026" style="width:0;height:1.5pt" o:hralign="center" o:hrstd="t" o:hr="t" fillcolor="#a0a0a0" stroked="f"/>
        </w:pict>
      </w:r>
    </w:p>
    <w:p w:rsidR="00ED6705" w:rsidRPr="00ED6705" w:rsidRDefault="00ED6705" w:rsidP="00ED6705">
      <w:pPr>
        <w:rPr>
          <w:b/>
          <w:bCs/>
        </w:rPr>
      </w:pPr>
      <w:r w:rsidRPr="00ED6705">
        <w:rPr>
          <w:b/>
          <w:bCs/>
        </w:rPr>
        <w:t xml:space="preserve">Неделя 2. Формы, доступность, </w:t>
      </w:r>
      <w:proofErr w:type="spellStart"/>
      <w:r w:rsidRPr="00ED6705">
        <w:rPr>
          <w:b/>
          <w:bCs/>
        </w:rPr>
        <w:t>Flexbox</w:t>
      </w:r>
      <w:proofErr w:type="spellEnd"/>
    </w:p>
    <w:p w:rsidR="00ED6705" w:rsidRPr="00ED6705" w:rsidRDefault="00ED6705" w:rsidP="00ED6705">
      <w:pPr>
        <w:numPr>
          <w:ilvl w:val="0"/>
          <w:numId w:val="2"/>
        </w:numPr>
      </w:pPr>
      <w:r w:rsidRPr="00ED6705">
        <w:rPr>
          <w:b/>
          <w:bCs/>
        </w:rPr>
        <w:t>Лабораторная 2.</w:t>
      </w:r>
      <w:r w:rsidRPr="00ED6705">
        <w:t xml:space="preserve"> Форма обратной связи с </w:t>
      </w:r>
      <w:proofErr w:type="spellStart"/>
      <w:r w:rsidRPr="00ED6705">
        <w:t>валидацией</w:t>
      </w:r>
      <w:proofErr w:type="spellEnd"/>
      <w:r w:rsidRPr="00ED6705">
        <w:t xml:space="preserve"> и состояниями. В React: управление состоянием через </w:t>
      </w:r>
      <w:proofErr w:type="spellStart"/>
      <w:r w:rsidRPr="00ED6705">
        <w:t>useState</w:t>
      </w:r>
      <w:proofErr w:type="spellEnd"/>
      <w:r w:rsidRPr="00ED6705">
        <w:t xml:space="preserve">, в </w:t>
      </w:r>
      <w:proofErr w:type="spellStart"/>
      <w:r w:rsidRPr="00ED6705">
        <w:t>Vue</w:t>
      </w:r>
      <w:proofErr w:type="spellEnd"/>
      <w:r w:rsidRPr="00ED6705">
        <w:t> — через </w:t>
      </w:r>
      <w:proofErr w:type="spellStart"/>
      <w:r w:rsidRPr="00ED6705">
        <w:t>ref</w:t>
      </w:r>
      <w:proofErr w:type="spellEnd"/>
      <w:r w:rsidRPr="00ED6705">
        <w:t>/</w:t>
      </w:r>
      <w:proofErr w:type="spellStart"/>
      <w:r w:rsidRPr="00ED6705">
        <w:t>reactive</w:t>
      </w:r>
      <w:proofErr w:type="spellEnd"/>
      <w:r w:rsidRPr="00ED6705">
        <w:t>. Стилизация состояний полей.</w:t>
      </w:r>
    </w:p>
    <w:p w:rsidR="00ED6705" w:rsidRPr="00ED6705" w:rsidRDefault="00ED6705" w:rsidP="00ED6705">
      <w:r w:rsidRPr="00ED6705">
        <w:pict>
          <v:rect id="_x0000_i1027" style="width:0;height:1.5pt" o:hralign="center" o:hrstd="t" o:hr="t" fillcolor="#a0a0a0" stroked="f"/>
        </w:pict>
      </w:r>
    </w:p>
    <w:p w:rsidR="00ED6705" w:rsidRPr="00ED6705" w:rsidRDefault="00ED6705" w:rsidP="00ED6705">
      <w:pPr>
        <w:rPr>
          <w:b/>
          <w:bCs/>
        </w:rPr>
      </w:pPr>
      <w:r w:rsidRPr="00ED6705">
        <w:rPr>
          <w:b/>
          <w:bCs/>
        </w:rPr>
        <w:t xml:space="preserve">Неделя 3. CSS </w:t>
      </w:r>
      <w:proofErr w:type="spellStart"/>
      <w:r w:rsidRPr="00ED6705">
        <w:rPr>
          <w:b/>
          <w:bCs/>
        </w:rPr>
        <w:t>Grid</w:t>
      </w:r>
      <w:proofErr w:type="spellEnd"/>
      <w:r w:rsidRPr="00ED6705">
        <w:rPr>
          <w:b/>
          <w:bCs/>
        </w:rPr>
        <w:t>, адаптивность, компоненты</w:t>
      </w:r>
    </w:p>
    <w:p w:rsidR="00ED6705" w:rsidRPr="00ED6705" w:rsidRDefault="001231C5" w:rsidP="00ED6705">
      <w:pPr>
        <w:numPr>
          <w:ilvl w:val="0"/>
          <w:numId w:val="3"/>
        </w:numPr>
      </w:pPr>
      <w:r>
        <w:rPr>
          <w:b/>
          <w:bCs/>
        </w:rPr>
        <w:t>Лекция 2</w:t>
      </w:r>
      <w:r w:rsidR="00ED6705" w:rsidRPr="00ED6705">
        <w:rPr>
          <w:b/>
          <w:bCs/>
        </w:rPr>
        <w:t>.</w:t>
      </w:r>
      <w:r w:rsidR="00ED6705" w:rsidRPr="00ED6705">
        <w:t xml:space="preserve"> CSS </w:t>
      </w:r>
      <w:proofErr w:type="spellStart"/>
      <w:r w:rsidR="00ED6705" w:rsidRPr="00ED6705">
        <w:t>Grid</w:t>
      </w:r>
      <w:proofErr w:type="spellEnd"/>
      <w:r w:rsidR="00ED6705" w:rsidRPr="00ED6705">
        <w:t xml:space="preserve">, </w:t>
      </w:r>
      <w:proofErr w:type="spellStart"/>
      <w:r w:rsidR="00ED6705" w:rsidRPr="00ED6705">
        <w:t>псевдоклассы</w:t>
      </w:r>
      <w:proofErr w:type="spellEnd"/>
      <w:r w:rsidR="00ED6705" w:rsidRPr="00ED6705">
        <w:t xml:space="preserve">, переменные, композиция компонентов, </w:t>
      </w:r>
      <w:proofErr w:type="spellStart"/>
      <w:r w:rsidR="00ED6705" w:rsidRPr="00ED6705">
        <w:t>props</w:t>
      </w:r>
      <w:proofErr w:type="spellEnd"/>
      <w:r w:rsidR="00ED6705" w:rsidRPr="00ED6705">
        <w:t>/</w:t>
      </w:r>
      <w:proofErr w:type="spellStart"/>
      <w:r w:rsidR="00ED6705" w:rsidRPr="00ED6705">
        <w:t>slots</w:t>
      </w:r>
      <w:proofErr w:type="spellEnd"/>
      <w:r w:rsidR="00ED6705" w:rsidRPr="00ED6705">
        <w:t>.</w:t>
      </w:r>
      <w:r w:rsidRPr="001231C5">
        <w:t xml:space="preserve"> </w:t>
      </w:r>
      <w:r w:rsidRPr="00ED6705">
        <w:t>Типы, условия, циклы, функции, стрелочные функции, область видимости, хуки (React)</w:t>
      </w:r>
    </w:p>
    <w:p w:rsidR="00ED6705" w:rsidRPr="00ED6705" w:rsidRDefault="00ED6705" w:rsidP="00ED6705">
      <w:pPr>
        <w:numPr>
          <w:ilvl w:val="0"/>
          <w:numId w:val="3"/>
        </w:numPr>
      </w:pPr>
      <w:r w:rsidRPr="00ED6705">
        <w:rPr>
          <w:b/>
          <w:bCs/>
        </w:rPr>
        <w:t>Лабораторная 3.</w:t>
      </w:r>
      <w:r w:rsidRPr="00ED6705">
        <w:t> Адаптивная сетка карточек товаров: на мобильных — 1 колонка, на десктопе — 2–3. В React: компоненты</w:t>
      </w:r>
      <w:r w:rsidRPr="00ED6705">
        <w:noBreakHyphen/>
        <w:t xml:space="preserve">карточки + пропсы; в </w:t>
      </w:r>
      <w:proofErr w:type="spellStart"/>
      <w:r w:rsidRPr="00ED6705">
        <w:t>Vue</w:t>
      </w:r>
      <w:proofErr w:type="spellEnd"/>
      <w:r w:rsidRPr="00ED6705">
        <w:t>: SFC + директивы v-</w:t>
      </w:r>
      <w:proofErr w:type="spellStart"/>
      <w:r w:rsidRPr="00ED6705">
        <w:t>for</w:t>
      </w:r>
      <w:proofErr w:type="spellEnd"/>
      <w:r w:rsidRPr="00ED6705">
        <w:t>, v-</w:t>
      </w:r>
      <w:proofErr w:type="spellStart"/>
      <w:r w:rsidRPr="00ED6705">
        <w:t>if</w:t>
      </w:r>
      <w:proofErr w:type="spellEnd"/>
      <w:r w:rsidRPr="00ED6705">
        <w:t>.</w:t>
      </w:r>
    </w:p>
    <w:p w:rsidR="00ED6705" w:rsidRPr="00ED6705" w:rsidRDefault="00ED6705" w:rsidP="00ED6705">
      <w:r w:rsidRPr="00ED6705">
        <w:pict>
          <v:rect id="_x0000_i1028" style="width:0;height:1.5pt" o:hralign="center" o:hrstd="t" o:hr="t" fillcolor="#a0a0a0" stroked="f"/>
        </w:pict>
      </w:r>
    </w:p>
    <w:p w:rsidR="00ED6705" w:rsidRPr="00ED6705" w:rsidRDefault="00ED6705" w:rsidP="00ED6705">
      <w:pPr>
        <w:rPr>
          <w:b/>
          <w:bCs/>
        </w:rPr>
      </w:pPr>
      <w:r w:rsidRPr="00ED6705">
        <w:rPr>
          <w:b/>
          <w:bCs/>
        </w:rPr>
        <w:t>Неделя 4. Основы JS и логика компонентов</w:t>
      </w:r>
    </w:p>
    <w:p w:rsidR="00ED6705" w:rsidRPr="00ED6705" w:rsidRDefault="00ED6705" w:rsidP="00ED6705">
      <w:pPr>
        <w:numPr>
          <w:ilvl w:val="0"/>
          <w:numId w:val="4"/>
        </w:numPr>
      </w:pPr>
      <w:r w:rsidRPr="00ED6705">
        <w:rPr>
          <w:b/>
          <w:bCs/>
        </w:rPr>
        <w:t>Лабораторная 4.</w:t>
      </w:r>
      <w:r w:rsidRPr="00ED6705">
        <w:t> Калькулятор скидок: ввод цены, выбор категории, расчёт с НДС и скидкой. В React: </w:t>
      </w:r>
      <w:proofErr w:type="spellStart"/>
      <w:r w:rsidRPr="00ED6705">
        <w:t>useState</w:t>
      </w:r>
      <w:proofErr w:type="spellEnd"/>
      <w:r w:rsidRPr="00ED6705">
        <w:t xml:space="preserve"> + обработчики событий; в </w:t>
      </w:r>
      <w:proofErr w:type="spellStart"/>
      <w:r w:rsidRPr="00ED6705">
        <w:t>Vue</w:t>
      </w:r>
      <w:proofErr w:type="spellEnd"/>
      <w:r w:rsidRPr="00ED6705">
        <w:t>: реактивные данные + методы/</w:t>
      </w:r>
      <w:proofErr w:type="spellStart"/>
      <w:r w:rsidRPr="00ED6705">
        <w:t>композиables</w:t>
      </w:r>
      <w:proofErr w:type="spellEnd"/>
      <w:r w:rsidRPr="00ED6705">
        <w:t>.</w:t>
      </w:r>
    </w:p>
    <w:p w:rsidR="00ED6705" w:rsidRPr="00ED6705" w:rsidRDefault="00ED6705" w:rsidP="00ED6705">
      <w:r w:rsidRPr="00ED6705">
        <w:pict>
          <v:rect id="_x0000_i1029" style="width:0;height:1.5pt" o:hralign="center" o:hrstd="t" o:hr="t" fillcolor="#a0a0a0" stroked="f"/>
        </w:pict>
      </w:r>
    </w:p>
    <w:p w:rsidR="00ED6705" w:rsidRPr="00ED6705" w:rsidRDefault="00ED6705" w:rsidP="00ED6705">
      <w:pPr>
        <w:rPr>
          <w:b/>
          <w:bCs/>
        </w:rPr>
      </w:pPr>
      <w:r w:rsidRPr="00ED6705">
        <w:rPr>
          <w:b/>
          <w:bCs/>
        </w:rPr>
        <w:t>Неделя 5. Компонентная архитектура и жизненный цикл</w:t>
      </w:r>
    </w:p>
    <w:p w:rsidR="00ED6705" w:rsidRPr="00ED6705" w:rsidRDefault="00ED6705" w:rsidP="00ED6705">
      <w:pPr>
        <w:numPr>
          <w:ilvl w:val="0"/>
          <w:numId w:val="5"/>
        </w:numPr>
      </w:pPr>
      <w:r w:rsidRPr="00ED6705">
        <w:rPr>
          <w:b/>
          <w:bCs/>
        </w:rPr>
        <w:t>Лекция </w:t>
      </w:r>
      <w:r w:rsidR="001231C5">
        <w:rPr>
          <w:b/>
          <w:bCs/>
        </w:rPr>
        <w:t>3</w:t>
      </w:r>
      <w:r w:rsidRPr="00ED6705">
        <w:rPr>
          <w:b/>
          <w:bCs/>
        </w:rPr>
        <w:t>.</w:t>
      </w:r>
      <w:r w:rsidRPr="00ED6705">
        <w:t> Компоненты, вложенность, передача данных (</w:t>
      </w:r>
      <w:proofErr w:type="spellStart"/>
      <w:r w:rsidRPr="00ED6705">
        <w:t>props</w:t>
      </w:r>
      <w:proofErr w:type="spellEnd"/>
      <w:r w:rsidRPr="00ED6705">
        <w:t>/</w:t>
      </w:r>
      <w:proofErr w:type="spellStart"/>
      <w:r w:rsidRPr="00ED6705">
        <w:t>emit</w:t>
      </w:r>
      <w:proofErr w:type="spellEnd"/>
      <w:r w:rsidRPr="00ED6705">
        <w:t xml:space="preserve"> </w:t>
      </w:r>
      <w:proofErr w:type="spellStart"/>
      <w:r w:rsidRPr="00ED6705">
        <w:t>vs</w:t>
      </w:r>
      <w:proofErr w:type="spellEnd"/>
      <w:r w:rsidRPr="00ED6705">
        <w:t xml:space="preserve"> </w:t>
      </w:r>
      <w:proofErr w:type="spellStart"/>
      <w:r w:rsidRPr="00ED6705">
        <w:t>props</w:t>
      </w:r>
      <w:proofErr w:type="spellEnd"/>
      <w:r w:rsidRPr="00ED6705">
        <w:t>/</w:t>
      </w:r>
      <w:proofErr w:type="spellStart"/>
      <w:r w:rsidRPr="00ED6705">
        <w:t>events</w:t>
      </w:r>
      <w:proofErr w:type="spellEnd"/>
      <w:r w:rsidRPr="00ED6705">
        <w:t>), жизненный цикл, условный рендер, списки.</w:t>
      </w:r>
      <w:r w:rsidR="001231C5" w:rsidRPr="001231C5">
        <w:rPr>
          <w:b/>
          <w:bCs/>
        </w:rPr>
        <w:t xml:space="preserve"> </w:t>
      </w:r>
      <w:proofErr w:type="spellStart"/>
      <w:r w:rsidR="001231C5" w:rsidRPr="00ED6705">
        <w:t>useEffect</w:t>
      </w:r>
      <w:proofErr w:type="spellEnd"/>
      <w:r w:rsidR="001231C5" w:rsidRPr="00ED6705">
        <w:t xml:space="preserve"> (React) </w:t>
      </w:r>
      <w:proofErr w:type="spellStart"/>
      <w:r w:rsidR="001231C5" w:rsidRPr="00ED6705">
        <w:t>vs</w:t>
      </w:r>
      <w:proofErr w:type="spellEnd"/>
      <w:r w:rsidR="001231C5" w:rsidRPr="00ED6705">
        <w:t> </w:t>
      </w:r>
      <w:proofErr w:type="spellStart"/>
      <w:r w:rsidR="001231C5" w:rsidRPr="00ED6705">
        <w:t>onMounted</w:t>
      </w:r>
      <w:proofErr w:type="spellEnd"/>
      <w:r w:rsidR="001231C5" w:rsidRPr="00ED6705">
        <w:t> (</w:t>
      </w:r>
      <w:proofErr w:type="spellStart"/>
      <w:r w:rsidR="001231C5" w:rsidRPr="00ED6705">
        <w:t>Vue</w:t>
      </w:r>
      <w:proofErr w:type="spellEnd"/>
      <w:r w:rsidR="001231C5" w:rsidRPr="00ED6705">
        <w:t>), асинхронные запросы, </w:t>
      </w:r>
      <w:proofErr w:type="spellStart"/>
      <w:r w:rsidR="001231C5" w:rsidRPr="00ED6705">
        <w:t>fetch</w:t>
      </w:r>
      <w:proofErr w:type="spellEnd"/>
      <w:r w:rsidR="001231C5" w:rsidRPr="00ED6705">
        <w:t>/</w:t>
      </w:r>
      <w:proofErr w:type="spellStart"/>
      <w:r w:rsidR="001231C5" w:rsidRPr="00ED6705">
        <w:t>axios</w:t>
      </w:r>
      <w:proofErr w:type="spellEnd"/>
      <w:r w:rsidR="001231C5" w:rsidRPr="00ED6705">
        <w:t>, обработка ошибок, CORS.</w:t>
      </w:r>
    </w:p>
    <w:p w:rsidR="00ED6705" w:rsidRPr="00ED6705" w:rsidRDefault="00ED6705" w:rsidP="00ED6705">
      <w:pPr>
        <w:numPr>
          <w:ilvl w:val="0"/>
          <w:numId w:val="5"/>
        </w:numPr>
      </w:pPr>
      <w:r w:rsidRPr="00ED6705">
        <w:rPr>
          <w:b/>
          <w:bCs/>
        </w:rPr>
        <w:t>Лабораторная 5.</w:t>
      </w:r>
      <w:r w:rsidRPr="00ED6705">
        <w:t> Страница сравнения тарифов (</w:t>
      </w:r>
      <w:proofErr w:type="spellStart"/>
      <w:r w:rsidRPr="00ED6705">
        <w:t>Basic</w:t>
      </w:r>
      <w:proofErr w:type="spellEnd"/>
      <w:r w:rsidRPr="00ED6705">
        <w:t>/</w:t>
      </w:r>
      <w:proofErr w:type="spellStart"/>
      <w:r w:rsidRPr="00ED6705">
        <w:t>Pro</w:t>
      </w:r>
      <w:proofErr w:type="spellEnd"/>
      <w:r w:rsidRPr="00ED6705">
        <w:t>/</w:t>
      </w:r>
      <w:proofErr w:type="spellStart"/>
      <w:r w:rsidRPr="00ED6705">
        <w:t>Enterprise</w:t>
      </w:r>
      <w:proofErr w:type="spellEnd"/>
      <w:r w:rsidRPr="00ED6705">
        <w:t>) с выделением «рекомендуемого». Реализовать переключение «вид» (сетка/список) и адаптацию под экраны.</w:t>
      </w:r>
    </w:p>
    <w:p w:rsidR="00ED6705" w:rsidRPr="00ED6705" w:rsidRDefault="00ED6705" w:rsidP="00ED6705">
      <w:r w:rsidRPr="00ED6705">
        <w:pict>
          <v:rect id="_x0000_i1030" style="width:0;height:1.5pt" o:hralign="center" o:hrstd="t" o:hr="t" fillcolor="#a0a0a0" stroked="f"/>
        </w:pict>
      </w:r>
    </w:p>
    <w:p w:rsidR="00ED6705" w:rsidRPr="00ED6705" w:rsidRDefault="00ED6705" w:rsidP="00ED6705">
      <w:pPr>
        <w:rPr>
          <w:b/>
          <w:bCs/>
        </w:rPr>
      </w:pPr>
      <w:r w:rsidRPr="00ED6705">
        <w:rPr>
          <w:b/>
          <w:bCs/>
        </w:rPr>
        <w:t>Неделя 6. Эффекты, запросы, работа с API</w:t>
      </w:r>
    </w:p>
    <w:p w:rsidR="00ED6705" w:rsidRPr="00ED6705" w:rsidRDefault="00ED6705" w:rsidP="00ED6705">
      <w:pPr>
        <w:numPr>
          <w:ilvl w:val="0"/>
          <w:numId w:val="6"/>
        </w:numPr>
      </w:pPr>
      <w:r w:rsidRPr="00ED6705">
        <w:rPr>
          <w:b/>
          <w:bCs/>
        </w:rPr>
        <w:lastRenderedPageBreak/>
        <w:t>Лабораторная 6.</w:t>
      </w:r>
      <w:r w:rsidRPr="00ED6705">
        <w:t> Приложение «Поиск фильмов» (</w:t>
      </w:r>
      <w:proofErr w:type="spellStart"/>
      <w:r w:rsidRPr="00ED6705">
        <w:t>OMDb</w:t>
      </w:r>
      <w:proofErr w:type="spellEnd"/>
      <w:r w:rsidRPr="00ED6705">
        <w:t>/TMDB): ввод, запрос, вывод списка с постерами и описанием. Обработка состояний загрузки и ошибок. В React — </w:t>
      </w:r>
      <w:proofErr w:type="spellStart"/>
      <w:r w:rsidRPr="00ED6705">
        <w:t>useEffect</w:t>
      </w:r>
      <w:proofErr w:type="spellEnd"/>
      <w:r w:rsidRPr="00ED6705">
        <w:t xml:space="preserve">; в </w:t>
      </w:r>
      <w:proofErr w:type="spellStart"/>
      <w:r w:rsidRPr="00ED6705">
        <w:t>Vue</w:t>
      </w:r>
      <w:proofErr w:type="spellEnd"/>
      <w:r w:rsidRPr="00ED6705">
        <w:t> — </w:t>
      </w:r>
      <w:proofErr w:type="spellStart"/>
      <w:r w:rsidRPr="00ED6705">
        <w:t>onMounted</w:t>
      </w:r>
      <w:proofErr w:type="spellEnd"/>
      <w:r w:rsidRPr="00ED6705">
        <w:t> + </w:t>
      </w:r>
      <w:proofErr w:type="spellStart"/>
      <w:r w:rsidRPr="00ED6705">
        <w:t>ref</w:t>
      </w:r>
      <w:proofErr w:type="spellEnd"/>
      <w:r w:rsidRPr="00ED6705">
        <w:t>.</w:t>
      </w:r>
    </w:p>
    <w:p w:rsidR="00ED6705" w:rsidRPr="00ED6705" w:rsidRDefault="00ED6705" w:rsidP="00ED6705">
      <w:r w:rsidRPr="00ED6705">
        <w:pict>
          <v:rect id="_x0000_i1031" style="width:0;height:1.5pt" o:hralign="center" o:hrstd="t" o:hr="t" fillcolor="#a0a0a0" stroked="f"/>
        </w:pict>
      </w:r>
    </w:p>
    <w:p w:rsidR="00ED6705" w:rsidRPr="00ED6705" w:rsidRDefault="00ED6705" w:rsidP="00ED6705">
      <w:pPr>
        <w:rPr>
          <w:b/>
          <w:bCs/>
        </w:rPr>
      </w:pPr>
      <w:r w:rsidRPr="00ED6705">
        <w:rPr>
          <w:b/>
          <w:bCs/>
        </w:rPr>
        <w:t>Неделя 7. Маршрутизация и навигация</w:t>
      </w:r>
    </w:p>
    <w:p w:rsidR="00ED6705" w:rsidRPr="00ED6705" w:rsidRDefault="00ED6705" w:rsidP="00ED6705">
      <w:pPr>
        <w:numPr>
          <w:ilvl w:val="0"/>
          <w:numId w:val="7"/>
        </w:numPr>
      </w:pPr>
      <w:r w:rsidRPr="00ED6705">
        <w:rPr>
          <w:b/>
          <w:bCs/>
        </w:rPr>
        <w:t>Лекция </w:t>
      </w:r>
      <w:r w:rsidR="001231C5">
        <w:rPr>
          <w:b/>
          <w:bCs/>
        </w:rPr>
        <w:t>4</w:t>
      </w:r>
      <w:r w:rsidRPr="00ED6705">
        <w:rPr>
          <w:b/>
          <w:bCs/>
        </w:rPr>
        <w:t>.</w:t>
      </w:r>
      <w:r w:rsidRPr="00ED6705">
        <w:t xml:space="preserve"> SPA, </w:t>
      </w:r>
      <w:proofErr w:type="spellStart"/>
      <w:r w:rsidRPr="00ED6705">
        <w:t>роутинг</w:t>
      </w:r>
      <w:proofErr w:type="spellEnd"/>
      <w:r w:rsidRPr="00ED6705">
        <w:t xml:space="preserve">, параметры URL, </w:t>
      </w:r>
      <w:proofErr w:type="spellStart"/>
      <w:r w:rsidRPr="00ED6705">
        <w:t>query</w:t>
      </w:r>
      <w:proofErr w:type="spellEnd"/>
      <w:r w:rsidRPr="00ED6705">
        <w:noBreakHyphen/>
        <w:t>параметры, защита маршрутов.</w:t>
      </w:r>
      <w:r w:rsidR="001231C5" w:rsidRPr="001231C5">
        <w:rPr>
          <w:b/>
          <w:bCs/>
        </w:rPr>
        <w:t xml:space="preserve"> </w:t>
      </w:r>
      <w:r w:rsidR="001231C5" w:rsidRPr="00ED6705">
        <w:t> Локальное состояние, контекст (React), паттерны разделения логики.</w:t>
      </w:r>
    </w:p>
    <w:p w:rsidR="00ED6705" w:rsidRPr="00ED6705" w:rsidRDefault="00ED6705" w:rsidP="00ED6705">
      <w:pPr>
        <w:numPr>
          <w:ilvl w:val="0"/>
          <w:numId w:val="7"/>
        </w:numPr>
      </w:pPr>
      <w:r w:rsidRPr="00ED6705">
        <w:rPr>
          <w:b/>
          <w:bCs/>
        </w:rPr>
        <w:t>Лабораторная 7.</w:t>
      </w:r>
      <w:r w:rsidRPr="00ED6705">
        <w:t xml:space="preserve"> Добавить </w:t>
      </w:r>
      <w:proofErr w:type="spellStart"/>
      <w:r w:rsidRPr="00ED6705">
        <w:t>роутинг</w:t>
      </w:r>
      <w:proofErr w:type="spellEnd"/>
      <w:r w:rsidRPr="00ED6705">
        <w:t xml:space="preserve">: главная, страница поиска, страница деталей фильма. В React: React </w:t>
      </w:r>
      <w:proofErr w:type="spellStart"/>
      <w:r w:rsidRPr="00ED6705">
        <w:t>Router</w:t>
      </w:r>
      <w:proofErr w:type="spellEnd"/>
      <w:r w:rsidRPr="00ED6705">
        <w:t xml:space="preserve">; в </w:t>
      </w:r>
      <w:proofErr w:type="spellStart"/>
      <w:r w:rsidRPr="00ED6705">
        <w:t>Vue</w:t>
      </w:r>
      <w:proofErr w:type="spellEnd"/>
      <w:r w:rsidRPr="00ED6705">
        <w:t xml:space="preserve">: </w:t>
      </w:r>
      <w:proofErr w:type="spellStart"/>
      <w:r w:rsidRPr="00ED6705">
        <w:t>Vue</w:t>
      </w:r>
      <w:proofErr w:type="spellEnd"/>
      <w:r w:rsidRPr="00ED6705">
        <w:t xml:space="preserve"> </w:t>
      </w:r>
      <w:proofErr w:type="spellStart"/>
      <w:r w:rsidRPr="00ED6705">
        <w:t>Router</w:t>
      </w:r>
      <w:proofErr w:type="spellEnd"/>
      <w:r w:rsidRPr="00ED6705">
        <w:t>. Реализовать передачу данных между страницами.</w:t>
      </w:r>
    </w:p>
    <w:p w:rsidR="00ED6705" w:rsidRPr="00ED6705" w:rsidRDefault="00ED6705" w:rsidP="00ED6705">
      <w:r w:rsidRPr="00ED6705">
        <w:pict>
          <v:rect id="_x0000_i1032" style="width:0;height:1.5pt" o:hralign="center" o:hrstd="t" o:hr="t" fillcolor="#a0a0a0" stroked="f"/>
        </w:pict>
      </w:r>
    </w:p>
    <w:p w:rsidR="00ED6705" w:rsidRPr="00ED6705" w:rsidRDefault="00ED6705" w:rsidP="00ED6705">
      <w:pPr>
        <w:rPr>
          <w:b/>
          <w:bCs/>
        </w:rPr>
      </w:pPr>
      <w:r w:rsidRPr="00ED6705">
        <w:rPr>
          <w:b/>
          <w:bCs/>
        </w:rPr>
        <w:t>Неделя 8. Управление состоянием (локальное и глобальное)</w:t>
      </w:r>
    </w:p>
    <w:p w:rsidR="00ED6705" w:rsidRPr="00ED6705" w:rsidRDefault="00ED6705" w:rsidP="00ED6705">
      <w:pPr>
        <w:numPr>
          <w:ilvl w:val="0"/>
          <w:numId w:val="8"/>
        </w:numPr>
      </w:pPr>
      <w:r w:rsidRPr="00ED6705">
        <w:rPr>
          <w:b/>
          <w:bCs/>
        </w:rPr>
        <w:t>Лабораторная 8.</w:t>
      </w:r>
      <w:r w:rsidRPr="00ED6705">
        <w:t> </w:t>
      </w:r>
      <w:proofErr w:type="spellStart"/>
      <w:r w:rsidRPr="00ED6705">
        <w:t>ToDo</w:t>
      </w:r>
      <w:proofErr w:type="spellEnd"/>
      <w:r w:rsidRPr="00ED6705">
        <w:noBreakHyphen/>
        <w:t>лист с хранением в </w:t>
      </w:r>
      <w:proofErr w:type="spellStart"/>
      <w:r w:rsidRPr="00ED6705">
        <w:t>localStorage</w:t>
      </w:r>
      <w:proofErr w:type="spellEnd"/>
      <w:r w:rsidRPr="00ED6705">
        <w:t xml:space="preserve">. В React: поднять состояние вверх или использовать </w:t>
      </w:r>
      <w:proofErr w:type="spellStart"/>
      <w:r w:rsidRPr="00ED6705">
        <w:t>Context</w:t>
      </w:r>
      <w:proofErr w:type="spellEnd"/>
      <w:r w:rsidRPr="00ED6705">
        <w:t xml:space="preserve">; в </w:t>
      </w:r>
      <w:proofErr w:type="spellStart"/>
      <w:r w:rsidRPr="00ED6705">
        <w:t>Vue</w:t>
      </w:r>
      <w:proofErr w:type="spellEnd"/>
      <w:r w:rsidRPr="00ED6705">
        <w:t xml:space="preserve">: вынести логику в </w:t>
      </w:r>
      <w:proofErr w:type="spellStart"/>
      <w:r w:rsidRPr="00ED6705">
        <w:t>Pinia</w:t>
      </w:r>
      <w:proofErr w:type="spellEnd"/>
      <w:r w:rsidRPr="00ED6705">
        <w:t xml:space="preserve"> </w:t>
      </w:r>
      <w:proofErr w:type="spellStart"/>
      <w:r w:rsidRPr="00ED6705">
        <w:t>store</w:t>
      </w:r>
      <w:proofErr w:type="spellEnd"/>
      <w:r w:rsidRPr="00ED6705">
        <w:t>. Реализовать фильтрацию (все/активные/выполненные).</w:t>
      </w:r>
    </w:p>
    <w:p w:rsidR="00ED6705" w:rsidRPr="00ED6705" w:rsidRDefault="00ED6705" w:rsidP="00ED6705">
      <w:r w:rsidRPr="00ED6705">
        <w:pict>
          <v:rect id="_x0000_i1033" style="width:0;height:1.5pt" o:hralign="center" o:hrstd="t" o:hr="t" fillcolor="#a0a0a0" stroked="f"/>
        </w:pict>
      </w:r>
    </w:p>
    <w:p w:rsidR="00ED6705" w:rsidRPr="00ED6705" w:rsidRDefault="00ED6705" w:rsidP="00ED6705">
      <w:pPr>
        <w:rPr>
          <w:b/>
          <w:bCs/>
        </w:rPr>
      </w:pPr>
      <w:r w:rsidRPr="00ED6705">
        <w:rPr>
          <w:b/>
          <w:bCs/>
        </w:rPr>
        <w:t xml:space="preserve">Неделя 9. Формы и </w:t>
      </w:r>
      <w:proofErr w:type="spellStart"/>
      <w:r w:rsidRPr="00ED6705">
        <w:rPr>
          <w:b/>
          <w:bCs/>
        </w:rPr>
        <w:t>валидация</w:t>
      </w:r>
      <w:proofErr w:type="spellEnd"/>
      <w:r w:rsidRPr="00ED6705">
        <w:rPr>
          <w:b/>
          <w:bCs/>
        </w:rPr>
        <w:t xml:space="preserve"> в компонентах</w:t>
      </w:r>
    </w:p>
    <w:p w:rsidR="00ED6705" w:rsidRPr="00ED6705" w:rsidRDefault="00ED6705" w:rsidP="00ED6705">
      <w:pPr>
        <w:numPr>
          <w:ilvl w:val="0"/>
          <w:numId w:val="9"/>
        </w:numPr>
      </w:pPr>
      <w:r w:rsidRPr="00ED6705">
        <w:rPr>
          <w:b/>
          <w:bCs/>
        </w:rPr>
        <w:t>Лекция </w:t>
      </w:r>
      <w:r w:rsidR="001231C5">
        <w:rPr>
          <w:b/>
          <w:bCs/>
        </w:rPr>
        <w:t>5</w:t>
      </w:r>
      <w:r w:rsidRPr="00ED6705">
        <w:rPr>
          <w:b/>
          <w:bCs/>
        </w:rPr>
        <w:t>.</w:t>
      </w:r>
      <w:r w:rsidRPr="00ED6705">
        <w:t xml:space="preserve"> Контролируемые компоненты, формы, </w:t>
      </w:r>
      <w:proofErr w:type="spellStart"/>
      <w:r w:rsidRPr="00ED6705">
        <w:t>валидация</w:t>
      </w:r>
      <w:proofErr w:type="spellEnd"/>
      <w:r w:rsidRPr="00ED6705">
        <w:t xml:space="preserve">, </w:t>
      </w:r>
      <w:proofErr w:type="spellStart"/>
      <w:r w:rsidRPr="00ED6705">
        <w:t>debounce</w:t>
      </w:r>
      <w:proofErr w:type="spellEnd"/>
      <w:r w:rsidRPr="00ED6705">
        <w:t xml:space="preserve">, </w:t>
      </w:r>
      <w:proofErr w:type="spellStart"/>
      <w:r w:rsidRPr="00ED6705">
        <w:t>throttle</w:t>
      </w:r>
      <w:proofErr w:type="spellEnd"/>
      <w:r w:rsidRPr="00ED6705">
        <w:t>.</w:t>
      </w:r>
      <w:r w:rsidR="001231C5" w:rsidRPr="001231C5">
        <w:rPr>
          <w:b/>
          <w:bCs/>
        </w:rPr>
        <w:t xml:space="preserve"> </w:t>
      </w:r>
      <w:r w:rsidR="001231C5" w:rsidRPr="00ED6705">
        <w:t> Структура проекта, ES</w:t>
      </w:r>
      <w:r w:rsidR="001231C5" w:rsidRPr="00ED6705">
        <w:noBreakHyphen/>
        <w:t>модули, линтеры (</w:t>
      </w:r>
      <w:proofErr w:type="spellStart"/>
      <w:r w:rsidR="001231C5" w:rsidRPr="00ED6705">
        <w:t>ESLint</w:t>
      </w:r>
      <w:proofErr w:type="spellEnd"/>
      <w:r w:rsidR="001231C5" w:rsidRPr="00ED6705">
        <w:t xml:space="preserve">), </w:t>
      </w:r>
      <w:proofErr w:type="spellStart"/>
      <w:r w:rsidR="001231C5" w:rsidRPr="00ED6705">
        <w:t>форматтеры</w:t>
      </w:r>
      <w:proofErr w:type="spellEnd"/>
      <w:r w:rsidR="001231C5" w:rsidRPr="00ED6705">
        <w:t xml:space="preserve"> (</w:t>
      </w:r>
      <w:proofErr w:type="spellStart"/>
      <w:r w:rsidR="001231C5" w:rsidRPr="00ED6705">
        <w:t>Prettier</w:t>
      </w:r>
      <w:proofErr w:type="spellEnd"/>
      <w:r w:rsidR="001231C5" w:rsidRPr="00ED6705">
        <w:t xml:space="preserve">), </w:t>
      </w:r>
      <w:proofErr w:type="spellStart"/>
      <w:r w:rsidR="001231C5" w:rsidRPr="00ED6705">
        <w:t>Git</w:t>
      </w:r>
      <w:proofErr w:type="spellEnd"/>
      <w:r w:rsidR="001231C5" w:rsidRPr="00ED6705">
        <w:t xml:space="preserve">, </w:t>
      </w:r>
      <w:proofErr w:type="spellStart"/>
      <w:r w:rsidR="001231C5" w:rsidRPr="00ED6705">
        <w:t>GitHub</w:t>
      </w:r>
      <w:proofErr w:type="spellEnd"/>
      <w:r w:rsidR="001231C5" w:rsidRPr="00ED6705">
        <w:t xml:space="preserve"> </w:t>
      </w:r>
      <w:proofErr w:type="spellStart"/>
      <w:r w:rsidR="001231C5" w:rsidRPr="00ED6705">
        <w:t>Actions</w:t>
      </w:r>
      <w:proofErr w:type="spellEnd"/>
      <w:r w:rsidR="001231C5" w:rsidRPr="00ED6705">
        <w:t>.</w:t>
      </w:r>
    </w:p>
    <w:p w:rsidR="00ED6705" w:rsidRPr="00ED6705" w:rsidRDefault="00ED6705" w:rsidP="00ED6705">
      <w:pPr>
        <w:numPr>
          <w:ilvl w:val="0"/>
          <w:numId w:val="9"/>
        </w:numPr>
      </w:pPr>
      <w:r w:rsidRPr="00ED6705">
        <w:rPr>
          <w:b/>
          <w:bCs/>
        </w:rPr>
        <w:t>Лабораторная 9.</w:t>
      </w:r>
      <w:r w:rsidRPr="00ED6705">
        <w:t> Форма создания задачи (</w:t>
      </w:r>
      <w:proofErr w:type="spellStart"/>
      <w:r w:rsidRPr="00ED6705">
        <w:t>ToDo</w:t>
      </w:r>
      <w:proofErr w:type="spellEnd"/>
      <w:r w:rsidRPr="00ED6705">
        <w:t xml:space="preserve">) с </w:t>
      </w:r>
      <w:proofErr w:type="spellStart"/>
      <w:r w:rsidRPr="00ED6705">
        <w:t>валидацией</w:t>
      </w:r>
      <w:proofErr w:type="spellEnd"/>
      <w:r w:rsidRPr="00ED6705">
        <w:t xml:space="preserve"> (непустое название, лимит символов). Реализовать </w:t>
      </w:r>
      <w:proofErr w:type="spellStart"/>
      <w:r w:rsidRPr="00ED6705">
        <w:t>debounce</w:t>
      </w:r>
      <w:proofErr w:type="spellEnd"/>
      <w:r w:rsidRPr="00ED6705">
        <w:t xml:space="preserve"> для поиска по мере ввода (запрос к API не чаще 1 раза в 300 </w:t>
      </w:r>
      <w:proofErr w:type="spellStart"/>
      <w:r w:rsidRPr="00ED6705">
        <w:t>мс</w:t>
      </w:r>
      <w:proofErr w:type="spellEnd"/>
      <w:r w:rsidRPr="00ED6705">
        <w:t>).</w:t>
      </w:r>
    </w:p>
    <w:p w:rsidR="00ED6705" w:rsidRPr="00ED6705" w:rsidRDefault="00ED6705" w:rsidP="00ED6705">
      <w:r w:rsidRPr="00ED6705">
        <w:pict>
          <v:rect id="_x0000_i1034" style="width:0;height:1.5pt" o:hralign="center" o:hrstd="t" o:hr="t" fillcolor="#a0a0a0" stroked="f"/>
        </w:pict>
      </w:r>
    </w:p>
    <w:p w:rsidR="00ED6705" w:rsidRPr="00ED6705" w:rsidRDefault="00ED6705" w:rsidP="00ED6705">
      <w:pPr>
        <w:rPr>
          <w:b/>
          <w:bCs/>
        </w:rPr>
      </w:pPr>
      <w:r w:rsidRPr="00ED6705">
        <w:rPr>
          <w:b/>
          <w:bCs/>
        </w:rPr>
        <w:t xml:space="preserve">Неделя 10. Модульная структура, </w:t>
      </w:r>
      <w:proofErr w:type="spellStart"/>
      <w:r w:rsidRPr="00ED6705">
        <w:rPr>
          <w:b/>
          <w:bCs/>
        </w:rPr>
        <w:t>линтинг</w:t>
      </w:r>
      <w:proofErr w:type="spellEnd"/>
      <w:r w:rsidRPr="00ED6705">
        <w:rPr>
          <w:b/>
          <w:bCs/>
        </w:rPr>
        <w:t xml:space="preserve">, </w:t>
      </w:r>
      <w:proofErr w:type="spellStart"/>
      <w:r w:rsidRPr="00ED6705">
        <w:rPr>
          <w:b/>
          <w:bCs/>
        </w:rPr>
        <w:t>Git</w:t>
      </w:r>
      <w:proofErr w:type="spellEnd"/>
      <w:r w:rsidRPr="00ED6705">
        <w:rPr>
          <w:b/>
          <w:bCs/>
        </w:rPr>
        <w:t>, CI</w:t>
      </w:r>
    </w:p>
    <w:p w:rsidR="00ED6705" w:rsidRPr="00ED6705" w:rsidRDefault="00ED6705" w:rsidP="00ED6705">
      <w:pPr>
        <w:numPr>
          <w:ilvl w:val="0"/>
          <w:numId w:val="10"/>
        </w:numPr>
      </w:pPr>
      <w:r w:rsidRPr="00ED6705">
        <w:rPr>
          <w:b/>
          <w:bCs/>
        </w:rPr>
        <w:t>Лабораторная 10.</w:t>
      </w:r>
      <w:r w:rsidRPr="00ED6705">
        <w:t> </w:t>
      </w:r>
      <w:proofErr w:type="spellStart"/>
      <w:r w:rsidRPr="00ED6705">
        <w:t>Рефакторинг</w:t>
      </w:r>
      <w:proofErr w:type="spellEnd"/>
      <w:r w:rsidRPr="00ED6705">
        <w:t xml:space="preserve"> проекта: вынести компоненты в отдельные файлы, настроить </w:t>
      </w:r>
      <w:proofErr w:type="spellStart"/>
      <w:r w:rsidRPr="00ED6705">
        <w:t>ESLint</w:t>
      </w:r>
      <w:proofErr w:type="spellEnd"/>
      <w:r w:rsidRPr="00ED6705">
        <w:t>/</w:t>
      </w:r>
      <w:proofErr w:type="spellStart"/>
      <w:r w:rsidRPr="00ED6705">
        <w:t>Prettier</w:t>
      </w:r>
      <w:proofErr w:type="spellEnd"/>
      <w:r w:rsidRPr="00ED6705">
        <w:t>, добавить простые тесты (</w:t>
      </w:r>
      <w:proofErr w:type="spellStart"/>
      <w:r w:rsidRPr="00ED6705">
        <w:t>Jest</w:t>
      </w:r>
      <w:proofErr w:type="spellEnd"/>
      <w:r w:rsidRPr="00ED6705">
        <w:t xml:space="preserve"> для React, </w:t>
      </w:r>
      <w:proofErr w:type="spellStart"/>
      <w:r w:rsidRPr="00ED6705">
        <w:t>Vitest</w:t>
      </w:r>
      <w:proofErr w:type="spellEnd"/>
      <w:r w:rsidRPr="00ED6705">
        <w:t xml:space="preserve"> для </w:t>
      </w:r>
      <w:proofErr w:type="spellStart"/>
      <w:r w:rsidRPr="00ED6705">
        <w:t>Vue</w:t>
      </w:r>
      <w:proofErr w:type="spellEnd"/>
      <w:r w:rsidRPr="00ED6705">
        <w:t xml:space="preserve">). Настроить </w:t>
      </w:r>
      <w:proofErr w:type="spellStart"/>
      <w:r w:rsidRPr="00ED6705">
        <w:t>GitHub</w:t>
      </w:r>
      <w:proofErr w:type="spellEnd"/>
      <w:r w:rsidRPr="00ED6705">
        <w:t xml:space="preserve"> </w:t>
      </w:r>
      <w:proofErr w:type="spellStart"/>
      <w:r w:rsidRPr="00ED6705">
        <w:t>Actions</w:t>
      </w:r>
      <w:proofErr w:type="spellEnd"/>
      <w:r w:rsidRPr="00ED6705">
        <w:t xml:space="preserve"> для </w:t>
      </w:r>
      <w:proofErr w:type="spellStart"/>
      <w:r w:rsidRPr="00ED6705">
        <w:t>линтинга</w:t>
      </w:r>
      <w:proofErr w:type="spellEnd"/>
      <w:r w:rsidRPr="00ED6705">
        <w:t xml:space="preserve"> и тестов.</w:t>
      </w:r>
    </w:p>
    <w:p w:rsidR="00ED6705" w:rsidRPr="00ED6705" w:rsidRDefault="00ED6705" w:rsidP="00ED6705">
      <w:r w:rsidRPr="00ED6705">
        <w:pict>
          <v:rect id="_x0000_i1035" style="width:0;height:1.5pt" o:hralign="center" o:hrstd="t" o:hr="t" fillcolor="#a0a0a0" stroked="f"/>
        </w:pict>
      </w:r>
    </w:p>
    <w:p w:rsidR="00ED6705" w:rsidRPr="00ED6705" w:rsidRDefault="00ED6705" w:rsidP="00ED6705">
      <w:pPr>
        <w:rPr>
          <w:b/>
          <w:bCs/>
          <w:lang w:val="en-US"/>
        </w:rPr>
      </w:pPr>
      <w:r w:rsidRPr="00ED6705">
        <w:rPr>
          <w:b/>
          <w:bCs/>
        </w:rPr>
        <w:t>Неделя</w:t>
      </w:r>
      <w:r w:rsidRPr="00ED6705">
        <w:rPr>
          <w:b/>
          <w:bCs/>
          <w:lang w:val="en-US"/>
        </w:rPr>
        <w:t xml:space="preserve"> 11. Node.js, Express, </w:t>
      </w:r>
      <w:r w:rsidRPr="00ED6705">
        <w:rPr>
          <w:b/>
          <w:bCs/>
        </w:rPr>
        <w:t>базовый</w:t>
      </w:r>
      <w:r w:rsidRPr="00ED6705">
        <w:rPr>
          <w:b/>
          <w:bCs/>
          <w:lang w:val="en-US"/>
        </w:rPr>
        <w:t xml:space="preserve"> REST API</w:t>
      </w:r>
    </w:p>
    <w:p w:rsidR="00ED6705" w:rsidRPr="00ED6705" w:rsidRDefault="00ED6705" w:rsidP="00ED6705">
      <w:pPr>
        <w:numPr>
          <w:ilvl w:val="0"/>
          <w:numId w:val="11"/>
        </w:numPr>
        <w:rPr>
          <w:lang w:val="en-US"/>
        </w:rPr>
      </w:pPr>
      <w:r w:rsidRPr="00ED6705">
        <w:rPr>
          <w:b/>
          <w:bCs/>
        </w:rPr>
        <w:t>Лекция</w:t>
      </w:r>
      <w:r w:rsidRPr="00ED6705">
        <w:rPr>
          <w:b/>
          <w:bCs/>
          <w:lang w:val="en-US"/>
        </w:rPr>
        <w:t> </w:t>
      </w:r>
      <w:r w:rsidR="001231C5" w:rsidRPr="001231C5">
        <w:rPr>
          <w:b/>
          <w:bCs/>
          <w:lang w:val="en-US"/>
        </w:rPr>
        <w:t>6</w:t>
      </w:r>
      <w:r w:rsidRPr="00ED6705">
        <w:rPr>
          <w:b/>
          <w:bCs/>
          <w:lang w:val="en-US"/>
        </w:rPr>
        <w:t>.</w:t>
      </w:r>
      <w:r w:rsidRPr="00ED6705">
        <w:rPr>
          <w:lang w:val="en-US"/>
        </w:rPr>
        <w:t xml:space="preserve"> Node.js, </w:t>
      </w:r>
      <w:r w:rsidRPr="00ED6705">
        <w:t>цикл</w:t>
      </w:r>
      <w:r w:rsidRPr="00ED6705">
        <w:rPr>
          <w:lang w:val="en-US"/>
        </w:rPr>
        <w:t xml:space="preserve"> </w:t>
      </w:r>
      <w:r w:rsidRPr="00ED6705">
        <w:t>событий</w:t>
      </w:r>
      <w:r w:rsidRPr="00ED6705">
        <w:rPr>
          <w:lang w:val="en-US"/>
        </w:rPr>
        <w:t xml:space="preserve">, Express, </w:t>
      </w:r>
      <w:proofErr w:type="spellStart"/>
      <w:r w:rsidRPr="00ED6705">
        <w:t>роуты</w:t>
      </w:r>
      <w:proofErr w:type="spellEnd"/>
      <w:r w:rsidRPr="00ED6705">
        <w:rPr>
          <w:lang w:val="en-US"/>
        </w:rPr>
        <w:t xml:space="preserve">, middleware, </w:t>
      </w:r>
      <w:r w:rsidRPr="00ED6705">
        <w:t>обработка</w:t>
      </w:r>
      <w:r w:rsidRPr="00ED6705">
        <w:rPr>
          <w:lang w:val="en-US"/>
        </w:rPr>
        <w:t xml:space="preserve"> JSON, </w:t>
      </w:r>
      <w:proofErr w:type="spellStart"/>
      <w:r w:rsidRPr="00ED6705">
        <w:t>валидация</w:t>
      </w:r>
      <w:proofErr w:type="spellEnd"/>
      <w:r w:rsidRPr="00ED6705">
        <w:rPr>
          <w:lang w:val="en-US"/>
        </w:rPr>
        <w:t xml:space="preserve"> </w:t>
      </w:r>
      <w:r w:rsidRPr="00ED6705">
        <w:t>тела</w:t>
      </w:r>
      <w:r w:rsidRPr="00ED6705">
        <w:rPr>
          <w:lang w:val="en-US"/>
        </w:rPr>
        <w:t xml:space="preserve"> </w:t>
      </w:r>
      <w:r w:rsidRPr="00ED6705">
        <w:t>запроса</w:t>
      </w:r>
      <w:r w:rsidRPr="00ED6705">
        <w:rPr>
          <w:lang w:val="en-US"/>
        </w:rPr>
        <w:t>.</w:t>
      </w:r>
      <w:r w:rsidR="001231C5" w:rsidRPr="001231C5">
        <w:rPr>
          <w:lang w:val="en-US"/>
        </w:rPr>
        <w:t xml:space="preserve"> </w:t>
      </w:r>
      <w:r w:rsidR="001231C5" w:rsidRPr="00ED6705">
        <w:t>Реляционные БД, нормализация, SQL</w:t>
      </w:r>
      <w:r w:rsidR="001231C5" w:rsidRPr="00ED6705">
        <w:noBreakHyphen/>
        <w:t>запросы, JOIN, индексы, транзакции, миграции.</w:t>
      </w:r>
    </w:p>
    <w:p w:rsidR="00ED6705" w:rsidRPr="00ED6705" w:rsidRDefault="00ED6705" w:rsidP="00ED6705">
      <w:pPr>
        <w:numPr>
          <w:ilvl w:val="0"/>
          <w:numId w:val="11"/>
        </w:numPr>
      </w:pPr>
      <w:r w:rsidRPr="00ED6705">
        <w:rPr>
          <w:b/>
          <w:bCs/>
        </w:rPr>
        <w:t>Лабораторная 11.</w:t>
      </w:r>
      <w:r w:rsidRPr="00ED6705">
        <w:t> Простой REST</w:t>
      </w:r>
      <w:r w:rsidRPr="00ED6705">
        <w:noBreakHyphen/>
        <w:t>сервер: GET /</w:t>
      </w:r>
      <w:proofErr w:type="spellStart"/>
      <w:r w:rsidRPr="00ED6705">
        <w:t>items</w:t>
      </w:r>
      <w:proofErr w:type="spellEnd"/>
      <w:r w:rsidRPr="00ED6705">
        <w:t>, POST /</w:t>
      </w:r>
      <w:proofErr w:type="spellStart"/>
      <w:r w:rsidRPr="00ED6705">
        <w:t>items</w:t>
      </w:r>
      <w:proofErr w:type="spellEnd"/>
      <w:r w:rsidRPr="00ED6705">
        <w:t xml:space="preserve">. Данные в памяти. Реализовать </w:t>
      </w:r>
      <w:proofErr w:type="spellStart"/>
      <w:r w:rsidRPr="00ED6705">
        <w:t>валидацию</w:t>
      </w:r>
      <w:proofErr w:type="spellEnd"/>
      <w:r w:rsidRPr="00ED6705">
        <w:t xml:space="preserve"> входящих данных. </w:t>
      </w:r>
      <w:proofErr w:type="spellStart"/>
      <w:r w:rsidRPr="00ED6705">
        <w:t>Фронтенд</w:t>
      </w:r>
      <w:proofErr w:type="spellEnd"/>
      <w:r w:rsidRPr="00ED6705">
        <w:t xml:space="preserve"> подключается к этому API: в React — через </w:t>
      </w:r>
      <w:proofErr w:type="spellStart"/>
      <w:r w:rsidRPr="00ED6705">
        <w:t>fetch</w:t>
      </w:r>
      <w:proofErr w:type="spellEnd"/>
      <w:r w:rsidRPr="00ED6705">
        <w:t>/</w:t>
      </w:r>
      <w:proofErr w:type="spellStart"/>
      <w:r w:rsidRPr="00ED6705">
        <w:t>axios</w:t>
      </w:r>
      <w:proofErr w:type="spellEnd"/>
      <w:r w:rsidRPr="00ED6705">
        <w:t> + </w:t>
      </w:r>
      <w:proofErr w:type="spellStart"/>
      <w:r w:rsidRPr="00ED6705">
        <w:t>useEffect</w:t>
      </w:r>
      <w:proofErr w:type="spellEnd"/>
      <w:r w:rsidRPr="00ED6705">
        <w:t xml:space="preserve">; в </w:t>
      </w:r>
      <w:proofErr w:type="spellStart"/>
      <w:r w:rsidRPr="00ED6705">
        <w:t>Vue</w:t>
      </w:r>
      <w:proofErr w:type="spellEnd"/>
      <w:r w:rsidRPr="00ED6705">
        <w:t> — аналогично.</w:t>
      </w:r>
    </w:p>
    <w:p w:rsidR="00ED6705" w:rsidRPr="00ED6705" w:rsidRDefault="00ED6705" w:rsidP="00ED6705">
      <w:r w:rsidRPr="00ED6705">
        <w:pict>
          <v:rect id="_x0000_i1036" style="width:0;height:1.5pt" o:hralign="center" o:hrstd="t" o:hr="t" fillcolor="#a0a0a0" stroked="f"/>
        </w:pict>
      </w:r>
    </w:p>
    <w:p w:rsidR="00ED6705" w:rsidRPr="00ED6705" w:rsidRDefault="00ED6705" w:rsidP="00ED6705">
      <w:pPr>
        <w:rPr>
          <w:b/>
          <w:bCs/>
        </w:rPr>
      </w:pPr>
      <w:r w:rsidRPr="00ED6705">
        <w:rPr>
          <w:b/>
          <w:bCs/>
        </w:rPr>
        <w:t xml:space="preserve">Неделя 12. </w:t>
      </w:r>
      <w:proofErr w:type="spellStart"/>
      <w:r w:rsidRPr="00ED6705">
        <w:rPr>
          <w:b/>
          <w:bCs/>
        </w:rPr>
        <w:t>PostgreSQL</w:t>
      </w:r>
      <w:proofErr w:type="spellEnd"/>
      <w:r w:rsidRPr="00ED6705">
        <w:rPr>
          <w:b/>
          <w:bCs/>
        </w:rPr>
        <w:t>, SQL, миграции</w:t>
      </w:r>
    </w:p>
    <w:p w:rsidR="00ED6705" w:rsidRPr="00ED6705" w:rsidRDefault="00ED6705" w:rsidP="00ED6705">
      <w:pPr>
        <w:numPr>
          <w:ilvl w:val="0"/>
          <w:numId w:val="12"/>
        </w:numPr>
      </w:pPr>
      <w:r w:rsidRPr="00ED6705">
        <w:rPr>
          <w:b/>
          <w:bCs/>
        </w:rPr>
        <w:lastRenderedPageBreak/>
        <w:t>Лабораторная 12.</w:t>
      </w:r>
      <w:r w:rsidRPr="00ED6705">
        <w:t xml:space="preserve"> Спроектировать схему БД </w:t>
      </w:r>
      <w:proofErr w:type="gramStart"/>
      <w:r w:rsidRPr="00ED6705">
        <w:t>для интернет</w:t>
      </w:r>
      <w:proofErr w:type="gramEnd"/>
      <w:r w:rsidRPr="00ED6705">
        <w:noBreakHyphen/>
        <w:t>магазина (</w:t>
      </w:r>
      <w:proofErr w:type="spellStart"/>
      <w:r w:rsidRPr="00ED6705">
        <w:t>users</w:t>
      </w:r>
      <w:proofErr w:type="spellEnd"/>
      <w:r w:rsidRPr="00ED6705">
        <w:t>, </w:t>
      </w:r>
      <w:proofErr w:type="spellStart"/>
      <w:r w:rsidRPr="00ED6705">
        <w:t>products</w:t>
      </w:r>
      <w:proofErr w:type="spellEnd"/>
      <w:r w:rsidRPr="00ED6705">
        <w:t>, </w:t>
      </w:r>
      <w:proofErr w:type="spellStart"/>
      <w:r w:rsidRPr="00ED6705">
        <w:t>categories</w:t>
      </w:r>
      <w:proofErr w:type="spellEnd"/>
      <w:r w:rsidRPr="00ED6705">
        <w:t>, </w:t>
      </w:r>
      <w:proofErr w:type="spellStart"/>
      <w:r w:rsidRPr="00ED6705">
        <w:t>orders</w:t>
      </w:r>
      <w:proofErr w:type="spellEnd"/>
      <w:r w:rsidRPr="00ED6705">
        <w:t>, </w:t>
      </w:r>
      <w:proofErr w:type="spellStart"/>
      <w:r w:rsidRPr="00ED6705">
        <w:t>order_items</w:t>
      </w:r>
      <w:proofErr w:type="spellEnd"/>
      <w:r w:rsidRPr="00ED6705">
        <w:t>). Написать SQL</w:t>
      </w:r>
      <w:r w:rsidRPr="00ED6705">
        <w:noBreakHyphen/>
        <w:t>запросы: товары по категории с количеством, заказы за период, топ</w:t>
      </w:r>
      <w:r w:rsidRPr="00ED6705">
        <w:noBreakHyphen/>
        <w:t>5 товаров.</w:t>
      </w:r>
    </w:p>
    <w:p w:rsidR="00ED6705" w:rsidRPr="00ED6705" w:rsidRDefault="00ED6705" w:rsidP="00ED6705">
      <w:r w:rsidRPr="00ED6705">
        <w:pict>
          <v:rect id="_x0000_i1037" style="width:0;height:1.5pt" o:hralign="center" o:hrstd="t" o:hr="t" fillcolor="#a0a0a0" stroked="f"/>
        </w:pict>
      </w:r>
    </w:p>
    <w:p w:rsidR="00ED6705" w:rsidRPr="00ED6705" w:rsidRDefault="00ED6705" w:rsidP="00ED6705">
      <w:pPr>
        <w:rPr>
          <w:b/>
          <w:bCs/>
        </w:rPr>
      </w:pPr>
      <w:r w:rsidRPr="00ED6705">
        <w:rPr>
          <w:b/>
          <w:bCs/>
        </w:rPr>
        <w:t>Неделя 13. ORM (</w:t>
      </w:r>
      <w:proofErr w:type="spellStart"/>
      <w:r w:rsidRPr="00ED6705">
        <w:rPr>
          <w:b/>
          <w:bCs/>
        </w:rPr>
        <w:t>Sequelize</w:t>
      </w:r>
      <w:proofErr w:type="spellEnd"/>
      <w:r w:rsidRPr="00ED6705">
        <w:rPr>
          <w:b/>
          <w:bCs/>
        </w:rPr>
        <w:t xml:space="preserve">), CRUD, интеграция с </w:t>
      </w:r>
      <w:proofErr w:type="spellStart"/>
      <w:r w:rsidRPr="00ED6705">
        <w:rPr>
          <w:b/>
          <w:bCs/>
        </w:rPr>
        <w:t>фронтендом</w:t>
      </w:r>
      <w:proofErr w:type="spellEnd"/>
    </w:p>
    <w:p w:rsidR="00ED6705" w:rsidRPr="00ED6705" w:rsidRDefault="00ED6705" w:rsidP="00ED6705">
      <w:pPr>
        <w:numPr>
          <w:ilvl w:val="0"/>
          <w:numId w:val="13"/>
        </w:numPr>
      </w:pPr>
      <w:r w:rsidRPr="00ED6705">
        <w:rPr>
          <w:b/>
          <w:bCs/>
        </w:rPr>
        <w:t>Лекция </w:t>
      </w:r>
      <w:r w:rsidR="001231C5">
        <w:rPr>
          <w:b/>
          <w:bCs/>
        </w:rPr>
        <w:t>7</w:t>
      </w:r>
      <w:r w:rsidRPr="00ED6705">
        <w:rPr>
          <w:b/>
          <w:bCs/>
        </w:rPr>
        <w:t>.</w:t>
      </w:r>
      <w:r w:rsidRPr="00ED6705">
        <w:t xml:space="preserve"> Модели, ассоциации, миграции, CRUD, пагинация, сортировка, </w:t>
      </w:r>
      <w:proofErr w:type="spellStart"/>
      <w:r w:rsidRPr="00ED6705">
        <w:t>валидация</w:t>
      </w:r>
      <w:proofErr w:type="spellEnd"/>
      <w:r w:rsidRPr="00ED6705">
        <w:t>.</w:t>
      </w:r>
      <w:r w:rsidR="001231C5" w:rsidRPr="001231C5">
        <w:t xml:space="preserve"> </w:t>
      </w:r>
      <w:r w:rsidR="001231C5" w:rsidRPr="00ED6705">
        <w:t>Регистрация/вход, хеширование паролей (</w:t>
      </w:r>
      <w:proofErr w:type="spellStart"/>
      <w:r w:rsidR="001231C5" w:rsidRPr="00ED6705">
        <w:t>bcrypt</w:t>
      </w:r>
      <w:proofErr w:type="spellEnd"/>
      <w:r w:rsidR="001231C5" w:rsidRPr="00ED6705">
        <w:t>), выдача JWT, защита приватных маршрутов, основы безопасности (XSS, CSRF, заголовки).</w:t>
      </w:r>
    </w:p>
    <w:p w:rsidR="00ED6705" w:rsidRPr="00ED6705" w:rsidRDefault="00ED6705" w:rsidP="00ED6705">
      <w:pPr>
        <w:numPr>
          <w:ilvl w:val="0"/>
          <w:numId w:val="13"/>
        </w:numPr>
      </w:pPr>
      <w:r w:rsidRPr="00ED6705">
        <w:rPr>
          <w:b/>
          <w:bCs/>
        </w:rPr>
        <w:t>Лабораторная 13.</w:t>
      </w:r>
      <w:r w:rsidRPr="00ED6705">
        <w:t xml:space="preserve"> Перенести схему в </w:t>
      </w:r>
      <w:proofErr w:type="spellStart"/>
      <w:r w:rsidRPr="00ED6705">
        <w:t>Sequelize</w:t>
      </w:r>
      <w:proofErr w:type="spellEnd"/>
      <w:r w:rsidRPr="00ED6705">
        <w:t xml:space="preserve">. Реализовать CRUD заметок (создание, чтение, обновление, удаление) через API. </w:t>
      </w:r>
      <w:proofErr w:type="spellStart"/>
      <w:r w:rsidRPr="00ED6705">
        <w:t>Фронтенд</w:t>
      </w:r>
      <w:proofErr w:type="spellEnd"/>
      <w:r w:rsidRPr="00ED6705">
        <w:t>: список заметок, форма создания/редактирования, обработка ошибок.</w:t>
      </w:r>
    </w:p>
    <w:p w:rsidR="00ED6705" w:rsidRPr="00ED6705" w:rsidRDefault="00ED6705" w:rsidP="00ED6705">
      <w:r w:rsidRPr="00ED6705">
        <w:pict>
          <v:rect id="_x0000_i1038" style="width:0;height:1.5pt" o:hralign="center" o:hrstd="t" o:hr="t" fillcolor="#a0a0a0" stroked="f"/>
        </w:pict>
      </w:r>
    </w:p>
    <w:p w:rsidR="00ED6705" w:rsidRPr="00ED6705" w:rsidRDefault="00ED6705" w:rsidP="00ED6705">
      <w:pPr>
        <w:rPr>
          <w:b/>
          <w:bCs/>
        </w:rPr>
      </w:pPr>
      <w:r w:rsidRPr="00ED6705">
        <w:rPr>
          <w:b/>
          <w:bCs/>
        </w:rPr>
        <w:t>Неделя 14. Авторизация, JWT, безопасность</w:t>
      </w:r>
    </w:p>
    <w:p w:rsidR="00ED6705" w:rsidRPr="00ED6705" w:rsidRDefault="00ED6705" w:rsidP="00ED6705">
      <w:pPr>
        <w:numPr>
          <w:ilvl w:val="0"/>
          <w:numId w:val="14"/>
        </w:numPr>
      </w:pPr>
      <w:r w:rsidRPr="00ED6705">
        <w:rPr>
          <w:b/>
          <w:bCs/>
        </w:rPr>
        <w:t>Лабораторная 14.</w:t>
      </w:r>
      <w:r w:rsidRPr="00ED6705">
        <w:t xml:space="preserve"> Реализовать регистрацию и вход, защиту приватных </w:t>
      </w:r>
      <w:proofErr w:type="spellStart"/>
      <w:r w:rsidRPr="00ED6705">
        <w:t>роутов</w:t>
      </w:r>
      <w:proofErr w:type="spellEnd"/>
      <w:r w:rsidRPr="00ED6705">
        <w:t>. В React: контекст/</w:t>
      </w:r>
      <w:proofErr w:type="spellStart"/>
      <w:r w:rsidRPr="00ED6705">
        <w:t>Redux</w:t>
      </w:r>
      <w:proofErr w:type="spellEnd"/>
      <w:r w:rsidRPr="00ED6705">
        <w:t xml:space="preserve"> для </w:t>
      </w:r>
      <w:proofErr w:type="spellStart"/>
      <w:r w:rsidRPr="00ED6705">
        <w:t>токена</w:t>
      </w:r>
      <w:proofErr w:type="spellEnd"/>
      <w:r w:rsidRPr="00ED6705">
        <w:t xml:space="preserve">; в </w:t>
      </w:r>
      <w:proofErr w:type="spellStart"/>
      <w:r w:rsidRPr="00ED6705">
        <w:t>Vue</w:t>
      </w:r>
      <w:proofErr w:type="spellEnd"/>
      <w:r w:rsidRPr="00ED6705">
        <w:t xml:space="preserve">: </w:t>
      </w:r>
      <w:proofErr w:type="spellStart"/>
      <w:r w:rsidRPr="00ED6705">
        <w:t>Pinia</w:t>
      </w:r>
      <w:proofErr w:type="spellEnd"/>
      <w:r w:rsidRPr="00ED6705">
        <w:t xml:space="preserve"> + глобальный </w:t>
      </w:r>
      <w:proofErr w:type="spellStart"/>
      <w:r w:rsidRPr="00ED6705">
        <w:t>guard</w:t>
      </w:r>
      <w:proofErr w:type="spellEnd"/>
      <w:r w:rsidRPr="00ED6705">
        <w:t xml:space="preserve"> в роутере. Добавить простую проверку </w:t>
      </w:r>
      <w:proofErr w:type="spellStart"/>
      <w:r w:rsidRPr="00ED6705">
        <w:t>токена</w:t>
      </w:r>
      <w:proofErr w:type="spellEnd"/>
      <w:r w:rsidRPr="00ED6705">
        <w:t xml:space="preserve"> на </w:t>
      </w:r>
      <w:proofErr w:type="spellStart"/>
      <w:r w:rsidRPr="00ED6705">
        <w:t>фронтенде</w:t>
      </w:r>
      <w:proofErr w:type="spellEnd"/>
      <w:r w:rsidRPr="00ED6705">
        <w:t>.</w:t>
      </w:r>
    </w:p>
    <w:p w:rsidR="00ED6705" w:rsidRPr="00ED6705" w:rsidRDefault="00ED6705" w:rsidP="00ED6705">
      <w:r w:rsidRPr="00ED6705">
        <w:pict>
          <v:rect id="_x0000_i1039" style="width:0;height:1.5pt" o:hralign="center" o:hrstd="t" o:hr="t" fillcolor="#a0a0a0" stroked="f"/>
        </w:pict>
      </w:r>
    </w:p>
    <w:p w:rsidR="00ED6705" w:rsidRPr="00ED6705" w:rsidRDefault="00ED6705" w:rsidP="00ED6705">
      <w:pPr>
        <w:rPr>
          <w:b/>
          <w:bCs/>
        </w:rPr>
      </w:pPr>
      <w:r w:rsidRPr="00ED6705">
        <w:rPr>
          <w:b/>
          <w:bCs/>
        </w:rPr>
        <w:t>Неделя 15. Загрузка файлов, обработка изображений</w:t>
      </w:r>
    </w:p>
    <w:p w:rsidR="00ED6705" w:rsidRPr="00ED6705" w:rsidRDefault="00ED6705" w:rsidP="00ED6705">
      <w:pPr>
        <w:numPr>
          <w:ilvl w:val="0"/>
          <w:numId w:val="15"/>
        </w:numPr>
      </w:pPr>
      <w:r w:rsidRPr="00ED6705">
        <w:rPr>
          <w:b/>
          <w:bCs/>
        </w:rPr>
        <w:t>Лекция </w:t>
      </w:r>
      <w:r w:rsidR="001231C5">
        <w:rPr>
          <w:b/>
          <w:bCs/>
        </w:rPr>
        <w:t>8</w:t>
      </w:r>
      <w:r w:rsidRPr="00ED6705">
        <w:rPr>
          <w:b/>
          <w:bCs/>
        </w:rPr>
        <w:t>.</w:t>
      </w:r>
      <w:r w:rsidRPr="00ED6705">
        <w:t> </w:t>
      </w:r>
      <w:proofErr w:type="spellStart"/>
      <w:r w:rsidRPr="00ED6705">
        <w:t>Multer</w:t>
      </w:r>
      <w:proofErr w:type="spellEnd"/>
      <w:r w:rsidRPr="00ED6705">
        <w:t xml:space="preserve">, обработка файлов, </w:t>
      </w:r>
      <w:proofErr w:type="spellStart"/>
      <w:r w:rsidRPr="00ED6705">
        <w:t>ресайз</w:t>
      </w:r>
      <w:proofErr w:type="spellEnd"/>
      <w:r w:rsidRPr="00ED6705">
        <w:t xml:space="preserve"> изображений (</w:t>
      </w:r>
      <w:proofErr w:type="spellStart"/>
      <w:r w:rsidRPr="00ED6705">
        <w:t>sharp</w:t>
      </w:r>
      <w:proofErr w:type="spellEnd"/>
      <w:r w:rsidRPr="00ED6705">
        <w:t>/</w:t>
      </w:r>
      <w:proofErr w:type="spellStart"/>
      <w:r w:rsidRPr="00ED6705">
        <w:t>Pillow</w:t>
      </w:r>
      <w:proofErr w:type="spellEnd"/>
      <w:r w:rsidRPr="00ED6705">
        <w:t>), хранение путей, возврат URL.</w:t>
      </w:r>
      <w:r w:rsidR="001231C5" w:rsidRPr="001231C5">
        <w:t xml:space="preserve"> </w:t>
      </w:r>
      <w:r w:rsidR="001231C5" w:rsidRPr="00ED6705">
        <w:t xml:space="preserve">Контейнеры, </w:t>
      </w:r>
      <w:proofErr w:type="spellStart"/>
      <w:r w:rsidR="001231C5" w:rsidRPr="00ED6705">
        <w:t>Dockerfile</w:t>
      </w:r>
      <w:proofErr w:type="spellEnd"/>
      <w:r w:rsidR="001231C5" w:rsidRPr="00ED6705">
        <w:t xml:space="preserve">, </w:t>
      </w:r>
      <w:proofErr w:type="spellStart"/>
      <w:r w:rsidR="001231C5" w:rsidRPr="00ED6705">
        <w:t>docker</w:t>
      </w:r>
      <w:r w:rsidR="001231C5" w:rsidRPr="00ED6705">
        <w:noBreakHyphen/>
        <w:t>compose</w:t>
      </w:r>
      <w:proofErr w:type="spellEnd"/>
      <w:r w:rsidR="001231C5" w:rsidRPr="00ED6705">
        <w:t>, переменные окружения, сети, тома.</w:t>
      </w:r>
    </w:p>
    <w:p w:rsidR="00ED6705" w:rsidRPr="00ED6705" w:rsidRDefault="00ED6705" w:rsidP="00ED6705">
      <w:pPr>
        <w:numPr>
          <w:ilvl w:val="0"/>
          <w:numId w:val="15"/>
        </w:numPr>
      </w:pPr>
      <w:r w:rsidRPr="00ED6705">
        <w:rPr>
          <w:b/>
          <w:bCs/>
        </w:rPr>
        <w:t>Лабораторная 15.</w:t>
      </w:r>
      <w:r w:rsidRPr="00ED6705">
        <w:t> </w:t>
      </w:r>
      <w:proofErr w:type="spellStart"/>
      <w:r w:rsidRPr="00ED6705">
        <w:t>Микросервис</w:t>
      </w:r>
      <w:proofErr w:type="spellEnd"/>
      <w:r w:rsidRPr="00ED6705">
        <w:t xml:space="preserve"> загрузки </w:t>
      </w:r>
      <w:proofErr w:type="spellStart"/>
      <w:r w:rsidRPr="00ED6705">
        <w:t>аватаров</w:t>
      </w:r>
      <w:proofErr w:type="spellEnd"/>
      <w:r w:rsidRPr="00ED6705">
        <w:t xml:space="preserve">: проверка типа/размера, </w:t>
      </w:r>
      <w:proofErr w:type="spellStart"/>
      <w:r w:rsidRPr="00ED6705">
        <w:t>ресайз</w:t>
      </w:r>
      <w:proofErr w:type="spellEnd"/>
      <w:r w:rsidRPr="00ED6705">
        <w:t xml:space="preserve">, сохранение пути в БД, возврат URL. </w:t>
      </w:r>
      <w:proofErr w:type="spellStart"/>
      <w:r w:rsidRPr="00ED6705">
        <w:t>Фронтенд</w:t>
      </w:r>
      <w:proofErr w:type="spellEnd"/>
      <w:r w:rsidRPr="00ED6705">
        <w:t>: форма загрузки, прогресс</w:t>
      </w:r>
      <w:r w:rsidRPr="00ED6705">
        <w:noBreakHyphen/>
        <w:t>бар, отображение результата.</w:t>
      </w:r>
    </w:p>
    <w:p w:rsidR="00ED6705" w:rsidRPr="00ED6705" w:rsidRDefault="00ED6705" w:rsidP="00ED6705">
      <w:r w:rsidRPr="00ED6705">
        <w:pict>
          <v:rect id="_x0000_i1040" style="width:0;height:1.5pt" o:hralign="center" o:hrstd="t" o:hr="t" fillcolor="#a0a0a0" stroked="f"/>
        </w:pict>
      </w:r>
    </w:p>
    <w:p w:rsidR="00ED6705" w:rsidRPr="00ED6705" w:rsidRDefault="00ED6705" w:rsidP="00ED6705">
      <w:pPr>
        <w:rPr>
          <w:b/>
          <w:bCs/>
        </w:rPr>
      </w:pPr>
      <w:r w:rsidRPr="00ED6705">
        <w:rPr>
          <w:b/>
          <w:bCs/>
        </w:rPr>
        <w:t xml:space="preserve">Неделя 16. </w:t>
      </w:r>
      <w:proofErr w:type="spellStart"/>
      <w:r w:rsidRPr="00ED6705">
        <w:rPr>
          <w:b/>
          <w:bCs/>
        </w:rPr>
        <w:t>Docker</w:t>
      </w:r>
      <w:proofErr w:type="spellEnd"/>
      <w:r w:rsidRPr="00ED6705">
        <w:rPr>
          <w:b/>
          <w:bCs/>
        </w:rPr>
        <w:t xml:space="preserve">, </w:t>
      </w:r>
      <w:proofErr w:type="spellStart"/>
      <w:r w:rsidRPr="00ED6705">
        <w:rPr>
          <w:b/>
          <w:bCs/>
        </w:rPr>
        <w:t>docker</w:t>
      </w:r>
      <w:r w:rsidRPr="00ED6705">
        <w:rPr>
          <w:b/>
          <w:bCs/>
        </w:rPr>
        <w:noBreakHyphen/>
        <w:t>compose</w:t>
      </w:r>
      <w:proofErr w:type="spellEnd"/>
      <w:r w:rsidRPr="00ED6705">
        <w:rPr>
          <w:b/>
          <w:bCs/>
        </w:rPr>
        <w:t>, контейнеризация</w:t>
      </w:r>
    </w:p>
    <w:p w:rsidR="00ED6705" w:rsidRPr="00ED6705" w:rsidRDefault="00ED6705" w:rsidP="00ED6705">
      <w:pPr>
        <w:numPr>
          <w:ilvl w:val="0"/>
          <w:numId w:val="16"/>
        </w:numPr>
      </w:pPr>
      <w:r w:rsidRPr="00ED6705">
        <w:rPr>
          <w:b/>
          <w:bCs/>
        </w:rPr>
        <w:t>Лабораторная 16.</w:t>
      </w:r>
      <w:r w:rsidRPr="00ED6705">
        <w:t xml:space="preserve"> Упаковать </w:t>
      </w:r>
      <w:proofErr w:type="spellStart"/>
      <w:r w:rsidRPr="00ED6705">
        <w:t>фронтенд</w:t>
      </w:r>
      <w:proofErr w:type="spellEnd"/>
      <w:r w:rsidRPr="00ED6705">
        <w:t xml:space="preserve"> (React/</w:t>
      </w:r>
      <w:proofErr w:type="spellStart"/>
      <w:r w:rsidRPr="00ED6705">
        <w:t>Vue</w:t>
      </w:r>
      <w:proofErr w:type="spellEnd"/>
      <w:r w:rsidRPr="00ED6705">
        <w:t xml:space="preserve">) в </w:t>
      </w:r>
      <w:proofErr w:type="spellStart"/>
      <w:r w:rsidRPr="00ED6705">
        <w:t>Docker</w:t>
      </w:r>
      <w:proofErr w:type="spellEnd"/>
      <w:r w:rsidRPr="00ED6705">
        <w:t xml:space="preserve"> с </w:t>
      </w:r>
      <w:proofErr w:type="spellStart"/>
      <w:r w:rsidRPr="00ED6705">
        <w:t>nginx</w:t>
      </w:r>
      <w:proofErr w:type="spellEnd"/>
      <w:r w:rsidRPr="00ED6705">
        <w:t xml:space="preserve"> как статикой. Развернуть </w:t>
      </w:r>
      <w:proofErr w:type="spellStart"/>
      <w:r w:rsidRPr="00ED6705">
        <w:t>backend</w:t>
      </w:r>
      <w:proofErr w:type="spellEnd"/>
      <w:r w:rsidRPr="00ED6705">
        <w:t xml:space="preserve"> и </w:t>
      </w:r>
      <w:proofErr w:type="spellStart"/>
      <w:r w:rsidRPr="00ED6705">
        <w:t>PostgreSQL</w:t>
      </w:r>
      <w:proofErr w:type="spellEnd"/>
      <w:r w:rsidRPr="00ED6705">
        <w:t xml:space="preserve"> через </w:t>
      </w:r>
      <w:proofErr w:type="spellStart"/>
      <w:r w:rsidRPr="00ED6705">
        <w:t>docker</w:t>
      </w:r>
      <w:r w:rsidRPr="00ED6705">
        <w:noBreakHyphen/>
        <w:t>compose</w:t>
      </w:r>
      <w:proofErr w:type="spellEnd"/>
      <w:r w:rsidRPr="00ED6705">
        <w:t>. Проверить работу в локальной среде.</w:t>
      </w:r>
    </w:p>
    <w:p w:rsidR="00ED6705" w:rsidRPr="00ED6705" w:rsidRDefault="00ED6705" w:rsidP="00ED6705">
      <w:r w:rsidRPr="00ED6705">
        <w:pict>
          <v:rect id="_x0000_i1041" style="width:0;height:1.5pt" o:hralign="center" o:hrstd="t" o:hr="t" fillcolor="#a0a0a0" stroked="f"/>
        </w:pict>
      </w:r>
    </w:p>
    <w:p w:rsidR="00ED6705" w:rsidRPr="00ED6705" w:rsidRDefault="00ED6705" w:rsidP="00ED6705">
      <w:pPr>
        <w:rPr>
          <w:b/>
          <w:bCs/>
        </w:rPr>
      </w:pPr>
      <w:r w:rsidRPr="00ED6705">
        <w:rPr>
          <w:b/>
          <w:bCs/>
        </w:rPr>
        <w:t xml:space="preserve">Неделя 17. CI/CD, </w:t>
      </w:r>
      <w:proofErr w:type="spellStart"/>
      <w:r w:rsidRPr="00ED6705">
        <w:rPr>
          <w:b/>
          <w:bCs/>
        </w:rPr>
        <w:t>деплой</w:t>
      </w:r>
      <w:proofErr w:type="spellEnd"/>
      <w:r w:rsidRPr="00ED6705">
        <w:rPr>
          <w:b/>
          <w:bCs/>
        </w:rPr>
        <w:t>, мониторинг</w:t>
      </w:r>
    </w:p>
    <w:p w:rsidR="00ED6705" w:rsidRPr="00ED6705" w:rsidRDefault="00ED6705" w:rsidP="00ED6705">
      <w:pPr>
        <w:numPr>
          <w:ilvl w:val="0"/>
          <w:numId w:val="17"/>
        </w:numPr>
      </w:pPr>
      <w:r w:rsidRPr="00ED6705">
        <w:rPr>
          <w:b/>
          <w:bCs/>
        </w:rPr>
        <w:t>Лекция </w:t>
      </w:r>
      <w:r w:rsidR="001231C5">
        <w:rPr>
          <w:b/>
          <w:bCs/>
        </w:rPr>
        <w:t>9</w:t>
      </w:r>
      <w:r w:rsidRPr="00ED6705">
        <w:rPr>
          <w:b/>
          <w:bCs/>
        </w:rPr>
        <w:t>.</w:t>
      </w:r>
      <w:r w:rsidRPr="00ED6705">
        <w:t> </w:t>
      </w:r>
      <w:proofErr w:type="spellStart"/>
      <w:r w:rsidRPr="00ED6705">
        <w:t>GitHub</w:t>
      </w:r>
      <w:proofErr w:type="spellEnd"/>
      <w:r w:rsidRPr="00ED6705">
        <w:t xml:space="preserve"> </w:t>
      </w:r>
      <w:proofErr w:type="spellStart"/>
      <w:r w:rsidRPr="00ED6705">
        <w:t>Actions</w:t>
      </w:r>
      <w:proofErr w:type="spellEnd"/>
      <w:r w:rsidRPr="00ED6705">
        <w:t xml:space="preserve">, сборка </w:t>
      </w:r>
      <w:proofErr w:type="spellStart"/>
      <w:r w:rsidRPr="00ED6705">
        <w:t>Docker</w:t>
      </w:r>
      <w:proofErr w:type="spellEnd"/>
      <w:r w:rsidRPr="00ED6705">
        <w:noBreakHyphen/>
        <w:t xml:space="preserve">образов, </w:t>
      </w:r>
      <w:proofErr w:type="spellStart"/>
      <w:r w:rsidRPr="00ED6705">
        <w:t>push</w:t>
      </w:r>
      <w:proofErr w:type="spellEnd"/>
      <w:r w:rsidRPr="00ED6705">
        <w:t xml:space="preserve"> в реестр, стратегии </w:t>
      </w:r>
      <w:proofErr w:type="spellStart"/>
      <w:r w:rsidRPr="00ED6705">
        <w:t>деплоя</w:t>
      </w:r>
      <w:proofErr w:type="spellEnd"/>
      <w:r w:rsidRPr="00ED6705">
        <w:t>, переменные окружения, мониторинг.</w:t>
      </w:r>
      <w:r w:rsidR="001231C5" w:rsidRPr="001231C5">
        <w:t xml:space="preserve"> </w:t>
      </w:r>
      <w:r w:rsidR="001231C5" w:rsidRPr="00ED6705">
        <w:t>Лучшие практики, типичные ошибки, архитектура, документация, тестирование, подготовка к защите</w:t>
      </w:r>
    </w:p>
    <w:p w:rsidR="00ED6705" w:rsidRPr="00ED6705" w:rsidRDefault="00ED6705" w:rsidP="00ED6705">
      <w:pPr>
        <w:numPr>
          <w:ilvl w:val="0"/>
          <w:numId w:val="17"/>
        </w:numPr>
      </w:pPr>
      <w:r w:rsidRPr="00ED6705">
        <w:rPr>
          <w:b/>
          <w:bCs/>
        </w:rPr>
        <w:t>Лабораторная 17.</w:t>
      </w:r>
      <w:r w:rsidRPr="00ED6705">
        <w:t xml:space="preserve"> Настроить CI/CD: </w:t>
      </w:r>
      <w:proofErr w:type="spellStart"/>
      <w:r w:rsidRPr="00ED6705">
        <w:t>линтинг</w:t>
      </w:r>
      <w:proofErr w:type="spellEnd"/>
      <w:r w:rsidRPr="00ED6705">
        <w:t xml:space="preserve">, тесты, сборка образов, </w:t>
      </w:r>
      <w:proofErr w:type="spellStart"/>
      <w:r w:rsidRPr="00ED6705">
        <w:t>push</w:t>
      </w:r>
      <w:proofErr w:type="spellEnd"/>
      <w:r w:rsidRPr="00ED6705">
        <w:t xml:space="preserve"> в </w:t>
      </w:r>
      <w:proofErr w:type="spellStart"/>
      <w:r w:rsidRPr="00ED6705">
        <w:t>Docker</w:t>
      </w:r>
      <w:proofErr w:type="spellEnd"/>
      <w:r w:rsidRPr="00ED6705">
        <w:t xml:space="preserve"> </w:t>
      </w:r>
      <w:proofErr w:type="spellStart"/>
      <w:r w:rsidRPr="00ED6705">
        <w:t>Hub</w:t>
      </w:r>
      <w:proofErr w:type="spellEnd"/>
      <w:r w:rsidRPr="00ED6705">
        <w:t xml:space="preserve">. </w:t>
      </w:r>
      <w:proofErr w:type="spellStart"/>
      <w:r w:rsidRPr="00ED6705">
        <w:t>Деплой</w:t>
      </w:r>
      <w:proofErr w:type="spellEnd"/>
      <w:r w:rsidRPr="00ED6705">
        <w:t xml:space="preserve"> на </w:t>
      </w:r>
      <w:proofErr w:type="spellStart"/>
      <w:r w:rsidRPr="00ED6705">
        <w:t>Render</w:t>
      </w:r>
      <w:proofErr w:type="spellEnd"/>
      <w:r w:rsidRPr="00ED6705">
        <w:t>/</w:t>
      </w:r>
      <w:proofErr w:type="spellStart"/>
      <w:r w:rsidRPr="00ED6705">
        <w:t>Railway</w:t>
      </w:r>
      <w:proofErr w:type="spellEnd"/>
      <w:r w:rsidRPr="00ED6705">
        <w:t>/Fly.io. Привязать домен, проверить работоспособность.</w:t>
      </w:r>
    </w:p>
    <w:p w:rsidR="00ED6705" w:rsidRPr="00ED6705" w:rsidRDefault="00ED6705" w:rsidP="00ED6705">
      <w:r w:rsidRPr="00ED6705">
        <w:pict>
          <v:rect id="_x0000_i1042" style="width:0;height:1.5pt" o:hralign="center" o:hrstd="t" o:hr="t" fillcolor="#a0a0a0" stroked="f"/>
        </w:pict>
      </w:r>
    </w:p>
    <w:p w:rsidR="00ED6705" w:rsidRPr="00ED6705" w:rsidRDefault="00ED6705" w:rsidP="00ED6705">
      <w:pPr>
        <w:rPr>
          <w:b/>
          <w:bCs/>
        </w:rPr>
      </w:pPr>
      <w:r w:rsidRPr="00ED6705">
        <w:rPr>
          <w:b/>
          <w:bCs/>
        </w:rPr>
        <w:t>Неделя 18. Итоговый проект и защита</w:t>
      </w:r>
    </w:p>
    <w:p w:rsidR="00ED6705" w:rsidRPr="00ED6705" w:rsidRDefault="00ED6705" w:rsidP="00ED6705">
      <w:pPr>
        <w:numPr>
          <w:ilvl w:val="0"/>
          <w:numId w:val="18"/>
        </w:numPr>
      </w:pPr>
      <w:r w:rsidRPr="00ED6705">
        <w:rPr>
          <w:b/>
          <w:bCs/>
        </w:rPr>
        <w:lastRenderedPageBreak/>
        <w:t>Лабораторная 18.</w:t>
      </w:r>
      <w:r w:rsidRPr="00ED6705">
        <w:t> Защита итогового проекта (на выбор): интернет</w:t>
      </w:r>
      <w:r w:rsidRPr="00ED6705">
        <w:noBreakHyphen/>
        <w:t xml:space="preserve">магазин, сервис учёта финансов, доска объявлений. Обязательные элементы: авторизация, CRUD, БД, API, </w:t>
      </w:r>
      <w:proofErr w:type="spellStart"/>
      <w:r w:rsidRPr="00ED6705">
        <w:t>деплой</w:t>
      </w:r>
      <w:proofErr w:type="spellEnd"/>
      <w:r w:rsidRPr="00ED6705">
        <w:t>, README, 3–5 </w:t>
      </w:r>
      <w:proofErr w:type="spellStart"/>
      <w:r w:rsidRPr="00ED6705">
        <w:t>unit</w:t>
      </w:r>
      <w:proofErr w:type="spellEnd"/>
      <w:r w:rsidRPr="00ED6705">
        <w:noBreakHyphen/>
        <w:t>тестов.</w:t>
      </w:r>
    </w:p>
    <w:p w:rsidR="00D05781" w:rsidRDefault="001231C5"/>
    <w:sectPr w:rsidR="00D057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A57E2"/>
    <w:multiLevelType w:val="multilevel"/>
    <w:tmpl w:val="A7DE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52CB5"/>
    <w:multiLevelType w:val="multilevel"/>
    <w:tmpl w:val="9E64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26F74"/>
    <w:multiLevelType w:val="multilevel"/>
    <w:tmpl w:val="1F08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D3CB2"/>
    <w:multiLevelType w:val="multilevel"/>
    <w:tmpl w:val="8A14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B64FB"/>
    <w:multiLevelType w:val="multilevel"/>
    <w:tmpl w:val="8134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5717C"/>
    <w:multiLevelType w:val="multilevel"/>
    <w:tmpl w:val="D3D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F090B"/>
    <w:multiLevelType w:val="multilevel"/>
    <w:tmpl w:val="2784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B103E"/>
    <w:multiLevelType w:val="multilevel"/>
    <w:tmpl w:val="A48C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E2C2E"/>
    <w:multiLevelType w:val="multilevel"/>
    <w:tmpl w:val="567C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F30C2"/>
    <w:multiLevelType w:val="multilevel"/>
    <w:tmpl w:val="802E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37BC5"/>
    <w:multiLevelType w:val="multilevel"/>
    <w:tmpl w:val="FC60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3A0D9B"/>
    <w:multiLevelType w:val="multilevel"/>
    <w:tmpl w:val="50F2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DB3AD6"/>
    <w:multiLevelType w:val="multilevel"/>
    <w:tmpl w:val="CC14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A3B54"/>
    <w:multiLevelType w:val="multilevel"/>
    <w:tmpl w:val="7C18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8F148C"/>
    <w:multiLevelType w:val="multilevel"/>
    <w:tmpl w:val="D7F8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C3329B"/>
    <w:multiLevelType w:val="multilevel"/>
    <w:tmpl w:val="35FC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240013"/>
    <w:multiLevelType w:val="multilevel"/>
    <w:tmpl w:val="22D2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9F765E"/>
    <w:multiLevelType w:val="multilevel"/>
    <w:tmpl w:val="8296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7"/>
  </w:num>
  <w:num w:numId="3">
    <w:abstractNumId w:val="4"/>
  </w:num>
  <w:num w:numId="4">
    <w:abstractNumId w:val="2"/>
  </w:num>
  <w:num w:numId="5">
    <w:abstractNumId w:val="11"/>
  </w:num>
  <w:num w:numId="6">
    <w:abstractNumId w:val="5"/>
  </w:num>
  <w:num w:numId="7">
    <w:abstractNumId w:val="15"/>
  </w:num>
  <w:num w:numId="8">
    <w:abstractNumId w:val="10"/>
  </w:num>
  <w:num w:numId="9">
    <w:abstractNumId w:val="16"/>
  </w:num>
  <w:num w:numId="10">
    <w:abstractNumId w:val="14"/>
  </w:num>
  <w:num w:numId="11">
    <w:abstractNumId w:val="0"/>
  </w:num>
  <w:num w:numId="12">
    <w:abstractNumId w:val="17"/>
  </w:num>
  <w:num w:numId="13">
    <w:abstractNumId w:val="12"/>
  </w:num>
  <w:num w:numId="14">
    <w:abstractNumId w:val="3"/>
  </w:num>
  <w:num w:numId="15">
    <w:abstractNumId w:val="1"/>
  </w:num>
  <w:num w:numId="16">
    <w:abstractNumId w:val="9"/>
  </w:num>
  <w:num w:numId="17">
    <w:abstractNumId w:val="8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705"/>
    <w:rsid w:val="001231C5"/>
    <w:rsid w:val="0048763A"/>
    <w:rsid w:val="00832EDF"/>
    <w:rsid w:val="00ED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592B0"/>
  <w15:chartTrackingRefBased/>
  <w15:docId w15:val="{CA69E224-F552-4F90-BBB3-0E0DE728F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919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Agafonov</dc:creator>
  <cp:keywords/>
  <dc:description/>
  <cp:lastModifiedBy>Alexander Agafonov</cp:lastModifiedBy>
  <cp:revision>2</cp:revision>
  <dcterms:created xsi:type="dcterms:W3CDTF">2026-08-26T10:05:00Z</dcterms:created>
  <dcterms:modified xsi:type="dcterms:W3CDTF">2026-08-26T10:13:00Z</dcterms:modified>
</cp:coreProperties>
</file>