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p>
      <w:pPr>
        <w:pStyle w:val="Style19"/>
        <w:rPr/>
      </w:pPr>
      <w:r>
        <w:rPr/>
        <w:t>Техническое задание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spacing w:val="0"/>
          <w:sz w:val="22"/>
        </w:rPr>
        <w:t xml:space="preserve">   </w:t>
      </w:r>
      <w:r>
        <w:rPr>
          <w:rFonts w:eastAsia="Calibri" w:cs="Calibri" w:ascii="Calibri" w:hAnsi="Calibri"/>
          <w:spacing w:val="0"/>
          <w:sz w:val="22"/>
        </w:rPr>
        <w:tab/>
      </w:r>
      <w:r>
        <w:rPr>
          <w:rFonts w:eastAsia="Calibri" w:cs="Calibri" w:ascii="Calibri" w:hAnsi="Calibri"/>
          <w:b/>
          <w:spacing w:val="0"/>
          <w:sz w:val="28"/>
        </w:rPr>
        <w:t xml:space="preserve">Название проекта: </w:t>
      </w:r>
      <w:r>
        <w:rPr>
          <w:rFonts w:eastAsia="Calibri" w:cs="Calibri" w:ascii="Calibri" w:hAnsi="Calibri"/>
          <w:b w:val="false"/>
          <w:spacing w:val="0"/>
          <w:sz w:val="28"/>
        </w:rPr>
        <w:t>Карта огня</w:t>
      </w:r>
      <w:r>
        <w:rPr>
          <w:rFonts w:eastAsia="Calibri" w:cs="Calibri" w:ascii="Calibri" w:hAnsi="Calibri"/>
          <w:spacing w:val="0"/>
          <w:sz w:val="22"/>
        </w:rPr>
        <w:t>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spacing w:val="0"/>
          <w:sz w:val="22"/>
        </w:rPr>
        <w:tab/>
      </w:r>
      <w:r>
        <w:rPr>
          <w:rFonts w:eastAsia="Calibri" w:cs="Calibri" w:ascii="Calibri" w:hAnsi="Calibri"/>
          <w:b/>
          <w:spacing w:val="0"/>
        </w:rPr>
        <w:t xml:space="preserve">Исполнитель: </w:t>
      </w:r>
      <w:r>
        <w:rPr>
          <w:rFonts w:eastAsia="Calibri" w:cs="Calibri" w:ascii="Calibri" w:hAnsi="Calibri"/>
          <w:spacing w:val="0"/>
          <w:sz w:val="22"/>
        </w:rPr>
        <w:t>Губиев Д. А. и Булацев Д. Р.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>1.Описание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ab/>
        <w:t xml:space="preserve">Сайт предназначенный для составления боевой карты огня онлайн. На загруженной по </w:t>
        <w:tab/>
        <w:t xml:space="preserve">координатам карты из интернета при помощи специальных меток. С заранее </w:t>
        <w:tab/>
        <w:t xml:space="preserve">подготовленной базой дынных офицеров, солдат и т. д.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>2. Целевая аудитория.</w:t>
      </w:r>
    </w:p>
    <w:p>
      <w:pPr>
        <w:pStyle w:val="Normal"/>
        <w:spacing w:lineRule="exact" w:line="276" w:before="0" w:after="200"/>
        <w:ind w:left="72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>Армия РФ.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>3. Требования к программе или программному изделию.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ab/>
        <w:t>База дынных офицеров и других военно служащих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ab/>
        <w:t>Возможность подключения к Яндекс картам для взятия части карты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ab/>
        <w:t xml:space="preserve">Набор специальных обозначений подготовленных заранее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ab/>
        <w:t>Страница авторизации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ab/>
        <w:t>Страница для подготовки карты с двумя полями для ввода координат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ab/>
        <w:t xml:space="preserve">Основная страница с картой, всеми обозначениями, и кнопкой сохранить создающей файл </w:t>
        <w:tab/>
        <w:t>с изображением карты и местом под роспись офицера.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>4. Этапы.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ab/>
        <w:t>1.Подготовка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ab/>
        <w:t>Составление базы данных, настройка авторизации, составление списка всех обозначений.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ab/>
        <w:t xml:space="preserve">2.Карты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ab/>
        <w:t>Страница с вводом координат подключение карт и добавление их частей на страницу сайта.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ab/>
        <w:t>3.Метки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ab/>
        <w:t xml:space="preserve">Добавление меток на страницу сайта и возможности их добавления непосредственно на </w:t>
        <w:tab/>
        <w:t>карту.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ab/>
        <w:t>4.Сохранение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ab/>
        <w:t xml:space="preserve">Выгрузка с сайта изображения к которому добавлено место с номером роты и пропуском </w:t>
        <w:tab/>
        <w:t>под роспись.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spacing w:val="0"/>
          <w:sz w:val="22"/>
        </w:rPr>
        <w:t xml:space="preserve"> </w:t>
      </w:r>
      <w:r>
        <w:rPr>
          <w:rFonts w:eastAsia="Calibri" w:cs="Calibri" w:ascii="Calibri" w:hAnsi="Calibri"/>
          <w:b/>
          <w:spacing w:val="0"/>
          <w:sz w:val="22"/>
        </w:rPr>
        <w:tab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Times New Roman" w:hAnsi="Times New Roman" w:eastAsia="Arial" w:cs="Times New Roman"/>
      <w:color w:val="auto"/>
      <w:kern w:val="2"/>
      <w:sz w:val="24"/>
      <w:szCs w:val="24"/>
      <w:lang w:eastAsia="hi-IN" w:bidi="ru-RU" w:val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/>
      <w:sz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>
      <w:spacing w:lineRule="auto" w:line="276" w:before="0" w:after="140"/>
    </w:pPr>
    <w:rPr/>
  </w:style>
  <w:style w:type="paragraph" w:styleId="Style17">
    <w:name w:val="Caption"/>
    <w:basedOn w:val="Normal"/>
    <w:qFormat/>
    <w:pPr>
      <w:spacing w:before="120" w:after="120"/>
    </w:pPr>
    <w:rPr>
      <w:i/>
    </w:rPr>
  </w:style>
  <w:style w:type="paragraph" w:styleId="Style18">
    <w:name w:val="Указатель"/>
    <w:basedOn w:val="Normal"/>
    <w:qFormat/>
    <w:pPr/>
    <w:rPr/>
  </w:style>
  <w:style w:type="paragraph" w:styleId="Style19">
    <w:name w:val="Title"/>
    <w:basedOn w:val="Style14"/>
    <w:qFormat/>
    <w:pPr>
      <w:keepNext w:val="true"/>
      <w:spacing w:before="240" w:after="120"/>
      <w:jc w:val="center"/>
    </w:pPr>
    <w:rPr>
      <w:rFonts w:ascii="Arial" w:hAnsi="Arial"/>
      <w:b/>
      <w:sz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1</Pages>
  <Words>163</Words>
  <Characters>1021</Characters>
  <CharactersWithSpaces>1192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2022-03-21T12:14:00Z</dcterms:modified>
  <cp:revision>0</cp:revision>
  <dc:subject/>
  <dc:title/>
</cp:coreProperties>
</file>