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33B6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Overall assessment</w:t>
      </w:r>
    </w:p>
    <w:p w14:paraId="64B8A502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This document is stronger on qualitative benchmarking than on hard verifiable public-stat claims. Many statements are clearly benchmark opinions or evaluative judgments, not objective facts. Those should be labeled as analysis/opinion rather than factual claims. The more concrete claims — operator counts, revenue, acceptance points, app capabilities, and interoperability — are the ones you should either keep with citations or soften if you cannot independently verify them outside this document.</w:t>
      </w:r>
    </w:p>
    <w:p w14:paraId="1A9F1A0A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290E9BA5">
          <v:rect id="_x0000_i1257" style="width:0;height:1.5pt" o:hralign="center" o:hrstd="t" o:hr="t" fillcolor="#a0a0a0" stroked="f"/>
        </w:pict>
      </w:r>
    </w:p>
    <w:p w14:paraId="64B6C31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1) Statements that are supported by the provided document</w:t>
      </w:r>
    </w:p>
    <w:p w14:paraId="5266C11D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Zurich / SBB / ZVV</w:t>
      </w:r>
    </w:p>
    <w:p w14:paraId="4B0B5020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Supported</w:t>
      </w:r>
    </w:p>
    <w:p w14:paraId="0C0DA642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Switzerland’s SBB/ZVV model is presented as a federated integration model across 250+ operators rather than a single centralized authority zurich.pdf.</w:t>
      </w:r>
    </w:p>
    <w:p w14:paraId="02AFE229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SwissPass is described as a single digital or physical credential usable across train, tram, bus, and boat services regardless of operator zurich.pdf.</w:t>
      </w:r>
    </w:p>
    <w:p w14:paraId="3083EA81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The Swiss model is described as voluntary standardization among competing operators and as applicable to fragmented ecosystems like NJ Transit/Amtrak/PANYNJ zurich.pdf.</w:t>
      </w:r>
    </w:p>
    <w:p w14:paraId="4FC825C4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Zurich SBB/ZVV is ranked #2 globally in this benchmark, with scores shown as Technology 94, User Experience 96, Silo Integration 95, Revenue Model 85, Overall 93 zurich.pdf.</w:t>
      </w:r>
    </w:p>
    <w:p w14:paraId="4C5DA4F2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SBB uses the HAFAS real-time journey planning engine, and the national timetable API is described as publishing schedules across operators zurich.pdf.</w:t>
      </w:r>
    </w:p>
    <w:p w14:paraId="3F8DC276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SwissPass is described as using encrypted NFC credentials compatible with validators nationwide zurich.pdf.</w:t>
      </w:r>
    </w:p>
    <w:p w14:paraId="3C6A0DF2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The platform is described as supporting 2M+ API calls per day during peak travel periods zurich.pdf.</w:t>
      </w:r>
    </w:p>
    <w:p w14:paraId="4BA5D807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SBB Mobile is described as providing:</w:t>
      </w:r>
    </w:p>
    <w:p w14:paraId="345D5996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t>autonomous mid-journey rerouting,</w:t>
      </w:r>
    </w:p>
    <w:p w14:paraId="7C42AF8C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t>automatic identification of affected passengers,</w:t>
      </w:r>
    </w:p>
    <w:p w14:paraId="255588D2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lastRenderedPageBreak/>
        <w:t>replacement connection booking,</w:t>
      </w:r>
    </w:p>
    <w:p w14:paraId="5D6E969C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t>automatic delay compensation processing,</w:t>
      </w:r>
    </w:p>
    <w:p w14:paraId="7694D2F5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t>seat reservations,</w:t>
      </w:r>
    </w:p>
    <w:p w14:paraId="466DFD9C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t>occupancy indicators by train car,</w:t>
      </w:r>
    </w:p>
    <w:p w14:paraId="04A72636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t>multi-leg journey planning,</w:t>
      </w:r>
    </w:p>
    <w:p w14:paraId="1B71A59C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t>first/last-mile booking,</w:t>
      </w:r>
    </w:p>
    <w:p w14:paraId="71EB09CA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t>exportable expense reports,</w:t>
      </w:r>
    </w:p>
    <w:p w14:paraId="60E38C75" w14:textId="77777777" w:rsidR="001A3361" w:rsidRPr="001A3361" w:rsidRDefault="001A3361" w:rsidP="001A3361">
      <w:pPr>
        <w:numPr>
          <w:ilvl w:val="1"/>
          <w:numId w:val="5"/>
        </w:numPr>
        <w:rPr>
          <w:b/>
          <w:bCs/>
        </w:rPr>
      </w:pPr>
      <w:r w:rsidRPr="001A3361">
        <w:rPr>
          <w:b/>
          <w:bCs/>
        </w:rPr>
        <w:t>multilingual support zurich.pdf.</w:t>
      </w:r>
    </w:p>
    <w:p w14:paraId="14904AEF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The document describes Zurich/SBB data connectivity as Fully Connected in pre-transit, during transit, and post-transit zurich.pdf.</w:t>
      </w:r>
    </w:p>
    <w:p w14:paraId="7E9771E9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SBB is described as generating approximately CHF 9 billion in annual revenue, with about 40% from non-passenger sources zurich.pdf.</w:t>
      </w:r>
    </w:p>
    <w:p w14:paraId="12F9F59A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SBB Real Estate is described as managing commercial spaces across 800+ stations zurich.pdf.</w:t>
      </w:r>
    </w:p>
    <w:p w14:paraId="1A4FD576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Zurich Hauptbahnhof is described as the busiest rail station in Switzerland and as a retail/dining destination zurich.pdf.</w:t>
      </w:r>
    </w:p>
    <w:p w14:paraId="03BCD268" w14:textId="77777777" w:rsidR="001A3361" w:rsidRPr="001A3361" w:rsidRDefault="001A3361" w:rsidP="001A3361">
      <w:pPr>
        <w:numPr>
          <w:ilvl w:val="0"/>
          <w:numId w:val="5"/>
        </w:numPr>
        <w:rPr>
          <w:b/>
          <w:bCs/>
        </w:rPr>
      </w:pPr>
      <w:r w:rsidRPr="001A3361">
        <w:rPr>
          <w:b/>
          <w:bCs/>
        </w:rPr>
        <w:t>SBB is described as a profitable federal enterprise with diversified revenue streams including fare revenue, SwissPass licensing, freight, real estate, and advertising zurich.pdf.</w:t>
      </w:r>
    </w:p>
    <w:p w14:paraId="7DE09EA5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What to keep</w:t>
      </w:r>
    </w:p>
    <w:p w14:paraId="2D3308FE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You can keep these statements if you cite them to the document zurich.pdf.</w:t>
      </w:r>
    </w:p>
    <w:p w14:paraId="19ECC53A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3075CABB">
          <v:rect id="_x0000_i1258" style="width:0;height:1.5pt" o:hralign="center" o:hrstd="t" o:hr="t" fillcolor="#a0a0a0" stroked="f"/>
        </w:pict>
      </w:r>
    </w:p>
    <w:p w14:paraId="2B570A7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Tokyo / JR East</w:t>
      </w:r>
    </w:p>
    <w:p w14:paraId="4538C973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Supported</w:t>
      </w:r>
    </w:p>
    <w:p w14:paraId="2E951B4B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JR East is described as a highly diversified transit business with retail, hotels, real estate, IT services, and Suica tokyo.pdf.</w:t>
      </w:r>
    </w:p>
    <w:p w14:paraId="2944CFE8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Suica is described as having 500,000+ retail acceptance points tokyo.pdf.</w:t>
      </w:r>
    </w:p>
    <w:p w14:paraId="4FE8D1F2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lastRenderedPageBreak/>
        <w:t>JR East annual revenue is described as approximately ¥1.5 trillion (~$10B USD) tokyo.pdf.</w:t>
      </w:r>
    </w:p>
    <w:p w14:paraId="31CB0283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Non-rail revenue exceeds 40% tokyo.pdf.</w:t>
      </w:r>
    </w:p>
    <w:p w14:paraId="542C2E03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The Suica digital wallet is described as having 90M+ registered users tokyo.pdf.</w:t>
      </w:r>
    </w:p>
    <w:p w14:paraId="3DEDFB70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JR East is ranked #5 globally in this benchmark, with scores of Technology 88, User Experience 90, Silo Integration 84, Revenue Model 92, Overall 88 tokyo.pdf.</w:t>
      </w:r>
    </w:p>
    <w:p w14:paraId="6DD3C310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The document states JR East’s average delay on the Tokyo metro network is measured in seconds per trip, not minutes tokyo.pdf.</w:t>
      </w:r>
    </w:p>
    <w:p w14:paraId="6FEF32AC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JR East’s app is described as integrating:</w:t>
      </w:r>
    </w:p>
    <w:p w14:paraId="4677E60C" w14:textId="77777777" w:rsidR="001A3361" w:rsidRPr="001A3361" w:rsidRDefault="001A3361" w:rsidP="001A3361">
      <w:pPr>
        <w:numPr>
          <w:ilvl w:val="1"/>
          <w:numId w:val="6"/>
        </w:numPr>
        <w:rPr>
          <w:b/>
          <w:bCs/>
        </w:rPr>
      </w:pPr>
      <w:r w:rsidRPr="001A3361">
        <w:rPr>
          <w:b/>
          <w:bCs/>
        </w:rPr>
        <w:t>route planning,</w:t>
      </w:r>
    </w:p>
    <w:p w14:paraId="00C1340D" w14:textId="77777777" w:rsidR="001A3361" w:rsidRPr="001A3361" w:rsidRDefault="001A3361" w:rsidP="001A3361">
      <w:pPr>
        <w:numPr>
          <w:ilvl w:val="1"/>
          <w:numId w:val="6"/>
        </w:numPr>
        <w:rPr>
          <w:b/>
          <w:bCs/>
        </w:rPr>
      </w:pPr>
      <w:r w:rsidRPr="001A3361">
        <w:rPr>
          <w:b/>
          <w:bCs/>
        </w:rPr>
        <w:t>Suica digital card management,</w:t>
      </w:r>
    </w:p>
    <w:p w14:paraId="0EF69A76" w14:textId="77777777" w:rsidR="001A3361" w:rsidRPr="001A3361" w:rsidRDefault="001A3361" w:rsidP="001A3361">
      <w:pPr>
        <w:numPr>
          <w:ilvl w:val="1"/>
          <w:numId w:val="6"/>
        </w:numPr>
        <w:rPr>
          <w:b/>
          <w:bCs/>
        </w:rPr>
      </w:pPr>
      <w:r w:rsidRPr="001A3361">
        <w:rPr>
          <w:b/>
          <w:bCs/>
        </w:rPr>
        <w:t>seat reservations,</w:t>
      </w:r>
    </w:p>
    <w:p w14:paraId="25905C23" w14:textId="77777777" w:rsidR="001A3361" w:rsidRPr="001A3361" w:rsidRDefault="001A3361" w:rsidP="001A3361">
      <w:pPr>
        <w:numPr>
          <w:ilvl w:val="1"/>
          <w:numId w:val="6"/>
        </w:numPr>
        <w:rPr>
          <w:b/>
          <w:bCs/>
        </w:rPr>
      </w:pPr>
      <w:r w:rsidRPr="001A3361">
        <w:rPr>
          <w:b/>
          <w:bCs/>
        </w:rPr>
        <w:t>delay alerts,</w:t>
      </w:r>
    </w:p>
    <w:p w14:paraId="2E2B83B2" w14:textId="77777777" w:rsidR="001A3361" w:rsidRPr="001A3361" w:rsidRDefault="001A3361" w:rsidP="001A3361">
      <w:pPr>
        <w:numPr>
          <w:ilvl w:val="1"/>
          <w:numId w:val="6"/>
        </w:numPr>
        <w:rPr>
          <w:b/>
          <w:bCs/>
        </w:rPr>
      </w:pPr>
      <w:r w:rsidRPr="001A3361">
        <w:rPr>
          <w:b/>
          <w:bCs/>
        </w:rPr>
        <w:t>AI-powered delay prediction,</w:t>
      </w:r>
    </w:p>
    <w:p w14:paraId="5667FEBE" w14:textId="77777777" w:rsidR="001A3361" w:rsidRPr="001A3361" w:rsidRDefault="001A3361" w:rsidP="001A3361">
      <w:pPr>
        <w:numPr>
          <w:ilvl w:val="1"/>
          <w:numId w:val="6"/>
        </w:numPr>
        <w:rPr>
          <w:b/>
          <w:bCs/>
        </w:rPr>
      </w:pPr>
      <w:r w:rsidRPr="001A3361">
        <w:rPr>
          <w:b/>
          <w:bCs/>
        </w:rPr>
        <w:t>IoT station management across 1,600+ stations tokyo.pdf.</w:t>
      </w:r>
    </w:p>
    <w:p w14:paraId="6EA4B49F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The document describes MaaS Japan as federating 100+ transit operators on common digital standards tokyo.pdf.</w:t>
      </w:r>
    </w:p>
    <w:p w14:paraId="3FB22801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The Tokyo/JR East data connectivity table indicates:</w:t>
      </w:r>
    </w:p>
    <w:p w14:paraId="30B58C1A" w14:textId="77777777" w:rsidR="001A3361" w:rsidRPr="001A3361" w:rsidRDefault="001A3361" w:rsidP="001A3361">
      <w:pPr>
        <w:numPr>
          <w:ilvl w:val="1"/>
          <w:numId w:val="6"/>
        </w:numPr>
        <w:rPr>
          <w:b/>
          <w:bCs/>
        </w:rPr>
      </w:pPr>
      <w:r w:rsidRPr="001A3361">
        <w:rPr>
          <w:b/>
          <w:bCs/>
        </w:rPr>
        <w:t>Pre-transit: Fully Connected</w:t>
      </w:r>
    </w:p>
    <w:p w14:paraId="3FCC7DD6" w14:textId="77777777" w:rsidR="001A3361" w:rsidRPr="001A3361" w:rsidRDefault="001A3361" w:rsidP="001A3361">
      <w:pPr>
        <w:numPr>
          <w:ilvl w:val="1"/>
          <w:numId w:val="6"/>
        </w:numPr>
        <w:rPr>
          <w:b/>
          <w:bCs/>
        </w:rPr>
      </w:pPr>
      <w:r w:rsidRPr="001A3361">
        <w:rPr>
          <w:b/>
          <w:bCs/>
        </w:rPr>
        <w:t>During transit: Fully Connected</w:t>
      </w:r>
    </w:p>
    <w:p w14:paraId="23046405" w14:textId="77777777" w:rsidR="001A3361" w:rsidRPr="001A3361" w:rsidRDefault="001A3361" w:rsidP="001A3361">
      <w:pPr>
        <w:numPr>
          <w:ilvl w:val="1"/>
          <w:numId w:val="6"/>
        </w:numPr>
        <w:rPr>
          <w:b/>
          <w:bCs/>
        </w:rPr>
      </w:pPr>
      <w:r w:rsidRPr="001A3361">
        <w:rPr>
          <w:b/>
          <w:bCs/>
        </w:rPr>
        <w:t>Post-transit: Partial tokyo.pdf.</w:t>
      </w:r>
    </w:p>
    <w:p w14:paraId="7A7DCF28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The document says JR East still needs better integration with private rail operators such as Tokyo Metro, Toei, Odakyu, and Tokyu tokyo.pdf.</w:t>
      </w:r>
    </w:p>
    <w:p w14:paraId="47812C57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The document says Suica’s expansion into non-transit retail began with convenience stores in 2004 tokyo.pdf.</w:t>
      </w:r>
    </w:p>
    <w:p w14:paraId="418ED45B" w14:textId="77777777" w:rsidR="001A3361" w:rsidRPr="001A3361" w:rsidRDefault="001A3361" w:rsidP="001A3361">
      <w:pPr>
        <w:numPr>
          <w:ilvl w:val="0"/>
          <w:numId w:val="6"/>
        </w:numPr>
        <w:rPr>
          <w:b/>
          <w:bCs/>
        </w:rPr>
      </w:pPr>
      <w:r w:rsidRPr="001A3361">
        <w:rPr>
          <w:b/>
          <w:bCs/>
        </w:rPr>
        <w:t>JR East’s revenue model is described as benchmark-leading because of fare revenue, Suica processing fees, station retail, hotel operations, real estate, and IT licensing tokyo.pdf.</w:t>
      </w:r>
    </w:p>
    <w:p w14:paraId="1F757D3A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lastRenderedPageBreak/>
        <w:t>What to keep</w:t>
      </w:r>
    </w:p>
    <w:p w14:paraId="7951EF8F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These can remain if cited to the document tokyo.pdf.</w:t>
      </w:r>
    </w:p>
    <w:p w14:paraId="57604AD1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31EF2DD8">
          <v:rect id="_x0000_i1259" style="width:0;height:1.5pt" o:hralign="center" o:hrstd="t" o:hr="t" fillcolor="#a0a0a0" stroked="f"/>
        </w:pict>
      </w:r>
    </w:p>
    <w:p w14:paraId="24231629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2) Statements that are likely opinion / benchmarking judgment, not objective fact</w:t>
      </w:r>
    </w:p>
    <w:p w14:paraId="7115DB63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These are not necessarily false, but they are subjective and should be labeled as such.</w:t>
      </w:r>
    </w:p>
    <w:p w14:paraId="6E8E638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Zurich</w:t>
      </w:r>
    </w:p>
    <w:p w14:paraId="678CB736" w14:textId="77777777" w:rsidR="001A3361" w:rsidRPr="001A3361" w:rsidRDefault="001A3361" w:rsidP="001A3361">
      <w:pPr>
        <w:numPr>
          <w:ilvl w:val="0"/>
          <w:numId w:val="7"/>
        </w:numPr>
        <w:rPr>
          <w:b/>
          <w:bCs/>
        </w:rPr>
      </w:pPr>
      <w:r w:rsidRPr="001A3361">
        <w:rPr>
          <w:b/>
          <w:bCs/>
        </w:rPr>
        <w:t>“masterclass in federated transit integration” zurich.pdf</w:t>
      </w:r>
    </w:p>
    <w:p w14:paraId="1C5D80FD" w14:textId="77777777" w:rsidR="001A3361" w:rsidRPr="001A3361" w:rsidRDefault="001A3361" w:rsidP="001A3361">
      <w:pPr>
        <w:numPr>
          <w:ilvl w:val="0"/>
          <w:numId w:val="7"/>
        </w:numPr>
        <w:rPr>
          <w:b/>
          <w:bCs/>
        </w:rPr>
      </w:pPr>
      <w:r w:rsidRPr="001A3361">
        <w:rPr>
          <w:b/>
          <w:bCs/>
        </w:rPr>
        <w:t>“more technically impressive than Singapore’s centralized model” zurich.pdf</w:t>
      </w:r>
    </w:p>
    <w:p w14:paraId="4A2A32BD" w14:textId="77777777" w:rsidR="001A3361" w:rsidRPr="001A3361" w:rsidRDefault="001A3361" w:rsidP="001A3361">
      <w:pPr>
        <w:numPr>
          <w:ilvl w:val="0"/>
          <w:numId w:val="7"/>
        </w:numPr>
        <w:rPr>
          <w:b/>
          <w:bCs/>
        </w:rPr>
      </w:pPr>
      <w:r w:rsidRPr="001A3361">
        <w:rPr>
          <w:b/>
          <w:bCs/>
        </w:rPr>
        <w:t>“unmatched anywhere in the world” zurich.pdf</w:t>
      </w:r>
    </w:p>
    <w:p w14:paraId="4FE96BC7" w14:textId="77777777" w:rsidR="001A3361" w:rsidRPr="001A3361" w:rsidRDefault="001A3361" w:rsidP="001A3361">
      <w:pPr>
        <w:numPr>
          <w:ilvl w:val="0"/>
          <w:numId w:val="7"/>
        </w:numPr>
        <w:rPr>
          <w:b/>
          <w:bCs/>
        </w:rPr>
      </w:pPr>
      <w:r w:rsidRPr="001A3361">
        <w:rPr>
          <w:b/>
          <w:bCs/>
        </w:rPr>
        <w:t>“most sophisticated disruption management feature of any transit app evaluated” zurich.pdf</w:t>
      </w:r>
    </w:p>
    <w:p w14:paraId="48D89971" w14:textId="77777777" w:rsidR="001A3361" w:rsidRPr="001A3361" w:rsidRDefault="001A3361" w:rsidP="001A3361">
      <w:pPr>
        <w:numPr>
          <w:ilvl w:val="0"/>
          <w:numId w:val="7"/>
        </w:numPr>
        <w:rPr>
          <w:b/>
          <w:bCs/>
        </w:rPr>
      </w:pPr>
      <w:r w:rsidRPr="001A3361">
        <w:rPr>
          <w:b/>
          <w:bCs/>
        </w:rPr>
        <w:t>“top-ranked transit application globally for three consecutive years in independent UX evaluations” zurich.pdf</w:t>
      </w:r>
    </w:p>
    <w:p w14:paraId="38837053" w14:textId="77777777" w:rsidR="001A3361" w:rsidRPr="001A3361" w:rsidRDefault="001A3361" w:rsidP="001A3361">
      <w:pPr>
        <w:numPr>
          <w:ilvl w:val="0"/>
          <w:numId w:val="7"/>
        </w:numPr>
        <w:rPr>
          <w:b/>
          <w:bCs/>
        </w:rPr>
      </w:pPr>
      <w:r w:rsidRPr="001A3361">
        <w:rPr>
          <w:b/>
          <w:bCs/>
        </w:rPr>
        <w:t>“the world’s finest example of federated integration” zurich.pdf</w:t>
      </w:r>
    </w:p>
    <w:p w14:paraId="2578E5B0" w14:textId="77777777" w:rsidR="001A3361" w:rsidRPr="001A3361" w:rsidRDefault="001A3361" w:rsidP="001A3361">
      <w:pPr>
        <w:numPr>
          <w:ilvl w:val="0"/>
          <w:numId w:val="7"/>
        </w:numPr>
        <w:rPr>
          <w:b/>
          <w:bCs/>
        </w:rPr>
      </w:pPr>
      <w:r w:rsidRPr="001A3361">
        <w:rPr>
          <w:b/>
          <w:bCs/>
        </w:rPr>
        <w:t>“The SwissPass model is the blueprint NJ Transit needs” zurich.pdf</w:t>
      </w:r>
    </w:p>
    <w:p w14:paraId="2A1059FF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Tokyo</w:t>
      </w:r>
    </w:p>
    <w:p w14:paraId="505942EF" w14:textId="77777777" w:rsidR="001A3361" w:rsidRPr="001A3361" w:rsidRDefault="001A3361" w:rsidP="001A3361">
      <w:pPr>
        <w:numPr>
          <w:ilvl w:val="0"/>
          <w:numId w:val="8"/>
        </w:numPr>
        <w:rPr>
          <w:b/>
          <w:bCs/>
        </w:rPr>
      </w:pPr>
      <w:r w:rsidRPr="001A3361">
        <w:rPr>
          <w:b/>
          <w:bCs/>
        </w:rPr>
        <w:t>“perhaps the most commercially sophisticated transit company in the world” tokyo.pdf</w:t>
      </w:r>
    </w:p>
    <w:p w14:paraId="0B69A69D" w14:textId="77777777" w:rsidR="001A3361" w:rsidRPr="001A3361" w:rsidRDefault="001A3361" w:rsidP="001A3361">
      <w:pPr>
        <w:numPr>
          <w:ilvl w:val="0"/>
          <w:numId w:val="8"/>
        </w:numPr>
        <w:rPr>
          <w:b/>
          <w:bCs/>
        </w:rPr>
      </w:pPr>
      <w:r w:rsidRPr="001A3361">
        <w:rPr>
          <w:b/>
          <w:bCs/>
        </w:rPr>
        <w:t>“literally incomparable to US transit” tokyo.pdf</w:t>
      </w:r>
    </w:p>
    <w:p w14:paraId="6F299C11" w14:textId="77777777" w:rsidR="001A3361" w:rsidRPr="001A3361" w:rsidRDefault="001A3361" w:rsidP="001A3361">
      <w:pPr>
        <w:numPr>
          <w:ilvl w:val="0"/>
          <w:numId w:val="8"/>
        </w:numPr>
        <w:rPr>
          <w:b/>
          <w:bCs/>
        </w:rPr>
      </w:pPr>
      <w:r w:rsidRPr="001A3361">
        <w:rPr>
          <w:b/>
          <w:bCs/>
        </w:rPr>
        <w:t>“the world’s most commercially successful transit model” tokyo.pdf</w:t>
      </w:r>
    </w:p>
    <w:p w14:paraId="2A551982" w14:textId="77777777" w:rsidR="001A3361" w:rsidRPr="001A3361" w:rsidRDefault="001A3361" w:rsidP="001A3361">
      <w:pPr>
        <w:numPr>
          <w:ilvl w:val="0"/>
          <w:numId w:val="8"/>
        </w:numPr>
        <w:rPr>
          <w:b/>
          <w:bCs/>
        </w:rPr>
      </w:pPr>
      <w:r w:rsidRPr="001A3361">
        <w:rPr>
          <w:b/>
          <w:bCs/>
        </w:rPr>
        <w:t>“the most commercially significant transit innovation in the world over the past 20 years” tokyo.pdf</w:t>
      </w:r>
    </w:p>
    <w:p w14:paraId="1DC06845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What to fix</w:t>
      </w:r>
    </w:p>
    <w:p w14:paraId="796CE2F3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These should be rewritten as:</w:t>
      </w:r>
    </w:p>
    <w:p w14:paraId="614B73D8" w14:textId="77777777" w:rsidR="001A3361" w:rsidRPr="001A3361" w:rsidRDefault="001A3361" w:rsidP="001A3361">
      <w:pPr>
        <w:numPr>
          <w:ilvl w:val="0"/>
          <w:numId w:val="9"/>
        </w:numPr>
        <w:rPr>
          <w:b/>
          <w:bCs/>
        </w:rPr>
      </w:pPr>
      <w:r w:rsidRPr="001A3361">
        <w:rPr>
          <w:b/>
          <w:bCs/>
        </w:rPr>
        <w:t>“The document characterizes…”</w:t>
      </w:r>
    </w:p>
    <w:p w14:paraId="26A81124" w14:textId="77777777" w:rsidR="001A3361" w:rsidRPr="001A3361" w:rsidRDefault="001A3361" w:rsidP="001A3361">
      <w:pPr>
        <w:numPr>
          <w:ilvl w:val="0"/>
          <w:numId w:val="9"/>
        </w:numPr>
        <w:rPr>
          <w:b/>
          <w:bCs/>
        </w:rPr>
      </w:pPr>
      <w:r w:rsidRPr="001A3361">
        <w:rPr>
          <w:b/>
          <w:bCs/>
        </w:rPr>
        <w:t>“In this benchmark, the authors rate…”</w:t>
      </w:r>
    </w:p>
    <w:p w14:paraId="18A66C98" w14:textId="77777777" w:rsidR="001A3361" w:rsidRPr="001A3361" w:rsidRDefault="001A3361" w:rsidP="001A3361">
      <w:pPr>
        <w:numPr>
          <w:ilvl w:val="0"/>
          <w:numId w:val="9"/>
        </w:numPr>
        <w:rPr>
          <w:b/>
          <w:bCs/>
        </w:rPr>
      </w:pPr>
      <w:r w:rsidRPr="001A3361">
        <w:rPr>
          <w:b/>
          <w:bCs/>
        </w:rPr>
        <w:t>“According to the benchmark…”</w:t>
      </w:r>
    </w:p>
    <w:p w14:paraId="43A0C6E1" w14:textId="77777777" w:rsidR="001A3361" w:rsidRPr="001A3361" w:rsidRDefault="001A3361" w:rsidP="001A3361">
      <w:pPr>
        <w:numPr>
          <w:ilvl w:val="0"/>
          <w:numId w:val="9"/>
        </w:numPr>
        <w:rPr>
          <w:b/>
          <w:bCs/>
        </w:rPr>
      </w:pPr>
      <w:r w:rsidRPr="001A3361">
        <w:rPr>
          <w:b/>
          <w:bCs/>
        </w:rPr>
        <w:lastRenderedPageBreak/>
        <w:t>“The report argues…”</w:t>
      </w:r>
    </w:p>
    <w:p w14:paraId="09FA8068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Do not present them as objective facts unless you have external independent sources.</w:t>
      </w:r>
    </w:p>
    <w:p w14:paraId="6A1CC103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3FBE7D01">
          <v:rect id="_x0000_i1260" style="width:0;height:1.5pt" o:hralign="center" o:hrstd="t" o:hr="t" fillcolor="#a0a0a0" stroked="f"/>
        </w:pict>
      </w:r>
    </w:p>
    <w:p w14:paraId="6C2588DF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3) Statements that need external verification before you present them as fact</w:t>
      </w:r>
    </w:p>
    <w:p w14:paraId="7700CBB8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These claims are in the document, but if this will be used in a serious business or policy setting, I would verify them externally before keeping them as factual statements.</w:t>
      </w:r>
    </w:p>
    <w:p w14:paraId="749443A8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Zurich / SBB / ZVV</w:t>
      </w:r>
    </w:p>
    <w:p w14:paraId="76F480EF" w14:textId="77777777" w:rsidR="001A3361" w:rsidRPr="001A3361" w:rsidRDefault="001A3361" w:rsidP="001A3361">
      <w:pPr>
        <w:numPr>
          <w:ilvl w:val="0"/>
          <w:numId w:val="10"/>
        </w:numPr>
        <w:rPr>
          <w:b/>
          <w:bCs/>
        </w:rPr>
      </w:pPr>
      <w:r w:rsidRPr="001A3361">
        <w:rPr>
          <w:b/>
          <w:bCs/>
        </w:rPr>
        <w:t xml:space="preserve">250+ independent operators zurich.pdf </w:t>
      </w:r>
    </w:p>
    <w:p w14:paraId="1D03493D" w14:textId="77777777" w:rsidR="001A3361" w:rsidRPr="001A3361" w:rsidRDefault="001A3361" w:rsidP="001A3361">
      <w:pPr>
        <w:numPr>
          <w:ilvl w:val="1"/>
          <w:numId w:val="10"/>
        </w:numPr>
        <w:rPr>
          <w:b/>
          <w:bCs/>
        </w:rPr>
      </w:pPr>
      <w:r w:rsidRPr="001A3361">
        <w:rPr>
          <w:b/>
          <w:bCs/>
        </w:rPr>
        <w:t>Plausible, but should be externally validated.</w:t>
      </w:r>
    </w:p>
    <w:p w14:paraId="221D58BE" w14:textId="77777777" w:rsidR="001A3361" w:rsidRPr="001A3361" w:rsidRDefault="001A3361" w:rsidP="001A3361">
      <w:pPr>
        <w:numPr>
          <w:ilvl w:val="0"/>
          <w:numId w:val="10"/>
        </w:numPr>
        <w:rPr>
          <w:b/>
          <w:bCs/>
        </w:rPr>
      </w:pPr>
      <w:r w:rsidRPr="001A3361">
        <w:rPr>
          <w:b/>
          <w:bCs/>
        </w:rPr>
        <w:t xml:space="preserve">2M+ API calls per day zurich.pdf </w:t>
      </w:r>
    </w:p>
    <w:p w14:paraId="5AE2319C" w14:textId="77777777" w:rsidR="001A3361" w:rsidRPr="001A3361" w:rsidRDefault="001A3361" w:rsidP="001A3361">
      <w:pPr>
        <w:numPr>
          <w:ilvl w:val="1"/>
          <w:numId w:val="10"/>
        </w:numPr>
        <w:rPr>
          <w:b/>
          <w:bCs/>
        </w:rPr>
      </w:pPr>
      <w:r w:rsidRPr="001A3361">
        <w:rPr>
          <w:b/>
          <w:bCs/>
        </w:rPr>
        <w:t>This is very specific and should be verified.</w:t>
      </w:r>
    </w:p>
    <w:p w14:paraId="32961D8A" w14:textId="77777777" w:rsidR="001A3361" w:rsidRPr="001A3361" w:rsidRDefault="001A3361" w:rsidP="001A3361">
      <w:pPr>
        <w:numPr>
          <w:ilvl w:val="0"/>
          <w:numId w:val="10"/>
        </w:numPr>
        <w:rPr>
          <w:b/>
          <w:bCs/>
        </w:rPr>
      </w:pPr>
      <w:r w:rsidRPr="001A3361">
        <w:rPr>
          <w:b/>
          <w:bCs/>
        </w:rPr>
        <w:t xml:space="preserve">Top-ranked transit application globally for three consecutive years zurich.pdf </w:t>
      </w:r>
    </w:p>
    <w:p w14:paraId="43F8183D" w14:textId="77777777" w:rsidR="001A3361" w:rsidRPr="001A3361" w:rsidRDefault="001A3361" w:rsidP="001A3361">
      <w:pPr>
        <w:numPr>
          <w:ilvl w:val="1"/>
          <w:numId w:val="10"/>
        </w:numPr>
        <w:rPr>
          <w:b/>
          <w:bCs/>
        </w:rPr>
      </w:pPr>
      <w:r w:rsidRPr="001A3361">
        <w:rPr>
          <w:b/>
          <w:bCs/>
        </w:rPr>
        <w:t>Needs the name of the evaluation and methodology.</w:t>
      </w:r>
    </w:p>
    <w:p w14:paraId="1FC6C596" w14:textId="77777777" w:rsidR="001A3361" w:rsidRPr="001A3361" w:rsidRDefault="001A3361" w:rsidP="001A3361">
      <w:pPr>
        <w:numPr>
          <w:ilvl w:val="0"/>
          <w:numId w:val="10"/>
        </w:numPr>
        <w:rPr>
          <w:b/>
          <w:bCs/>
        </w:rPr>
      </w:pPr>
      <w:r w:rsidRPr="001A3361">
        <w:rPr>
          <w:b/>
          <w:bCs/>
        </w:rPr>
        <w:t xml:space="preserve">CHF 9 billion annual revenue and 40% non-passenger revenue zurich.pdf </w:t>
      </w:r>
    </w:p>
    <w:p w14:paraId="2796D4C6" w14:textId="77777777" w:rsidR="001A3361" w:rsidRPr="001A3361" w:rsidRDefault="001A3361" w:rsidP="001A3361">
      <w:pPr>
        <w:numPr>
          <w:ilvl w:val="1"/>
          <w:numId w:val="10"/>
        </w:numPr>
        <w:rPr>
          <w:b/>
          <w:bCs/>
        </w:rPr>
      </w:pPr>
      <w:r w:rsidRPr="001A3361">
        <w:rPr>
          <w:b/>
          <w:bCs/>
        </w:rPr>
        <w:t>Likely verifiable, but should be checked against SBB annual reporting.</w:t>
      </w:r>
    </w:p>
    <w:p w14:paraId="606D7C21" w14:textId="77777777" w:rsidR="001A3361" w:rsidRPr="001A3361" w:rsidRDefault="001A3361" w:rsidP="001A3361">
      <w:pPr>
        <w:numPr>
          <w:ilvl w:val="0"/>
          <w:numId w:val="10"/>
        </w:numPr>
        <w:rPr>
          <w:b/>
          <w:bCs/>
        </w:rPr>
      </w:pPr>
      <w:r w:rsidRPr="001A3361">
        <w:rPr>
          <w:b/>
          <w:bCs/>
        </w:rPr>
        <w:t xml:space="preserve">800+ stations nationwide under SBB Real Estate zurich.pdf </w:t>
      </w:r>
    </w:p>
    <w:p w14:paraId="633FF3C6" w14:textId="77777777" w:rsidR="001A3361" w:rsidRPr="001A3361" w:rsidRDefault="001A3361" w:rsidP="001A3361">
      <w:pPr>
        <w:numPr>
          <w:ilvl w:val="1"/>
          <w:numId w:val="10"/>
        </w:numPr>
        <w:rPr>
          <w:b/>
          <w:bCs/>
        </w:rPr>
      </w:pPr>
      <w:r w:rsidRPr="001A3361">
        <w:rPr>
          <w:b/>
          <w:bCs/>
        </w:rPr>
        <w:t>Needs confirmation from SBB property/station data.</w:t>
      </w:r>
    </w:p>
    <w:p w14:paraId="2777E173" w14:textId="77777777" w:rsidR="001A3361" w:rsidRPr="001A3361" w:rsidRDefault="001A3361" w:rsidP="001A3361">
      <w:pPr>
        <w:numPr>
          <w:ilvl w:val="0"/>
          <w:numId w:val="10"/>
        </w:numPr>
        <w:rPr>
          <w:b/>
          <w:bCs/>
        </w:rPr>
      </w:pPr>
      <w:r w:rsidRPr="001A3361">
        <w:rPr>
          <w:b/>
          <w:bCs/>
        </w:rPr>
        <w:t xml:space="preserve">Automatic delay compensation without rider filing a claim zurich.pdf </w:t>
      </w:r>
    </w:p>
    <w:p w14:paraId="3D10CF8B" w14:textId="77777777" w:rsidR="001A3361" w:rsidRPr="001A3361" w:rsidRDefault="001A3361" w:rsidP="001A3361">
      <w:pPr>
        <w:numPr>
          <w:ilvl w:val="1"/>
          <w:numId w:val="10"/>
        </w:numPr>
        <w:rPr>
          <w:b/>
          <w:bCs/>
        </w:rPr>
      </w:pPr>
      <w:r w:rsidRPr="001A3361">
        <w:rPr>
          <w:b/>
          <w:bCs/>
        </w:rPr>
        <w:t>Needs confirmation on whether this is universal or conditional.</w:t>
      </w:r>
    </w:p>
    <w:p w14:paraId="48F6EE5F" w14:textId="77777777" w:rsidR="001A3361" w:rsidRPr="001A3361" w:rsidRDefault="001A3361" w:rsidP="001A3361">
      <w:pPr>
        <w:numPr>
          <w:ilvl w:val="0"/>
          <w:numId w:val="10"/>
        </w:numPr>
        <w:rPr>
          <w:b/>
          <w:bCs/>
        </w:rPr>
      </w:pPr>
      <w:r w:rsidRPr="001A3361">
        <w:rPr>
          <w:b/>
          <w:bCs/>
        </w:rPr>
        <w:t xml:space="preserve">SwissPass licensed as a white-label credential system to other national transit authorities zurich.pdf </w:t>
      </w:r>
    </w:p>
    <w:p w14:paraId="44239B69" w14:textId="77777777" w:rsidR="001A3361" w:rsidRPr="001A3361" w:rsidRDefault="001A3361" w:rsidP="001A3361">
      <w:pPr>
        <w:numPr>
          <w:ilvl w:val="1"/>
          <w:numId w:val="10"/>
        </w:numPr>
        <w:rPr>
          <w:b/>
          <w:bCs/>
        </w:rPr>
      </w:pPr>
      <w:r w:rsidRPr="001A3361">
        <w:rPr>
          <w:b/>
          <w:bCs/>
        </w:rPr>
        <w:t>This is a strong claim and definitely needs independent proof.</w:t>
      </w:r>
    </w:p>
    <w:p w14:paraId="250DF060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Tokyo / JR East</w:t>
      </w:r>
    </w:p>
    <w:p w14:paraId="22CB5590" w14:textId="77777777" w:rsidR="001A3361" w:rsidRPr="001A3361" w:rsidRDefault="001A3361" w:rsidP="001A3361">
      <w:pPr>
        <w:numPr>
          <w:ilvl w:val="0"/>
          <w:numId w:val="11"/>
        </w:numPr>
        <w:rPr>
          <w:b/>
          <w:bCs/>
        </w:rPr>
      </w:pPr>
      <w:r w:rsidRPr="001A3361">
        <w:rPr>
          <w:b/>
          <w:bCs/>
        </w:rPr>
        <w:t xml:space="preserve">500,000+ Suica retail acceptance points tokyo.pdf </w:t>
      </w:r>
    </w:p>
    <w:p w14:paraId="6D9E421D" w14:textId="77777777" w:rsidR="001A3361" w:rsidRPr="001A3361" w:rsidRDefault="001A3361" w:rsidP="001A3361">
      <w:pPr>
        <w:numPr>
          <w:ilvl w:val="1"/>
          <w:numId w:val="11"/>
        </w:numPr>
        <w:rPr>
          <w:b/>
          <w:bCs/>
        </w:rPr>
      </w:pPr>
      <w:r w:rsidRPr="001A3361">
        <w:rPr>
          <w:b/>
          <w:bCs/>
        </w:rPr>
        <w:t>Plausible, but should be independently verified.</w:t>
      </w:r>
    </w:p>
    <w:p w14:paraId="6B5B3357" w14:textId="77777777" w:rsidR="001A3361" w:rsidRPr="001A3361" w:rsidRDefault="001A3361" w:rsidP="001A3361">
      <w:pPr>
        <w:numPr>
          <w:ilvl w:val="0"/>
          <w:numId w:val="11"/>
        </w:numPr>
        <w:rPr>
          <w:b/>
          <w:bCs/>
        </w:rPr>
      </w:pPr>
      <w:r w:rsidRPr="001A3361">
        <w:rPr>
          <w:b/>
          <w:bCs/>
        </w:rPr>
        <w:t xml:space="preserve">¥1.5 trillion annual revenue / $10B USD tokyo.pdf </w:t>
      </w:r>
    </w:p>
    <w:p w14:paraId="24CD8486" w14:textId="77777777" w:rsidR="001A3361" w:rsidRPr="001A3361" w:rsidRDefault="001A3361" w:rsidP="001A3361">
      <w:pPr>
        <w:numPr>
          <w:ilvl w:val="1"/>
          <w:numId w:val="11"/>
        </w:numPr>
        <w:rPr>
          <w:b/>
          <w:bCs/>
        </w:rPr>
      </w:pPr>
      <w:r w:rsidRPr="001A3361">
        <w:rPr>
          <w:b/>
          <w:bCs/>
        </w:rPr>
        <w:lastRenderedPageBreak/>
        <w:t>Check current JR East financial statements.</w:t>
      </w:r>
    </w:p>
    <w:p w14:paraId="7B61BC27" w14:textId="77777777" w:rsidR="001A3361" w:rsidRPr="001A3361" w:rsidRDefault="001A3361" w:rsidP="001A3361">
      <w:pPr>
        <w:numPr>
          <w:ilvl w:val="0"/>
          <w:numId w:val="11"/>
        </w:numPr>
        <w:rPr>
          <w:b/>
          <w:bCs/>
        </w:rPr>
      </w:pPr>
      <w:r w:rsidRPr="001A3361">
        <w:rPr>
          <w:b/>
          <w:bCs/>
        </w:rPr>
        <w:t xml:space="preserve">90M+ registered users for Suica digital wallet tokyo.pdf </w:t>
      </w:r>
    </w:p>
    <w:p w14:paraId="6F7C1C33" w14:textId="77777777" w:rsidR="001A3361" w:rsidRPr="001A3361" w:rsidRDefault="001A3361" w:rsidP="001A3361">
      <w:pPr>
        <w:numPr>
          <w:ilvl w:val="1"/>
          <w:numId w:val="11"/>
        </w:numPr>
        <w:rPr>
          <w:b/>
          <w:bCs/>
        </w:rPr>
      </w:pPr>
      <w:r w:rsidRPr="001A3361">
        <w:rPr>
          <w:b/>
          <w:bCs/>
        </w:rPr>
        <w:t>Needs source validation.</w:t>
      </w:r>
    </w:p>
    <w:p w14:paraId="0752D06F" w14:textId="77777777" w:rsidR="001A3361" w:rsidRPr="001A3361" w:rsidRDefault="001A3361" w:rsidP="001A3361">
      <w:pPr>
        <w:numPr>
          <w:ilvl w:val="0"/>
          <w:numId w:val="11"/>
        </w:numPr>
        <w:rPr>
          <w:b/>
          <w:bCs/>
        </w:rPr>
      </w:pPr>
      <w:r w:rsidRPr="001A3361">
        <w:rPr>
          <w:b/>
          <w:bCs/>
        </w:rPr>
        <w:t xml:space="preserve">Average delay measured in seconds per trip tokyo.pdf </w:t>
      </w:r>
    </w:p>
    <w:p w14:paraId="0F12E833" w14:textId="77777777" w:rsidR="001A3361" w:rsidRPr="001A3361" w:rsidRDefault="001A3361" w:rsidP="001A3361">
      <w:pPr>
        <w:numPr>
          <w:ilvl w:val="1"/>
          <w:numId w:val="11"/>
        </w:numPr>
        <w:rPr>
          <w:b/>
          <w:bCs/>
        </w:rPr>
      </w:pPr>
      <w:r w:rsidRPr="001A3361">
        <w:rPr>
          <w:b/>
          <w:bCs/>
        </w:rPr>
        <w:t>Very strong claim; should be backed by an official punctuality source.</w:t>
      </w:r>
    </w:p>
    <w:p w14:paraId="6362B701" w14:textId="77777777" w:rsidR="001A3361" w:rsidRPr="001A3361" w:rsidRDefault="001A3361" w:rsidP="001A3361">
      <w:pPr>
        <w:numPr>
          <w:ilvl w:val="0"/>
          <w:numId w:val="11"/>
        </w:numPr>
        <w:rPr>
          <w:b/>
          <w:bCs/>
        </w:rPr>
      </w:pPr>
      <w:r w:rsidRPr="001A3361">
        <w:rPr>
          <w:b/>
          <w:bCs/>
        </w:rPr>
        <w:t xml:space="preserve">AI delay prediction notifying passengers 30+ minutes ahead tokyo.pdf </w:t>
      </w:r>
    </w:p>
    <w:p w14:paraId="5D139055" w14:textId="77777777" w:rsidR="001A3361" w:rsidRPr="001A3361" w:rsidRDefault="001A3361" w:rsidP="001A3361">
      <w:pPr>
        <w:numPr>
          <w:ilvl w:val="1"/>
          <w:numId w:val="11"/>
        </w:numPr>
        <w:rPr>
          <w:b/>
          <w:bCs/>
        </w:rPr>
      </w:pPr>
      <w:r w:rsidRPr="001A3361">
        <w:rPr>
          <w:b/>
          <w:bCs/>
        </w:rPr>
        <w:t>Needs product documentation or official source.</w:t>
      </w:r>
    </w:p>
    <w:p w14:paraId="5294E717" w14:textId="77777777" w:rsidR="001A3361" w:rsidRPr="001A3361" w:rsidRDefault="001A3361" w:rsidP="001A3361">
      <w:pPr>
        <w:numPr>
          <w:ilvl w:val="0"/>
          <w:numId w:val="11"/>
        </w:numPr>
        <w:rPr>
          <w:b/>
          <w:bCs/>
        </w:rPr>
      </w:pPr>
      <w:r w:rsidRPr="001A3361">
        <w:rPr>
          <w:b/>
          <w:bCs/>
        </w:rPr>
        <w:t xml:space="preserve">IoT management across 1,600+ stations tokyo.pdf </w:t>
      </w:r>
    </w:p>
    <w:p w14:paraId="357251DF" w14:textId="77777777" w:rsidR="001A3361" w:rsidRPr="001A3361" w:rsidRDefault="001A3361" w:rsidP="001A3361">
      <w:pPr>
        <w:numPr>
          <w:ilvl w:val="1"/>
          <w:numId w:val="11"/>
        </w:numPr>
        <w:rPr>
          <w:b/>
          <w:bCs/>
        </w:rPr>
      </w:pPr>
      <w:r w:rsidRPr="001A3361">
        <w:rPr>
          <w:b/>
          <w:bCs/>
        </w:rPr>
        <w:t>Needs validation.</w:t>
      </w:r>
    </w:p>
    <w:p w14:paraId="7DBB9CCB" w14:textId="77777777" w:rsidR="001A3361" w:rsidRPr="001A3361" w:rsidRDefault="001A3361" w:rsidP="001A3361">
      <w:pPr>
        <w:numPr>
          <w:ilvl w:val="0"/>
          <w:numId w:val="11"/>
        </w:numPr>
        <w:rPr>
          <w:b/>
          <w:bCs/>
        </w:rPr>
      </w:pPr>
      <w:r w:rsidRPr="001A3361">
        <w:rPr>
          <w:b/>
          <w:bCs/>
        </w:rPr>
        <w:t xml:space="preserve">MaaS Japan federating 100+ operators tokyo.pdf </w:t>
      </w:r>
    </w:p>
    <w:p w14:paraId="217B0E36" w14:textId="77777777" w:rsidR="001A3361" w:rsidRPr="001A3361" w:rsidRDefault="001A3361" w:rsidP="001A3361">
      <w:pPr>
        <w:numPr>
          <w:ilvl w:val="1"/>
          <w:numId w:val="11"/>
        </w:numPr>
        <w:rPr>
          <w:b/>
          <w:bCs/>
        </w:rPr>
      </w:pPr>
      <w:r w:rsidRPr="001A3361">
        <w:rPr>
          <w:b/>
          <w:bCs/>
        </w:rPr>
        <w:t>Needs external evidence and definition of “federating.”</w:t>
      </w:r>
    </w:p>
    <w:p w14:paraId="08DCE7D7" w14:textId="77777777" w:rsidR="001A3361" w:rsidRPr="001A3361" w:rsidRDefault="001A3361" w:rsidP="001A3361">
      <w:pPr>
        <w:numPr>
          <w:ilvl w:val="0"/>
          <w:numId w:val="11"/>
        </w:numPr>
        <w:rPr>
          <w:b/>
          <w:bCs/>
        </w:rPr>
      </w:pPr>
      <w:r w:rsidRPr="001A3361">
        <w:rPr>
          <w:b/>
          <w:bCs/>
        </w:rPr>
        <w:t xml:space="preserve">JR East IT systems licensed to operators in the UK, Taiwan, and Southeast Asia tokyo.pdf </w:t>
      </w:r>
    </w:p>
    <w:p w14:paraId="1DB6DBC1" w14:textId="77777777" w:rsidR="001A3361" w:rsidRPr="001A3361" w:rsidRDefault="001A3361" w:rsidP="001A3361">
      <w:pPr>
        <w:numPr>
          <w:ilvl w:val="1"/>
          <w:numId w:val="11"/>
        </w:numPr>
        <w:rPr>
          <w:b/>
          <w:bCs/>
        </w:rPr>
      </w:pPr>
      <w:r w:rsidRPr="001A3361">
        <w:rPr>
          <w:b/>
          <w:bCs/>
        </w:rPr>
        <w:t>Strong claim; needs external substantiation.</w:t>
      </w:r>
    </w:p>
    <w:p w14:paraId="0B193AE1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09CE586C">
          <v:rect id="_x0000_i1261" style="width:0;height:1.5pt" o:hralign="center" o:hrstd="t" o:hr="t" fillcolor="#a0a0a0" stroked="f"/>
        </w:pict>
      </w:r>
    </w:p>
    <w:p w14:paraId="61F49351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4) What specifically you should fix</w:t>
      </w:r>
    </w:p>
    <w:p w14:paraId="7EC4727F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A. Separate fact from opinion</w:t>
      </w:r>
    </w:p>
    <w:p w14:paraId="51697DCD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Right now, the document mixes:</w:t>
      </w:r>
    </w:p>
    <w:p w14:paraId="570C117D" w14:textId="77777777" w:rsidR="001A3361" w:rsidRPr="001A3361" w:rsidRDefault="001A3361" w:rsidP="001A3361">
      <w:pPr>
        <w:numPr>
          <w:ilvl w:val="0"/>
          <w:numId w:val="12"/>
        </w:numPr>
        <w:rPr>
          <w:b/>
          <w:bCs/>
        </w:rPr>
      </w:pPr>
      <w:r w:rsidRPr="001A3361">
        <w:rPr>
          <w:b/>
          <w:bCs/>
        </w:rPr>
        <w:t>factual claims,</w:t>
      </w:r>
    </w:p>
    <w:p w14:paraId="0507D775" w14:textId="77777777" w:rsidR="001A3361" w:rsidRPr="001A3361" w:rsidRDefault="001A3361" w:rsidP="001A3361">
      <w:pPr>
        <w:numPr>
          <w:ilvl w:val="0"/>
          <w:numId w:val="12"/>
        </w:numPr>
        <w:rPr>
          <w:b/>
          <w:bCs/>
        </w:rPr>
      </w:pPr>
      <w:r w:rsidRPr="001A3361">
        <w:rPr>
          <w:b/>
          <w:bCs/>
        </w:rPr>
        <w:t>benchmark scores,</w:t>
      </w:r>
    </w:p>
    <w:p w14:paraId="18E15E53" w14:textId="77777777" w:rsidR="001A3361" w:rsidRPr="001A3361" w:rsidRDefault="001A3361" w:rsidP="001A3361">
      <w:pPr>
        <w:numPr>
          <w:ilvl w:val="0"/>
          <w:numId w:val="12"/>
        </w:numPr>
        <w:rPr>
          <w:b/>
          <w:bCs/>
        </w:rPr>
      </w:pPr>
      <w:r w:rsidRPr="001A3361">
        <w:rPr>
          <w:b/>
          <w:bCs/>
        </w:rPr>
        <w:t>marketing-style conclusions.</w:t>
      </w:r>
    </w:p>
    <w:p w14:paraId="18EC602F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Fix</w:t>
      </w:r>
    </w:p>
    <w:p w14:paraId="3F32B03C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Add labels like:</w:t>
      </w:r>
    </w:p>
    <w:p w14:paraId="169FBA60" w14:textId="77777777" w:rsidR="001A3361" w:rsidRPr="001A3361" w:rsidRDefault="001A3361" w:rsidP="001A3361">
      <w:pPr>
        <w:numPr>
          <w:ilvl w:val="0"/>
          <w:numId w:val="13"/>
        </w:numPr>
        <w:rPr>
          <w:b/>
          <w:bCs/>
        </w:rPr>
      </w:pPr>
      <w:r w:rsidRPr="001A3361">
        <w:rPr>
          <w:b/>
          <w:bCs/>
        </w:rPr>
        <w:t>Documented capability</w:t>
      </w:r>
    </w:p>
    <w:p w14:paraId="08BDC0C8" w14:textId="77777777" w:rsidR="001A3361" w:rsidRPr="001A3361" w:rsidRDefault="001A3361" w:rsidP="001A3361">
      <w:pPr>
        <w:numPr>
          <w:ilvl w:val="0"/>
          <w:numId w:val="13"/>
        </w:numPr>
        <w:rPr>
          <w:b/>
          <w:bCs/>
        </w:rPr>
      </w:pPr>
      <w:r w:rsidRPr="001A3361">
        <w:rPr>
          <w:b/>
          <w:bCs/>
        </w:rPr>
        <w:t>Benchmark assessment</w:t>
      </w:r>
    </w:p>
    <w:p w14:paraId="72996C34" w14:textId="77777777" w:rsidR="001A3361" w:rsidRPr="001A3361" w:rsidRDefault="001A3361" w:rsidP="001A3361">
      <w:pPr>
        <w:numPr>
          <w:ilvl w:val="0"/>
          <w:numId w:val="13"/>
        </w:numPr>
        <w:rPr>
          <w:b/>
          <w:bCs/>
        </w:rPr>
      </w:pPr>
      <w:r w:rsidRPr="001A3361">
        <w:rPr>
          <w:b/>
          <w:bCs/>
        </w:rPr>
        <w:t>Author opinion</w:t>
      </w:r>
    </w:p>
    <w:p w14:paraId="02D905E6" w14:textId="77777777" w:rsidR="001A3361" w:rsidRPr="001A3361" w:rsidRDefault="001A3361" w:rsidP="001A3361">
      <w:pPr>
        <w:numPr>
          <w:ilvl w:val="0"/>
          <w:numId w:val="13"/>
        </w:numPr>
        <w:rPr>
          <w:b/>
          <w:bCs/>
        </w:rPr>
      </w:pPr>
      <w:r w:rsidRPr="001A3361">
        <w:rPr>
          <w:b/>
          <w:bCs/>
        </w:rPr>
        <w:lastRenderedPageBreak/>
        <w:t>Needs external validation</w:t>
      </w:r>
    </w:p>
    <w:p w14:paraId="5AC3F789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For example:</w:t>
      </w:r>
    </w:p>
    <w:p w14:paraId="2AFC1857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Instead of:</w:t>
      </w:r>
    </w:p>
    <w:p w14:paraId="243E9CB8" w14:textId="77777777" w:rsidR="001A3361" w:rsidRPr="001A3361" w:rsidRDefault="001A3361" w:rsidP="001A3361">
      <w:pPr>
        <w:numPr>
          <w:ilvl w:val="0"/>
          <w:numId w:val="14"/>
        </w:numPr>
        <w:rPr>
          <w:b/>
          <w:bCs/>
        </w:rPr>
      </w:pPr>
      <w:r w:rsidRPr="001A3361">
        <w:rPr>
          <w:b/>
          <w:bCs/>
        </w:rPr>
        <w:t>“SBB Mobile is the most sophisticated disruption management feature of any transit app evaluated.”</w:t>
      </w:r>
    </w:p>
    <w:p w14:paraId="110F13E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Use:</w:t>
      </w:r>
    </w:p>
    <w:p w14:paraId="0A7ACB87" w14:textId="77777777" w:rsidR="001A3361" w:rsidRPr="001A3361" w:rsidRDefault="001A3361" w:rsidP="001A3361">
      <w:pPr>
        <w:numPr>
          <w:ilvl w:val="0"/>
          <w:numId w:val="15"/>
        </w:numPr>
        <w:rPr>
          <w:b/>
          <w:bCs/>
        </w:rPr>
      </w:pPr>
      <w:r w:rsidRPr="001A3361">
        <w:rPr>
          <w:b/>
          <w:bCs/>
        </w:rPr>
        <w:t>“This benchmark assesses SBB Mobile as the most sophisticated disruption-management app among the systems reviewed zurich.pdf.”</w:t>
      </w:r>
    </w:p>
    <w:p w14:paraId="23DEA847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Instead of:</w:t>
      </w:r>
    </w:p>
    <w:p w14:paraId="2FEA620B" w14:textId="77777777" w:rsidR="001A3361" w:rsidRPr="001A3361" w:rsidRDefault="001A3361" w:rsidP="001A3361">
      <w:pPr>
        <w:numPr>
          <w:ilvl w:val="0"/>
          <w:numId w:val="16"/>
        </w:numPr>
        <w:rPr>
          <w:b/>
          <w:bCs/>
        </w:rPr>
      </w:pPr>
      <w:r w:rsidRPr="001A3361">
        <w:rPr>
          <w:b/>
          <w:bCs/>
        </w:rPr>
        <w:t>“JR East is perhaps the most commercially sophisticated transit company in the world.”</w:t>
      </w:r>
    </w:p>
    <w:p w14:paraId="4DC006F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Use:</w:t>
      </w:r>
    </w:p>
    <w:p w14:paraId="5AD79901" w14:textId="77777777" w:rsidR="001A3361" w:rsidRPr="001A3361" w:rsidRDefault="001A3361" w:rsidP="001A3361">
      <w:pPr>
        <w:numPr>
          <w:ilvl w:val="0"/>
          <w:numId w:val="17"/>
        </w:numPr>
        <w:rPr>
          <w:b/>
          <w:bCs/>
        </w:rPr>
      </w:pPr>
      <w:r w:rsidRPr="001A3361">
        <w:rPr>
          <w:b/>
          <w:bCs/>
        </w:rPr>
        <w:t>“The benchmark characterizes JR East as one of the most commercially sophisticated transit operators reviewed tokyo.pdf.”</w:t>
      </w:r>
    </w:p>
    <w:p w14:paraId="1C15977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4C22DE88">
          <v:rect id="_x0000_i1262" style="width:0;height:1.5pt" o:hralign="center" o:hrstd="t" o:hr="t" fillcolor="#a0a0a0" stroked="f"/>
        </w:pict>
      </w:r>
    </w:p>
    <w:p w14:paraId="035FF9B0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B. Avoid absolute claims without named methodology</w:t>
      </w:r>
    </w:p>
    <w:p w14:paraId="13FA7F6D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Examples:</w:t>
      </w:r>
    </w:p>
    <w:p w14:paraId="0BF72BB4" w14:textId="77777777" w:rsidR="001A3361" w:rsidRPr="001A3361" w:rsidRDefault="001A3361" w:rsidP="001A3361">
      <w:pPr>
        <w:numPr>
          <w:ilvl w:val="0"/>
          <w:numId w:val="18"/>
        </w:numPr>
        <w:rPr>
          <w:b/>
          <w:bCs/>
        </w:rPr>
      </w:pPr>
      <w:r w:rsidRPr="001A3361">
        <w:rPr>
          <w:b/>
          <w:bCs/>
        </w:rPr>
        <w:t>“best”</w:t>
      </w:r>
    </w:p>
    <w:p w14:paraId="24544739" w14:textId="77777777" w:rsidR="001A3361" w:rsidRPr="001A3361" w:rsidRDefault="001A3361" w:rsidP="001A3361">
      <w:pPr>
        <w:numPr>
          <w:ilvl w:val="0"/>
          <w:numId w:val="18"/>
        </w:numPr>
        <w:rPr>
          <w:b/>
          <w:bCs/>
        </w:rPr>
      </w:pPr>
      <w:r w:rsidRPr="001A3361">
        <w:rPr>
          <w:b/>
          <w:bCs/>
        </w:rPr>
        <w:t>“top-ranked globally”</w:t>
      </w:r>
    </w:p>
    <w:p w14:paraId="503D1D56" w14:textId="77777777" w:rsidR="001A3361" w:rsidRPr="001A3361" w:rsidRDefault="001A3361" w:rsidP="001A3361">
      <w:pPr>
        <w:numPr>
          <w:ilvl w:val="0"/>
          <w:numId w:val="18"/>
        </w:numPr>
        <w:rPr>
          <w:b/>
          <w:bCs/>
        </w:rPr>
      </w:pPr>
      <w:r w:rsidRPr="001A3361">
        <w:rPr>
          <w:b/>
          <w:bCs/>
        </w:rPr>
        <w:t>“unmatched anywhere in the world”</w:t>
      </w:r>
    </w:p>
    <w:p w14:paraId="539B5EF5" w14:textId="77777777" w:rsidR="001A3361" w:rsidRPr="001A3361" w:rsidRDefault="001A3361" w:rsidP="001A3361">
      <w:pPr>
        <w:numPr>
          <w:ilvl w:val="0"/>
          <w:numId w:val="18"/>
        </w:numPr>
        <w:rPr>
          <w:b/>
          <w:bCs/>
        </w:rPr>
      </w:pPr>
      <w:r w:rsidRPr="001A3361">
        <w:rPr>
          <w:b/>
          <w:bCs/>
        </w:rPr>
        <w:t>“no US transit agency has approached”</w:t>
      </w:r>
    </w:p>
    <w:p w14:paraId="0A96BA5E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Fix</w:t>
      </w:r>
    </w:p>
    <w:p w14:paraId="53786810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If you keep them, say:</w:t>
      </w:r>
    </w:p>
    <w:p w14:paraId="4D3D0554" w14:textId="77777777" w:rsidR="001A3361" w:rsidRPr="001A3361" w:rsidRDefault="001A3361" w:rsidP="001A3361">
      <w:pPr>
        <w:numPr>
          <w:ilvl w:val="0"/>
          <w:numId w:val="19"/>
        </w:numPr>
        <w:rPr>
          <w:b/>
          <w:bCs/>
        </w:rPr>
      </w:pPr>
      <w:r w:rsidRPr="001A3361">
        <w:rPr>
          <w:b/>
          <w:bCs/>
        </w:rPr>
        <w:t>“in this benchmark”</w:t>
      </w:r>
    </w:p>
    <w:p w14:paraId="3902475A" w14:textId="77777777" w:rsidR="001A3361" w:rsidRPr="001A3361" w:rsidRDefault="001A3361" w:rsidP="001A3361">
      <w:pPr>
        <w:numPr>
          <w:ilvl w:val="0"/>
          <w:numId w:val="19"/>
        </w:numPr>
        <w:rPr>
          <w:b/>
          <w:bCs/>
        </w:rPr>
      </w:pPr>
      <w:r w:rsidRPr="001A3361">
        <w:rPr>
          <w:b/>
          <w:bCs/>
        </w:rPr>
        <w:t>“according to this report”</w:t>
      </w:r>
    </w:p>
    <w:p w14:paraId="27780763" w14:textId="77777777" w:rsidR="001A3361" w:rsidRPr="001A3361" w:rsidRDefault="001A3361" w:rsidP="001A3361">
      <w:pPr>
        <w:numPr>
          <w:ilvl w:val="0"/>
          <w:numId w:val="19"/>
        </w:numPr>
        <w:rPr>
          <w:b/>
          <w:bCs/>
        </w:rPr>
      </w:pPr>
      <w:r w:rsidRPr="001A3361">
        <w:rPr>
          <w:b/>
          <w:bCs/>
        </w:rPr>
        <w:t>“among the systems reviewed”</w:t>
      </w:r>
    </w:p>
    <w:p w14:paraId="42C0239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70BFE331">
          <v:rect id="_x0000_i1263" style="width:0;height:1.5pt" o:hralign="center" o:hrstd="t" o:hr="t" fillcolor="#a0a0a0" stroked="f"/>
        </w:pict>
      </w:r>
    </w:p>
    <w:p w14:paraId="6021AA99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lastRenderedPageBreak/>
        <w:t>C. Flag the benchmark scores as internal, not independent</w:t>
      </w:r>
    </w:p>
    <w:p w14:paraId="069A948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 xml:space="preserve">The tables show scores like 94/100, 95/100, 92/100, etc. zurich.pdf +1 </w:t>
      </w:r>
    </w:p>
    <w:p w14:paraId="734032C3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Fix</w:t>
      </w:r>
    </w:p>
    <w:p w14:paraId="00E8667E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Add a note:</w:t>
      </w:r>
    </w:p>
    <w:p w14:paraId="6EB0A8CB" w14:textId="77777777" w:rsidR="001A3361" w:rsidRPr="001A3361" w:rsidRDefault="001A3361" w:rsidP="001A3361">
      <w:pPr>
        <w:numPr>
          <w:ilvl w:val="0"/>
          <w:numId w:val="20"/>
        </w:numPr>
        <w:rPr>
          <w:b/>
          <w:bCs/>
        </w:rPr>
      </w:pPr>
      <w:r w:rsidRPr="001A3361">
        <w:rPr>
          <w:b/>
          <w:bCs/>
        </w:rPr>
        <w:t>“These scores are internal to the NJ Transit Benchmarking Research 2024 document and are not independently validated external industry ratings.”</w:t>
      </w:r>
    </w:p>
    <w:p w14:paraId="0A48565B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That is important.</w:t>
      </w:r>
    </w:p>
    <w:p w14:paraId="1425A193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0C7BBC33">
          <v:rect id="_x0000_i1264" style="width:0;height:1.5pt" o:hralign="center" o:hrstd="t" o:hr="t" fillcolor="#a0a0a0" stroked="f"/>
        </w:pict>
      </w:r>
    </w:p>
    <w:p w14:paraId="02B446F1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D. Verify the most sensitive numeric claims externally</w:t>
      </w:r>
    </w:p>
    <w:p w14:paraId="59124A6A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If this is going into a presentation, board memo, or executive briefing, I would verify externally:</w:t>
      </w:r>
    </w:p>
    <w:p w14:paraId="2DBDAD90" w14:textId="77777777" w:rsidR="001A3361" w:rsidRPr="001A3361" w:rsidRDefault="001A3361" w:rsidP="001A3361">
      <w:pPr>
        <w:numPr>
          <w:ilvl w:val="0"/>
          <w:numId w:val="21"/>
        </w:numPr>
        <w:rPr>
          <w:b/>
          <w:bCs/>
        </w:rPr>
      </w:pPr>
      <w:r w:rsidRPr="001A3361">
        <w:rPr>
          <w:b/>
          <w:bCs/>
        </w:rPr>
        <w:t>operator counts,</w:t>
      </w:r>
    </w:p>
    <w:p w14:paraId="60B82AC1" w14:textId="77777777" w:rsidR="001A3361" w:rsidRPr="001A3361" w:rsidRDefault="001A3361" w:rsidP="001A3361">
      <w:pPr>
        <w:numPr>
          <w:ilvl w:val="0"/>
          <w:numId w:val="21"/>
        </w:numPr>
        <w:rPr>
          <w:b/>
          <w:bCs/>
        </w:rPr>
      </w:pPr>
      <w:r w:rsidRPr="001A3361">
        <w:rPr>
          <w:b/>
          <w:bCs/>
        </w:rPr>
        <w:t>revenue,</w:t>
      </w:r>
    </w:p>
    <w:p w14:paraId="144D05DB" w14:textId="77777777" w:rsidR="001A3361" w:rsidRPr="001A3361" w:rsidRDefault="001A3361" w:rsidP="001A3361">
      <w:pPr>
        <w:numPr>
          <w:ilvl w:val="0"/>
          <w:numId w:val="21"/>
        </w:numPr>
        <w:rPr>
          <w:b/>
          <w:bCs/>
        </w:rPr>
      </w:pPr>
      <w:r w:rsidRPr="001A3361">
        <w:rPr>
          <w:b/>
          <w:bCs/>
        </w:rPr>
        <w:t>non-fare revenue share,</w:t>
      </w:r>
    </w:p>
    <w:p w14:paraId="69E670EE" w14:textId="77777777" w:rsidR="001A3361" w:rsidRPr="001A3361" w:rsidRDefault="001A3361" w:rsidP="001A3361">
      <w:pPr>
        <w:numPr>
          <w:ilvl w:val="0"/>
          <w:numId w:val="21"/>
        </w:numPr>
        <w:rPr>
          <w:b/>
          <w:bCs/>
        </w:rPr>
      </w:pPr>
      <w:r w:rsidRPr="001A3361">
        <w:rPr>
          <w:b/>
          <w:bCs/>
        </w:rPr>
        <w:t>API traffic,</w:t>
      </w:r>
    </w:p>
    <w:p w14:paraId="48875A83" w14:textId="77777777" w:rsidR="001A3361" w:rsidRPr="001A3361" w:rsidRDefault="001A3361" w:rsidP="001A3361">
      <w:pPr>
        <w:numPr>
          <w:ilvl w:val="0"/>
          <w:numId w:val="21"/>
        </w:numPr>
        <w:rPr>
          <w:b/>
          <w:bCs/>
        </w:rPr>
      </w:pPr>
      <w:r w:rsidRPr="001A3361">
        <w:rPr>
          <w:b/>
          <w:bCs/>
        </w:rPr>
        <w:t>app ranking claims,</w:t>
      </w:r>
    </w:p>
    <w:p w14:paraId="0BA83DB1" w14:textId="77777777" w:rsidR="001A3361" w:rsidRPr="001A3361" w:rsidRDefault="001A3361" w:rsidP="001A3361">
      <w:pPr>
        <w:numPr>
          <w:ilvl w:val="0"/>
          <w:numId w:val="21"/>
        </w:numPr>
        <w:rPr>
          <w:b/>
          <w:bCs/>
        </w:rPr>
      </w:pPr>
      <w:r w:rsidRPr="001A3361">
        <w:rPr>
          <w:b/>
          <w:bCs/>
        </w:rPr>
        <w:t>station counts,</w:t>
      </w:r>
    </w:p>
    <w:p w14:paraId="50536A92" w14:textId="77777777" w:rsidR="001A3361" w:rsidRPr="001A3361" w:rsidRDefault="001A3361" w:rsidP="001A3361">
      <w:pPr>
        <w:numPr>
          <w:ilvl w:val="0"/>
          <w:numId w:val="21"/>
        </w:numPr>
        <w:rPr>
          <w:b/>
          <w:bCs/>
        </w:rPr>
      </w:pPr>
      <w:r w:rsidRPr="001A3361">
        <w:rPr>
          <w:b/>
          <w:bCs/>
        </w:rPr>
        <w:t>user counts,</w:t>
      </w:r>
    </w:p>
    <w:p w14:paraId="2B2C3084" w14:textId="77777777" w:rsidR="001A3361" w:rsidRPr="001A3361" w:rsidRDefault="001A3361" w:rsidP="001A3361">
      <w:pPr>
        <w:numPr>
          <w:ilvl w:val="0"/>
          <w:numId w:val="21"/>
        </w:numPr>
        <w:rPr>
          <w:b/>
          <w:bCs/>
        </w:rPr>
      </w:pPr>
      <w:r w:rsidRPr="001A3361">
        <w:rPr>
          <w:b/>
          <w:bCs/>
        </w:rPr>
        <w:t>real-time feature claims.</w:t>
      </w:r>
    </w:p>
    <w:p w14:paraId="594E0ABF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01EFAB80">
          <v:rect id="_x0000_i1265" style="width:0;height:1.5pt" o:hralign="center" o:hrstd="t" o:hr="t" fillcolor="#a0a0a0" stroked="f"/>
        </w:pict>
      </w:r>
    </w:p>
    <w:p w14:paraId="21FF369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5) Clean “keep / revise / verify” list</w:t>
      </w:r>
    </w:p>
    <w:p w14:paraId="56DD828A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Zurich / SBB / ZVV</w:t>
      </w:r>
    </w:p>
    <w:p w14:paraId="0AE5B982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Keep with citation</w:t>
      </w:r>
    </w:p>
    <w:p w14:paraId="2A0A6DBF" w14:textId="77777777" w:rsidR="001A3361" w:rsidRPr="001A3361" w:rsidRDefault="001A3361" w:rsidP="001A3361">
      <w:pPr>
        <w:numPr>
          <w:ilvl w:val="0"/>
          <w:numId w:val="22"/>
        </w:numPr>
        <w:rPr>
          <w:b/>
          <w:bCs/>
        </w:rPr>
      </w:pPr>
      <w:r w:rsidRPr="001A3361">
        <w:rPr>
          <w:b/>
          <w:bCs/>
        </w:rPr>
        <w:t>Federated integration across 250+ operators zurich.pdf</w:t>
      </w:r>
    </w:p>
    <w:p w14:paraId="6D20F0BB" w14:textId="77777777" w:rsidR="001A3361" w:rsidRPr="001A3361" w:rsidRDefault="001A3361" w:rsidP="001A3361">
      <w:pPr>
        <w:numPr>
          <w:ilvl w:val="0"/>
          <w:numId w:val="22"/>
        </w:numPr>
        <w:rPr>
          <w:b/>
          <w:bCs/>
        </w:rPr>
      </w:pPr>
      <w:r w:rsidRPr="001A3361">
        <w:rPr>
          <w:b/>
          <w:bCs/>
        </w:rPr>
        <w:t>SwissPass as one credential across train/tram/bus/boat zurich.pdf</w:t>
      </w:r>
    </w:p>
    <w:p w14:paraId="23C0268E" w14:textId="77777777" w:rsidR="001A3361" w:rsidRPr="001A3361" w:rsidRDefault="001A3361" w:rsidP="001A3361">
      <w:pPr>
        <w:numPr>
          <w:ilvl w:val="0"/>
          <w:numId w:val="22"/>
        </w:numPr>
        <w:rPr>
          <w:b/>
          <w:bCs/>
        </w:rPr>
      </w:pPr>
      <w:r w:rsidRPr="001A3361">
        <w:rPr>
          <w:b/>
          <w:bCs/>
        </w:rPr>
        <w:t>Fully connected pre/during/post transit in the benchmark zurich.pdf</w:t>
      </w:r>
    </w:p>
    <w:p w14:paraId="1D93C95D" w14:textId="77777777" w:rsidR="001A3361" w:rsidRPr="001A3361" w:rsidRDefault="001A3361" w:rsidP="001A3361">
      <w:pPr>
        <w:numPr>
          <w:ilvl w:val="0"/>
          <w:numId w:val="22"/>
        </w:numPr>
        <w:rPr>
          <w:b/>
          <w:bCs/>
        </w:rPr>
      </w:pPr>
      <w:r w:rsidRPr="001A3361">
        <w:rPr>
          <w:b/>
          <w:bCs/>
        </w:rPr>
        <w:t>HAFAS engine and national timetable API zurich.pdf</w:t>
      </w:r>
    </w:p>
    <w:p w14:paraId="49A0BBF7" w14:textId="77777777" w:rsidR="001A3361" w:rsidRPr="001A3361" w:rsidRDefault="001A3361" w:rsidP="001A3361">
      <w:pPr>
        <w:numPr>
          <w:ilvl w:val="0"/>
          <w:numId w:val="22"/>
        </w:numPr>
        <w:rPr>
          <w:b/>
          <w:bCs/>
        </w:rPr>
      </w:pPr>
      <w:r w:rsidRPr="001A3361">
        <w:rPr>
          <w:b/>
          <w:bCs/>
        </w:rPr>
        <w:lastRenderedPageBreak/>
        <w:t>SBB app features: rerouting, compensation, seat reservations, occupancy, multilingual support zurich.pdf</w:t>
      </w:r>
    </w:p>
    <w:p w14:paraId="3657E200" w14:textId="77777777" w:rsidR="001A3361" w:rsidRPr="001A3361" w:rsidRDefault="001A3361" w:rsidP="001A3361">
      <w:pPr>
        <w:numPr>
          <w:ilvl w:val="0"/>
          <w:numId w:val="22"/>
        </w:numPr>
        <w:rPr>
          <w:b/>
          <w:bCs/>
        </w:rPr>
      </w:pPr>
      <w:r w:rsidRPr="001A3361">
        <w:rPr>
          <w:b/>
          <w:bCs/>
        </w:rPr>
        <w:t>Approx. CHF 9B annual revenue and ~40% non-passenger revenue, if you are comfortable citing the document directly zurich.pdf</w:t>
      </w:r>
    </w:p>
    <w:p w14:paraId="6485E9B9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Revise</w:t>
      </w:r>
    </w:p>
    <w:p w14:paraId="0064423E" w14:textId="77777777" w:rsidR="001A3361" w:rsidRPr="001A3361" w:rsidRDefault="001A3361" w:rsidP="001A3361">
      <w:pPr>
        <w:numPr>
          <w:ilvl w:val="0"/>
          <w:numId w:val="23"/>
        </w:numPr>
        <w:rPr>
          <w:b/>
          <w:bCs/>
        </w:rPr>
      </w:pPr>
      <w:r w:rsidRPr="001A3361">
        <w:rPr>
          <w:b/>
          <w:bCs/>
        </w:rPr>
        <w:t>“best,” “most sophisticated,” “unmatched,” “blueprint NJ Transit needs” → reframe as benchmark opinion zurich.pdf</w:t>
      </w:r>
    </w:p>
    <w:p w14:paraId="214DE472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Verify externally</w:t>
      </w:r>
    </w:p>
    <w:p w14:paraId="4441AB6D" w14:textId="77777777" w:rsidR="001A3361" w:rsidRPr="001A3361" w:rsidRDefault="001A3361" w:rsidP="001A3361">
      <w:pPr>
        <w:numPr>
          <w:ilvl w:val="0"/>
          <w:numId w:val="24"/>
        </w:numPr>
        <w:rPr>
          <w:b/>
          <w:bCs/>
        </w:rPr>
      </w:pPr>
      <w:r w:rsidRPr="001A3361">
        <w:rPr>
          <w:b/>
          <w:bCs/>
        </w:rPr>
        <w:t>250+ operators zurich.pdf</w:t>
      </w:r>
    </w:p>
    <w:p w14:paraId="265A5DCD" w14:textId="77777777" w:rsidR="001A3361" w:rsidRPr="001A3361" w:rsidRDefault="001A3361" w:rsidP="001A3361">
      <w:pPr>
        <w:numPr>
          <w:ilvl w:val="0"/>
          <w:numId w:val="24"/>
        </w:numPr>
        <w:rPr>
          <w:b/>
          <w:bCs/>
        </w:rPr>
      </w:pPr>
      <w:r w:rsidRPr="001A3361">
        <w:rPr>
          <w:b/>
          <w:bCs/>
        </w:rPr>
        <w:t>2M+ API calls/day zurich.pdf</w:t>
      </w:r>
    </w:p>
    <w:p w14:paraId="73CD35D8" w14:textId="77777777" w:rsidR="001A3361" w:rsidRPr="001A3361" w:rsidRDefault="001A3361" w:rsidP="001A3361">
      <w:pPr>
        <w:numPr>
          <w:ilvl w:val="0"/>
          <w:numId w:val="24"/>
        </w:numPr>
        <w:rPr>
          <w:b/>
          <w:bCs/>
        </w:rPr>
      </w:pPr>
      <w:r w:rsidRPr="001A3361">
        <w:rPr>
          <w:b/>
          <w:bCs/>
        </w:rPr>
        <w:t>top-ranked app for 3 years zurich.pdf</w:t>
      </w:r>
    </w:p>
    <w:p w14:paraId="22979E66" w14:textId="77777777" w:rsidR="001A3361" w:rsidRPr="001A3361" w:rsidRDefault="001A3361" w:rsidP="001A3361">
      <w:pPr>
        <w:numPr>
          <w:ilvl w:val="0"/>
          <w:numId w:val="24"/>
        </w:numPr>
        <w:rPr>
          <w:b/>
          <w:bCs/>
        </w:rPr>
      </w:pPr>
      <w:r w:rsidRPr="001A3361">
        <w:rPr>
          <w:b/>
          <w:bCs/>
        </w:rPr>
        <w:t>800+ stations zurich.pdf</w:t>
      </w:r>
    </w:p>
    <w:p w14:paraId="2DA47D82" w14:textId="77777777" w:rsidR="001A3361" w:rsidRPr="001A3361" w:rsidRDefault="001A3361" w:rsidP="001A3361">
      <w:pPr>
        <w:numPr>
          <w:ilvl w:val="0"/>
          <w:numId w:val="24"/>
        </w:numPr>
        <w:rPr>
          <w:b/>
          <w:bCs/>
        </w:rPr>
      </w:pPr>
      <w:r w:rsidRPr="001A3361">
        <w:rPr>
          <w:b/>
          <w:bCs/>
        </w:rPr>
        <w:t>white-label licensing to national authorities zurich.pdf</w:t>
      </w:r>
    </w:p>
    <w:p w14:paraId="1A6F9E86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6292FF1A">
          <v:rect id="_x0000_i1266" style="width:0;height:1.5pt" o:hralign="center" o:hrstd="t" o:hr="t" fillcolor="#a0a0a0" stroked="f"/>
        </w:pict>
      </w:r>
    </w:p>
    <w:p w14:paraId="47213A4B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Tokyo / JR East</w:t>
      </w:r>
    </w:p>
    <w:p w14:paraId="60C63140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Keep with citation</w:t>
      </w:r>
    </w:p>
    <w:p w14:paraId="2E5C5492" w14:textId="77777777" w:rsidR="001A3361" w:rsidRPr="001A3361" w:rsidRDefault="001A3361" w:rsidP="001A3361">
      <w:pPr>
        <w:numPr>
          <w:ilvl w:val="0"/>
          <w:numId w:val="25"/>
        </w:numPr>
        <w:rPr>
          <w:b/>
          <w:bCs/>
        </w:rPr>
      </w:pPr>
      <w:r w:rsidRPr="001A3361">
        <w:rPr>
          <w:b/>
          <w:bCs/>
        </w:rPr>
        <w:t>Suica 500,000+ acceptance points tokyo.pdf</w:t>
      </w:r>
    </w:p>
    <w:p w14:paraId="2725233B" w14:textId="77777777" w:rsidR="001A3361" w:rsidRPr="001A3361" w:rsidRDefault="001A3361" w:rsidP="001A3361">
      <w:pPr>
        <w:numPr>
          <w:ilvl w:val="0"/>
          <w:numId w:val="25"/>
        </w:numPr>
        <w:rPr>
          <w:b/>
          <w:bCs/>
        </w:rPr>
      </w:pPr>
      <w:r w:rsidRPr="001A3361">
        <w:rPr>
          <w:b/>
          <w:bCs/>
        </w:rPr>
        <w:t>Revenue approx. ¥1.5T and non-rail revenue &gt;40% tokyo.pdf</w:t>
      </w:r>
    </w:p>
    <w:p w14:paraId="56C55F21" w14:textId="77777777" w:rsidR="001A3361" w:rsidRPr="001A3361" w:rsidRDefault="001A3361" w:rsidP="001A3361">
      <w:pPr>
        <w:numPr>
          <w:ilvl w:val="0"/>
          <w:numId w:val="25"/>
        </w:numPr>
        <w:rPr>
          <w:b/>
          <w:bCs/>
        </w:rPr>
      </w:pPr>
      <w:r w:rsidRPr="001A3361">
        <w:rPr>
          <w:b/>
          <w:bCs/>
        </w:rPr>
        <w:t>90M+ registered users tokyo.pdf</w:t>
      </w:r>
    </w:p>
    <w:p w14:paraId="6CDF66E0" w14:textId="77777777" w:rsidR="001A3361" w:rsidRPr="001A3361" w:rsidRDefault="001A3361" w:rsidP="001A3361">
      <w:pPr>
        <w:numPr>
          <w:ilvl w:val="0"/>
          <w:numId w:val="25"/>
        </w:numPr>
        <w:rPr>
          <w:b/>
          <w:bCs/>
        </w:rPr>
      </w:pPr>
      <w:r w:rsidRPr="001A3361">
        <w:rPr>
          <w:b/>
          <w:bCs/>
        </w:rPr>
        <w:t>MaaS Japan federating 100+ operators tokyo.pdf</w:t>
      </w:r>
    </w:p>
    <w:p w14:paraId="517AA32C" w14:textId="77777777" w:rsidR="001A3361" w:rsidRPr="001A3361" w:rsidRDefault="001A3361" w:rsidP="001A3361">
      <w:pPr>
        <w:numPr>
          <w:ilvl w:val="0"/>
          <w:numId w:val="25"/>
        </w:numPr>
        <w:rPr>
          <w:b/>
          <w:bCs/>
        </w:rPr>
      </w:pPr>
      <w:r w:rsidRPr="001A3361">
        <w:rPr>
          <w:b/>
          <w:bCs/>
        </w:rPr>
        <w:t>benchmark score table tokyo.pdf</w:t>
      </w:r>
    </w:p>
    <w:p w14:paraId="68D2BC4D" w14:textId="77777777" w:rsidR="001A3361" w:rsidRPr="001A3361" w:rsidRDefault="001A3361" w:rsidP="001A3361">
      <w:pPr>
        <w:numPr>
          <w:ilvl w:val="0"/>
          <w:numId w:val="25"/>
        </w:numPr>
        <w:rPr>
          <w:b/>
          <w:bCs/>
        </w:rPr>
      </w:pPr>
      <w:r w:rsidRPr="001A3361">
        <w:rPr>
          <w:b/>
          <w:bCs/>
        </w:rPr>
        <w:t>app/digital features and “partial” post-transit connectivity tokyo.pdf</w:t>
      </w:r>
    </w:p>
    <w:p w14:paraId="778ED6B2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Revise</w:t>
      </w:r>
    </w:p>
    <w:p w14:paraId="3DCF6D1D" w14:textId="77777777" w:rsidR="001A3361" w:rsidRPr="001A3361" w:rsidRDefault="001A3361" w:rsidP="001A3361">
      <w:pPr>
        <w:numPr>
          <w:ilvl w:val="0"/>
          <w:numId w:val="26"/>
        </w:numPr>
        <w:rPr>
          <w:b/>
          <w:bCs/>
        </w:rPr>
      </w:pPr>
      <w:r w:rsidRPr="001A3361">
        <w:rPr>
          <w:b/>
          <w:bCs/>
        </w:rPr>
        <w:t>“most commercially sophisticated,” “literally incomparable,” “most commercially successful in the world” → reframe as benchmark opinion tokyo.pdf</w:t>
      </w:r>
    </w:p>
    <w:p w14:paraId="5999D48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Verify externally</w:t>
      </w:r>
    </w:p>
    <w:p w14:paraId="7D7AA3C4" w14:textId="77777777" w:rsidR="001A3361" w:rsidRPr="001A3361" w:rsidRDefault="001A3361" w:rsidP="001A3361">
      <w:pPr>
        <w:numPr>
          <w:ilvl w:val="0"/>
          <w:numId w:val="27"/>
        </w:numPr>
        <w:rPr>
          <w:b/>
          <w:bCs/>
        </w:rPr>
      </w:pPr>
      <w:r w:rsidRPr="001A3361">
        <w:rPr>
          <w:b/>
          <w:bCs/>
        </w:rPr>
        <w:lastRenderedPageBreak/>
        <w:t>500,000+ acceptance points tokyo.pdf</w:t>
      </w:r>
    </w:p>
    <w:p w14:paraId="64E991E8" w14:textId="77777777" w:rsidR="001A3361" w:rsidRPr="001A3361" w:rsidRDefault="001A3361" w:rsidP="001A3361">
      <w:pPr>
        <w:numPr>
          <w:ilvl w:val="0"/>
          <w:numId w:val="27"/>
        </w:numPr>
        <w:rPr>
          <w:b/>
          <w:bCs/>
        </w:rPr>
      </w:pPr>
      <w:r w:rsidRPr="001A3361">
        <w:rPr>
          <w:b/>
          <w:bCs/>
        </w:rPr>
        <w:t>90M+ users tokyo.pdf</w:t>
      </w:r>
    </w:p>
    <w:p w14:paraId="6F8F6D49" w14:textId="77777777" w:rsidR="001A3361" w:rsidRPr="001A3361" w:rsidRDefault="001A3361" w:rsidP="001A3361">
      <w:pPr>
        <w:numPr>
          <w:ilvl w:val="0"/>
          <w:numId w:val="27"/>
        </w:numPr>
        <w:rPr>
          <w:b/>
          <w:bCs/>
        </w:rPr>
      </w:pPr>
      <w:r w:rsidRPr="001A3361">
        <w:rPr>
          <w:b/>
          <w:bCs/>
        </w:rPr>
        <w:t>punctuality measured in seconds tokyo.pdf</w:t>
      </w:r>
    </w:p>
    <w:p w14:paraId="6C607AF5" w14:textId="77777777" w:rsidR="001A3361" w:rsidRPr="001A3361" w:rsidRDefault="001A3361" w:rsidP="001A3361">
      <w:pPr>
        <w:numPr>
          <w:ilvl w:val="0"/>
          <w:numId w:val="27"/>
        </w:numPr>
        <w:rPr>
          <w:b/>
          <w:bCs/>
        </w:rPr>
      </w:pPr>
      <w:r w:rsidRPr="001A3361">
        <w:rPr>
          <w:b/>
          <w:bCs/>
        </w:rPr>
        <w:t>AI 30+ minute prediction tokyo.pdf</w:t>
      </w:r>
    </w:p>
    <w:p w14:paraId="4C5A0981" w14:textId="77777777" w:rsidR="001A3361" w:rsidRPr="001A3361" w:rsidRDefault="001A3361" w:rsidP="001A3361">
      <w:pPr>
        <w:numPr>
          <w:ilvl w:val="0"/>
          <w:numId w:val="27"/>
        </w:numPr>
        <w:rPr>
          <w:b/>
          <w:bCs/>
        </w:rPr>
      </w:pPr>
      <w:r w:rsidRPr="001A3361">
        <w:rPr>
          <w:b/>
          <w:bCs/>
        </w:rPr>
        <w:t>1,600+ stations tokyo.pdf</w:t>
      </w:r>
    </w:p>
    <w:p w14:paraId="352B877C" w14:textId="77777777" w:rsidR="001A3361" w:rsidRPr="001A3361" w:rsidRDefault="001A3361" w:rsidP="001A3361">
      <w:pPr>
        <w:numPr>
          <w:ilvl w:val="0"/>
          <w:numId w:val="27"/>
        </w:numPr>
        <w:rPr>
          <w:b/>
          <w:bCs/>
        </w:rPr>
      </w:pPr>
      <w:r w:rsidRPr="001A3361">
        <w:rPr>
          <w:b/>
          <w:bCs/>
        </w:rPr>
        <w:t>global licensing claims tokyo.pdf</w:t>
      </w:r>
    </w:p>
    <w:p w14:paraId="61F96FEB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3C516BBA">
          <v:rect id="_x0000_i1267" style="width:0;height:1.5pt" o:hralign="center" o:hrstd="t" o:hr="t" fillcolor="#a0a0a0" stroked="f"/>
        </w:pict>
      </w:r>
    </w:p>
    <w:p w14:paraId="39477C56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6) Suggested corrected language you can use</w:t>
      </w:r>
    </w:p>
    <w:p w14:paraId="0679D3A6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For Zurich</w:t>
      </w:r>
    </w:p>
    <w:p w14:paraId="0AB94A12" w14:textId="77777777" w:rsidR="001A3361" w:rsidRPr="001A3361" w:rsidRDefault="001A3361" w:rsidP="001A3361">
      <w:pPr>
        <w:numPr>
          <w:ilvl w:val="0"/>
          <w:numId w:val="28"/>
        </w:numPr>
        <w:rPr>
          <w:b/>
          <w:bCs/>
        </w:rPr>
      </w:pPr>
      <w:r w:rsidRPr="001A3361">
        <w:rPr>
          <w:b/>
          <w:bCs/>
        </w:rPr>
        <w:t>“The benchmark describes SBB/ZVV as a federated integration model spanning 250+ operators and enabled by SwissPass interoperability zurich.pdf.”</w:t>
      </w:r>
    </w:p>
    <w:p w14:paraId="015B41F3" w14:textId="77777777" w:rsidR="001A3361" w:rsidRPr="001A3361" w:rsidRDefault="001A3361" w:rsidP="001A3361">
      <w:pPr>
        <w:numPr>
          <w:ilvl w:val="0"/>
          <w:numId w:val="28"/>
        </w:numPr>
        <w:rPr>
          <w:b/>
          <w:bCs/>
        </w:rPr>
      </w:pPr>
      <w:r w:rsidRPr="001A3361">
        <w:rPr>
          <w:b/>
          <w:bCs/>
        </w:rPr>
        <w:t>“According to the document, SwissPass functions as a single credential across train, tram, bus, and boat services zurich.pdf.”</w:t>
      </w:r>
    </w:p>
    <w:p w14:paraId="24FDBD9A" w14:textId="77777777" w:rsidR="001A3361" w:rsidRPr="001A3361" w:rsidRDefault="001A3361" w:rsidP="001A3361">
      <w:pPr>
        <w:numPr>
          <w:ilvl w:val="0"/>
          <w:numId w:val="28"/>
        </w:numPr>
        <w:rPr>
          <w:b/>
          <w:bCs/>
        </w:rPr>
      </w:pPr>
      <w:r w:rsidRPr="001A3361">
        <w:rPr>
          <w:b/>
          <w:bCs/>
        </w:rPr>
        <w:t>“In the benchmark’s internal scoring, Zurich SBB/ZVV received 95/100 for silo integration and 93/100 overall zurich.pdf.”</w:t>
      </w:r>
    </w:p>
    <w:p w14:paraId="355F8ADF" w14:textId="77777777" w:rsidR="001A3361" w:rsidRPr="001A3361" w:rsidRDefault="001A3361" w:rsidP="001A3361">
      <w:pPr>
        <w:numPr>
          <w:ilvl w:val="0"/>
          <w:numId w:val="28"/>
        </w:numPr>
        <w:rPr>
          <w:b/>
          <w:bCs/>
        </w:rPr>
      </w:pPr>
      <w:r w:rsidRPr="001A3361">
        <w:rPr>
          <w:b/>
          <w:bCs/>
        </w:rPr>
        <w:t>“The report states that SBB Mobile supports autonomous rerouting, automatic delay compensation, and multi-leg booking in a unified experience zurich.pdf.”</w:t>
      </w:r>
    </w:p>
    <w:p w14:paraId="2D5F6EC2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For Tokyo</w:t>
      </w:r>
    </w:p>
    <w:p w14:paraId="4128CD39" w14:textId="77777777" w:rsidR="001A3361" w:rsidRPr="001A3361" w:rsidRDefault="001A3361" w:rsidP="001A3361">
      <w:pPr>
        <w:numPr>
          <w:ilvl w:val="0"/>
          <w:numId w:val="29"/>
        </w:numPr>
        <w:rPr>
          <w:b/>
          <w:bCs/>
        </w:rPr>
      </w:pPr>
      <w:r w:rsidRPr="001A3361">
        <w:rPr>
          <w:b/>
          <w:bCs/>
        </w:rPr>
        <w:t>“The document describes JR East as a diversified transit operator with significant non-rail revenue streams, including retail, hotels, real estate, payment processing, and IT services tokyo.pdf.”</w:t>
      </w:r>
    </w:p>
    <w:p w14:paraId="5555E380" w14:textId="77777777" w:rsidR="001A3361" w:rsidRPr="001A3361" w:rsidRDefault="001A3361" w:rsidP="001A3361">
      <w:pPr>
        <w:numPr>
          <w:ilvl w:val="0"/>
          <w:numId w:val="29"/>
        </w:numPr>
        <w:rPr>
          <w:b/>
          <w:bCs/>
        </w:rPr>
      </w:pPr>
      <w:r w:rsidRPr="001A3361">
        <w:rPr>
          <w:b/>
          <w:bCs/>
        </w:rPr>
        <w:t>“According to the benchmark, Suica has more than 500,000 retail acceptance points tokyo.pdf.”</w:t>
      </w:r>
    </w:p>
    <w:p w14:paraId="5B059B49" w14:textId="77777777" w:rsidR="001A3361" w:rsidRPr="001A3361" w:rsidRDefault="001A3361" w:rsidP="001A3361">
      <w:pPr>
        <w:numPr>
          <w:ilvl w:val="0"/>
          <w:numId w:val="29"/>
        </w:numPr>
        <w:rPr>
          <w:b/>
          <w:bCs/>
        </w:rPr>
      </w:pPr>
      <w:r w:rsidRPr="001A3361">
        <w:rPr>
          <w:b/>
          <w:bCs/>
        </w:rPr>
        <w:t>“The report states that JR East generates approximately ¥1.5 trillion in annual revenue, with more than 40% from non-rail sources tokyo.pdf.”</w:t>
      </w:r>
    </w:p>
    <w:p w14:paraId="01232E0B" w14:textId="77777777" w:rsidR="001A3361" w:rsidRPr="001A3361" w:rsidRDefault="001A3361" w:rsidP="001A3361">
      <w:pPr>
        <w:numPr>
          <w:ilvl w:val="0"/>
          <w:numId w:val="29"/>
        </w:numPr>
        <w:rPr>
          <w:b/>
          <w:bCs/>
        </w:rPr>
      </w:pPr>
      <w:r w:rsidRPr="001A3361">
        <w:rPr>
          <w:b/>
          <w:bCs/>
        </w:rPr>
        <w:t>“The benchmark presents MaaS Japan as a standards-based federation model spanning 100+ transit operators tokyo.pdf.”</w:t>
      </w:r>
    </w:p>
    <w:p w14:paraId="3DAA0C66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pict w14:anchorId="1A9EA2E7">
          <v:rect id="_x0000_i1268" style="width:0;height:1.5pt" o:hralign="center" o:hrstd="t" o:hr="t" fillcolor="#a0a0a0" stroked="f"/>
        </w:pict>
      </w:r>
    </w:p>
    <w:p w14:paraId="3FAA8BEF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7) Bottom line</w:t>
      </w:r>
    </w:p>
    <w:p w14:paraId="0CC71DD4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lastRenderedPageBreak/>
        <w:t>Safe to use</w:t>
      </w:r>
    </w:p>
    <w:p w14:paraId="4DD004DD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Yes, but with caution.</w:t>
      </w:r>
    </w:p>
    <w:p w14:paraId="40576AA0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Best practice</w:t>
      </w:r>
    </w:p>
    <w:p w14:paraId="74A25BE1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Use this document as:</w:t>
      </w:r>
    </w:p>
    <w:p w14:paraId="13ABCC30" w14:textId="77777777" w:rsidR="001A3361" w:rsidRPr="001A3361" w:rsidRDefault="001A3361" w:rsidP="001A3361">
      <w:pPr>
        <w:numPr>
          <w:ilvl w:val="0"/>
          <w:numId w:val="30"/>
        </w:numPr>
        <w:rPr>
          <w:b/>
          <w:bCs/>
        </w:rPr>
      </w:pPr>
      <w:r w:rsidRPr="001A3361">
        <w:rPr>
          <w:b/>
          <w:bCs/>
        </w:rPr>
        <w:t>a benchmarking and strategy narrative</w:t>
      </w:r>
    </w:p>
    <w:p w14:paraId="40C5143F" w14:textId="77777777" w:rsidR="001A3361" w:rsidRPr="001A3361" w:rsidRDefault="001A3361" w:rsidP="001A3361">
      <w:pPr>
        <w:numPr>
          <w:ilvl w:val="0"/>
          <w:numId w:val="30"/>
        </w:numPr>
        <w:rPr>
          <w:b/>
          <w:bCs/>
        </w:rPr>
      </w:pPr>
      <w:r w:rsidRPr="001A3361">
        <w:rPr>
          <w:b/>
          <w:bCs/>
        </w:rPr>
        <w:t>not as a sole source for hard factual claims.</w:t>
      </w:r>
    </w:p>
    <w:p w14:paraId="63A68150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Main fixes needed</w:t>
      </w:r>
    </w:p>
    <w:p w14:paraId="05BBBE65" w14:textId="77777777" w:rsidR="001A3361" w:rsidRPr="001A3361" w:rsidRDefault="001A3361" w:rsidP="001A3361">
      <w:pPr>
        <w:numPr>
          <w:ilvl w:val="0"/>
          <w:numId w:val="31"/>
        </w:numPr>
        <w:rPr>
          <w:b/>
          <w:bCs/>
        </w:rPr>
      </w:pPr>
      <w:r w:rsidRPr="001A3361">
        <w:rPr>
          <w:b/>
          <w:bCs/>
        </w:rPr>
        <w:t>Mark subjective superlatives as opinions</w:t>
      </w:r>
    </w:p>
    <w:p w14:paraId="0E83E47D" w14:textId="77777777" w:rsidR="001A3361" w:rsidRPr="001A3361" w:rsidRDefault="001A3361" w:rsidP="001A3361">
      <w:pPr>
        <w:numPr>
          <w:ilvl w:val="0"/>
          <w:numId w:val="31"/>
        </w:numPr>
        <w:rPr>
          <w:b/>
          <w:bCs/>
        </w:rPr>
      </w:pPr>
      <w:r w:rsidRPr="001A3361">
        <w:rPr>
          <w:b/>
          <w:bCs/>
        </w:rPr>
        <w:t>Label the scores as internal benchmark scores</w:t>
      </w:r>
    </w:p>
    <w:p w14:paraId="74E140EF" w14:textId="77777777" w:rsidR="001A3361" w:rsidRPr="001A3361" w:rsidRDefault="001A3361" w:rsidP="001A3361">
      <w:pPr>
        <w:numPr>
          <w:ilvl w:val="0"/>
          <w:numId w:val="31"/>
        </w:numPr>
        <w:rPr>
          <w:b/>
          <w:bCs/>
        </w:rPr>
      </w:pPr>
      <w:r w:rsidRPr="001A3361">
        <w:rPr>
          <w:b/>
          <w:bCs/>
        </w:rPr>
        <w:t>Externally verify numeric and technical claims before executive use</w:t>
      </w:r>
    </w:p>
    <w:p w14:paraId="00851381" w14:textId="77777777" w:rsidR="001A3361" w:rsidRPr="001A3361" w:rsidRDefault="001A3361" w:rsidP="001A3361">
      <w:pPr>
        <w:numPr>
          <w:ilvl w:val="0"/>
          <w:numId w:val="31"/>
        </w:numPr>
        <w:rPr>
          <w:b/>
          <w:bCs/>
        </w:rPr>
      </w:pPr>
      <w:r w:rsidRPr="001A3361">
        <w:rPr>
          <w:b/>
          <w:bCs/>
        </w:rPr>
        <w:t xml:space="preserve">Use citations for supported statements zurich.pdf +1 </w:t>
      </w:r>
    </w:p>
    <w:p w14:paraId="0C49E6F3" w14:textId="77777777" w:rsidR="001A3361" w:rsidRPr="001A3361" w:rsidRDefault="001A3361" w:rsidP="001A3361">
      <w:pPr>
        <w:rPr>
          <w:b/>
          <w:bCs/>
        </w:rPr>
      </w:pPr>
      <w:r w:rsidRPr="001A3361">
        <w:rPr>
          <w:b/>
          <w:bCs/>
        </w:rPr>
        <w:t>If you want, I can next turn this into a two-column redline table:</w:t>
      </w:r>
    </w:p>
    <w:p w14:paraId="0A2DBCC4" w14:textId="77777777" w:rsidR="001A3361" w:rsidRPr="001A3361" w:rsidRDefault="001A3361" w:rsidP="001A3361">
      <w:pPr>
        <w:numPr>
          <w:ilvl w:val="0"/>
          <w:numId w:val="32"/>
        </w:numPr>
        <w:rPr>
          <w:b/>
          <w:bCs/>
        </w:rPr>
      </w:pPr>
      <w:r w:rsidRPr="001A3361">
        <w:rPr>
          <w:b/>
          <w:bCs/>
        </w:rPr>
        <w:t>Original statement</w:t>
      </w:r>
    </w:p>
    <w:p w14:paraId="17AF6AEF" w14:textId="77777777" w:rsidR="001A3361" w:rsidRPr="001A3361" w:rsidRDefault="001A3361" w:rsidP="001A3361">
      <w:pPr>
        <w:numPr>
          <w:ilvl w:val="0"/>
          <w:numId w:val="32"/>
        </w:numPr>
        <w:rPr>
          <w:b/>
          <w:bCs/>
        </w:rPr>
      </w:pPr>
      <w:r w:rsidRPr="001A3361">
        <w:rPr>
          <w:b/>
          <w:bCs/>
        </w:rPr>
        <w:t>Status: keep / revise / verify / remove</w:t>
      </w:r>
    </w:p>
    <w:p w14:paraId="3FA605BD" w14:textId="77777777" w:rsidR="001A3361" w:rsidRPr="001A3361" w:rsidRDefault="001A3361" w:rsidP="001A3361">
      <w:pPr>
        <w:numPr>
          <w:ilvl w:val="0"/>
          <w:numId w:val="32"/>
        </w:numPr>
        <w:rPr>
          <w:b/>
          <w:bCs/>
        </w:rPr>
      </w:pPr>
      <w:r w:rsidRPr="001A3361">
        <w:rPr>
          <w:b/>
          <w:bCs/>
        </w:rPr>
        <w:t>Recommended replacement wording</w:t>
      </w:r>
    </w:p>
    <w:p w14:paraId="5F36FA9D" w14:textId="77777777" w:rsidR="001A3361" w:rsidRPr="001A3361" w:rsidRDefault="001A3361" w:rsidP="001A3361">
      <w:pPr>
        <w:numPr>
          <w:ilvl w:val="0"/>
          <w:numId w:val="32"/>
        </w:numPr>
        <w:rPr>
          <w:b/>
          <w:bCs/>
        </w:rPr>
      </w:pPr>
      <w:r w:rsidRPr="001A3361">
        <w:rPr>
          <w:b/>
          <w:bCs/>
        </w:rPr>
        <w:t>Citation</w:t>
      </w:r>
    </w:p>
    <w:p w14:paraId="19BE46CA" w14:textId="77777777" w:rsidR="00DE107D" w:rsidRPr="001A3361" w:rsidRDefault="00DE107D" w:rsidP="001A3361"/>
    <w:sectPr w:rsidR="00DE107D" w:rsidRPr="001A3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029"/>
    <w:multiLevelType w:val="multilevel"/>
    <w:tmpl w:val="3D4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0C88"/>
    <w:multiLevelType w:val="multilevel"/>
    <w:tmpl w:val="C4EE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3589"/>
    <w:multiLevelType w:val="multilevel"/>
    <w:tmpl w:val="09D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25D68"/>
    <w:multiLevelType w:val="multilevel"/>
    <w:tmpl w:val="4790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5397"/>
    <w:multiLevelType w:val="multilevel"/>
    <w:tmpl w:val="09C6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54457"/>
    <w:multiLevelType w:val="multilevel"/>
    <w:tmpl w:val="ED62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E0C45"/>
    <w:multiLevelType w:val="multilevel"/>
    <w:tmpl w:val="EEB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6BFC"/>
    <w:multiLevelType w:val="multilevel"/>
    <w:tmpl w:val="C70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64864"/>
    <w:multiLevelType w:val="multilevel"/>
    <w:tmpl w:val="C92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D7DE6"/>
    <w:multiLevelType w:val="multilevel"/>
    <w:tmpl w:val="5964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F78E4"/>
    <w:multiLevelType w:val="multilevel"/>
    <w:tmpl w:val="1DA23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12F74"/>
    <w:multiLevelType w:val="multilevel"/>
    <w:tmpl w:val="4A84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64539"/>
    <w:multiLevelType w:val="multilevel"/>
    <w:tmpl w:val="CC52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01AB3"/>
    <w:multiLevelType w:val="multilevel"/>
    <w:tmpl w:val="FA4E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40647"/>
    <w:multiLevelType w:val="multilevel"/>
    <w:tmpl w:val="FD3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F7782"/>
    <w:multiLevelType w:val="multilevel"/>
    <w:tmpl w:val="186C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A1F77"/>
    <w:multiLevelType w:val="multilevel"/>
    <w:tmpl w:val="8A4C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36A1A"/>
    <w:multiLevelType w:val="multilevel"/>
    <w:tmpl w:val="5B60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5748E"/>
    <w:multiLevelType w:val="multilevel"/>
    <w:tmpl w:val="6330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185CB2"/>
    <w:multiLevelType w:val="multilevel"/>
    <w:tmpl w:val="BD56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C12D5"/>
    <w:multiLevelType w:val="multilevel"/>
    <w:tmpl w:val="55F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33656"/>
    <w:multiLevelType w:val="multilevel"/>
    <w:tmpl w:val="6AB8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330E6"/>
    <w:multiLevelType w:val="multilevel"/>
    <w:tmpl w:val="5AE0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A7565"/>
    <w:multiLevelType w:val="multilevel"/>
    <w:tmpl w:val="D71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34032F"/>
    <w:multiLevelType w:val="multilevel"/>
    <w:tmpl w:val="BCF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A3079"/>
    <w:multiLevelType w:val="multilevel"/>
    <w:tmpl w:val="873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D6F75"/>
    <w:multiLevelType w:val="multilevel"/>
    <w:tmpl w:val="77B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A2813"/>
    <w:multiLevelType w:val="multilevel"/>
    <w:tmpl w:val="21BE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5F5575"/>
    <w:multiLevelType w:val="multilevel"/>
    <w:tmpl w:val="835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47EF7"/>
    <w:multiLevelType w:val="multilevel"/>
    <w:tmpl w:val="5D1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D3440"/>
    <w:multiLevelType w:val="multilevel"/>
    <w:tmpl w:val="715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47EEE"/>
    <w:multiLevelType w:val="multilevel"/>
    <w:tmpl w:val="81C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89234">
    <w:abstractNumId w:val="10"/>
  </w:num>
  <w:num w:numId="2" w16cid:durableId="544952370">
    <w:abstractNumId w:val="13"/>
  </w:num>
  <w:num w:numId="3" w16cid:durableId="1597397752">
    <w:abstractNumId w:val="17"/>
  </w:num>
  <w:num w:numId="4" w16cid:durableId="783354316">
    <w:abstractNumId w:val="9"/>
  </w:num>
  <w:num w:numId="5" w16cid:durableId="497384492">
    <w:abstractNumId w:val="1"/>
  </w:num>
  <w:num w:numId="6" w16cid:durableId="1814176621">
    <w:abstractNumId w:val="29"/>
  </w:num>
  <w:num w:numId="7" w16cid:durableId="787815366">
    <w:abstractNumId w:val="11"/>
  </w:num>
  <w:num w:numId="8" w16cid:durableId="684793801">
    <w:abstractNumId w:val="7"/>
  </w:num>
  <w:num w:numId="9" w16cid:durableId="965234831">
    <w:abstractNumId w:val="2"/>
  </w:num>
  <w:num w:numId="10" w16cid:durableId="61224315">
    <w:abstractNumId w:val="12"/>
  </w:num>
  <w:num w:numId="11" w16cid:durableId="1770009529">
    <w:abstractNumId w:val="27"/>
  </w:num>
  <w:num w:numId="12" w16cid:durableId="68889619">
    <w:abstractNumId w:val="31"/>
  </w:num>
  <w:num w:numId="13" w16cid:durableId="876308574">
    <w:abstractNumId w:val="4"/>
  </w:num>
  <w:num w:numId="14" w16cid:durableId="866716998">
    <w:abstractNumId w:val="8"/>
  </w:num>
  <w:num w:numId="15" w16cid:durableId="798567952">
    <w:abstractNumId w:val="23"/>
  </w:num>
  <w:num w:numId="16" w16cid:durableId="676806361">
    <w:abstractNumId w:val="24"/>
  </w:num>
  <w:num w:numId="17" w16cid:durableId="1682707125">
    <w:abstractNumId w:val="18"/>
  </w:num>
  <w:num w:numId="18" w16cid:durableId="204802530">
    <w:abstractNumId w:val="21"/>
  </w:num>
  <w:num w:numId="19" w16cid:durableId="1057361946">
    <w:abstractNumId w:val="19"/>
  </w:num>
  <w:num w:numId="20" w16cid:durableId="1014116523">
    <w:abstractNumId w:val="30"/>
  </w:num>
  <w:num w:numId="21" w16cid:durableId="261954456">
    <w:abstractNumId w:val="15"/>
  </w:num>
  <w:num w:numId="22" w16cid:durableId="1470708009">
    <w:abstractNumId w:val="16"/>
  </w:num>
  <w:num w:numId="23" w16cid:durableId="756899594">
    <w:abstractNumId w:val="6"/>
  </w:num>
  <w:num w:numId="24" w16cid:durableId="570577823">
    <w:abstractNumId w:val="22"/>
  </w:num>
  <w:num w:numId="25" w16cid:durableId="1386641893">
    <w:abstractNumId w:val="20"/>
  </w:num>
  <w:num w:numId="26" w16cid:durableId="252780475">
    <w:abstractNumId w:val="3"/>
  </w:num>
  <w:num w:numId="27" w16cid:durableId="712389591">
    <w:abstractNumId w:val="0"/>
  </w:num>
  <w:num w:numId="28" w16cid:durableId="1623732673">
    <w:abstractNumId w:val="28"/>
  </w:num>
  <w:num w:numId="29" w16cid:durableId="1715303630">
    <w:abstractNumId w:val="25"/>
  </w:num>
  <w:num w:numId="30" w16cid:durableId="499587827">
    <w:abstractNumId w:val="26"/>
  </w:num>
  <w:num w:numId="31" w16cid:durableId="1569194245">
    <w:abstractNumId w:val="5"/>
  </w:num>
  <w:num w:numId="32" w16cid:durableId="21382092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70"/>
    <w:rsid w:val="00123370"/>
    <w:rsid w:val="001A3361"/>
    <w:rsid w:val="003052ED"/>
    <w:rsid w:val="00471637"/>
    <w:rsid w:val="006B78EE"/>
    <w:rsid w:val="00DE107D"/>
    <w:rsid w:val="00EC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26E0"/>
  <w15:chartTrackingRefBased/>
  <w15:docId w15:val="{BEB3ECAF-2BC8-4C69-AC17-2639329B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1870</Words>
  <Characters>10662</Characters>
  <Application>Microsoft Office Word</Application>
  <DocSecurity>0</DocSecurity>
  <Lines>88</Lines>
  <Paragraphs>25</Paragraphs>
  <ScaleCrop>false</ScaleCrop>
  <Company>IBM Corporation</Company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Nevan Orozco</dc:creator>
  <cp:keywords/>
  <dc:description/>
  <cp:lastModifiedBy>Nevan Orozco</cp:lastModifiedBy>
  <cp:revision>3</cp:revision>
  <dcterms:created xsi:type="dcterms:W3CDTF">2026-07-07T18:54:00Z</dcterms:created>
  <dcterms:modified xsi:type="dcterms:W3CDTF">2026-07-07T19:00:00Z</dcterms:modified>
</cp:coreProperties>
</file>