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53" w:rsidRDefault="00460E36" w:rsidP="00460E36">
      <w:pPr>
        <w:rPr>
          <w:rFonts w:ascii="Arial" w:hAnsi="Arial" w:cs="Arial"/>
          <w:bCs/>
          <w:color w:val="202122"/>
          <w:sz w:val="21"/>
          <w:szCs w:val="21"/>
          <w:shd w:val="clear" w:color="auto" w:fill="FFFFFF"/>
        </w:rPr>
      </w:pPr>
      <w:r w:rsidRPr="00460E36">
        <w:rPr>
          <w:rFonts w:ascii="Arial" w:hAnsi="Arial" w:cs="Arial"/>
          <w:bCs/>
          <w:color w:val="202122"/>
          <w:sz w:val="21"/>
          <w:szCs w:val="21"/>
          <w:shd w:val="clear" w:color="auto" w:fill="FFFFFF"/>
        </w:rPr>
        <w:t>Stefan Uroš V (1336/1337 — 4. decembar 1371), poznatiji kao Uroš Nejaki, bio je srpski car (1355–1371) i poslednji vladar iz dinastije Nemanjića. Kao sin i naslednik cara Stefana Dušana, postao je očev savladar (1346) sa titulom kralja. Za vreme Uroševe vladavine, Srpsko carstvo je znatno oslabilo usled dinastičkih sukoba i jačanja oblasnih gospodara. Njegova zadužbina je manastir Matejča. Posle smrti cara Uroša V, srpska država Nemanjića prestala je da postoji</w:t>
      </w:r>
      <w:r>
        <w:rPr>
          <w:rFonts w:ascii="Arial" w:hAnsi="Arial" w:cs="Arial"/>
          <w:bCs/>
          <w:color w:val="202122"/>
          <w:sz w:val="21"/>
          <w:szCs w:val="21"/>
          <w:shd w:val="clear" w:color="auto" w:fill="FFFFFF"/>
        </w:rPr>
        <w:t>.</w:t>
      </w:r>
    </w:p>
    <w:p w:rsidR="00460E36" w:rsidRDefault="00460E36" w:rsidP="00460E36">
      <w:pPr>
        <w:rPr>
          <w:rFonts w:ascii="Arial" w:hAnsi="Arial" w:cs="Arial"/>
          <w:bCs/>
          <w:color w:val="202122"/>
          <w:sz w:val="21"/>
          <w:szCs w:val="21"/>
          <w:shd w:val="clear" w:color="auto" w:fill="FFFFFF"/>
        </w:rPr>
      </w:pPr>
    </w:p>
    <w:p w:rsidR="00460E36" w:rsidRDefault="00460E36" w:rsidP="00460E36">
      <w:pPr>
        <w:rPr>
          <w:rFonts w:ascii="Arial" w:hAnsi="Arial" w:cs="Arial"/>
        </w:rPr>
      </w:pPr>
      <w:r>
        <w:rPr>
          <w:rFonts w:ascii="Arial" w:hAnsi="Arial" w:cs="Arial"/>
        </w:rPr>
        <w:t>Stefan Uroš IV Dušan Nemanjić</w:t>
      </w:r>
      <w:r w:rsidRPr="00460E36">
        <w:rPr>
          <w:rFonts w:ascii="Arial" w:hAnsi="Arial" w:cs="Arial"/>
        </w:rPr>
        <w:t xml:space="preserve"> (oko 1308. ili u martu 1312 — Devol, 20. decembar 1355), poznatiji kao Dušan Silni, bio je pretposlednji srpski kralj iz dinastije Nemanjića. Imao je titulu kralja od 1331. do 1346. godine, a zatim je postao i prvi krunisani car srpske države,[b] kada ga je na Vaskrs 16. aprila 1346. godine krunisao prvi srpski patrijarh Joanikije II. Dušan je vladao nad novonastalim Srpskim carstvom više od 9 godina do svoje smrti 20. decembra 1355. godine. Car Dušan je opisan kao energičan vladar, jakog karaktera i temperamenta, zato se često u izvorima i literaturi javlja i pod imenom „Dušan Silni”.</w:t>
      </w:r>
    </w:p>
    <w:p w:rsidR="0090025F" w:rsidRDefault="0090025F" w:rsidP="00460E36">
      <w:pPr>
        <w:rPr>
          <w:rFonts w:ascii="Arial" w:hAnsi="Arial" w:cs="Arial"/>
        </w:rPr>
      </w:pPr>
    </w:p>
    <w:p w:rsidR="0090025F" w:rsidRPr="0090025F" w:rsidRDefault="0090025F" w:rsidP="0090025F">
      <w:pPr>
        <w:spacing w:after="0"/>
        <w:rPr>
          <w:rFonts w:ascii="Arial" w:hAnsi="Arial" w:cs="Arial"/>
        </w:rPr>
      </w:pPr>
      <w:r w:rsidRPr="0090025F">
        <w:rPr>
          <w:rFonts w:ascii="Arial" w:hAnsi="Arial" w:cs="Arial"/>
        </w:rPr>
        <w:t xml:space="preserve">Stefan Uroš </w:t>
      </w:r>
      <w:r>
        <w:rPr>
          <w:rFonts w:ascii="Arial" w:hAnsi="Arial" w:cs="Arial"/>
        </w:rPr>
        <w:t>III Nemanjić (oko 1275 1276.</w:t>
      </w:r>
      <w:r w:rsidRPr="0090025F">
        <w:rPr>
          <w:rFonts w:ascii="Arial" w:hAnsi="Arial" w:cs="Arial"/>
        </w:rPr>
        <w:t xml:space="preserve"> ili oko 1284</w:t>
      </w:r>
      <w:r>
        <w:rPr>
          <w:rFonts w:ascii="Arial" w:hAnsi="Arial" w:cs="Arial"/>
        </w:rPr>
        <w:t xml:space="preserve">. </w:t>
      </w:r>
      <w:r w:rsidRPr="0090025F">
        <w:rPr>
          <w:rFonts w:ascii="Arial" w:hAnsi="Arial" w:cs="Arial"/>
        </w:rPr>
        <w:t>— 11. novembar 1331</w:t>
      </w:r>
      <w:r>
        <w:rPr>
          <w:rFonts w:ascii="Arial" w:hAnsi="Arial" w:cs="Arial"/>
        </w:rPr>
        <w:t xml:space="preserve">) </w:t>
      </w:r>
      <w:r w:rsidRPr="0090025F">
        <w:rPr>
          <w:rFonts w:ascii="Arial" w:hAnsi="Arial" w:cs="Arial"/>
        </w:rPr>
        <w:t>poznatiji kao Stefan Dečanski, bio je kralj Srbije iz porodice Nemanjića, sin kralja Milutina (1282—1321) i otac Stefana Dušana (k</w:t>
      </w:r>
      <w:r>
        <w:rPr>
          <w:rFonts w:ascii="Arial" w:hAnsi="Arial" w:cs="Arial"/>
        </w:rPr>
        <w:t>ralj 1331—1346, car 1346—1355).</w:t>
      </w:r>
    </w:p>
    <w:p w:rsidR="0090025F" w:rsidRDefault="0090025F" w:rsidP="0090025F">
      <w:pPr>
        <w:spacing w:after="0"/>
        <w:rPr>
          <w:rFonts w:ascii="Arial" w:hAnsi="Arial" w:cs="Arial"/>
        </w:rPr>
      </w:pPr>
      <w:r w:rsidRPr="0090025F">
        <w:rPr>
          <w:rFonts w:ascii="Arial" w:hAnsi="Arial" w:cs="Arial"/>
        </w:rPr>
        <w:t>Oženio se bugarskom princezom Teodorom sa kojom je imao sinove Dušana i Dušicu i ćerku Jelenu.</w:t>
      </w:r>
      <w:r w:rsidRPr="0090025F">
        <w:t xml:space="preserve"> </w:t>
      </w:r>
      <w:r w:rsidRPr="0090025F">
        <w:rPr>
          <w:rFonts w:ascii="Arial" w:hAnsi="Arial" w:cs="Arial"/>
        </w:rPr>
        <w:t>Podigao je manastir Visoki Dečani prema kome je nazvan Dečanski. Srpska pravoslavna crkva ga je kanonizovala kao svetog kralja.</w:t>
      </w:r>
    </w:p>
    <w:p w:rsidR="00460E36" w:rsidRDefault="00460E36" w:rsidP="00460E36">
      <w:pPr>
        <w:spacing w:after="0"/>
        <w:rPr>
          <w:rFonts w:ascii="Arial" w:hAnsi="Arial" w:cs="Arial"/>
        </w:rPr>
      </w:pPr>
    </w:p>
    <w:p w:rsidR="00460E36" w:rsidRDefault="00460E36" w:rsidP="00460E36">
      <w:pPr>
        <w:spacing w:after="0"/>
        <w:rPr>
          <w:rFonts w:ascii="Arial" w:hAnsi="Arial" w:cs="Arial"/>
        </w:rPr>
      </w:pPr>
      <w:r w:rsidRPr="00460E36">
        <w:rPr>
          <w:rFonts w:ascii="Arial" w:hAnsi="Arial" w:cs="Arial"/>
        </w:rPr>
        <w:t>Stefan Uroš</w:t>
      </w:r>
      <w:r>
        <w:rPr>
          <w:rFonts w:ascii="Arial" w:hAnsi="Arial" w:cs="Arial"/>
        </w:rPr>
        <w:t xml:space="preserve"> II Milutin Nemanjić (oko 1253.</w:t>
      </w:r>
      <w:r w:rsidRPr="00460E36">
        <w:rPr>
          <w:rFonts w:ascii="Arial" w:hAnsi="Arial" w:cs="Arial"/>
        </w:rPr>
        <w:t xml:space="preserve">— </w:t>
      </w:r>
      <w:r>
        <w:rPr>
          <w:rFonts w:ascii="Arial" w:hAnsi="Arial" w:cs="Arial"/>
        </w:rPr>
        <w:t>Nerodimlje, 29. oktobar 1321.</w:t>
      </w:r>
      <w:r w:rsidRPr="00460E36">
        <w:rPr>
          <w:rFonts w:ascii="Arial" w:hAnsi="Arial" w:cs="Arial"/>
        </w:rPr>
        <w:t>) bio je kralj Srbije (1282—1321) i jedan od najmoćnijih sr</w:t>
      </w:r>
      <w:r>
        <w:rPr>
          <w:rFonts w:ascii="Arial" w:hAnsi="Arial" w:cs="Arial"/>
        </w:rPr>
        <w:t>pskih vladara u srednjem veku</w:t>
      </w:r>
      <w:r w:rsidRPr="00460E36">
        <w:rPr>
          <w:rFonts w:ascii="Arial" w:hAnsi="Arial" w:cs="Arial"/>
        </w:rPr>
        <w:t>. Pripadao je dinastiji Nemanjić. Bio je mlađi sin kralja Stefana Uroša I „Velikog“ (1242—1276). Milutin je mlađi brat Stefana Dragutina (kralj Srbije 1276—1282, a zatim oblasnog upravnika i kralja Srema 1284—1</w:t>
      </w:r>
      <w:r>
        <w:rPr>
          <w:rFonts w:ascii="Arial" w:hAnsi="Arial" w:cs="Arial"/>
        </w:rPr>
        <w:t>316)</w:t>
      </w:r>
      <w:r w:rsidRPr="00460E36">
        <w:rPr>
          <w:rFonts w:ascii="Arial" w:hAnsi="Arial" w:cs="Arial"/>
        </w:rPr>
        <w:t>. Od 1282. Milutin je preuzevši kraljevsku krunu postao i glavna linija nasleđivanja u vladarskoj porodici. Tako je on otac kralja Stefana Uroša III „Dečanskog“ (1321—1331), deda kralja, a kasnije cara, Stefana Uroša IV Dušana „Silnog“ (1331—1355) i pradeda cara Stefana Uroša V „Nejakog“.</w:t>
      </w:r>
    </w:p>
    <w:p w:rsidR="00460E36" w:rsidRDefault="00460E36" w:rsidP="00460E36">
      <w:pPr>
        <w:spacing w:after="0"/>
        <w:rPr>
          <w:rFonts w:ascii="Arial" w:hAnsi="Arial" w:cs="Arial"/>
        </w:rPr>
      </w:pPr>
    </w:p>
    <w:p w:rsidR="00460E36" w:rsidRDefault="00460E36" w:rsidP="00460E36">
      <w:pPr>
        <w:spacing w:after="0"/>
        <w:rPr>
          <w:rFonts w:ascii="Arial" w:hAnsi="Arial" w:cs="Arial"/>
        </w:rPr>
      </w:pPr>
    </w:p>
    <w:p w:rsidR="00460E36" w:rsidRDefault="00460E36" w:rsidP="00460E36">
      <w:pPr>
        <w:spacing w:after="0"/>
        <w:rPr>
          <w:rFonts w:ascii="Arial" w:hAnsi="Arial" w:cs="Arial"/>
        </w:rPr>
      </w:pPr>
      <w:r w:rsidRPr="00460E36">
        <w:rPr>
          <w:rFonts w:ascii="Arial" w:hAnsi="Arial" w:cs="Arial"/>
        </w:rPr>
        <w:t>Stefan Nemanja II Nemanjić (Stefan Nemanjić; oko 1166 — 24. septembar 1227), poznatiji kao Stefan Prvovenčani, bio je srpski srednjovekovni vladar (1196–1227) i prvi krunisani (ovenčani) kralj među Nemanjićima, zbog toga je dobio svoj opšteprihvaćeni nadimak Prvovenčani. Oko njegovog ličnog imena nema potpunog slaganja među srpskim istoričarima. Veći broj istoričara piše da je posle rođenja dobio ime Stefan</w:t>
      </w:r>
      <w:r w:rsidR="00E92E82">
        <w:rPr>
          <w:rFonts w:ascii="Arial" w:hAnsi="Arial" w:cs="Arial"/>
        </w:rPr>
        <w:t xml:space="preserve">, </w:t>
      </w:r>
      <w:bookmarkStart w:id="0" w:name="_GoBack"/>
      <w:bookmarkEnd w:id="0"/>
      <w:r w:rsidRPr="00460E36">
        <w:rPr>
          <w:rFonts w:ascii="Arial" w:hAnsi="Arial" w:cs="Arial"/>
        </w:rPr>
        <w:t>ali prema pisanju drugih istoričara prvo je na krštenju dobio očevo ime Nemanja (II)</w:t>
      </w:r>
      <w:r>
        <w:rPr>
          <w:rFonts w:ascii="Arial" w:hAnsi="Arial" w:cs="Arial"/>
        </w:rPr>
        <w:t>.</w:t>
      </w:r>
    </w:p>
    <w:p w:rsidR="00460E36" w:rsidRDefault="00460E36" w:rsidP="00460E36">
      <w:pPr>
        <w:spacing w:after="0"/>
        <w:rPr>
          <w:rFonts w:ascii="Arial" w:hAnsi="Arial" w:cs="Arial"/>
        </w:rPr>
      </w:pPr>
    </w:p>
    <w:p w:rsidR="00460E36" w:rsidRDefault="00460E36" w:rsidP="00460E36">
      <w:pPr>
        <w:spacing w:after="0"/>
        <w:rPr>
          <w:rFonts w:ascii="Arial" w:hAnsi="Arial" w:cs="Arial"/>
        </w:rPr>
      </w:pPr>
    </w:p>
    <w:p w:rsidR="00460E36" w:rsidRPr="00460E36" w:rsidRDefault="00460E36" w:rsidP="00460E36">
      <w:pPr>
        <w:spacing w:after="0"/>
        <w:rPr>
          <w:rFonts w:ascii="Arial" w:hAnsi="Arial" w:cs="Arial"/>
        </w:rPr>
      </w:pPr>
      <w:r>
        <w:rPr>
          <w:rFonts w:ascii="Arial" w:hAnsi="Arial" w:cs="Arial"/>
        </w:rPr>
        <w:t>Stefan Nemanja (</w:t>
      </w:r>
      <w:r w:rsidRPr="00460E36">
        <w:rPr>
          <w:rFonts w:ascii="Arial" w:hAnsi="Arial" w:cs="Arial"/>
        </w:rPr>
        <w:t xml:space="preserve">oko 1113 </w:t>
      </w:r>
      <w:r w:rsidR="00923B84">
        <w:rPr>
          <w:rFonts w:ascii="Arial" w:hAnsi="Arial" w:cs="Arial"/>
        </w:rPr>
        <w:t xml:space="preserve">— 13. februar, 1199 ili 1200) </w:t>
      </w:r>
      <w:r w:rsidRPr="00460E36">
        <w:rPr>
          <w:rFonts w:ascii="Arial" w:hAnsi="Arial" w:cs="Arial"/>
        </w:rPr>
        <w:t>bio je srpski veliki župan (1166—1196), koji se izborio za političku samostalnost u odnosu na Vizantiju i ujedinjenje srpskih zemalja (Raška, Duklja, Travunija, Humska zemlja, Neretvanska krajina) u jedinstvenu državu. Bio je rodonačelnik srpske vladarske dinastije Nemanjića, koja se održala na vlasti sve do 1371. godine</w:t>
      </w:r>
      <w:r>
        <w:rPr>
          <w:rFonts w:ascii="Arial" w:hAnsi="Arial" w:cs="Arial"/>
        </w:rPr>
        <w:t>.</w:t>
      </w:r>
    </w:p>
    <w:sectPr w:rsidR="00460E36" w:rsidRPr="00460E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36"/>
    <w:rsid w:val="00077E43"/>
    <w:rsid w:val="00460E36"/>
    <w:rsid w:val="00540053"/>
    <w:rsid w:val="0090025F"/>
    <w:rsid w:val="00923B84"/>
    <w:rsid w:val="00E92E8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AEC07-36FE-488F-8A3F-0755E601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0E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3506">
      <w:bodyDiv w:val="1"/>
      <w:marLeft w:val="0"/>
      <w:marRight w:val="0"/>
      <w:marTop w:val="0"/>
      <w:marBottom w:val="0"/>
      <w:divBdr>
        <w:top w:val="none" w:sz="0" w:space="0" w:color="auto"/>
        <w:left w:val="none" w:sz="0" w:space="0" w:color="auto"/>
        <w:bottom w:val="none" w:sz="0" w:space="0" w:color="auto"/>
        <w:right w:val="none" w:sz="0" w:space="0" w:color="auto"/>
      </w:divBdr>
    </w:div>
    <w:div w:id="81769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dc:creator>
  <cp:keywords/>
  <dc:description/>
  <cp:lastModifiedBy>Nevena</cp:lastModifiedBy>
  <cp:revision>5</cp:revision>
  <dcterms:created xsi:type="dcterms:W3CDTF">2023-03-21T20:28:00Z</dcterms:created>
  <dcterms:modified xsi:type="dcterms:W3CDTF">2023-03-29T18:35:00Z</dcterms:modified>
</cp:coreProperties>
</file>