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AF6" w14:paraId="6C8399CD" w14:textId="77777777" w:rsidTr="001453A6">
        <w:tc>
          <w:tcPr>
            <w:tcW w:w="6233" w:type="dxa"/>
            <w:gridSpan w:val="2"/>
          </w:tcPr>
          <w:p w14:paraId="5DE3059D" w14:textId="0BFD928C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Лабораторија за дигиталну форензику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Факултет техничких наука</w:t>
            </w:r>
          </w:p>
        </w:tc>
        <w:tc>
          <w:tcPr>
            <w:tcW w:w="3117" w:type="dxa"/>
          </w:tcPr>
          <w:p w14:paraId="630B1ACE" w14:textId="77777777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Фрушкогорска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21102 Нови Сад</w:t>
            </w:r>
          </w:p>
          <w:p w14:paraId="695B3EC2" w14:textId="7FB1CCCF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3AF6" w14:paraId="38A4FF2E" w14:textId="77777777" w:rsidTr="001453A6">
        <w:tc>
          <w:tcPr>
            <w:tcW w:w="3116" w:type="dxa"/>
          </w:tcPr>
          <w:p w14:paraId="0FB03AF2" w14:textId="07AA54FE" w:rsidR="00143AF6" w:rsidRP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17.6.2023.</w:t>
            </w:r>
          </w:p>
        </w:tc>
        <w:tc>
          <w:tcPr>
            <w:tcW w:w="3117" w:type="dxa"/>
          </w:tcPr>
          <w:p w14:paraId="76D217EC" w14:textId="3EB2A22F" w:rsidR="00143AF6" w:rsidRPr="00DD620C" w:rsidRDefault="001F4E5D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 w:rsidR="00DD620C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</w:p>
        </w:tc>
        <w:tc>
          <w:tcPr>
            <w:tcW w:w="3117" w:type="dxa"/>
          </w:tcPr>
          <w:p w14:paraId="74ECB9E8" w14:textId="1739F03A" w:rsidR="00143AF6" w:rsidRPr="00143AF6" w:rsidRDefault="001453A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Тополска 18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1000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Београд</w:t>
            </w:r>
          </w:p>
        </w:tc>
      </w:tr>
    </w:tbl>
    <w:p w14:paraId="51440750" w14:textId="77777777" w:rsidR="00143AF6" w:rsidRDefault="00143AF6" w:rsidP="00143AF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1CE4FB71" w:rsidR="00AF072E" w:rsidRPr="0076708E" w:rsidRDefault="0076708E" w:rsidP="00143AF6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6708E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ОПИС СЛУЧАЈА</w:t>
      </w:r>
    </w:p>
    <w:p w14:paraId="00000004" w14:textId="2771DFFD" w:rsidR="00AF072E" w:rsidRPr="00DD620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Дана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 202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г</w:t>
      </w:r>
      <w:r>
        <w:rPr>
          <w:rFonts w:ascii="Times New Roman" w:eastAsia="Times New Roman" w:hAnsi="Times New Roman" w:cs="Times New Roman"/>
          <w:sz w:val="24"/>
          <w:szCs w:val="24"/>
        </w:rPr>
        <w:t>одине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ангажовани смо од стране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 Београда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 директора фирме „Муња транс“, </w:t>
      </w:r>
      <w:r>
        <w:rPr>
          <w:rFonts w:ascii="Times New Roman" w:eastAsia="Times New Roman" w:hAnsi="Times New Roman" w:cs="Times New Roman"/>
          <w:sz w:val="24"/>
          <w:szCs w:val="24"/>
        </w:rPr>
        <w:t>да извршимо вештачење и сачинимо налаз и мишљење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случај тешког кривичног дела које обухвата шверц дроге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Недозвољене супстанце су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заплењен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транспортном камиону регистарских ознака </w:t>
      </w:r>
      <w:r w:rsidR="001453A6">
        <w:rPr>
          <w:rFonts w:ascii="TimesNewRomanPSMT" w:hAnsi="TimesNewRomanPSMT" w:cs="TimesNewRomanPSMT"/>
          <w:lang w:val="en-US"/>
        </w:rPr>
        <w:t>BG</w:t>
      </w:r>
      <w:r w:rsidR="001453A6" w:rsidRPr="009F1ADE">
        <w:rPr>
          <w:rFonts w:ascii="TimesNewRomanPSMT" w:hAnsi="TimesNewRomanPSMT" w:cs="TimesNewRomanPSMT"/>
          <w:lang w:val="sr-Cyrl-RS"/>
        </w:rPr>
        <w:t>584</w:t>
      </w:r>
      <w:r w:rsidR="001453A6">
        <w:rPr>
          <w:rFonts w:ascii="TimesNewRomanPSMT" w:hAnsi="TimesNewRomanPSMT" w:cs="TimesNewRomanPSMT"/>
          <w:lang w:val="en-US"/>
        </w:rPr>
        <w:t>XX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 припада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фирм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на чијем се челу налази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Гагић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. Фирма се изворно бави шпедицијом и транспортом робе и Богољуб Гагић тврди да лично није повезан са недозвољеним активностима, као и да је превоз дроге подметнут у сарадњи са неким од запослених.</w:t>
      </w:r>
    </w:p>
    <w:p w14:paraId="766A4126" w14:textId="400DA76D" w:rsidR="009F1ADE" w:rsidRPr="009F1ADE" w:rsidRDefault="00000000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Задатак вештачења је да прегледамо и анализирамо електронску опрему која укључује</w:t>
      </w:r>
      <w:r w:rsidR="009F1ADE" w:rsidRPr="009F1ADE">
        <w:rPr>
          <w:lang w:val="sr-Cyrl-RS"/>
        </w:rPr>
        <w:t xml:space="preserve"> 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следеће уређаје</w:t>
      </w:r>
      <w:r w:rsidR="009F1ADE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07034D7" w14:textId="77777777" w:rsid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Acer, моделa Aspire E1-571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 преузет од директора Богољуба Гагића.</w:t>
      </w:r>
    </w:p>
    <w:p w14:paraId="4E238C6E" w14:textId="3FDF3139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HP, модела Pavilion G6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HP98-556FRWQ98DFL-258F преузет од запослене Душанке Свиларевић.</w:t>
      </w:r>
    </w:p>
    <w:p w14:paraId="5BA517EB" w14:textId="1A0E032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Toshiba, модела Satellite Pro L450 и серијског броја 897526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 од запосленог Павла Пандуровића.</w:t>
      </w:r>
    </w:p>
    <w:p w14:paraId="214E7B64" w14:textId="278DEE0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− </w:t>
      </w:r>
      <w:bookmarkStart w:id="0" w:name="_Hlk138195908"/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bookmarkEnd w:id="0"/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преузета од запосленог Павла Пандуровића.</w:t>
      </w:r>
    </w:p>
    <w:p w14:paraId="777E8BC0" w14:textId="48C1C2AE" w:rsidR="0076708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Мобилни телефон произвођача Google, модел Pixel 5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EMULATOR32X1X11X0 преузет од запослене Душанке Свиларевић.</w:t>
      </w:r>
    </w:p>
    <w:p w14:paraId="4C5666C0" w14:textId="20194625" w:rsidR="006632DA" w:rsidRDefault="006632DA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у циљу разрешења случаја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84FBD2B" w14:textId="1103D81D" w:rsidR="00880F3A" w:rsidRPr="005527E6" w:rsidRDefault="00887EE8" w:rsidP="005527E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утврдити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д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="00415C4B">
        <w:rPr>
          <w:rFonts w:ascii="Times New Roman" w:eastAsia="Times New Roman" w:hAnsi="Times New Roman" w:cs="Times New Roman"/>
          <w:sz w:val="24"/>
          <w:szCs w:val="24"/>
          <w:lang w:val="sr-Cyrl-RS"/>
        </w:rPr>
        <w:t>ли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 постојао малициозни софтвер на рачунару Богољуба Гагића помоћу ког је злонамерни запослени могао да дође до креденцијала за приступ ве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б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сервису за вођење евиденције о поласцима камиона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чбрстог диска извађеног из кућишта 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запослених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утврди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ти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постојање сумњивих датотека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промењеног формата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. П</w:t>
      </w:r>
      <w:r w:rsidR="005527E6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ронаћи обрисане датотеке сумњвог садржаја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неуобичајеног формата или величине ако постоје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49748D" w14:textId="33BC88D9" w:rsidR="009070FC" w:rsidRPr="009070FC" w:rsidRDefault="009070FC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Павла Пандуровића пронаћи,</w:t>
      </w:r>
    </w:p>
    <w:p w14:paraId="7E87607B" w14:textId="00A4BBDB" w:rsidR="009070FC" w:rsidRPr="009070FC" w:rsidRDefault="009070FC" w:rsidP="009070FC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анализирати и документовати сумњиве команде које је корисник уносио у терминал, а које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указују на коришћење стеганографских алата и алата за криптовање фајлова, партиција,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дискова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доћи до датотека којима је руковао током спровођења команди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. Пронађене датотеке декриптовати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9C6D95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прикупљених доказа пронаћи фотографију у којој може бити скривени текст, извући је и анализирати.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радну меморију Душанке Свиларевић и документовати несистемске покренуте процесе</w:t>
      </w:r>
    </w:p>
    <w:p w14:paraId="2850C069" w14:textId="158DA1F0" w:rsidR="00FB3D96" w:rsidRPr="00FB3D96" w:rsidRDefault="009B42E9" w:rsidP="00FB3D9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USB флеш меморије преузете од запосленог Павла Пандуровића утврдити њен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доказати постојање инсталационе верзије програма за снимање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уноса са тастатуре (енг. keylogger)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Пронаћи доказ да је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</w:t>
      </w:r>
      <w:r w:rsidR="00E400B2" w:rsidRPr="00E400B2">
        <w:rPr>
          <w:lang w:val="sr-Cyrl-RS"/>
        </w:rPr>
        <w:t xml:space="preserve">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била маунтована на рачунару Богољуба Гагића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да се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малициозни 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снимање уноса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покреће након покретања оперативног система</w:t>
      </w:r>
    </w:p>
    <w:p w14:paraId="6F65CC4F" w14:textId="78321720" w:rsidR="00416E79" w:rsidRPr="00416E79" w:rsidRDefault="009B42E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видом у датотеку access.log издвојити јавне IP адресе фирме „Муња транс” (и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одговарајуће портове) са којих је приступано веб сервису за евидентирање полазака</w:t>
      </w:r>
    </w:p>
    <w:p w14:paraId="6768A1E2" w14:textId="11C3F098" w:rsidR="009070FC" w:rsidRPr="0079551F" w:rsidRDefault="00455F81" w:rsidP="003D5714">
      <w:pPr>
        <w:pStyle w:val="ListParagraph"/>
        <w:spacing w:after="200"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амиона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такође одредити и приватне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</w:t>
      </w:r>
      <w:r w:rsidRPr="00455F8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којим запосленима те адресе припадају</w:t>
      </w:r>
      <w:r w:rsidR="003E61E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Утврдити</w:t>
      </w:r>
      <w:r w:rsidR="003E61E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да ли је Душанка Свиларевић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успостављ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безбедн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у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комуникациј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у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сервером чије је име домена airserbia.com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9C6D95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Пронаћи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C6D95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веб претраживач је коришћен, анализирати и документовати резултате претраге везане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C6D95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за куповину авионских карата</w:t>
      </w:r>
    </w:p>
    <w:p w14:paraId="4FD7E9ED" w14:textId="314331B4" w:rsidR="00416E79" w:rsidRDefault="0079551F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мејлове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Павла Пандуровића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су везани за контекст путовања,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документовати учеснике у комуникацији (њихове мејл адресе), време слања порука,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 порука и прилоге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својим метаподацима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, уколико постоје.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Р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азјаснити да ли је постојала комуникација између њега и Душанке Свиларевић и у ком периоду. Приложити садржај електронских писама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6D4031F8" w14:textId="26749C4F" w:rsidR="00416E79" w:rsidRPr="009C6D95" w:rsidRDefault="00416E79" w:rsidP="009C6D95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прикупљене податке са мобилног телефона од Душанке Свиларевић, њене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контакте, поруке и позиве. Потребно је приказати све контакте у именику, све SMS поруке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и метаподатке о телефонским позивима везане за комуникацију са Павлом Пандуровићем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комуникацију смештену у бази података WhatsApp апликације. Издвојити</w:t>
      </w:r>
      <w:r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преписке које је Душанка Свиларевић размењивала са Данилом Језеркићем. Документовати</w:t>
      </w:r>
      <w:r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све фајлове које су размењивали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, а затим</w:t>
      </w:r>
    </w:p>
    <w:p w14:paraId="2E69C6FB" w14:textId="454558BD" w:rsidR="00416E79" w:rsidRDefault="009C6D95" w:rsidP="009C6D95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здвојити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мејл поруке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Gmail апликације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које је Душанка Свиларевић размењивала са Павлом Пандур</w:t>
      </w:r>
      <w:r w:rsidR="00F3749B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вићем везане за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куповину авионских карата.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  </w:t>
      </w:r>
    </w:p>
    <w:p w14:paraId="0DDEC8B8" w14:textId="5C7B941F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Над пронађеним видео снимцима надзорне камере пронађеним међу доказима, применити одговарајуће операције тако да се може одредити број присутних лица на снимку и омогућити препознавање њихових лица, уколико је то могуће, као и одредити регистарске ознаке на таблици џипа</w:t>
      </w:r>
    </w:p>
    <w:p w14:paraId="2FF41F6F" w14:textId="5DF44FF6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форензичке слике масовне меморије Павла Пандуровића пронаћи све датотеке са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графичким садржајем настале као снимак екрана путем gnome-screenshot апликације 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издвојити релевантне слике за истрагу</w:t>
      </w:r>
    </w:p>
    <w:p w14:paraId="3B589949" w14:textId="7AFA1CD8" w:rsidR="00F3749B" w:rsidRPr="00F3749B" w:rsidRDefault="00AC36CA" w:rsidP="00AC36CA">
      <w:pPr>
        <w:spacing w:after="20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задатака вештачења, дајемо следећи</w:t>
      </w:r>
    </w:p>
    <w:p w14:paraId="0000000A" w14:textId="77777777" w:rsidR="00AF072E" w:rsidRPr="00F20087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1F4E5D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lastRenderedPageBreak/>
        <w:t>Н а л а з</w:t>
      </w:r>
    </w:p>
    <w:p w14:paraId="3DC3540C" w14:textId="313C939E" w:rsidR="00C27016" w:rsidRDefault="00000000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Дана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6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3. 2022. године у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10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0 часова, приступили смо вештачењу у просторијама Лабораторије за дигиталну форензику. 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Из рачунара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Acer, моделa Aspire E1-571 и серијског броја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чврсти диск произвођача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Seagate, модела ST1000DM010 и серијског броја 3660619402182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Богољуба Гагића). Из рачунара </w:t>
      </w:r>
      <w:r w:rsidR="00C27016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Toshiba, модела Satellite Pro L450 и серијског броја 897526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чбрсти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SYNOLOGY, модела HAT5300-12T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4711174724130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Павла Пандуровића). Из рачунара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HP, модела Pavilion G6 и серијског броја HP98-556FRWQ98DFL-258F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извађен је чврсти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Western Digital, модела WD10SPZX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718037845319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Душанке Свиларевић).</w:t>
      </w:r>
    </w:p>
    <w:p w14:paraId="7FDC0D90" w14:textId="2A121ECF" w:rsidR="00C27016" w:rsidRPr="007E3B5F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Направили смо форензичку копију чврстих дискова 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верзије 3.1.1.8 чији се лог извршавања налази у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рилогу 1.</w:t>
      </w:r>
    </w:p>
    <w:p w14:paraId="409A527A" w14:textId="7BF7E7F1" w:rsid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Форензичка копија је копија складишта података идентична оригиналу, а алат </w:t>
      </w:r>
      <w:bookmarkStart w:id="1" w:name="_Hlk137940475"/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End w:id="1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служи за креирање форензичке копије складишта података.</w:t>
      </w:r>
    </w:p>
    <w:p w14:paraId="25A2B848" w14:textId="4E66AD05" w:rsidR="00A85521" w:rsidRPr="007E3B5F" w:rsidRDefault="00A85521" w:rsidP="00A85521">
      <w:pPr>
        <w:spacing w:after="200"/>
        <w:ind w:firstLine="720"/>
        <w:jc w:val="both"/>
        <w:rPr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FTK Imager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коришћен је и за прикупљање рам меморије са рачунара Душанке Свиларевић на ком је подигнут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 оперативни систем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за прављење копије података са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89F6B1" w14:textId="7CC09119" w:rsidR="00A85521" w:rsidRDefault="00683645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Рам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меморија са рачунара запосленог Павла Пандуровића на ком је подигнут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Start w:id="2" w:name="_Hlk138197806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Ubuntu </w:t>
      </w:r>
      <w:bookmarkEnd w:id="2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14.04 оперативни систем,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прикупљена је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AVML алата.</w:t>
      </w:r>
    </w:p>
    <w:p w14:paraId="5D2486AB" w14:textId="00D36FEF" w:rsidR="00A85521" w:rsidRPr="00C27016" w:rsidRDefault="00655E38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 X86_64 кориснички алат за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радне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се може користити за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 без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неопходног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>познавања циљне ОС дистрибуције или кернела.</w:t>
      </w:r>
    </w:p>
    <w:p w14:paraId="7074543A" w14:textId="5210D4C1" w:rsidR="00C27016" w:rsidRPr="00683645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Помоћу алата </w:t>
      </w:r>
      <w:r w:rsidRPr="00683645"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направили смо форензичку копију података ускладиштених у интерном складишту података мобилног телефона произвођача Google, модел Pixel 5 и серијског броја EMULATOR32X1X11X0 (у наставку Душанкин мобилни телефон).</w:t>
      </w:r>
    </w:p>
    <w:p w14:paraId="75CEC15B" w14:textId="77777777" w:rsidR="00C27016" w:rsidRP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, између осталог, служи за преузимање података из складишта података мобилног телефона.</w:t>
      </w:r>
    </w:p>
    <w:p w14:paraId="17DCCA01" w14:textId="75B84433" w:rsidR="00C27016" w:rsidRP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4.19.3 извршили смо прегледање и анализу форензичких копија чврстог диска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Богољуба Гагића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Павла Пандуровића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интерног складишта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Душанкиног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мобилног телефона. </w:t>
      </w:r>
    </w:p>
    <w:p w14:paraId="0C3E4B47" w14:textId="3428B388" w:rsid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форензичких копија складишта података.</w:t>
      </w:r>
    </w:p>
    <w:p w14:paraId="421874EE" w14:textId="220E00E0" w:rsidR="00BA58CA" w:rsidRPr="00722F4C" w:rsidRDefault="00BA58CA" w:rsidP="00722F4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ab/>
        <w:t xml:space="preserve">Помоћу алата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 2.6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извршили смо прегледање радне меморије Павла Пандуров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ића. </w:t>
      </w:r>
    </w:p>
    <w:p w14:paraId="397D45A4" w14:textId="5816AE2A" w:rsidR="00BA58CA" w:rsidRDefault="00BA58CA" w:rsidP="00124F7C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предсравља ц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офтверски алат отвореног изворног кода за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прегледање и анализу радне меморије који 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развила независна и непрофитна организација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The 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9245879" w14:textId="21B4A2C6" w:rsidR="00C1039C" w:rsidRPr="00BA58CA" w:rsidRDefault="00C1039C" w:rsidP="00C1039C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 који се најчешће користи за анализу артифаката оперативног система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 је RegRipper.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3.0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представља парсер датотека са кошницама регистра.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Типови датотека са кошницама које може да парсира су SAM (Security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Accounts Manager), SECURITY, SYSTEM, SOFTWARE и NTUSER.DAT.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омоћу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категорија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крипт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смо били у могућности да прикажемо информације о инсталираним програмима, мрежној конфигурацији, екстерним складиштима, периферним уређајима и информацијама о извршеним програмима.</w:t>
      </w:r>
    </w:p>
    <w:p w14:paraId="00000012" w14:textId="019D4ABC" w:rsidR="00AF072E" w:rsidRPr="001F4E5D" w:rsidRDefault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Анализирали смо интерно складиште мобилног телефона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Душанке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модула а</w:t>
      </w:r>
      <w:r>
        <w:rPr>
          <w:rFonts w:ascii="Times New Roman" w:eastAsia="Times New Roman" w:hAnsi="Times New Roman" w:cs="Times New Roman"/>
          <w:sz w:val="24"/>
          <w:szCs w:val="24"/>
        </w:rPr>
        <w:t>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података преузетих из складишта података мобилног телефона.</w:t>
      </w:r>
    </w:p>
    <w:p w14:paraId="0000001A" w14:textId="77777777" w:rsidR="00AF072E" w:rsidRPr="00880F3A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изнетог налаза, дајемо следеће</w:t>
      </w:r>
    </w:p>
    <w:p w14:paraId="0000001B" w14:textId="77777777" w:rsidR="00AF072E" w:rsidRPr="00A07F55" w:rsidRDefault="00000000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</w:pPr>
      <w:r w:rsidRPr="00A07F55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М и ш љ е њ е</w:t>
      </w:r>
    </w:p>
    <w:p w14:paraId="0000001E" w14:textId="2C6FDCD5" w:rsidR="00AF072E" w:rsidRDefault="00A07F55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применом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ingest модула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Hash Lookup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установљено је да постоје два малициозна со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твера под називом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logview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exe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emsvc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е 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(Прилог 1)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којих је злонамеран запослени могао да дође до креденцијала за приступ веб сервису за вођење евиденције о поласцима камиона.</w:t>
      </w:r>
    </w:p>
    <w:p w14:paraId="1E69357D" w14:textId="2D9B2E00" w:rsid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drawing>
          <wp:inline distT="0" distB="0" distL="0" distR="0" wp14:anchorId="4B196FFD" wp14:editId="13E75B03">
            <wp:extent cx="5943600" cy="737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A69" w14:textId="06A8F857" w:rsidR="00CF7B18" w:rsidRP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1- малициозни софтвери</w:t>
      </w:r>
    </w:p>
    <w:p w14:paraId="5A437ED2" w14:textId="357C999B" w:rsidR="00AF6810" w:rsidRDefault="00AF6810" w:rsidP="00AF681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Павла Пандуровића, пронађене су сумњиве датотеке у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application/pdf формату чија екстензија не одговара датом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формату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су фотографије под називима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Фотографије заправо представљају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једносмерне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авионске карте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на име Душанке Свиларевић и Павла Пандуровића са поласком истог датума 27.2.2023. у 14:30 на релацију 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BEG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-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CMN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наведене у Прилогу 2. За овај проналазак коришћен је модул под називом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Extension Mismatch Detector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E2C2436" w14:textId="385879BC" w:rsidR="00AF6810" w:rsidRDefault="00AF6810" w:rsidP="00AF681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42EFB066" wp14:editId="7E41A43B">
            <wp:extent cx="2643188" cy="233807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26215" r="22495" b="7847"/>
                    <a:stretch/>
                  </pic:blipFill>
                  <pic:spPr bwMode="auto">
                    <a:xfrm>
                      <a:off x="0" y="0"/>
                      <a:ext cx="2656413" cy="234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F1F7C" wp14:editId="76C22B41">
            <wp:extent cx="2676525" cy="23158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4" t="26943" r="22012" b="6812"/>
                    <a:stretch/>
                  </pic:blipFill>
                  <pic:spPr bwMode="auto">
                    <a:xfrm>
                      <a:off x="0" y="0"/>
                      <a:ext cx="2687796" cy="23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607C" w14:textId="05549E21" w:rsidR="00AF6810" w:rsidRDefault="00AF6810" w:rsidP="007E3B5F">
      <w:pPr>
        <w:spacing w:after="20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2 – датотеке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којима је формат промењен </w:t>
      </w:r>
    </w:p>
    <w:p w14:paraId="6013F481" w14:textId="7455A377" w:rsidR="00FB3D96" w:rsidRDefault="00FB3D96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Користећи програм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Foremost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који представља форензички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 за опоравак изгубљених датотека на основу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њихових заглавља, подножја и интерних структура података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пронађене су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обрисане датотеке сумњвог садржаја у jpg формату од 100 до 150 KiB  са чврстог диска извађеног из кућишта Павла Пандуровића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су дате у Прилогу 3.</w:t>
      </w:r>
    </w:p>
    <w:p w14:paraId="2CC2254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A32ACB6" wp14:editId="64D6D003">
            <wp:extent cx="2339340" cy="2339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6189CA7" wp14:editId="7D74D205">
            <wp:extent cx="2209867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6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B1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9BDF524" wp14:editId="28A9623D">
            <wp:extent cx="3078480" cy="17932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13" cy="18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643BA4B" wp14:editId="2A4CA1BE">
            <wp:extent cx="2827020" cy="147965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43" cy="14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D0F" w14:textId="2F1D032A" w:rsidR="0091273B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3591EA99" wp14:editId="4C2FFAA8">
            <wp:extent cx="3009900" cy="1575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58" cy="15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1ECE570" wp14:editId="71EB31DB">
            <wp:extent cx="2927416" cy="19525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88" cy="1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F85" w14:textId="048E0417" w:rsidR="0091273B" w:rsidRDefault="0091273B" w:rsidP="0091273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3 – обрисане фотографије</w:t>
      </w:r>
    </w:p>
    <w:p w14:paraId="7FA2B7CC" w14:textId="77777777" w:rsidR="009612A5" w:rsidRDefault="009612A5" w:rsidP="007E3B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5C8BCC90" w14:textId="42981D12" w:rsidR="000975FB" w:rsidRDefault="009612A5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За анализу радне меморије Павла Пандуровића коришћен је </w:t>
      </w:r>
      <w:r w:rsidR="00BA58CA"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софтверски алат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722F4C" w:rsidRP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Како је подигнут  Ubuntu оперативни систем на његовом рачунару, било је неопходно укључити предложени профил као LinuxLinux_4_4_0-142-genericx64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Прегледањем форензичке слике и након примењеног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linux_pslist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плагина, анализом добијених резултата 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открив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ено је да су постојале две апликације за директну комуникацију које су инсталиране и то су Т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hunder bird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whats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pp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Такође, применом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linux_bash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сазнали смо списак команди које су уношене. Детаљном анализом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свих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команди које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су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уно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шене преко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терминал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издвојиле су се као сумњиве </w:t>
      </w:r>
      <w:r w:rsidR="003D2A2D" w:rsidRPr="006E0C54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инсталације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steghide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која омогућава сакривање поверљивих података у слици или аудио фајлу,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cryptsetup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алата за енкриптовање података на Линуксу,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ccrypt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командне линије за енкрипцију и декрипцију података који је врло једноставан за коришћење.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и команде које су извршене над датотекама како би се сакрили одређени подаци и које неопозиво доказују примену стеганографских метода.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Датотеке којима је руковано током спровођења комади  су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porodicnoblago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png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knjiga.jpeg</w:t>
      </w:r>
      <w:r w:rsid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>у које је сакривена идентична информација</w:t>
      </w:r>
      <w:r w:rsidR="005A5F99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.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3C7A2CD0" w14:textId="16C67F84" w:rsidR="00124F7C" w:rsidRPr="00C1039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Декриптовањем ових датотека установљено је да информација коју скрива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br/>
      </w:r>
      <w:r w:rsidR="00124F7C" w:rsidRPr="00124F7C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представља план недозвољених активности који обухвата опис, локације утовара и истовара, време поласка и време трајања вожње, као и име возача.</w:t>
      </w:r>
      <w:r w:rsidR="00B44CA9" w:rsidRP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Такође,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 чврстом диску Павла Пандуровића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пронађена је и криптована датотека под називом </w:t>
      </w:r>
      <w:r w:rsidR="00C1039C" w:rsidRP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adresa.cpt</w:t>
      </w:r>
      <w:r w:rsid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 којој је скривена информација </w:t>
      </w:r>
      <w:r w:rsidR="00C1039C"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о адреси хотела у Мароку где се претпоставља да су запослени умешани у овај злочин желели да побегну након извршеног плана. Адреса је Hôtel Casablanca, 02 Blvd Mohamed Diouri, Sidi Belyout, 20250 Casablanca, Morocco.</w:t>
      </w:r>
    </w:p>
    <w:p w14:paraId="3BF25AC2" w14:textId="4B133F8F" w:rsidR="002F7509" w:rsidRPr="00124F7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Душане Свиларевић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пронађени су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ументовани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процесе који су покренути, а који нису системски</w:t>
      </w:r>
      <w:r w:rsidR="002206D3" w:rsidRP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</w:t>
      </w:r>
      <w:r w:rsid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5)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је одрађено коришћењем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софтверског алата и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pslist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плагина.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 обзиром да је 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 xml:space="preserve">оперативни систем на рачунару Дупшанке Свиларевић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било је неопходно поставити профил на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WinXPSP1x64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2AA94CC1" w14:textId="0BCCE5BB" w:rsidR="002F7509" w:rsidRDefault="00CF7B18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drawing>
          <wp:inline distT="0" distB="0" distL="0" distR="0" wp14:anchorId="05C50189" wp14:editId="0FADD5AB">
            <wp:extent cx="4260539" cy="474838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69" cy="47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B18">
        <w:drawing>
          <wp:inline distT="0" distB="0" distL="0" distR="0" wp14:anchorId="4E95EB3C" wp14:editId="21CF2F0B">
            <wp:extent cx="4253650" cy="19073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380" cy="19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06CC" w14:textId="1AEAB367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2DA55ED9" w14:textId="26A76491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5 – 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системски процеси на рачунару Душанке Свиларевић</w:t>
      </w:r>
    </w:p>
    <w:p w14:paraId="214383F5" w14:textId="77777777" w:rsidR="002206D3" w:rsidRPr="000975FB" w:rsidRDefault="002206D3" w:rsidP="002F750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6DAC50BC" w14:textId="71DB5375" w:rsidR="007E3B5F" w:rsidRDefault="007E3B5F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Анализом флеш меморије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установљено је да је постојао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софтвер 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fk_install.exe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>за снимање уноса са тастатуре</w:t>
      </w:r>
      <w:r w:rsidR="003D571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Поред тога, применом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 RegRipper над кошницом System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извезеном са чврстог диска Богољуба Гагића,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пронађен је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доказ да је USB флеш меморија,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која припада Павлу Пандуровићу, била маунтована на рачунару Богољуба Гагића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>, а такође пронађено је и да се малициозни софтвер покреће аутоматски након покретања рачунара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(Прилог 6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7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10C4DE5C" w14:textId="559C7605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B248D41" wp14:editId="0A78C14E">
            <wp:extent cx="4303553" cy="90025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284" cy="9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FDB" w14:textId="1C1296C6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C510A">
        <w:drawing>
          <wp:inline distT="0" distB="0" distL="0" distR="0" wp14:anchorId="7413034F" wp14:editId="66018D4E">
            <wp:extent cx="3363986" cy="160280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694" cy="16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B5F" w14:textId="061DB70E" w:rsidR="00CF7B18" w:rsidRDefault="00CF7B18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6 – флеш меморија</w:t>
      </w:r>
    </w:p>
    <w:p w14:paraId="3D0437D4" w14:textId="77777777" w:rsidR="009B42E9" w:rsidRPr="00CF7B18" w:rsidRDefault="009B42E9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3F689C" w14:textId="18084E35" w:rsidR="00CF7B18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B42E9">
        <w:drawing>
          <wp:inline distT="0" distB="0" distL="0" distR="0" wp14:anchorId="3A52CD1A" wp14:editId="72642645">
            <wp:extent cx="4445409" cy="565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149" cy="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0B4B" w14:textId="57979D6C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6E7F2EEB" wp14:editId="1C0D09E3">
            <wp:extent cx="4580512" cy="1071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330" cy="10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DF44" w14:textId="020CF193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7 – аутоматско покретање малициозног софтвера</w:t>
      </w:r>
    </w:p>
    <w:p w14:paraId="459C4B7A" w14:textId="77777777" w:rsidR="009B42E9" w:rsidRP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a"/>
        <w:tblW w:w="1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  <w:gridCol w:w="4920"/>
        <w:gridCol w:w="4920"/>
      </w:tblGrid>
      <w:tr w:rsidR="00FC510A" w14:paraId="73292949" w14:textId="6C5F3CB6" w:rsidTr="00FC510A"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69EE" w14:textId="77777777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lastRenderedPageBreak/>
              <w:t xml:space="preserve">                                                                          </w:t>
            </w:r>
          </w:p>
          <w:p w14:paraId="00000020" w14:textId="3623A62B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Нови Сад,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6.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30F61" w14:textId="77777777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Судски вештак за информационе технологије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</w:p>
          <w:p w14:paraId="56E56264" w14:textId="77777777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</w:p>
          <w:p w14:paraId="00000023" w14:textId="6091DD58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дипл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инж.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5B1C5F92" w14:textId="77777777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1CA90D74" w14:textId="669E1F1C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000028" w14:textId="7B366C96" w:rsidR="00AF072E" w:rsidRDefault="00AF072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F072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42131" w14:textId="77777777" w:rsidR="006D511F" w:rsidRDefault="006D511F">
      <w:pPr>
        <w:spacing w:line="240" w:lineRule="auto"/>
      </w:pPr>
      <w:r>
        <w:separator/>
      </w:r>
    </w:p>
  </w:endnote>
  <w:endnote w:type="continuationSeparator" w:id="0">
    <w:p w14:paraId="6A328D48" w14:textId="77777777" w:rsidR="006D511F" w:rsidRDefault="006D5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1D924327" w:rsidR="00AF072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43A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C009E" w14:textId="77777777" w:rsidR="006D511F" w:rsidRDefault="006D511F">
      <w:pPr>
        <w:spacing w:line="240" w:lineRule="auto"/>
      </w:pPr>
      <w:r>
        <w:separator/>
      </w:r>
    </w:p>
  </w:footnote>
  <w:footnote w:type="continuationSeparator" w:id="0">
    <w:p w14:paraId="1A581AC2" w14:textId="77777777" w:rsidR="006D511F" w:rsidRDefault="006D51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9" w14:textId="77777777" w:rsidR="00AF072E" w:rsidRDefault="00000000">
    <w:pPr>
      <w:jc w:val="center"/>
      <w:rPr>
        <w:rFonts w:ascii="Times New Roman" w:eastAsia="Times New Roman" w:hAnsi="Times New Roman" w:cs="Times New Roman"/>
        <w:color w:val="666666"/>
        <w:sz w:val="20"/>
        <w:szCs w:val="20"/>
      </w:rPr>
    </w:pPr>
    <w:r>
      <w:rPr>
        <w:rFonts w:ascii="Times New Roman" w:eastAsia="Times New Roman" w:hAnsi="Times New Roman" w:cs="Times New Roman"/>
        <w:color w:val="666666"/>
        <w:sz w:val="20"/>
        <w:szCs w:val="20"/>
      </w:rPr>
      <w:t>Лабораторија за дигиталну форензику, Факултет техничких наука, Фрушкогорска 1, 21102 Нови Сад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66E"/>
    <w:multiLevelType w:val="hybridMultilevel"/>
    <w:tmpl w:val="63FEA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8618D"/>
    <w:multiLevelType w:val="hybridMultilevel"/>
    <w:tmpl w:val="40D24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BF7A1"/>
    <w:multiLevelType w:val="multilevel"/>
    <w:tmpl w:val="74B235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B545BA"/>
    <w:multiLevelType w:val="hybridMultilevel"/>
    <w:tmpl w:val="63FEA52C"/>
    <w:lvl w:ilvl="0" w:tplc="0CAED8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93884">
    <w:abstractNumId w:val="2"/>
  </w:num>
  <w:num w:numId="2" w16cid:durableId="609778231">
    <w:abstractNumId w:val="3"/>
  </w:num>
  <w:num w:numId="3" w16cid:durableId="1158614866">
    <w:abstractNumId w:val="0"/>
  </w:num>
  <w:num w:numId="4" w16cid:durableId="4399088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D411D"/>
    <w:rsid w:val="000975FB"/>
    <w:rsid w:val="00124F7C"/>
    <w:rsid w:val="00136B9A"/>
    <w:rsid w:val="00143AF6"/>
    <w:rsid w:val="001453A6"/>
    <w:rsid w:val="001947A0"/>
    <w:rsid w:val="001F4E5D"/>
    <w:rsid w:val="002206D3"/>
    <w:rsid w:val="00226BA7"/>
    <w:rsid w:val="002F7509"/>
    <w:rsid w:val="003D2A2D"/>
    <w:rsid w:val="003D5714"/>
    <w:rsid w:val="003E61E0"/>
    <w:rsid w:val="00412982"/>
    <w:rsid w:val="00415C4B"/>
    <w:rsid w:val="00416E79"/>
    <w:rsid w:val="00455F81"/>
    <w:rsid w:val="004F7360"/>
    <w:rsid w:val="00544C8B"/>
    <w:rsid w:val="005527E6"/>
    <w:rsid w:val="005A3F69"/>
    <w:rsid w:val="005A5F99"/>
    <w:rsid w:val="00615289"/>
    <w:rsid w:val="00655E38"/>
    <w:rsid w:val="006632DA"/>
    <w:rsid w:val="00683645"/>
    <w:rsid w:val="006D511F"/>
    <w:rsid w:val="006E0C54"/>
    <w:rsid w:val="00722F4C"/>
    <w:rsid w:val="0076708E"/>
    <w:rsid w:val="00784D8A"/>
    <w:rsid w:val="0079551F"/>
    <w:rsid w:val="007E3B5F"/>
    <w:rsid w:val="00800062"/>
    <w:rsid w:val="00845FE0"/>
    <w:rsid w:val="00880F3A"/>
    <w:rsid w:val="00887EE8"/>
    <w:rsid w:val="008A261E"/>
    <w:rsid w:val="00905996"/>
    <w:rsid w:val="009070FC"/>
    <w:rsid w:val="00911085"/>
    <w:rsid w:val="0091273B"/>
    <w:rsid w:val="009612A5"/>
    <w:rsid w:val="009B42E9"/>
    <w:rsid w:val="009C6D95"/>
    <w:rsid w:val="009F1ADE"/>
    <w:rsid w:val="00A07F55"/>
    <w:rsid w:val="00A85521"/>
    <w:rsid w:val="00AB2D68"/>
    <w:rsid w:val="00AC36CA"/>
    <w:rsid w:val="00AF072E"/>
    <w:rsid w:val="00AF6810"/>
    <w:rsid w:val="00B44CA9"/>
    <w:rsid w:val="00BA58CA"/>
    <w:rsid w:val="00C1039C"/>
    <w:rsid w:val="00C27016"/>
    <w:rsid w:val="00C46FBD"/>
    <w:rsid w:val="00CF7B18"/>
    <w:rsid w:val="00D00B92"/>
    <w:rsid w:val="00D32DDB"/>
    <w:rsid w:val="00DD620C"/>
    <w:rsid w:val="00E0693E"/>
    <w:rsid w:val="00E400B2"/>
    <w:rsid w:val="00E60DE1"/>
    <w:rsid w:val="00EC56AE"/>
    <w:rsid w:val="00F20087"/>
    <w:rsid w:val="00F3749B"/>
    <w:rsid w:val="00FB3D96"/>
    <w:rsid w:val="00FC510A"/>
    <w:rsid w:val="00FC736C"/>
    <w:rsid w:val="5F0D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DCD70"/>
  <w15:docId w15:val="{CEDA6286-DED3-4DF1-826C-DEA52403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AF6"/>
  </w:style>
  <w:style w:type="paragraph" w:styleId="Footer">
    <w:name w:val="footer"/>
    <w:basedOn w:val="Normal"/>
    <w:link w:val="Foot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AF6"/>
  </w:style>
  <w:style w:type="table" w:styleId="TableGrid">
    <w:name w:val="Table Grid"/>
    <w:basedOn w:val="TableNormal"/>
    <w:uiPriority w:val="39"/>
    <w:rsid w:val="00143A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3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9</Pages>
  <Words>1830</Words>
  <Characters>10436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 67/2018 - Atić Nevena</cp:lastModifiedBy>
  <cp:revision>13</cp:revision>
  <dcterms:created xsi:type="dcterms:W3CDTF">2023-06-17T14:56:00Z</dcterms:created>
  <dcterms:modified xsi:type="dcterms:W3CDTF">2023-06-21T15:52:00Z</dcterms:modified>
</cp:coreProperties>
</file>