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44D14" w14:textId="0C157FC9" w:rsidR="00D3441F" w:rsidRDefault="00AE0859">
      <w:pPr>
        <w:jc w:val="center"/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</w:rPr>
        <w:t>S</w:t>
      </w:r>
      <w:r>
        <w:rPr>
          <w:b/>
          <w:bCs/>
          <w:sz w:val="28"/>
          <w:szCs w:val="28"/>
          <w:u w:val="single"/>
        </w:rPr>
        <w:t>W2 – Project Evaluation Form</w:t>
      </w:r>
    </w:p>
    <w:p w14:paraId="4224E3FA" w14:textId="77777777" w:rsidR="00D3441F" w:rsidRDefault="00AE08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Each team must submit the following Documentation that contains:</w:t>
      </w:r>
    </w:p>
    <w:p w14:paraId="1C4AD2AD" w14:textId="77777777" w:rsidR="00D3441F" w:rsidRDefault="00AE0859">
      <w:pPr>
        <w:pStyle w:val="ListParagraph"/>
        <w:ind w:left="-34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   Project Description in detail.</w:t>
      </w:r>
    </w:p>
    <w:p w14:paraId="5878E37E" w14:textId="25C8140F" w:rsidR="00D3441F" w:rsidRDefault="00AE0859" w:rsidP="00A2601E">
      <w:pPr>
        <w:pStyle w:val="ListParagraph"/>
        <w:ind w:left="-34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   Class Diagram.</w:t>
      </w:r>
      <w:r w:rsidR="00A2601E">
        <w:rPr>
          <w:b/>
          <w:bCs/>
          <w:sz w:val="28"/>
          <w:szCs w:val="28"/>
        </w:rPr>
        <w:t xml:space="preserve"> </w:t>
      </w:r>
      <w:proofErr w:type="gramStart"/>
      <w:r w:rsidR="00A2601E">
        <w:rPr>
          <w:b/>
          <w:bCs/>
          <w:sz w:val="28"/>
          <w:szCs w:val="28"/>
        </w:rPr>
        <w:t xml:space="preserve">And </w:t>
      </w:r>
      <w:r>
        <w:rPr>
          <w:b/>
          <w:bCs/>
          <w:sz w:val="28"/>
          <w:szCs w:val="28"/>
        </w:rPr>
        <w:t xml:space="preserve"> Database</w:t>
      </w:r>
      <w:proofErr w:type="gramEnd"/>
      <w:r>
        <w:rPr>
          <w:b/>
          <w:bCs/>
          <w:sz w:val="28"/>
          <w:szCs w:val="28"/>
        </w:rPr>
        <w:t xml:space="preserve"> Schema.</w:t>
      </w:r>
    </w:p>
    <w:p w14:paraId="30BC37B5" w14:textId="77777777" w:rsidR="00D3441F" w:rsidRDefault="00AE08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Each team must submit the project via GitHub:</w:t>
      </w:r>
    </w:p>
    <w:p w14:paraId="3FB1F9EA" w14:textId="77777777" w:rsidR="00D3441F" w:rsidRDefault="00AE085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Code.</w:t>
      </w:r>
    </w:p>
    <w:p w14:paraId="29CD53B6" w14:textId="77777777" w:rsidR="00D3441F" w:rsidRDefault="00AE085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Video Demo for running </w:t>
      </w:r>
      <w:proofErr w:type="gramStart"/>
      <w:r>
        <w:rPr>
          <w:b/>
          <w:bCs/>
          <w:sz w:val="28"/>
          <w:szCs w:val="28"/>
        </w:rPr>
        <w:t>( 2</w:t>
      </w:r>
      <w:proofErr w:type="gramEnd"/>
      <w:r>
        <w:rPr>
          <w:b/>
          <w:bCs/>
          <w:sz w:val="28"/>
          <w:szCs w:val="28"/>
        </w:rPr>
        <w:t xml:space="preserve"> – 5 Minutes ).</w:t>
      </w:r>
    </w:p>
    <w:p w14:paraId="45112E74" w14:textId="5E55187D" w:rsidR="00D3441F" w:rsidRDefault="00AE0859" w:rsidP="65A9EA95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28"/>
          <w:szCs w:val="28"/>
        </w:rPr>
      </w:pPr>
      <w:r w:rsidRPr="65A9EA95">
        <w:rPr>
          <w:b/>
          <w:bCs/>
          <w:sz w:val="28"/>
          <w:szCs w:val="28"/>
        </w:rPr>
        <w:t>Documentation</w:t>
      </w:r>
      <w:r w:rsidR="00A2601E" w:rsidRPr="65A9EA95">
        <w:rPr>
          <w:b/>
          <w:bCs/>
          <w:sz w:val="28"/>
          <w:szCs w:val="28"/>
        </w:rPr>
        <w:t xml:space="preserve"> and Evaluation Form</w:t>
      </w:r>
    </w:p>
    <w:p w14:paraId="3F3000F7" w14:textId="5910C464" w:rsidR="00D3441F" w:rsidRDefault="00AE0859" w:rsidP="11CE728D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Evaluation will start with giving all teams </w:t>
      </w:r>
      <w:r w:rsidR="000C35FA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0 marks then check the following criteria: </w:t>
      </w:r>
    </w:p>
    <w:tbl>
      <w:tblPr>
        <w:tblStyle w:val="TableGrid"/>
        <w:tblW w:w="11507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579"/>
        <w:gridCol w:w="1531"/>
        <w:gridCol w:w="1529"/>
        <w:gridCol w:w="1530"/>
        <w:gridCol w:w="1338"/>
      </w:tblGrid>
      <w:tr w:rsidR="00D3441F" w14:paraId="2FBAB8CD" w14:textId="77777777" w:rsidTr="11CE728D">
        <w:tc>
          <w:tcPr>
            <w:tcW w:w="5579" w:type="dxa"/>
          </w:tcPr>
          <w:p w14:paraId="2FA1E1FE" w14:textId="5E3892C5" w:rsidR="00D3441F" w:rsidRDefault="00451C25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Violation Level</w:t>
            </w:r>
          </w:p>
        </w:tc>
        <w:tc>
          <w:tcPr>
            <w:tcW w:w="1531" w:type="dxa"/>
          </w:tcPr>
          <w:p w14:paraId="70679414" w14:textId="65D28F16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Full </w:t>
            </w:r>
          </w:p>
        </w:tc>
        <w:tc>
          <w:tcPr>
            <w:tcW w:w="1529" w:type="dxa"/>
          </w:tcPr>
          <w:p w14:paraId="50A8B60E" w14:textId="146FB2DB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Medium </w:t>
            </w:r>
          </w:p>
        </w:tc>
        <w:tc>
          <w:tcPr>
            <w:tcW w:w="1530" w:type="dxa"/>
          </w:tcPr>
          <w:p w14:paraId="735D1B6A" w14:textId="1C2D48D0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Small </w:t>
            </w:r>
          </w:p>
        </w:tc>
        <w:tc>
          <w:tcPr>
            <w:tcW w:w="1338" w:type="dxa"/>
          </w:tcPr>
          <w:p w14:paraId="55F193A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Grade</w:t>
            </w:r>
          </w:p>
        </w:tc>
      </w:tr>
      <w:tr w:rsidR="00D3441F" w14:paraId="60368D7A" w14:textId="77777777" w:rsidTr="11CE728D">
        <w:tc>
          <w:tcPr>
            <w:tcW w:w="5579" w:type="dxa"/>
          </w:tcPr>
          <w:p w14:paraId="2950545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Documentation</w:t>
            </w:r>
          </w:p>
        </w:tc>
        <w:tc>
          <w:tcPr>
            <w:tcW w:w="1531" w:type="dxa"/>
          </w:tcPr>
          <w:p w14:paraId="09C116A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-5</w:t>
            </w:r>
          </w:p>
        </w:tc>
        <w:tc>
          <w:tcPr>
            <w:tcW w:w="1529" w:type="dxa"/>
          </w:tcPr>
          <w:p w14:paraId="4F8DE3B9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30" w:type="dxa"/>
          </w:tcPr>
          <w:p w14:paraId="116603C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</w:tcPr>
          <w:p w14:paraId="11AACAE6" w14:textId="4B2F5061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224D449A" w14:textId="77777777" w:rsidTr="11CE728D">
        <w:tc>
          <w:tcPr>
            <w:tcW w:w="5579" w:type="dxa"/>
          </w:tcPr>
          <w:p w14:paraId="27DE7CCE" w14:textId="017C7632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 w:rsidRPr="11CE728D">
              <w:rPr>
                <w:rFonts w:eastAsia="Calibri" w:cs="Arial"/>
                <w:b/>
                <w:bCs/>
                <w:sz w:val="28"/>
                <w:szCs w:val="28"/>
              </w:rPr>
              <w:t>Not Apply MVC (it does not Separate Business logic from GUI).</w:t>
            </w:r>
          </w:p>
          <w:p w14:paraId="1D66AB80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Example of violation: write the implantation for a method such as an inset item into the database inside the Button Action method) </w:t>
            </w:r>
          </w:p>
        </w:tc>
        <w:tc>
          <w:tcPr>
            <w:tcW w:w="1531" w:type="dxa"/>
          </w:tcPr>
          <w:p w14:paraId="06CE1DFA" w14:textId="49F1B320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</w:t>
            </w:r>
            <w:r w:rsidR="009C10AB">
              <w:rPr>
                <w:rFonts w:eastAsia="Calibri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529" w:type="dxa"/>
          </w:tcPr>
          <w:p w14:paraId="2C60B672" w14:textId="20453194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- </w:t>
            </w:r>
            <w:r w:rsidR="009C10AB">
              <w:rPr>
                <w:rFonts w:eastAsia="Calibri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14:paraId="1543F6D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</w:tcPr>
          <w:p w14:paraId="6B61CEF4" w14:textId="307FF1B0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51A2DEC7" w14:textId="77777777" w:rsidTr="11CE728D">
        <w:trPr>
          <w:trHeight w:val="330"/>
        </w:trPr>
        <w:tc>
          <w:tcPr>
            <w:tcW w:w="5579" w:type="dxa"/>
          </w:tcPr>
          <w:p w14:paraId="094D9965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Violate clean code – Variables </w:t>
            </w:r>
          </w:p>
        </w:tc>
        <w:tc>
          <w:tcPr>
            <w:tcW w:w="1531" w:type="dxa"/>
          </w:tcPr>
          <w:p w14:paraId="01027C2E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5762A4EF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7E5E55D0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040F14F0" w14:textId="42D49C49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1315A662" w14:textId="77777777" w:rsidTr="11CE728D">
        <w:tc>
          <w:tcPr>
            <w:tcW w:w="5579" w:type="dxa"/>
          </w:tcPr>
          <w:p w14:paraId="70495CD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Violate clean code – Functions </w:t>
            </w:r>
          </w:p>
        </w:tc>
        <w:tc>
          <w:tcPr>
            <w:tcW w:w="1531" w:type="dxa"/>
          </w:tcPr>
          <w:p w14:paraId="497BC18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2BBC4A03" w14:textId="6DEE9486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7170132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739AC21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4C9142D" w14:textId="77777777" w:rsidTr="11CE728D">
        <w:tc>
          <w:tcPr>
            <w:tcW w:w="5579" w:type="dxa"/>
          </w:tcPr>
          <w:p w14:paraId="409CBAF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Single-responsibility Principle</w:t>
            </w:r>
          </w:p>
        </w:tc>
        <w:tc>
          <w:tcPr>
            <w:tcW w:w="1531" w:type="dxa"/>
          </w:tcPr>
          <w:p w14:paraId="57BD8CDE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1DD1F32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1A69ABC2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2EEF8BB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14A0FF04" w14:textId="77777777" w:rsidTr="11CE728D">
        <w:tc>
          <w:tcPr>
            <w:tcW w:w="5579" w:type="dxa"/>
          </w:tcPr>
          <w:p w14:paraId="3117A797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Open-closed Principle</w:t>
            </w:r>
          </w:p>
        </w:tc>
        <w:tc>
          <w:tcPr>
            <w:tcW w:w="1531" w:type="dxa"/>
          </w:tcPr>
          <w:p w14:paraId="738509E5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51D97F51" w14:textId="5A191D0D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1FF61A4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3F5AACB9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CF6EF92" w14:textId="77777777" w:rsidTr="11CE728D">
        <w:tc>
          <w:tcPr>
            <w:tcW w:w="5579" w:type="dxa"/>
          </w:tcPr>
          <w:p w14:paraId="7F63ECB4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Violate the </w:t>
            </w:r>
            <w:proofErr w:type="spellStart"/>
            <w:r>
              <w:rPr>
                <w:rFonts w:eastAsia="Calibri" w:cs="Arial"/>
                <w:b/>
                <w:bCs/>
                <w:sz w:val="28"/>
                <w:szCs w:val="28"/>
              </w:rPr>
              <w:t>Liskov</w:t>
            </w:r>
            <w:proofErr w:type="spellEnd"/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Substitution Principle</w:t>
            </w:r>
          </w:p>
        </w:tc>
        <w:tc>
          <w:tcPr>
            <w:tcW w:w="1531" w:type="dxa"/>
          </w:tcPr>
          <w:p w14:paraId="377CB4B2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462CDB84" w14:textId="6EADCD91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41EE4267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C762F06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4D7B0EBA" w14:textId="77777777" w:rsidTr="11CE728D">
        <w:tc>
          <w:tcPr>
            <w:tcW w:w="5579" w:type="dxa"/>
          </w:tcPr>
          <w:p w14:paraId="7851673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Interface Segregation Principle</w:t>
            </w:r>
          </w:p>
        </w:tc>
        <w:tc>
          <w:tcPr>
            <w:tcW w:w="1531" w:type="dxa"/>
          </w:tcPr>
          <w:p w14:paraId="65F18524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7D8DA019" w14:textId="36805B98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3D43E01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FF963EB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46A88C5" w14:textId="77777777" w:rsidTr="11CE728D">
        <w:tc>
          <w:tcPr>
            <w:tcW w:w="5579" w:type="dxa"/>
          </w:tcPr>
          <w:p w14:paraId="04F0E63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Dependency Inversion Principle</w:t>
            </w:r>
          </w:p>
        </w:tc>
        <w:tc>
          <w:tcPr>
            <w:tcW w:w="1531" w:type="dxa"/>
          </w:tcPr>
          <w:p w14:paraId="28BB998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3FFCAA14" w14:textId="007F6A05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5B158E4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500A298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11FC379" w14:textId="77777777" w:rsidTr="11CE728D">
        <w:trPr>
          <w:trHeight w:val="405"/>
        </w:trPr>
        <w:tc>
          <w:tcPr>
            <w:tcW w:w="5579" w:type="dxa"/>
            <w:tcBorders>
              <w:top w:val="nil"/>
            </w:tcBorders>
          </w:tcPr>
          <w:p w14:paraId="660DC874" w14:textId="7D0A5FA5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Not Upload code to GitHub</w:t>
            </w:r>
          </w:p>
        </w:tc>
        <w:tc>
          <w:tcPr>
            <w:tcW w:w="4590" w:type="dxa"/>
            <w:gridSpan w:val="3"/>
            <w:tcBorders>
              <w:top w:val="nil"/>
            </w:tcBorders>
          </w:tcPr>
          <w:p w14:paraId="39CFF0A5" w14:textId="1A9824C3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</w:t>
            </w:r>
            <w:r w:rsidR="00AE0859"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  <w:tcBorders>
              <w:top w:val="nil"/>
            </w:tcBorders>
          </w:tcPr>
          <w:p w14:paraId="794FAFFF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78C6827A" w14:textId="77777777" w:rsidTr="11CE728D">
        <w:trPr>
          <w:trHeight w:val="360"/>
        </w:trPr>
        <w:tc>
          <w:tcPr>
            <w:tcW w:w="5579" w:type="dxa"/>
            <w:tcBorders>
              <w:top w:val="nil"/>
            </w:tcBorders>
          </w:tcPr>
          <w:p w14:paraId="3A9AB9EC" w14:textId="056E7A7D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Only One Branch Without Merge (GitHub)</w:t>
            </w:r>
          </w:p>
        </w:tc>
        <w:tc>
          <w:tcPr>
            <w:tcW w:w="4590" w:type="dxa"/>
            <w:gridSpan w:val="3"/>
            <w:tcBorders>
              <w:top w:val="nil"/>
            </w:tcBorders>
          </w:tcPr>
          <w:p w14:paraId="5CDB58B8" w14:textId="17C77BE1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-2</w:t>
            </w:r>
          </w:p>
        </w:tc>
        <w:tc>
          <w:tcPr>
            <w:tcW w:w="1338" w:type="dxa"/>
            <w:tcBorders>
              <w:top w:val="nil"/>
            </w:tcBorders>
          </w:tcPr>
          <w:p w14:paraId="65E762CF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E7D064C" w14:textId="77777777" w:rsidTr="11CE728D">
        <w:tc>
          <w:tcPr>
            <w:tcW w:w="5579" w:type="dxa"/>
            <w:tcBorders>
              <w:top w:val="nil"/>
            </w:tcBorders>
          </w:tcPr>
          <w:p w14:paraId="72887602" w14:textId="3BB04742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 w:rsidRPr="11CE728D">
              <w:rPr>
                <w:rFonts w:eastAsia="Calibri" w:cs="Arial"/>
                <w:b/>
                <w:bCs/>
                <w:sz w:val="28"/>
                <w:szCs w:val="28"/>
              </w:rPr>
              <w:t>Only One Contribution (GitHub)</w:t>
            </w:r>
          </w:p>
        </w:tc>
        <w:tc>
          <w:tcPr>
            <w:tcW w:w="4590" w:type="dxa"/>
            <w:gridSpan w:val="3"/>
            <w:tcBorders>
              <w:top w:val="nil"/>
            </w:tcBorders>
          </w:tcPr>
          <w:p w14:paraId="782415F2" w14:textId="425B557C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-2</w:t>
            </w:r>
          </w:p>
        </w:tc>
        <w:tc>
          <w:tcPr>
            <w:tcW w:w="1338" w:type="dxa"/>
            <w:tcBorders>
              <w:top w:val="nil"/>
            </w:tcBorders>
          </w:tcPr>
          <w:p w14:paraId="1B6AE26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D8B5886" w14:textId="77777777" w:rsidTr="11CE728D">
        <w:tc>
          <w:tcPr>
            <w:tcW w:w="5579" w:type="dxa"/>
            <w:tcBorders>
              <w:top w:val="nil"/>
            </w:tcBorders>
          </w:tcPr>
          <w:p w14:paraId="4D67933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Total Minus from Grade</w:t>
            </w:r>
          </w:p>
        </w:tc>
        <w:tc>
          <w:tcPr>
            <w:tcW w:w="1531" w:type="dxa"/>
            <w:tcBorders>
              <w:top w:val="nil"/>
              <w:bottom w:val="nil"/>
              <w:right w:val="nil"/>
            </w:tcBorders>
          </w:tcPr>
          <w:p w14:paraId="198847EE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1C3C34DA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</w:tcBorders>
          </w:tcPr>
          <w:p w14:paraId="4CC45C4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38" w:type="dxa"/>
            <w:tcBorders>
              <w:top w:val="nil"/>
            </w:tcBorders>
          </w:tcPr>
          <w:p w14:paraId="2415A5EE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33" w:tblpY="103"/>
        <w:tblW w:w="5524" w:type="dxa"/>
        <w:tblLook w:val="04A0" w:firstRow="1" w:lastRow="0" w:firstColumn="1" w:lastColumn="0" w:noHBand="0" w:noVBand="1"/>
      </w:tblPr>
      <w:tblGrid>
        <w:gridCol w:w="3667"/>
        <w:gridCol w:w="864"/>
        <w:gridCol w:w="993"/>
      </w:tblGrid>
      <w:tr w:rsidR="00BB69D6" w:rsidRPr="007808F1" w14:paraId="174B5238" w14:textId="77777777" w:rsidTr="48DD097A">
        <w:tc>
          <w:tcPr>
            <w:tcW w:w="3667" w:type="dxa"/>
          </w:tcPr>
          <w:p w14:paraId="3C7A87D1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808F1">
              <w:rPr>
                <w:b/>
                <w:bCs/>
                <w:sz w:val="28"/>
                <w:szCs w:val="28"/>
              </w:rPr>
              <w:t>Design Pattern Bounce</w:t>
            </w:r>
          </w:p>
        </w:tc>
        <w:tc>
          <w:tcPr>
            <w:tcW w:w="864" w:type="dxa"/>
          </w:tcPr>
          <w:p w14:paraId="43B93724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808F1">
              <w:rPr>
                <w:b/>
                <w:bCs/>
                <w:sz w:val="28"/>
                <w:szCs w:val="28"/>
              </w:rPr>
              <w:t>+4</w:t>
            </w:r>
          </w:p>
        </w:tc>
        <w:tc>
          <w:tcPr>
            <w:tcW w:w="993" w:type="dxa"/>
          </w:tcPr>
          <w:p w14:paraId="33852E3B" w14:textId="10466411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BB69D6" w:rsidRPr="007808F1" w14:paraId="50A46228" w14:textId="77777777" w:rsidTr="48DD097A">
        <w:tc>
          <w:tcPr>
            <w:tcW w:w="3667" w:type="dxa"/>
          </w:tcPr>
          <w:p w14:paraId="3F9DFE71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  <w:lang w:bidi="ar-EG"/>
              </w:rPr>
            </w:pPr>
            <w:r w:rsidRPr="007808F1">
              <w:rPr>
                <w:b/>
                <w:bCs/>
                <w:sz w:val="28"/>
                <w:szCs w:val="28"/>
              </w:rPr>
              <w:t>Bounce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on Overall Work</w:t>
            </w:r>
          </w:p>
        </w:tc>
        <w:tc>
          <w:tcPr>
            <w:tcW w:w="864" w:type="dxa"/>
          </w:tcPr>
          <w:p w14:paraId="2B37158F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808F1">
              <w:rPr>
                <w:b/>
                <w:bCs/>
                <w:sz w:val="28"/>
                <w:szCs w:val="28"/>
              </w:rPr>
              <w:t>+2</w:t>
            </w:r>
          </w:p>
        </w:tc>
        <w:tc>
          <w:tcPr>
            <w:tcW w:w="993" w:type="dxa"/>
          </w:tcPr>
          <w:p w14:paraId="7B42E6FD" w14:textId="55BB6BC3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8C1EF5" w:rsidRPr="007808F1" w14:paraId="174A6043" w14:textId="77777777" w:rsidTr="48DD097A">
        <w:tc>
          <w:tcPr>
            <w:tcW w:w="3667" w:type="dxa"/>
          </w:tcPr>
          <w:p w14:paraId="16695EC6" w14:textId="5CE69D72" w:rsidR="008C1EF5" w:rsidRPr="007808F1" w:rsidRDefault="008C1EF5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Total Team Grade / 30</w:t>
            </w:r>
          </w:p>
        </w:tc>
        <w:tc>
          <w:tcPr>
            <w:tcW w:w="1857" w:type="dxa"/>
            <w:gridSpan w:val="2"/>
          </w:tcPr>
          <w:p w14:paraId="4BF1D377" w14:textId="77777777" w:rsidR="008C1EF5" w:rsidRPr="007808F1" w:rsidRDefault="008C1EF5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p w14:paraId="2A0E0E82" w14:textId="1B5BB0A0" w:rsidR="00BB69D6" w:rsidRDefault="00BB69D6">
      <w:pPr>
        <w:pStyle w:val="ListParagraph"/>
        <w:ind w:left="-349"/>
        <w:rPr>
          <w:b/>
          <w:bCs/>
          <w:sz w:val="28"/>
          <w:szCs w:val="28"/>
        </w:rPr>
      </w:pPr>
    </w:p>
    <w:p w14:paraId="2793AC23" w14:textId="77777777" w:rsidR="008C1EF5" w:rsidRDefault="008C1EF5">
      <w:pPr>
        <w:pStyle w:val="ListParagraph"/>
        <w:ind w:left="-349"/>
        <w:rPr>
          <w:b/>
          <w:bCs/>
          <w:sz w:val="28"/>
          <w:szCs w:val="28"/>
        </w:rPr>
      </w:pPr>
    </w:p>
    <w:tbl>
      <w:tblPr>
        <w:tblStyle w:val="TableGrid"/>
        <w:tblW w:w="1133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6096"/>
        <w:gridCol w:w="2127"/>
        <w:gridCol w:w="1560"/>
        <w:gridCol w:w="1556"/>
      </w:tblGrid>
      <w:tr w:rsidR="00BB69D6" w14:paraId="3FF9BBAA" w14:textId="77777777" w:rsidTr="65A9EA95">
        <w:tc>
          <w:tcPr>
            <w:tcW w:w="6096" w:type="dxa"/>
          </w:tcPr>
          <w:p w14:paraId="3EDE5232" w14:textId="77777777" w:rsidR="00BB69D6" w:rsidRDefault="00BB69D6" w:rsidP="00BB69D6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Name (Arabic)</w:t>
            </w:r>
          </w:p>
        </w:tc>
        <w:tc>
          <w:tcPr>
            <w:tcW w:w="2127" w:type="dxa"/>
          </w:tcPr>
          <w:p w14:paraId="2288C7EF" w14:textId="5855666B" w:rsidR="00BB69D6" w:rsidRDefault="00BB69D6" w:rsidP="00BB69D6">
            <w:pPr>
              <w:widowControl w:val="0"/>
              <w:spacing w:after="0" w:line="240" w:lineRule="auto"/>
              <w:jc w:val="center"/>
              <w:rPr>
                <w:rFonts w:eastAsia="Calibri" w:cs="Arial"/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14:paraId="72042153" w14:textId="2866A003" w:rsidR="00BB69D6" w:rsidRDefault="00BB69D6" w:rsidP="00BB69D6">
            <w:pPr>
              <w:widowControl w:val="0"/>
              <w:spacing w:after="0" w:line="240" w:lineRule="auto"/>
              <w:jc w:val="center"/>
              <w:rPr>
                <w:rFonts w:eastAsia="Calibri" w:cs="Arial"/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Individual Bounce +2</w:t>
            </w:r>
          </w:p>
        </w:tc>
        <w:tc>
          <w:tcPr>
            <w:tcW w:w="1556" w:type="dxa"/>
          </w:tcPr>
          <w:p w14:paraId="6B7343B7" w14:textId="77777777" w:rsidR="00BB69D6" w:rsidRDefault="00BB69D6" w:rsidP="00BB69D6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Grade</w:t>
            </w:r>
          </w:p>
        </w:tc>
      </w:tr>
      <w:tr w:rsidR="00BB69D6" w14:paraId="307EAB07" w14:textId="77777777" w:rsidTr="65A9EA95">
        <w:trPr>
          <w:trHeight w:val="585"/>
        </w:trPr>
        <w:tc>
          <w:tcPr>
            <w:tcW w:w="6096" w:type="dxa"/>
          </w:tcPr>
          <w:p w14:paraId="6AA15015" w14:textId="5CF979DB" w:rsidR="00BB69D6" w:rsidRDefault="00611945" w:rsidP="00611945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1945">
              <w:rPr>
                <w:rFonts w:cs="Arial"/>
                <w:b/>
                <w:bCs/>
                <w:sz w:val="28"/>
                <w:szCs w:val="28"/>
                <w:rtl/>
              </w:rPr>
              <w:t>معاذ احمد نجيب</w:t>
            </w:r>
          </w:p>
        </w:tc>
        <w:tc>
          <w:tcPr>
            <w:tcW w:w="2127" w:type="dxa"/>
          </w:tcPr>
          <w:p w14:paraId="45037C14" w14:textId="38EE018E" w:rsidR="00BB69D6" w:rsidRDefault="00611945" w:rsidP="00611945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1945">
              <w:rPr>
                <w:b/>
                <w:bCs/>
                <w:sz w:val="28"/>
                <w:szCs w:val="28"/>
              </w:rPr>
              <w:t>201900836</w:t>
            </w:r>
          </w:p>
        </w:tc>
        <w:tc>
          <w:tcPr>
            <w:tcW w:w="1560" w:type="dxa"/>
          </w:tcPr>
          <w:p w14:paraId="498A21FA" w14:textId="4015B0C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491E7516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15457709" w14:textId="77777777" w:rsidTr="65A9EA95">
        <w:trPr>
          <w:trHeight w:val="690"/>
        </w:trPr>
        <w:tc>
          <w:tcPr>
            <w:tcW w:w="6096" w:type="dxa"/>
          </w:tcPr>
          <w:p w14:paraId="067403D0" w14:textId="666CEC01" w:rsidR="00F357DE" w:rsidRDefault="00611945" w:rsidP="00611945">
            <w:pPr>
              <w:widowControl w:val="0"/>
              <w:tabs>
                <w:tab w:val="left" w:pos="1665"/>
              </w:tabs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1945">
              <w:rPr>
                <w:rFonts w:cs="Arial"/>
                <w:b/>
                <w:bCs/>
                <w:sz w:val="28"/>
                <w:szCs w:val="28"/>
                <w:rtl/>
              </w:rPr>
              <w:t>كريم احمد متولي محمد</w:t>
            </w:r>
          </w:p>
        </w:tc>
        <w:tc>
          <w:tcPr>
            <w:tcW w:w="2127" w:type="dxa"/>
          </w:tcPr>
          <w:p w14:paraId="103FCF42" w14:textId="151B4F39" w:rsidR="00BB69D6" w:rsidRDefault="00611945" w:rsidP="00611945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1945">
              <w:rPr>
                <w:b/>
                <w:bCs/>
                <w:sz w:val="28"/>
                <w:szCs w:val="28"/>
              </w:rPr>
              <w:t>201900577</w:t>
            </w:r>
          </w:p>
        </w:tc>
        <w:tc>
          <w:tcPr>
            <w:tcW w:w="1560" w:type="dxa"/>
          </w:tcPr>
          <w:p w14:paraId="2BC2F4FE" w14:textId="734B136F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5D295241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65A9EA95" w14:paraId="2B38D193" w14:textId="77777777" w:rsidTr="65A9EA95">
        <w:tc>
          <w:tcPr>
            <w:tcW w:w="6096" w:type="dxa"/>
          </w:tcPr>
          <w:p w14:paraId="6E58284A" w14:textId="4B75A842" w:rsidR="65A9EA95" w:rsidRDefault="00611945" w:rsidP="00611945">
            <w:pPr>
              <w:spacing w:line="24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611945">
              <w:rPr>
                <w:rFonts w:cs="Arial"/>
                <w:b/>
                <w:bCs/>
                <w:sz w:val="28"/>
                <w:szCs w:val="28"/>
                <w:rtl/>
              </w:rPr>
              <w:t>فاطمة محمود فؤاد محمود</w:t>
            </w:r>
          </w:p>
        </w:tc>
        <w:tc>
          <w:tcPr>
            <w:tcW w:w="2127" w:type="dxa"/>
          </w:tcPr>
          <w:p w14:paraId="41947095" w14:textId="6F1D0A80" w:rsidR="65A9EA95" w:rsidRDefault="00611945" w:rsidP="00611945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1945">
              <w:rPr>
                <w:b/>
                <w:bCs/>
                <w:sz w:val="28"/>
                <w:szCs w:val="28"/>
              </w:rPr>
              <w:t>201900566</w:t>
            </w:r>
          </w:p>
        </w:tc>
        <w:tc>
          <w:tcPr>
            <w:tcW w:w="1560" w:type="dxa"/>
          </w:tcPr>
          <w:p w14:paraId="3063CE12" w14:textId="4B990DDF" w:rsidR="65A9EA95" w:rsidRDefault="65A9EA95" w:rsidP="65A9EA95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3A2B2239" w14:textId="3BF160DA" w:rsidR="65A9EA95" w:rsidRDefault="65A9EA95" w:rsidP="65A9EA95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260BA287" w14:textId="77777777" w:rsidTr="65A9EA95">
        <w:tc>
          <w:tcPr>
            <w:tcW w:w="6096" w:type="dxa"/>
          </w:tcPr>
          <w:p w14:paraId="24F44B92" w14:textId="7C30AD6A" w:rsidR="00BB69D6" w:rsidRDefault="00611945" w:rsidP="00611945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1945">
              <w:rPr>
                <w:rFonts w:cs="Arial"/>
                <w:b/>
                <w:bCs/>
                <w:sz w:val="28"/>
                <w:szCs w:val="28"/>
                <w:rtl/>
              </w:rPr>
              <w:t>نيفين حمدي سعد احمد</w:t>
            </w:r>
          </w:p>
        </w:tc>
        <w:tc>
          <w:tcPr>
            <w:tcW w:w="2127" w:type="dxa"/>
          </w:tcPr>
          <w:p w14:paraId="1F4CEBEA" w14:textId="5AF30520" w:rsidR="00BB69D6" w:rsidRDefault="00611945" w:rsidP="00611945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1945">
              <w:rPr>
                <w:b/>
                <w:bCs/>
                <w:sz w:val="28"/>
                <w:szCs w:val="28"/>
              </w:rPr>
              <w:t>201900919</w:t>
            </w:r>
          </w:p>
        </w:tc>
        <w:tc>
          <w:tcPr>
            <w:tcW w:w="1560" w:type="dxa"/>
          </w:tcPr>
          <w:p w14:paraId="4B03D576" w14:textId="79FE1C64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25A0D4AC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1CA3C418" w14:textId="77777777" w:rsidTr="65A9EA95">
        <w:tc>
          <w:tcPr>
            <w:tcW w:w="6096" w:type="dxa"/>
          </w:tcPr>
          <w:p w14:paraId="2766D8EE" w14:textId="4BDCF588" w:rsidR="00BB69D6" w:rsidRDefault="00611945" w:rsidP="00611945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1945">
              <w:rPr>
                <w:rFonts w:cs="Arial"/>
                <w:b/>
                <w:bCs/>
                <w:sz w:val="28"/>
                <w:szCs w:val="28"/>
                <w:rtl/>
              </w:rPr>
              <w:t>محمود طه احمد علي</w:t>
            </w:r>
          </w:p>
        </w:tc>
        <w:tc>
          <w:tcPr>
            <w:tcW w:w="2127" w:type="dxa"/>
          </w:tcPr>
          <w:p w14:paraId="4589114E" w14:textId="3F9F67D8" w:rsidR="00BB69D6" w:rsidRDefault="00611945" w:rsidP="00611945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1945">
              <w:rPr>
                <w:b/>
                <w:bCs/>
                <w:sz w:val="28"/>
                <w:szCs w:val="28"/>
              </w:rPr>
              <w:t>201900772</w:t>
            </w:r>
          </w:p>
        </w:tc>
        <w:tc>
          <w:tcPr>
            <w:tcW w:w="1560" w:type="dxa"/>
          </w:tcPr>
          <w:p w14:paraId="2F9CEBAB" w14:textId="62C41C80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3BBEAA9B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3DDF019A" w14:textId="77777777" w:rsidTr="65A9EA95">
        <w:tc>
          <w:tcPr>
            <w:tcW w:w="6096" w:type="dxa"/>
          </w:tcPr>
          <w:p w14:paraId="51A680A5" w14:textId="01E517CA" w:rsidR="00BB69D6" w:rsidRDefault="00611945" w:rsidP="00611945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1945">
              <w:rPr>
                <w:rFonts w:cs="Arial"/>
                <w:b/>
                <w:bCs/>
                <w:sz w:val="28"/>
                <w:szCs w:val="28"/>
                <w:rtl/>
              </w:rPr>
              <w:t>هدير سامح داود محمد</w:t>
            </w:r>
          </w:p>
        </w:tc>
        <w:tc>
          <w:tcPr>
            <w:tcW w:w="2127" w:type="dxa"/>
          </w:tcPr>
          <w:p w14:paraId="0EC7E07E" w14:textId="493A5504" w:rsidR="00BB69D6" w:rsidRDefault="00611945" w:rsidP="00611945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1945">
              <w:rPr>
                <w:b/>
                <w:bCs/>
                <w:sz w:val="28"/>
                <w:szCs w:val="28"/>
              </w:rPr>
              <w:t>201900935</w:t>
            </w:r>
          </w:p>
        </w:tc>
        <w:tc>
          <w:tcPr>
            <w:tcW w:w="1560" w:type="dxa"/>
          </w:tcPr>
          <w:p w14:paraId="7BA20F0E" w14:textId="708CD406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1794ADDF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046A281A" w14:textId="77777777" w:rsidTr="65A9EA95">
        <w:tc>
          <w:tcPr>
            <w:tcW w:w="6096" w:type="dxa"/>
          </w:tcPr>
          <w:p w14:paraId="2F4D56A0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7" w:type="dxa"/>
          </w:tcPr>
          <w:p w14:paraId="6FF3F5D1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60" w:type="dxa"/>
          </w:tcPr>
          <w:p w14:paraId="4500FE42" w14:textId="00547AF2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3DE13990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4994CDFA" w14:textId="77777777" w:rsidTr="65A9EA95">
        <w:tc>
          <w:tcPr>
            <w:tcW w:w="6096" w:type="dxa"/>
          </w:tcPr>
          <w:p w14:paraId="7791184D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7" w:type="dxa"/>
          </w:tcPr>
          <w:p w14:paraId="5B063345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60" w:type="dxa"/>
          </w:tcPr>
          <w:p w14:paraId="145E3E48" w14:textId="64ED0A68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44FA18C3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</w:tbl>
    <w:p w14:paraId="2875AD74" w14:textId="74E791BA" w:rsidR="007808F1" w:rsidRDefault="007808F1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sectPr w:rsidR="007808F1" w:rsidSect="00451C25">
      <w:pgSz w:w="11906" w:h="16838"/>
      <w:pgMar w:top="284" w:right="566" w:bottom="142" w:left="1276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charset w:val="00"/>
    <w:family w:val="roman"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0757F"/>
    <w:multiLevelType w:val="multilevel"/>
    <w:tmpl w:val="A4D876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7316BCE"/>
    <w:multiLevelType w:val="multilevel"/>
    <w:tmpl w:val="07EC23E6"/>
    <w:lvl w:ilvl="0">
      <w:start w:val="1"/>
      <w:numFmt w:val="bullet"/>
      <w:lvlText w:val=""/>
      <w:lvlJc w:val="left"/>
      <w:pPr>
        <w:tabs>
          <w:tab w:val="num" w:pos="0"/>
        </w:tabs>
        <w:ind w:left="-34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9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1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5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25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97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46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41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C2C31DD"/>
    <w:multiLevelType w:val="multilevel"/>
    <w:tmpl w:val="3A645820"/>
    <w:lvl w:ilvl="0">
      <w:numFmt w:val="bullet"/>
      <w:lvlText w:val="-"/>
      <w:lvlJc w:val="left"/>
      <w:pPr>
        <w:tabs>
          <w:tab w:val="num" w:pos="0"/>
        </w:tabs>
        <w:ind w:left="11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71" w:hanging="360"/>
      </w:pPr>
      <w:rPr>
        <w:rFonts w:ascii="Wingdings" w:hAnsi="Wingdings" w:cs="Wingdings" w:hint="default"/>
      </w:rPr>
    </w:lvl>
  </w:abstractNum>
  <w:num w:numId="1" w16cid:durableId="1546867026">
    <w:abstractNumId w:val="1"/>
  </w:num>
  <w:num w:numId="2" w16cid:durableId="2013802469">
    <w:abstractNumId w:val="2"/>
  </w:num>
  <w:num w:numId="3" w16cid:durableId="1297642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xtjAxNTexMDc1NjVT0lEKTi0uzszPAykwrAUAvbEatiwAAAA="/>
  </w:docVars>
  <w:rsids>
    <w:rsidRoot w:val="00D3441F"/>
    <w:rsid w:val="00065EFE"/>
    <w:rsid w:val="000C35FA"/>
    <w:rsid w:val="001D3363"/>
    <w:rsid w:val="002329E8"/>
    <w:rsid w:val="00441FE0"/>
    <w:rsid w:val="00451C25"/>
    <w:rsid w:val="00495E07"/>
    <w:rsid w:val="004A6D9E"/>
    <w:rsid w:val="00611945"/>
    <w:rsid w:val="006206FE"/>
    <w:rsid w:val="00677781"/>
    <w:rsid w:val="006D24C7"/>
    <w:rsid w:val="007808F1"/>
    <w:rsid w:val="008C1EF5"/>
    <w:rsid w:val="009C10AB"/>
    <w:rsid w:val="00A2601E"/>
    <w:rsid w:val="00AE0859"/>
    <w:rsid w:val="00BB69D6"/>
    <w:rsid w:val="00D3441F"/>
    <w:rsid w:val="00D90681"/>
    <w:rsid w:val="00DE4819"/>
    <w:rsid w:val="00F357DE"/>
    <w:rsid w:val="01408C0A"/>
    <w:rsid w:val="11CE728D"/>
    <w:rsid w:val="144980E5"/>
    <w:rsid w:val="171B5B78"/>
    <w:rsid w:val="1A99256D"/>
    <w:rsid w:val="21B600B1"/>
    <w:rsid w:val="2D14394D"/>
    <w:rsid w:val="306F2EF3"/>
    <w:rsid w:val="31B2FC1E"/>
    <w:rsid w:val="3A4C35C9"/>
    <w:rsid w:val="3BF3396D"/>
    <w:rsid w:val="48DD097A"/>
    <w:rsid w:val="4B694CFA"/>
    <w:rsid w:val="4DF26FB3"/>
    <w:rsid w:val="52DBCD99"/>
    <w:rsid w:val="5F9A2974"/>
    <w:rsid w:val="65A9EA95"/>
    <w:rsid w:val="6792385E"/>
    <w:rsid w:val="6C65A981"/>
    <w:rsid w:val="75E2F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4FCC"/>
  <w15:docId w15:val="{4A67944D-56C4-4D6F-B485-CAA381A7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D5A39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D5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F41862DCF85458D95F5BDEDEFD7E6" ma:contentTypeVersion="6" ma:contentTypeDescription="Create a new document." ma:contentTypeScope="" ma:versionID="9ab267052a16d7335395d881f38fae6b">
  <xsd:schema xmlns:xsd="http://www.w3.org/2001/XMLSchema" xmlns:xs="http://www.w3.org/2001/XMLSchema" xmlns:p="http://schemas.microsoft.com/office/2006/metadata/properties" xmlns:ns2="4813ac4f-bb40-4f9e-9375-536634be2516" xmlns:ns3="ced3bba1-ace2-4018-b8c3-4a136637bacc" targetNamespace="http://schemas.microsoft.com/office/2006/metadata/properties" ma:root="true" ma:fieldsID="2ce1ca47ea5efccfcf4d2c40fffd22bb" ns2:_="" ns3:_="">
    <xsd:import namespace="4813ac4f-bb40-4f9e-9375-536634be2516"/>
    <xsd:import namespace="ced3bba1-ace2-4018-b8c3-4a136637ba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3ac4f-bb40-4f9e-9375-536634be25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3bba1-ace2-4018-b8c3-4a136637ba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9164C6-A40B-485F-9628-F1B631E72D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B2F8C6-BF07-481D-89DE-2D43909533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E81FA0-8B9C-4137-8C44-FF88591D91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3ac4f-bb40-4f9e-9375-536634be2516"/>
    <ds:schemaRef ds:uri="ced3bba1-ace2-4018-b8c3-4a136637ba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hisham</dc:creator>
  <dc:description/>
  <cp:lastModifiedBy>Moaz Nageb</cp:lastModifiedBy>
  <cp:revision>2</cp:revision>
  <dcterms:created xsi:type="dcterms:W3CDTF">2022-05-17T23:24:00Z</dcterms:created>
  <dcterms:modified xsi:type="dcterms:W3CDTF">2022-05-17T23:24:00Z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0x010100092F41862DCF85458D95F5BDEDEFD7E6</vt:lpwstr>
  </property>
</Properties>
</file>