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1415A4" w:rsidRDefault="007F6274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1415A4">
        <w:rPr>
          <w:b/>
          <w:highlight w:val="green"/>
        </w:rPr>
        <w:t>Fizički</w:t>
      </w:r>
      <w:r w:rsidR="00AB3D47" w:rsidRPr="001415A4">
        <w:rPr>
          <w:b/>
          <w:highlight w:val="green"/>
        </w:rPr>
        <w:t xml:space="preserve"> </w:t>
      </w:r>
      <w:r w:rsidRPr="001415A4">
        <w:rPr>
          <w:b/>
          <w:highlight w:val="green"/>
        </w:rPr>
        <w:t xml:space="preserve">podatkovni </w:t>
      </w:r>
      <w:r w:rsidR="00AB3D47" w:rsidRPr="001415A4">
        <w:rPr>
          <w:b/>
          <w:highlight w:val="green"/>
        </w:rPr>
        <w:t>model baze podataka</w:t>
      </w:r>
      <w:r w:rsidR="00467602" w:rsidRPr="001415A4">
        <w:rPr>
          <w:b/>
          <w:highlight w:val="green"/>
        </w:rPr>
        <w:t xml:space="preserve"> (</w:t>
      </w:r>
      <w:r w:rsidR="00166EC7" w:rsidRPr="001415A4">
        <w:rPr>
          <w:b/>
          <w:highlight w:val="green"/>
        </w:rPr>
        <w:t xml:space="preserve">maks. </w:t>
      </w:r>
      <w:r w:rsidR="00467602" w:rsidRPr="001415A4">
        <w:rPr>
          <w:b/>
          <w:highlight w:val="green"/>
        </w:rPr>
        <w:t>5 bodova)</w:t>
      </w:r>
    </w:p>
    <w:p w14:paraId="057D5183" w14:textId="77777777" w:rsidR="00AB3D47" w:rsidRPr="001415A4" w:rsidRDefault="00E42D6E" w:rsidP="00323B19">
      <w:pPr>
        <w:pStyle w:val="ListParagraph"/>
        <w:jc w:val="both"/>
        <w:rPr>
          <w:highlight w:val="green"/>
        </w:rPr>
      </w:pPr>
      <w:r w:rsidRPr="001415A4">
        <w:rPr>
          <w:highlight w:val="green"/>
        </w:rPr>
        <w:t>V</w:t>
      </w:r>
      <w:r w:rsidR="009E5FB7" w:rsidRPr="001415A4">
        <w:rPr>
          <w:highlight w:val="green"/>
        </w:rPr>
        <w:t xml:space="preserve">eze među tablicama </w:t>
      </w:r>
      <w:r w:rsidRPr="001415A4">
        <w:rPr>
          <w:highlight w:val="green"/>
        </w:rPr>
        <w:t xml:space="preserve">te atribute (stupce) sa primarnim i stranim ključevima </w:t>
      </w:r>
      <w:r w:rsidR="009E5FB7" w:rsidRPr="001415A4">
        <w:rPr>
          <w:highlight w:val="green"/>
        </w:rPr>
        <w:t xml:space="preserve">možete prikazati i </w:t>
      </w:r>
      <w:r w:rsidR="007F6274" w:rsidRPr="001415A4">
        <w:rPr>
          <w:highlight w:val="green"/>
        </w:rPr>
        <w:t>opisati</w:t>
      </w:r>
      <w:r w:rsidR="002A0649" w:rsidRPr="001415A4">
        <w:rPr>
          <w:highlight w:val="green"/>
        </w:rPr>
        <w:t xml:space="preserve"> </w:t>
      </w:r>
      <w:r w:rsidR="007F6274" w:rsidRPr="001415A4">
        <w:rPr>
          <w:highlight w:val="green"/>
        </w:rPr>
        <w:t>fizičkim podatkovnim</w:t>
      </w:r>
      <w:r w:rsidR="002A0649" w:rsidRPr="001415A4">
        <w:rPr>
          <w:highlight w:val="green"/>
        </w:rPr>
        <w:t xml:space="preserve"> model</w:t>
      </w:r>
      <w:r w:rsidR="009E5FB7" w:rsidRPr="001415A4">
        <w:rPr>
          <w:highlight w:val="green"/>
        </w:rPr>
        <w:t>om</w:t>
      </w:r>
      <w:r w:rsidR="002A0649" w:rsidRPr="001415A4">
        <w:rPr>
          <w:highlight w:val="green"/>
        </w:rPr>
        <w:t xml:space="preserve"> baze podataka. </w:t>
      </w:r>
      <w:r w:rsidRPr="001415A4">
        <w:rPr>
          <w:highlight w:val="green"/>
        </w:rPr>
        <w:t>Logički ER podatkovni model nije potrebno izrađivati.</w:t>
      </w:r>
    </w:p>
    <w:p w14:paraId="33ACB69A" w14:textId="77777777" w:rsidR="002A0649" w:rsidRPr="001415A4" w:rsidRDefault="002A0649" w:rsidP="00323B19">
      <w:pPr>
        <w:pStyle w:val="ListParagraph"/>
        <w:jc w:val="both"/>
        <w:rPr>
          <w:highlight w:val="green"/>
        </w:rPr>
      </w:pPr>
    </w:p>
    <w:p w14:paraId="03E60BA3" w14:textId="77777777" w:rsidR="002A0649" w:rsidRPr="001415A4" w:rsidRDefault="002A0649" w:rsidP="00323B19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1415A4">
        <w:rPr>
          <w:b/>
          <w:highlight w:val="green"/>
        </w:rPr>
        <w:t>Ostale potrebe prema bazi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1415A4">
        <w:rPr>
          <w:highlight w:val="green"/>
        </w:rPr>
        <w:t xml:space="preserve">Već pri izradi </w:t>
      </w:r>
      <w:r w:rsidR="0054343A" w:rsidRPr="001415A4">
        <w:rPr>
          <w:highlight w:val="green"/>
        </w:rPr>
        <w:t>fizičkog podatkovnog</w:t>
      </w:r>
      <w:r w:rsidRPr="001415A4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A60BA1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60BA1">
        <w:rPr>
          <w:b/>
          <w:highlight w:val="green"/>
        </w:rPr>
        <w:t>Indeksi</w:t>
      </w:r>
      <w:r w:rsidR="004D67AB" w:rsidRPr="00A60BA1">
        <w:rPr>
          <w:b/>
          <w:highlight w:val="green"/>
        </w:rPr>
        <w:t xml:space="preserve"> i ograničenja</w:t>
      </w:r>
      <w:r w:rsidRPr="00A60BA1">
        <w:rPr>
          <w:b/>
          <w:highlight w:val="green"/>
        </w:rPr>
        <w:t xml:space="preserve"> </w:t>
      </w:r>
      <w:r w:rsidR="004D67AB" w:rsidRPr="00A60BA1">
        <w:rPr>
          <w:b/>
          <w:highlight w:val="green"/>
        </w:rPr>
        <w:t xml:space="preserve">(maks. </w:t>
      </w:r>
      <w:r w:rsidR="005D524F" w:rsidRPr="00A60BA1">
        <w:rPr>
          <w:b/>
          <w:highlight w:val="green"/>
        </w:rPr>
        <w:t>3</w:t>
      </w:r>
      <w:r w:rsidR="004D67AB" w:rsidRPr="00A60BA1">
        <w:rPr>
          <w:b/>
          <w:highlight w:val="green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A60BA1">
        <w:rPr>
          <w:highlight w:val="green"/>
        </w:rPr>
        <w:t xml:space="preserve">U tablici po izboru kreirati </w:t>
      </w:r>
      <w:r w:rsidR="004D67AB" w:rsidRPr="00A60BA1">
        <w:rPr>
          <w:highlight w:val="green"/>
        </w:rPr>
        <w:t xml:space="preserve">minimalno </w:t>
      </w:r>
      <w:r w:rsidRPr="00A60BA1">
        <w:rPr>
          <w:highlight w:val="green"/>
        </w:rPr>
        <w:t xml:space="preserve">dva </w:t>
      </w:r>
      <w:r w:rsidR="000E2419" w:rsidRPr="00A60BA1">
        <w:rPr>
          <w:highlight w:val="green"/>
        </w:rPr>
        <w:t>ne-grupirajuća indeksa, od kojih jedan mora biti filtrirajući, a drugi ne smije dopustiti duplikate u odabranom stupcu</w:t>
      </w:r>
      <w:r w:rsidRPr="00A60BA1">
        <w:rPr>
          <w:highlight w:val="green"/>
        </w:rPr>
        <w:t>.</w:t>
      </w:r>
      <w:r w:rsidR="004D67AB" w:rsidRPr="00A60BA1">
        <w:rPr>
          <w:highlight w:val="green"/>
        </w:rPr>
        <w:t xml:space="preserve"> Također</w:t>
      </w:r>
      <w:r w:rsidR="004D67AB" w:rsidRPr="00193687">
        <w:rPr>
          <w:highlight w:val="green"/>
        </w:rPr>
        <w:t xml:space="preserve">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6F3388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Uskladištene procedure (stored procedure)</w:t>
      </w:r>
      <w:r w:rsidR="000E2419" w:rsidRPr="006F3388">
        <w:rPr>
          <w:b/>
          <w:highlight w:val="green"/>
        </w:rPr>
        <w:t xml:space="preserve"> i funkcije</w:t>
      </w:r>
      <w:r w:rsidR="00274E41" w:rsidRPr="006F3388">
        <w:rPr>
          <w:b/>
          <w:highlight w:val="green"/>
        </w:rPr>
        <w:t xml:space="preserve"> (maks. </w:t>
      </w:r>
      <w:r w:rsidR="00465A97" w:rsidRPr="006F3388">
        <w:rPr>
          <w:b/>
          <w:highlight w:val="green"/>
        </w:rPr>
        <w:t>5</w:t>
      </w:r>
      <w:r w:rsidR="00274E41" w:rsidRPr="006F3388">
        <w:rPr>
          <w:b/>
          <w:highlight w:val="green"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 w:rsidRPr="006F3388">
        <w:rPr>
          <w:highlight w:val="green"/>
        </w:rPr>
        <w:t>V</w:t>
      </w:r>
      <w:r w:rsidR="00E976FA" w:rsidRPr="006F3388">
        <w:rPr>
          <w:highlight w:val="green"/>
        </w:rPr>
        <w:t xml:space="preserve">aša aplikacija mora </w:t>
      </w:r>
      <w:r w:rsidRPr="006F3388">
        <w:rPr>
          <w:highlight w:val="green"/>
        </w:rPr>
        <w:t xml:space="preserve">analizirati i </w:t>
      </w:r>
      <w:r w:rsidR="00E976FA" w:rsidRPr="006F3388">
        <w:rPr>
          <w:highlight w:val="green"/>
        </w:rPr>
        <w:t xml:space="preserve">prikazati </w:t>
      </w:r>
      <w:r w:rsidRPr="006F3388">
        <w:rPr>
          <w:highlight w:val="green"/>
        </w:rPr>
        <w:t xml:space="preserve">podatke </w:t>
      </w:r>
      <w:r w:rsidR="00E976FA" w:rsidRPr="006F3388">
        <w:rPr>
          <w:highlight w:val="green"/>
        </w:rPr>
        <w:t>pozivajući uskladištene procedure koje se trebaju nalaziti u bazi podataka.</w:t>
      </w:r>
      <w:r w:rsidR="000E2419" w:rsidRPr="006F3388">
        <w:rPr>
          <w:highlight w:val="green"/>
        </w:rPr>
        <w:t xml:space="preserve"> U bazi podataka moraju postojati barem </w:t>
      </w:r>
      <w:r w:rsidR="00176388" w:rsidRPr="006F3388">
        <w:rPr>
          <w:highlight w:val="green"/>
        </w:rPr>
        <w:t>četiri</w:t>
      </w:r>
      <w:r w:rsidR="000E2419" w:rsidRPr="006F3388">
        <w:rPr>
          <w:highlight w:val="green"/>
        </w:rPr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714640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714640">
        <w:rPr>
          <w:b/>
          <w:highlight w:val="green"/>
        </w:rPr>
        <w:t>Okidači (triggers)</w:t>
      </w:r>
      <w:r w:rsidR="00274E41" w:rsidRPr="00714640">
        <w:rPr>
          <w:b/>
          <w:highlight w:val="green"/>
        </w:rPr>
        <w:t xml:space="preserve">, (maks. </w:t>
      </w:r>
      <w:r w:rsidR="00662E6A" w:rsidRPr="00714640">
        <w:rPr>
          <w:b/>
          <w:highlight w:val="green"/>
        </w:rPr>
        <w:t>4</w:t>
      </w:r>
      <w:r w:rsidR="00274E41" w:rsidRPr="00714640">
        <w:rPr>
          <w:b/>
          <w:highlight w:val="green"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 w:rsidRPr="00714640">
        <w:rPr>
          <w:highlight w:val="green"/>
        </w:rPr>
        <w:t xml:space="preserve">Kreirati minimalno </w:t>
      </w:r>
      <w:r w:rsidR="00465A97" w:rsidRPr="00714640">
        <w:rPr>
          <w:highlight w:val="green"/>
        </w:rPr>
        <w:t>2</w:t>
      </w:r>
      <w:r w:rsidRPr="00714640">
        <w:rPr>
          <w:highlight w:val="green"/>
        </w:rPr>
        <w:t xml:space="preserve"> </w:t>
      </w:r>
      <w:r w:rsidR="00CF2265" w:rsidRPr="00714640">
        <w:rPr>
          <w:highlight w:val="green"/>
        </w:rPr>
        <w:t>DML</w:t>
      </w:r>
      <w:r w:rsidR="008D7B64" w:rsidRPr="00714640">
        <w:rPr>
          <w:highlight w:val="green"/>
        </w:rPr>
        <w:t xml:space="preserve">, </w:t>
      </w:r>
      <w:r w:rsidR="00CF2265" w:rsidRPr="00714640">
        <w:rPr>
          <w:highlight w:val="green"/>
        </w:rPr>
        <w:t>DDL</w:t>
      </w:r>
      <w:r w:rsidR="008D7B64" w:rsidRPr="00714640">
        <w:rPr>
          <w:highlight w:val="green"/>
        </w:rPr>
        <w:t xml:space="preserve"> i/ili </w:t>
      </w:r>
      <w:r w:rsidR="00CF2265" w:rsidRPr="00714640">
        <w:rPr>
          <w:highlight w:val="green"/>
        </w:rPr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877236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877236">
        <w:rPr>
          <w:b/>
          <w:highlight w:val="green"/>
        </w:rPr>
        <w:t xml:space="preserve">Korisnički računi </w:t>
      </w:r>
      <w:r w:rsidR="00424085" w:rsidRPr="00877236">
        <w:rPr>
          <w:b/>
          <w:highlight w:val="green"/>
        </w:rPr>
        <w:t>i uloge</w:t>
      </w:r>
      <w:r w:rsidR="008D7B64" w:rsidRPr="00877236">
        <w:rPr>
          <w:b/>
          <w:highlight w:val="green"/>
        </w:rPr>
        <w:t xml:space="preserve"> (</w:t>
      </w:r>
      <w:r w:rsidR="00662E6A" w:rsidRPr="00877236">
        <w:rPr>
          <w:b/>
          <w:highlight w:val="green"/>
        </w:rPr>
        <w:t>2</w:t>
      </w:r>
      <w:r w:rsidR="00465A97" w:rsidRPr="00877236">
        <w:rPr>
          <w:b/>
          <w:highlight w:val="green"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 w:rsidRPr="00877236">
        <w:rPr>
          <w:highlight w:val="green"/>
        </w:rPr>
        <w:t xml:space="preserve">Baza </w:t>
      </w:r>
      <w:r w:rsidR="00AA67F3" w:rsidRPr="00877236">
        <w:rPr>
          <w:highlight w:val="green"/>
        </w:rPr>
        <w:t xml:space="preserve">podataka </w:t>
      </w:r>
      <w:r w:rsidRPr="00877236">
        <w:rPr>
          <w:highlight w:val="green"/>
        </w:rPr>
        <w:t>treba sadržavati korisnički račun</w:t>
      </w:r>
      <w:r w:rsidR="00424085" w:rsidRPr="00877236">
        <w:rPr>
          <w:highlight w:val="green"/>
        </w:rPr>
        <w:t xml:space="preserve"> </w:t>
      </w:r>
      <w:r w:rsidR="00424085" w:rsidRPr="00877236">
        <w:rPr>
          <w:b/>
          <w:highlight w:val="green"/>
        </w:rPr>
        <w:t>DB_Admin</w:t>
      </w:r>
      <w:r w:rsidRPr="00877236">
        <w:rPr>
          <w:highlight w:val="green"/>
        </w:rPr>
        <w:t xml:space="preserve"> za administriranje </w:t>
      </w:r>
      <w:r w:rsidR="00F7381A" w:rsidRPr="00877236">
        <w:rPr>
          <w:highlight w:val="green"/>
        </w:rPr>
        <w:t xml:space="preserve">baze podataka, </w:t>
      </w:r>
      <w:r w:rsidRPr="00877236">
        <w:rPr>
          <w:highlight w:val="green"/>
        </w:rPr>
        <w:t>te</w:t>
      </w:r>
      <w:r w:rsidR="00465A97" w:rsidRPr="00877236">
        <w:rPr>
          <w:highlight w:val="green"/>
        </w:rPr>
        <w:t xml:space="preserve"> </w:t>
      </w:r>
      <w:r w:rsidR="006272B9" w:rsidRPr="00877236">
        <w:rPr>
          <w:highlight w:val="green"/>
        </w:rPr>
        <w:t xml:space="preserve">treba biti </w:t>
      </w:r>
      <w:r w:rsidR="008542BC" w:rsidRPr="00877236">
        <w:rPr>
          <w:highlight w:val="green"/>
        </w:rPr>
        <w:t>član</w:t>
      </w:r>
      <w:r w:rsidR="006272B9" w:rsidRPr="00877236">
        <w:rPr>
          <w:highlight w:val="green"/>
        </w:rPr>
        <w:t xml:space="preserve"> nove uloge baze podataka (</w:t>
      </w:r>
      <w:r w:rsidR="006272B9" w:rsidRPr="00877236">
        <w:rPr>
          <w:i/>
          <w:highlight w:val="green"/>
        </w:rPr>
        <w:t>database role</w:t>
      </w:r>
      <w:r w:rsidR="006272B9" w:rsidRPr="00877236">
        <w:rPr>
          <w:highlight w:val="green"/>
        </w:rPr>
        <w:t xml:space="preserve">) imena </w:t>
      </w:r>
      <w:r w:rsidR="00424085" w:rsidRPr="00877236">
        <w:rPr>
          <w:b/>
          <w:highlight w:val="green"/>
        </w:rPr>
        <w:t>DB_</w:t>
      </w:r>
      <w:r w:rsidR="006272B9" w:rsidRPr="00877236">
        <w:rPr>
          <w:b/>
          <w:highlight w:val="green"/>
        </w:rPr>
        <w:t>Administratori</w:t>
      </w:r>
      <w:r w:rsidR="006272B9" w:rsidRPr="00877236">
        <w:rPr>
          <w:highlight w:val="green"/>
        </w:rPr>
        <w:t>. Svi članovi te grupe moraju im</w:t>
      </w:r>
      <w:r w:rsidR="008542BC" w:rsidRPr="00877236">
        <w:rPr>
          <w:highlight w:val="green"/>
        </w:rPr>
        <w:t>ati sve ovlasti u bazi podataka</w:t>
      </w:r>
      <w:r w:rsidR="009B29E7" w:rsidRPr="00877236">
        <w:rPr>
          <w:highlight w:val="green"/>
        </w:rPr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771AE5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771AE5">
        <w:rPr>
          <w:b/>
          <w:highlight w:val="green"/>
        </w:rPr>
        <w:t>Impersona</w:t>
      </w:r>
      <w:r w:rsidR="00716C6B" w:rsidRPr="00771AE5">
        <w:rPr>
          <w:b/>
          <w:highlight w:val="green"/>
        </w:rPr>
        <w:t>liza</w:t>
      </w:r>
      <w:r w:rsidRPr="00771AE5">
        <w:rPr>
          <w:b/>
          <w:highlight w:val="green"/>
        </w:rPr>
        <w:t>cija korisničkog računa (</w:t>
      </w:r>
      <w:r w:rsidR="00662E6A" w:rsidRPr="00771AE5">
        <w:rPr>
          <w:b/>
          <w:highlight w:val="green"/>
        </w:rPr>
        <w:t>4</w:t>
      </w:r>
      <w:r w:rsidRPr="00771AE5">
        <w:rPr>
          <w:b/>
          <w:highlight w:val="green"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 w:rsidRPr="00771AE5">
        <w:rPr>
          <w:highlight w:val="green"/>
        </w:rPr>
        <w:t>Demonstrirajte autorizaciju vaše aplikacije korištenjem impersona</w:t>
      </w:r>
      <w:r w:rsidR="00716C6B" w:rsidRPr="00771AE5">
        <w:rPr>
          <w:highlight w:val="green"/>
        </w:rPr>
        <w:t>liza</w:t>
      </w:r>
      <w:r w:rsidRPr="00771AE5">
        <w:rPr>
          <w:highlight w:val="green"/>
        </w:rPr>
        <w:t>cije korisničkog računa.</w:t>
      </w:r>
      <w:r>
        <w:t xml:space="preserve">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6F3388" w:rsidRDefault="005F672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 w:rsidRPr="006F3388">
        <w:rPr>
          <w:highlight w:val="green"/>
        </w:rP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FA4530" w:rsidRDefault="00ED458F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FA4530">
        <w:rPr>
          <w:b/>
          <w:highlight w:val="green"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 w:rsidRPr="00FA4530">
        <w:rPr>
          <w:highlight w:val="green"/>
        </w:rPr>
        <w:t>Demonstrirajte dinamičko maskiranje podataka u tablici po izboru na barem 2 stupca različitog tipa (npr. email, broj kartice itd.).</w:t>
      </w:r>
      <w:r>
        <w:t xml:space="preserve">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A51A0D" w:rsidRDefault="005D1FEE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51A0D">
        <w:rPr>
          <w:b/>
          <w:highlight w:val="green"/>
        </w:rPr>
        <w:t xml:space="preserve">Nadgledanje rada SQL Server instance i baze podataka </w:t>
      </w:r>
      <w:r w:rsidR="00174F3A" w:rsidRPr="00A51A0D">
        <w:rPr>
          <w:b/>
          <w:highlight w:val="green"/>
        </w:rPr>
        <w:t xml:space="preserve">– SQL Server Audit </w:t>
      </w:r>
      <w:r w:rsidRPr="00A51A0D">
        <w:rPr>
          <w:b/>
          <w:highlight w:val="green"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 w:rsidRPr="00A51A0D">
        <w:rPr>
          <w:highlight w:val="green"/>
        </w:rPr>
        <w:t>Demonstrirajte nadgledanje rada baze podataka i instance SQL Servera pomoću dva različita SQL Server audit objekta.</w:t>
      </w:r>
      <w:r>
        <w:t xml:space="preserve">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1415A4" w:rsidRDefault="00174F3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1415A4">
        <w:rPr>
          <w:b/>
          <w:highlight w:val="green"/>
        </w:rPr>
        <w:t>Nadgledanje rada SQL Server instance i baze podataka – SQL Server Profiler</w:t>
      </w:r>
      <w:r w:rsidR="005D1FEE" w:rsidRPr="001415A4">
        <w:rPr>
          <w:b/>
          <w:highlight w:val="green"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 w:rsidRPr="001415A4">
        <w:rPr>
          <w:highlight w:val="green"/>
        </w:rPr>
        <w:t xml:space="preserve">Na proizvoljnom primjeru </w:t>
      </w:r>
      <w:r w:rsidR="00F75F25" w:rsidRPr="001415A4">
        <w:rPr>
          <w:highlight w:val="green"/>
        </w:rPr>
        <w:t>uz pomoć</w:t>
      </w:r>
      <w:r w:rsidRPr="001415A4">
        <w:rPr>
          <w:highlight w:val="green"/>
        </w:rPr>
        <w:t xml:space="preserve"> SQL Server Profiler alata demonstrirajte nadgledanje rada </w:t>
      </w:r>
      <w:r w:rsidR="003A4DF8" w:rsidRPr="001415A4">
        <w:rPr>
          <w:highlight w:val="green"/>
        </w:rPr>
        <w:t>proizvoljno odabrane</w:t>
      </w:r>
      <w:r w:rsidR="003A1CFF" w:rsidRPr="001415A4">
        <w:rPr>
          <w:highlight w:val="green"/>
        </w:rPr>
        <w:t xml:space="preserve"> </w:t>
      </w:r>
      <w:r w:rsidRPr="001415A4">
        <w:rPr>
          <w:highlight w:val="green"/>
        </w:rP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51249F" w:rsidRDefault="006D4F0D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51249F">
        <w:rPr>
          <w:b/>
          <w:highlight w:val="green"/>
        </w:rPr>
        <w:t>Povrat (restore) baze podataka (</w:t>
      </w:r>
      <w:r w:rsidR="00662E6A" w:rsidRPr="0051249F">
        <w:rPr>
          <w:b/>
          <w:highlight w:val="green"/>
        </w:rPr>
        <w:t>5</w:t>
      </w:r>
      <w:r w:rsidRPr="0051249F">
        <w:rPr>
          <w:b/>
          <w:highlight w:val="green"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 w:rsidRPr="0051249F">
        <w:rPr>
          <w:highlight w:val="green"/>
        </w:rP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964F10" w:rsidRDefault="005D1FEE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64F10">
        <w:rPr>
          <w:b/>
          <w:highlight w:val="green"/>
        </w:rPr>
        <w:t>Plan održavanja baze podataka (</w:t>
      </w:r>
      <w:r w:rsidR="00174F3A" w:rsidRPr="00964F10">
        <w:rPr>
          <w:b/>
          <w:highlight w:val="green"/>
        </w:rPr>
        <w:t>3</w:t>
      </w:r>
      <w:r w:rsidRPr="00964F10">
        <w:rPr>
          <w:b/>
          <w:highlight w:val="green"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 w:rsidRPr="00964F10">
        <w:rPr>
          <w:highlight w:val="green"/>
        </w:rPr>
        <w:t>Kreirajte plan održavanja baze podataka (eng. Maintenance plan) koji se sastoji od barem 3 različita SQL Server posla, te se periodički izvršava barem jednom tjedno.</w:t>
      </w:r>
      <w:r>
        <w:t xml:space="preserve">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CE00E5" w:rsidRDefault="006D4F0D" w:rsidP="00323B19">
      <w:pPr>
        <w:pStyle w:val="ListParagraph"/>
        <w:numPr>
          <w:ilvl w:val="1"/>
          <w:numId w:val="2"/>
        </w:numPr>
        <w:jc w:val="both"/>
        <w:rPr>
          <w:b/>
          <w:highlight w:val="red"/>
        </w:rPr>
      </w:pPr>
      <w:r w:rsidRPr="00CE00E5">
        <w:rPr>
          <w:b/>
          <w:highlight w:val="red"/>
        </w:rPr>
        <w:t>Replikacija (</w:t>
      </w:r>
      <w:r w:rsidR="00662E6A" w:rsidRPr="00CE00E5">
        <w:rPr>
          <w:b/>
          <w:highlight w:val="red"/>
        </w:rPr>
        <w:t>5</w:t>
      </w:r>
      <w:r w:rsidRPr="00CE00E5">
        <w:rPr>
          <w:b/>
          <w:highlight w:val="red"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 w:rsidRPr="00CE00E5">
        <w:rPr>
          <w:highlight w:val="red"/>
        </w:rP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A864CA" w:rsidRDefault="00323B19" w:rsidP="00323B19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A864CA">
        <w:rPr>
          <w:b/>
          <w:highlight w:val="green"/>
        </w:rPr>
        <w:t>Klijent a</w:t>
      </w:r>
      <w:r w:rsidR="009711E6" w:rsidRPr="00A864CA">
        <w:rPr>
          <w:b/>
          <w:highlight w:val="green"/>
        </w:rPr>
        <w:t>plikacija</w:t>
      </w:r>
      <w:r w:rsidR="00DB038E" w:rsidRPr="00A864CA">
        <w:rPr>
          <w:b/>
          <w:highlight w:val="green"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 w:rsidRPr="00A864CA">
        <w:rPr>
          <w:highlight w:val="green"/>
        </w:rPr>
        <w:t>Klijent a</w:t>
      </w:r>
      <w:r w:rsidR="009711E6" w:rsidRPr="00A864CA">
        <w:rPr>
          <w:highlight w:val="green"/>
        </w:rPr>
        <w:t>plikacija može biti pisana u bilo kojem programskom jeziku</w:t>
      </w:r>
      <w:r w:rsidR="004A7B42" w:rsidRPr="00A864CA">
        <w:rPr>
          <w:highlight w:val="green"/>
        </w:rPr>
        <w:t>, te može biti za bilo koju platformu ili uređaj</w:t>
      </w:r>
      <w:r w:rsidR="009711E6" w:rsidRPr="00A864CA">
        <w:rPr>
          <w:highlight w:val="green"/>
        </w:rPr>
        <w:t xml:space="preserve">. </w:t>
      </w:r>
      <w:r w:rsidRPr="00A864CA">
        <w:rPr>
          <w:highlight w:val="green"/>
        </w:rP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15A4"/>
    <w:rsid w:val="0014651C"/>
    <w:rsid w:val="00161587"/>
    <w:rsid w:val="00166EC7"/>
    <w:rsid w:val="00174F3A"/>
    <w:rsid w:val="00176388"/>
    <w:rsid w:val="00181817"/>
    <w:rsid w:val="00193687"/>
    <w:rsid w:val="001E1741"/>
    <w:rsid w:val="00212DBB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74068"/>
    <w:rsid w:val="00396E2D"/>
    <w:rsid w:val="003A1CFF"/>
    <w:rsid w:val="003A4DF8"/>
    <w:rsid w:val="00406787"/>
    <w:rsid w:val="004072F7"/>
    <w:rsid w:val="00424085"/>
    <w:rsid w:val="004606FB"/>
    <w:rsid w:val="00465A97"/>
    <w:rsid w:val="00467602"/>
    <w:rsid w:val="004928FD"/>
    <w:rsid w:val="004A7B42"/>
    <w:rsid w:val="004D67AB"/>
    <w:rsid w:val="0051249F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6F3388"/>
    <w:rsid w:val="00701A96"/>
    <w:rsid w:val="00714640"/>
    <w:rsid w:val="00716C6B"/>
    <w:rsid w:val="007520A6"/>
    <w:rsid w:val="00771AE5"/>
    <w:rsid w:val="007837E3"/>
    <w:rsid w:val="007A17EC"/>
    <w:rsid w:val="007E6D60"/>
    <w:rsid w:val="007F6274"/>
    <w:rsid w:val="008542BC"/>
    <w:rsid w:val="00877236"/>
    <w:rsid w:val="008B5458"/>
    <w:rsid w:val="008D241C"/>
    <w:rsid w:val="008D7B64"/>
    <w:rsid w:val="00906297"/>
    <w:rsid w:val="0091789A"/>
    <w:rsid w:val="00927297"/>
    <w:rsid w:val="0094215A"/>
    <w:rsid w:val="00964F10"/>
    <w:rsid w:val="009711E6"/>
    <w:rsid w:val="009A02F6"/>
    <w:rsid w:val="009B29E7"/>
    <w:rsid w:val="009E5AE1"/>
    <w:rsid w:val="009E5FB7"/>
    <w:rsid w:val="00A4020C"/>
    <w:rsid w:val="00A51A0D"/>
    <w:rsid w:val="00A60BA1"/>
    <w:rsid w:val="00A864CA"/>
    <w:rsid w:val="00A874AF"/>
    <w:rsid w:val="00AA67F3"/>
    <w:rsid w:val="00AB3379"/>
    <w:rsid w:val="00AB3D47"/>
    <w:rsid w:val="00AC4B68"/>
    <w:rsid w:val="00B01EFC"/>
    <w:rsid w:val="00B515CF"/>
    <w:rsid w:val="00B81C6F"/>
    <w:rsid w:val="00B83C83"/>
    <w:rsid w:val="00C304A3"/>
    <w:rsid w:val="00C855A8"/>
    <w:rsid w:val="00CE00E5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EF3208"/>
    <w:rsid w:val="00F34A43"/>
    <w:rsid w:val="00F6745F"/>
    <w:rsid w:val="00F7381A"/>
    <w:rsid w:val="00F75F25"/>
    <w:rsid w:val="00F8319A"/>
    <w:rsid w:val="00F87589"/>
    <w:rsid w:val="00F8789F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88</cp:revision>
  <dcterms:created xsi:type="dcterms:W3CDTF">2015-11-20T10:16:00Z</dcterms:created>
  <dcterms:modified xsi:type="dcterms:W3CDTF">2023-08-01T18:48:00Z</dcterms:modified>
</cp:coreProperties>
</file>