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B4BA" w14:textId="07D5BEC5" w:rsidR="003718A4" w:rsidRDefault="00AF295B">
      <w:r>
        <w:rPr>
          <w:rFonts w:hint="eastAsia"/>
        </w:rPr>
        <w:t>构建置信区间：</w:t>
      </w:r>
    </w:p>
    <w:p w14:paraId="44186462" w14:textId="18824DE7" w:rsidR="007A5CB6" w:rsidRDefault="00AF295B" w:rsidP="007A5CB6">
      <w:pPr>
        <w:rPr>
          <w:rFonts w:hint="eastAsia"/>
        </w:rPr>
      </w:pPr>
      <w:r>
        <w:tab/>
      </w:r>
      <w:r w:rsidR="007A5CB6">
        <w:rPr>
          <w:rFonts w:hint="eastAsia"/>
        </w:rPr>
        <w:t>考虑到</w:t>
      </w:r>
      <w:r w:rsidR="007A5CB6">
        <w:rPr>
          <w:rFonts w:hint="eastAsia"/>
        </w:rPr>
        <w:t>样本量较小，</w:t>
      </w:r>
      <w:r w:rsidR="007A5CB6">
        <w:rPr>
          <w:rFonts w:hint="eastAsia"/>
        </w:rPr>
        <w:t>在</w:t>
      </w:r>
      <w:r w:rsidR="007A5CB6">
        <w:rPr>
          <w:rFonts w:hint="eastAsia"/>
        </w:rPr>
        <w:t>计算置信区间</w:t>
      </w:r>
      <w:r w:rsidR="007A5CB6">
        <w:rPr>
          <w:rFonts w:hint="eastAsia"/>
        </w:rPr>
        <w:t>时</w:t>
      </w:r>
      <w:r w:rsidR="007A5CB6">
        <w:rPr>
          <w:rFonts w:hint="eastAsia"/>
        </w:rPr>
        <w:t>使用t分布</w:t>
      </w:r>
      <w:r w:rsidR="007A5CB6">
        <w:rPr>
          <w:rFonts w:hint="eastAsia"/>
        </w:rPr>
        <w:t>近似比</w:t>
      </w:r>
      <w:r w:rsidR="007A5CB6">
        <w:rPr>
          <w:rFonts w:hint="eastAsia"/>
        </w:rPr>
        <w:t>正态分布近似更可靠。</w:t>
      </w:r>
    </w:p>
    <w:p w14:paraId="76CFEBC0" w14:textId="3ABF99CB" w:rsidR="007A5CB6" w:rsidRDefault="007A5CB6" w:rsidP="007A5CB6">
      <w:pPr>
        <w:rPr>
          <w:rFonts w:hint="eastAsia"/>
        </w:rPr>
      </w:pPr>
      <w:r>
        <w:rPr>
          <w:rFonts w:hint="eastAsia"/>
        </w:rPr>
        <w:t>计算步骤：</w:t>
      </w:r>
    </w:p>
    <w:p w14:paraId="21941106" w14:textId="3EABC8D3" w:rsidR="007A5CB6" w:rsidRDefault="007A5CB6" w:rsidP="007A5CB6">
      <w:pPr>
        <w:rPr>
          <w:rFonts w:hint="eastAsia"/>
        </w:rPr>
      </w:pPr>
      <w:r>
        <w:rPr>
          <w:rFonts w:hint="eastAsia"/>
        </w:rPr>
        <w:t>1. 计算样本均值和样本标准差：</w:t>
      </w:r>
    </w:p>
    <w:p w14:paraId="47B80E46" w14:textId="3A90D6F6" w:rsidR="006B1302" w:rsidRPr="006B1302" w:rsidRDefault="007A5CB6" w:rsidP="006B1302">
      <w:pPr>
        <w:ind w:firstLine="420"/>
      </w:pPr>
      <w:r>
        <w:rPr>
          <w:rFonts w:hint="eastAsia"/>
        </w:rPr>
        <w:t>计算前8个月的均值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</m:oMath>
      <w:r>
        <w:rPr>
          <w:rFonts w:hint="eastAsia"/>
        </w:rPr>
        <w:t>与标准差</w:t>
      </w:r>
      <m:oMath>
        <m:r>
          <w:rPr>
            <w:rFonts w:ascii="Cambria Math" w:hAnsi="Cambria Math" w:hint="eastAsia"/>
          </w:rPr>
          <m:t>s</m:t>
        </m:r>
      </m:oMath>
    </w:p>
    <w:p w14:paraId="77FC0229" w14:textId="6EB2B3BC" w:rsidR="006B1302" w:rsidRPr="006B1302" w:rsidRDefault="006B1302" w:rsidP="007A5CB6">
      <w:pPr>
        <w:rPr>
          <w:rFonts w:hint="eastAsia"/>
        </w:rPr>
      </w:pPr>
      <w:r>
        <w:tab/>
      </w:r>
      <w:r>
        <w:rPr>
          <w:rFonts w:hint="eastAsia"/>
        </w:rPr>
        <w:t>得到标准误差</w:t>
      </w:r>
      <m:oMath>
        <m:r>
          <w:rPr>
            <w:rFonts w:ascii="Cambria Math" w:hAnsi="Cambria Math"/>
          </w:rPr>
          <m:t>SE=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</w:p>
    <w:p w14:paraId="28F5613B" w14:textId="46040B91" w:rsidR="007A5CB6" w:rsidRDefault="007A5CB6" w:rsidP="007A5CB6">
      <w:pPr>
        <w:rPr>
          <w:rFonts w:hint="eastAsia"/>
        </w:rPr>
      </w:pPr>
      <w:r>
        <w:rPr>
          <w:rFonts w:hint="eastAsia"/>
        </w:rPr>
        <w:t>2. 确定自由度 df ：</w:t>
      </w:r>
    </w:p>
    <w:p w14:paraId="689FEBE9" w14:textId="4AA946E9" w:rsidR="007A5CB6" w:rsidRDefault="001F5A5F" w:rsidP="007A5CB6">
      <w:pPr>
        <w:rPr>
          <w:rFonts w:hint="eastAsia"/>
        </w:rPr>
      </w:pPr>
      <w:r>
        <w:tab/>
      </w:r>
      <w:r>
        <w:rPr>
          <w:rFonts w:hint="eastAsia"/>
        </w:rPr>
        <w:t>ARIMA模型的自由度</w:t>
      </w:r>
      <m:oMath>
        <m:r>
          <w:rPr>
            <w:rFonts w:ascii="Cambria Math" w:hAnsi="Cambria Math" w:hint="eastAsia"/>
          </w:rPr>
          <m:t>df</m:t>
        </m:r>
        <m:r>
          <w:rPr>
            <w:rFonts w:ascii="Cambria Math" w:hAnsi="Cambria Math"/>
          </w:rPr>
          <m:t>=n-(p+q+1)</m:t>
        </m:r>
      </m:oMath>
    </w:p>
    <w:p w14:paraId="20E04852" w14:textId="2955E391" w:rsidR="007A5CB6" w:rsidRDefault="007A5CB6" w:rsidP="007A5CB6">
      <w:pPr>
        <w:rPr>
          <w:rFonts w:hint="eastAsia"/>
        </w:rPr>
      </w:pPr>
      <w:r>
        <w:rPr>
          <w:rFonts w:hint="eastAsia"/>
        </w:rPr>
        <w:t>3. 查找t分布表，找到对应置信水平（如95%）和自由度的</w:t>
      </w:r>
      <w:r w:rsidR="001F5A5F">
        <w:rPr>
          <w:rFonts w:hint="eastAsia"/>
        </w:rPr>
        <w:t>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α/2,df</m:t>
            </m:r>
          </m:sub>
        </m:sSub>
      </m:oMath>
      <w:r>
        <w:rPr>
          <w:rFonts w:hint="eastAsia"/>
        </w:rPr>
        <w:t>。</w:t>
      </w:r>
    </w:p>
    <w:p w14:paraId="0C3792B4" w14:textId="77777777" w:rsidR="007A5CB6" w:rsidRDefault="007A5CB6" w:rsidP="007A5CB6">
      <w:r>
        <w:rPr>
          <w:rFonts w:hint="eastAsia"/>
        </w:rPr>
        <w:t>4. 计算置信区间：</w:t>
      </w:r>
    </w:p>
    <w:p w14:paraId="69294D35" w14:textId="4DD93689" w:rsidR="007A5CB6" w:rsidRDefault="001F5A5F" w:rsidP="007A5CB6">
      <w:pPr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CI=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α/2,df</m:t>
            </m:r>
          </m:sub>
        </m:sSub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SE</m:t>
        </m:r>
      </m:oMath>
    </w:p>
    <w:p w14:paraId="0A7C7918" w14:textId="77777777" w:rsidR="007A5CB6" w:rsidRDefault="007A5CB6" w:rsidP="007A5CB6"/>
    <w:p w14:paraId="552D0919" w14:textId="5D86B642" w:rsidR="007A5CB6" w:rsidRDefault="007A5CB6" w:rsidP="007A5CB6">
      <w:pPr>
        <w:rPr>
          <w:rFonts w:hint="eastAsia"/>
        </w:rPr>
      </w:pPr>
      <w:r>
        <w:rPr>
          <w:rFonts w:hint="eastAsia"/>
        </w:rPr>
        <w:t>调整置信水平</w:t>
      </w:r>
    </w:p>
    <w:p w14:paraId="3BC2F214" w14:textId="77777777" w:rsidR="007A5CB6" w:rsidRDefault="007A5CB6" w:rsidP="001F5A5F">
      <w:pPr>
        <w:ind w:firstLine="420"/>
        <w:rPr>
          <w:rFonts w:hint="eastAsia"/>
        </w:rPr>
      </w:pPr>
      <w:r>
        <w:rPr>
          <w:rFonts w:hint="eastAsia"/>
        </w:rPr>
        <w:t>如果样本量较小，95%的置信区间可能较宽，可以考虑适当降低置信水平（如90%），以获得更窄的置信区间，但需注意这会增加区间不包含真实参数的风险。</w:t>
      </w:r>
    </w:p>
    <w:p w14:paraId="40CDB59E" w14:textId="77777777" w:rsidR="007A5CB6" w:rsidRDefault="007A5CB6" w:rsidP="007A5CB6">
      <w:pPr>
        <w:rPr>
          <w:rFonts w:hint="eastAsia"/>
        </w:rPr>
      </w:pPr>
    </w:p>
    <w:p w14:paraId="440F1908" w14:textId="2EB98F9A" w:rsidR="00AF295B" w:rsidRDefault="00AF295B" w:rsidP="007A5CB6">
      <w:pPr>
        <w:rPr>
          <w:rFonts w:hint="eastAsia"/>
        </w:rPr>
      </w:pPr>
    </w:p>
    <w:sectPr w:rsidR="00AF2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95"/>
    <w:rsid w:val="00034CD8"/>
    <w:rsid w:val="0004298D"/>
    <w:rsid w:val="001F5A5F"/>
    <w:rsid w:val="003718A4"/>
    <w:rsid w:val="005428D5"/>
    <w:rsid w:val="006B1302"/>
    <w:rsid w:val="0072463A"/>
    <w:rsid w:val="007A5CB6"/>
    <w:rsid w:val="00AF295B"/>
    <w:rsid w:val="00B9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26B01"/>
  <w15:chartTrackingRefBased/>
  <w15:docId w15:val="{0219193F-9A8A-4293-A3B4-9294B6C7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7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7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7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7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7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7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967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7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79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7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7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7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79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96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9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967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96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967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9679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9679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9679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96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9679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96795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7A5C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zhengze He</dc:creator>
  <cp:keywords/>
  <dc:description/>
  <cp:lastModifiedBy>zhengze He</cp:lastModifiedBy>
  <cp:revision>2</cp:revision>
  <dcterms:created xsi:type="dcterms:W3CDTF">2025-04-19T02:25:00Z</dcterms:created>
  <dcterms:modified xsi:type="dcterms:W3CDTF">2025-04-19T03:02:00Z</dcterms:modified>
</cp:coreProperties>
</file>