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1697" w14:textId="7BFFA4DC" w:rsidR="003718A4" w:rsidRDefault="008C26F3" w:rsidP="008C26F3">
      <w:pPr>
        <w:jc w:val="center"/>
      </w:pPr>
      <w:r>
        <w:rPr>
          <w:rFonts w:hint="eastAsia"/>
        </w:rPr>
        <w:t>ARIMA时间序列模型</w:t>
      </w:r>
    </w:p>
    <w:p w14:paraId="51B20A29" w14:textId="7B216DBD" w:rsidR="008C26F3" w:rsidRDefault="008C26F3">
      <w:r>
        <w:tab/>
      </w:r>
      <w:r>
        <w:rPr>
          <w:rFonts w:hint="eastAsia"/>
        </w:rPr>
        <w:t>我们使用ARIMA（差分整合移动平均自回归模型）来完成时间序列预测分析。基本思路是对于非平稳的时间序列，用若干次差分法I(d)使其成为平稳的时间序列，然后再用ARMA(p,q)模型对该平稳时间序列建模，最后经过反变换得到</w:t>
      </w:r>
      <w:r w:rsidR="009925E6">
        <w:rPr>
          <w:rFonts w:hint="eastAsia"/>
        </w:rPr>
        <w:t>原序列</w:t>
      </w:r>
      <w:r>
        <w:rPr>
          <w:rFonts w:hint="eastAsia"/>
        </w:rPr>
        <w:t>。</w:t>
      </w:r>
    </w:p>
    <w:p w14:paraId="4939AD47" w14:textId="288315B5" w:rsidR="009925E6" w:rsidRDefault="009925E6" w:rsidP="009925E6">
      <w:pPr>
        <w:pStyle w:val="aa"/>
        <w:numPr>
          <w:ilvl w:val="0"/>
          <w:numId w:val="1"/>
        </w:numPr>
      </w:pPr>
      <w:r>
        <w:rPr>
          <w:rFonts w:hint="eastAsia"/>
        </w:rPr>
        <w:t>平稳性检验</w:t>
      </w:r>
    </w:p>
    <w:p w14:paraId="0FA0A775" w14:textId="70E51674" w:rsidR="00DA7A0F" w:rsidRDefault="00E83A1F" w:rsidP="00AB6E43">
      <w:pPr>
        <w:pStyle w:val="aa"/>
        <w:ind w:left="780"/>
        <w:rPr>
          <w:rFonts w:hint="eastAsia"/>
        </w:rPr>
      </w:pPr>
      <w:r w:rsidRPr="00E83A1F">
        <w:t>使用ADF检验（Augmented Dickey-Fuller Test）</w:t>
      </w:r>
      <w:r w:rsidR="00DA7A0F">
        <w:rPr>
          <w:rFonts w:hint="eastAsia"/>
        </w:rPr>
        <w:t>确定是否满足平稳性要求</w:t>
      </w:r>
      <w:r w:rsidR="00AB6E43">
        <w:rPr>
          <w:rFonts w:hint="eastAsia"/>
        </w:rPr>
        <w:t>，通过观察ADF检验的p-值（T统计量的概率值）确定时间序列是否平稳。</w:t>
      </w:r>
    </w:p>
    <w:p w14:paraId="638F0772" w14:textId="230EB8B0" w:rsidR="009925E6" w:rsidRDefault="009925E6" w:rsidP="009925E6">
      <w:pPr>
        <w:pStyle w:val="aa"/>
        <w:numPr>
          <w:ilvl w:val="0"/>
          <w:numId w:val="1"/>
        </w:numPr>
      </w:pPr>
      <w:r>
        <w:rPr>
          <w:rFonts w:hint="eastAsia"/>
        </w:rPr>
        <w:t>差分</w:t>
      </w:r>
    </w:p>
    <w:p w14:paraId="112131AB" w14:textId="3D38553B" w:rsidR="00AB6E43" w:rsidRDefault="00AB6E43" w:rsidP="00AB6E43">
      <w:pPr>
        <w:pStyle w:val="aa"/>
        <w:ind w:left="780"/>
        <w:rPr>
          <w:rFonts w:hint="eastAsia"/>
        </w:rPr>
      </w:pPr>
      <w:r>
        <w:rPr>
          <w:rFonts w:hint="eastAsia"/>
        </w:rPr>
        <w:t>如果ADF检验后发现时间序列不平稳，则进行差分处理；差分后再次检验直至得到平稳的时间序列</w:t>
      </w:r>
    </w:p>
    <w:p w14:paraId="4193250F" w14:textId="10514555" w:rsidR="009925E6" w:rsidRDefault="009925E6" w:rsidP="009925E6">
      <w:pPr>
        <w:pStyle w:val="aa"/>
        <w:numPr>
          <w:ilvl w:val="0"/>
          <w:numId w:val="1"/>
        </w:numPr>
      </w:pPr>
      <w:r>
        <w:rPr>
          <w:rFonts w:hint="eastAsia"/>
        </w:rPr>
        <w:t>确定ARMA(p,q)的阶数</w:t>
      </w:r>
    </w:p>
    <w:p w14:paraId="3E4E4CB0" w14:textId="5EBC8876" w:rsidR="00AB6E43" w:rsidRDefault="00AB6E43" w:rsidP="00AB6E43">
      <w:pPr>
        <w:pStyle w:val="aa"/>
        <w:ind w:left="780"/>
        <w:rPr>
          <w:rFonts w:hint="eastAsia"/>
        </w:rPr>
      </w:pPr>
      <w:r>
        <w:rPr>
          <w:rFonts w:hint="eastAsia"/>
        </w:rPr>
        <w:t>计算出序列的自相关函数(ACF)与偏自相关函数(PACF)，根据绘制出的图片初步判断p,q的阶数。最后根据BIC准则(贝叶斯信息准则)选出最优的p和q值。</w:t>
      </w:r>
    </w:p>
    <w:p w14:paraId="07DD2D86" w14:textId="47359CB8" w:rsidR="009925E6" w:rsidRDefault="009925E6" w:rsidP="009925E6">
      <w:pPr>
        <w:pStyle w:val="aa"/>
        <w:numPr>
          <w:ilvl w:val="0"/>
          <w:numId w:val="1"/>
        </w:numPr>
      </w:pPr>
      <w:r>
        <w:rPr>
          <w:rFonts w:hint="eastAsia"/>
        </w:rPr>
        <w:t>ARIMA模型建立</w:t>
      </w:r>
    </w:p>
    <w:p w14:paraId="0887B9CD" w14:textId="6BAACB0D" w:rsidR="00AB6E43" w:rsidRDefault="00AB6E43" w:rsidP="00AB6E43">
      <w:pPr>
        <w:pStyle w:val="aa"/>
        <w:ind w:left="780"/>
      </w:pPr>
      <w:r>
        <w:rPr>
          <w:rFonts w:hint="eastAsia"/>
        </w:rPr>
        <w:t>根据确定的参数(p,d,q)，使用Python的</w:t>
      </w:r>
      <w:r w:rsidR="0062137C" w:rsidRPr="0062137C">
        <w:t>statsmodels库</w:t>
      </w:r>
      <w:r w:rsidR="0062137C">
        <w:rPr>
          <w:rFonts w:hint="eastAsia"/>
        </w:rPr>
        <w:t>构建ARIMA(p,d,q)模型</w:t>
      </w:r>
    </w:p>
    <w:p w14:paraId="3A2CE954" w14:textId="7D1703D7" w:rsidR="0062137C" w:rsidRDefault="0062137C" w:rsidP="00AB6E43">
      <w:pPr>
        <w:pStyle w:val="aa"/>
        <w:ind w:left="780"/>
        <w:rPr>
          <w:rFonts w:hint="eastAsia"/>
        </w:rPr>
      </w:pPr>
      <w:r>
        <w:rPr>
          <w:rFonts w:hint="eastAsia"/>
        </w:rPr>
        <w:t>（展示回归函数）</w:t>
      </w:r>
    </w:p>
    <w:p w14:paraId="2396EA95" w14:textId="749BFAD1" w:rsidR="0062137C" w:rsidRDefault="00E83A1F" w:rsidP="0062137C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模型检验</w:t>
      </w:r>
    </w:p>
    <w:p w14:paraId="6AA15D08" w14:textId="15ED2BAE" w:rsidR="00E83A1F" w:rsidRDefault="00E83A1F" w:rsidP="009925E6">
      <w:pPr>
        <w:pStyle w:val="aa"/>
        <w:numPr>
          <w:ilvl w:val="0"/>
          <w:numId w:val="1"/>
        </w:numPr>
      </w:pPr>
      <w:r>
        <w:rPr>
          <w:rFonts w:hint="eastAsia"/>
        </w:rPr>
        <w:t>预测</w:t>
      </w:r>
    </w:p>
    <w:p w14:paraId="479AD79A" w14:textId="342B910A" w:rsidR="0062137C" w:rsidRDefault="0062137C" w:rsidP="0062137C">
      <w:pPr>
        <w:pStyle w:val="aa"/>
        <w:ind w:left="780"/>
        <w:rPr>
          <w:rFonts w:hint="eastAsia"/>
        </w:rPr>
      </w:pPr>
      <w:r>
        <w:rPr>
          <w:rFonts w:hint="eastAsia"/>
        </w:rPr>
        <w:t>展示预测结果</w:t>
      </w:r>
    </w:p>
    <w:sectPr w:rsidR="00621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7BB8" w14:textId="77777777" w:rsidR="00F96BC1" w:rsidRDefault="00F96BC1" w:rsidP="008C26F3">
      <w:pPr>
        <w:rPr>
          <w:rFonts w:hint="eastAsia"/>
        </w:rPr>
      </w:pPr>
      <w:r>
        <w:separator/>
      </w:r>
    </w:p>
  </w:endnote>
  <w:endnote w:type="continuationSeparator" w:id="0">
    <w:p w14:paraId="6C978D92" w14:textId="77777777" w:rsidR="00F96BC1" w:rsidRDefault="00F96BC1" w:rsidP="008C26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A6D6A" w14:textId="77777777" w:rsidR="00F96BC1" w:rsidRDefault="00F96BC1" w:rsidP="008C26F3">
      <w:pPr>
        <w:rPr>
          <w:rFonts w:hint="eastAsia"/>
        </w:rPr>
      </w:pPr>
      <w:r>
        <w:separator/>
      </w:r>
    </w:p>
  </w:footnote>
  <w:footnote w:type="continuationSeparator" w:id="0">
    <w:p w14:paraId="6AB5D1F1" w14:textId="77777777" w:rsidR="00F96BC1" w:rsidRDefault="00F96BC1" w:rsidP="008C26F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77297"/>
    <w:multiLevelType w:val="hybridMultilevel"/>
    <w:tmpl w:val="16ECC33A"/>
    <w:lvl w:ilvl="0" w:tplc="6750D8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2424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97"/>
    <w:rsid w:val="00034CD8"/>
    <w:rsid w:val="0004298D"/>
    <w:rsid w:val="003718A4"/>
    <w:rsid w:val="00380BA0"/>
    <w:rsid w:val="0062137C"/>
    <w:rsid w:val="0072463A"/>
    <w:rsid w:val="00886E8D"/>
    <w:rsid w:val="008C26F3"/>
    <w:rsid w:val="009925E6"/>
    <w:rsid w:val="00AB6E43"/>
    <w:rsid w:val="00DA7A0F"/>
    <w:rsid w:val="00DB2597"/>
    <w:rsid w:val="00E83A1F"/>
    <w:rsid w:val="00F9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61EDE"/>
  <w15:chartTrackingRefBased/>
  <w15:docId w15:val="{D9AA8411-5040-4743-97CF-30169D157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25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5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5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5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59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5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5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5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B25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2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2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25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259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25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25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25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259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B25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B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B25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B25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B25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B259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B259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B259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B2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B259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B2597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C26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C26F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C26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C26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zhengze He</dc:creator>
  <cp:keywords/>
  <dc:description/>
  <cp:lastModifiedBy>zhengze He</cp:lastModifiedBy>
  <cp:revision>2</cp:revision>
  <dcterms:created xsi:type="dcterms:W3CDTF">2025-04-18T11:56:00Z</dcterms:created>
  <dcterms:modified xsi:type="dcterms:W3CDTF">2025-04-18T14:15:00Z</dcterms:modified>
</cp:coreProperties>
</file>