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9710F" w14:textId="739B63BD" w:rsidR="007A4276" w:rsidRPr="007A4276" w:rsidRDefault="007A4276">
      <w:pPr>
        <w:rPr>
          <w:rFonts w:eastAsiaTheme="minorHAnsi" w:hint="eastAsia"/>
        </w:rPr>
      </w:pPr>
      <w:r w:rsidRPr="007A4276">
        <w:rPr>
          <w:rFonts w:eastAsiaTheme="minorHAnsi" w:hint="eastAsia"/>
        </w:rPr>
        <w:t>模型的求解：</w:t>
      </w:r>
    </w:p>
    <w:p w14:paraId="01D3EE6C" w14:textId="7F639165" w:rsidR="007A4276" w:rsidRDefault="007A4276" w:rsidP="007A4276">
      <w:pPr>
        <w:rPr>
          <w:rFonts w:eastAsiaTheme="minorHAnsi" w:hint="eastAsia"/>
          <w:sz w:val="18"/>
          <w:szCs w:val="18"/>
        </w:rPr>
      </w:pPr>
      <w:r>
        <w:rPr>
          <w:rFonts w:eastAsiaTheme="minorHAnsi" w:hint="eastAsia"/>
          <w:sz w:val="18"/>
          <w:szCs w:val="18"/>
        </w:rPr>
        <w:t>为了帮助农民确定在何时引入蝙蝠以及引入多少蝙蝠可以得到尽量多的作物产量，我们</w:t>
      </w:r>
      <w:r w:rsidRPr="007A4276">
        <w:rPr>
          <w:rFonts w:eastAsiaTheme="minorHAnsi" w:hint="eastAsia"/>
          <w:sz w:val="18"/>
          <w:szCs w:val="18"/>
        </w:rPr>
        <w:t>通过分段模拟得到了在不同时刻(t_b)以不同的</w:t>
      </w:r>
      <w:r w:rsidR="0066388D">
        <w:rPr>
          <w:rFonts w:eastAsiaTheme="minorHAnsi" w:hint="eastAsia"/>
          <w:sz w:val="18"/>
          <w:szCs w:val="18"/>
        </w:rPr>
        <w:t>初始</w:t>
      </w:r>
      <w:r w:rsidRPr="007A4276">
        <w:rPr>
          <w:rFonts w:eastAsiaTheme="minorHAnsi" w:hint="eastAsia"/>
          <w:sz w:val="18"/>
          <w:szCs w:val="18"/>
        </w:rPr>
        <w:t>蝙蝠数量(B0)引入模型后的曲线，并且记录下</w:t>
      </w:r>
      <w:r>
        <w:rPr>
          <w:rFonts w:eastAsiaTheme="minorHAnsi" w:hint="eastAsia"/>
          <w:sz w:val="18"/>
          <w:szCs w:val="18"/>
        </w:rPr>
        <w:t>此</w:t>
      </w:r>
      <w:r w:rsidRPr="007A4276">
        <w:rPr>
          <w:rFonts w:eastAsiaTheme="minorHAnsi" w:hint="eastAsia"/>
          <w:sz w:val="18"/>
          <w:szCs w:val="18"/>
        </w:rPr>
        <w:t>时最终稳定</w:t>
      </w:r>
      <w:r>
        <w:rPr>
          <w:rFonts w:eastAsiaTheme="minorHAnsi" w:hint="eastAsia"/>
          <w:sz w:val="18"/>
          <w:szCs w:val="18"/>
        </w:rPr>
        <w:t>时</w:t>
      </w:r>
      <w:r w:rsidRPr="007A4276">
        <w:rPr>
          <w:rFonts w:eastAsiaTheme="minorHAnsi" w:hint="eastAsia"/>
          <w:sz w:val="18"/>
          <w:szCs w:val="18"/>
        </w:rPr>
        <w:t>的作物P1与作物P2的数量之和，以此作为我们的目标函数。</w:t>
      </w:r>
      <w:r>
        <w:rPr>
          <w:rFonts w:eastAsiaTheme="minorHAnsi" w:hint="eastAsia"/>
          <w:sz w:val="18"/>
          <w:szCs w:val="18"/>
        </w:rPr>
        <w:t>结合实际情况分析，</w:t>
      </w:r>
      <w:r w:rsidRPr="007A4276">
        <w:rPr>
          <w:rFonts w:eastAsiaTheme="minorHAnsi" w:hint="eastAsia"/>
          <w:sz w:val="18"/>
          <w:szCs w:val="18"/>
        </w:rPr>
        <w:t>我们希望找到一个满意解，得到尽量大的目标函数</w:t>
      </w:r>
      <w:r>
        <w:rPr>
          <w:rFonts w:eastAsiaTheme="minorHAnsi" w:hint="eastAsia"/>
          <w:sz w:val="18"/>
          <w:szCs w:val="18"/>
        </w:rPr>
        <w:t>。因此</w:t>
      </w:r>
      <w:r w:rsidRPr="007A4276">
        <w:rPr>
          <w:rFonts w:eastAsiaTheme="minorHAnsi" w:hint="eastAsia"/>
          <w:sz w:val="18"/>
          <w:szCs w:val="18"/>
        </w:rPr>
        <w:t>使用网格搜索法，将时间区间与初始蝙蝠数量区间分割，遍历所有取值点找到最大目标函数值并记录下此时的引入策略，以及</w:t>
      </w:r>
      <w:r>
        <w:rPr>
          <w:rFonts w:eastAsiaTheme="minorHAnsi" w:hint="eastAsia"/>
          <w:sz w:val="18"/>
          <w:szCs w:val="18"/>
        </w:rPr>
        <w:t>目标函数值作为我们的满意解</w:t>
      </w:r>
      <w:r w:rsidRPr="007A4276">
        <w:rPr>
          <w:rFonts w:eastAsiaTheme="minorHAnsi" w:hint="eastAsia"/>
          <w:sz w:val="18"/>
          <w:szCs w:val="18"/>
        </w:rPr>
        <w:t>。</w:t>
      </w:r>
    </w:p>
    <w:p w14:paraId="6ED6253A" w14:textId="77777777" w:rsidR="007A4276" w:rsidRDefault="007A4276" w:rsidP="007A4276">
      <w:pPr>
        <w:rPr>
          <w:rFonts w:eastAsiaTheme="minorHAnsi" w:hint="eastAsia"/>
          <w:sz w:val="18"/>
          <w:szCs w:val="18"/>
        </w:rPr>
      </w:pPr>
    </w:p>
    <w:p w14:paraId="61CD0A8A" w14:textId="77777777" w:rsidR="007A4276" w:rsidRDefault="007A4276" w:rsidP="007A4276">
      <w:pPr>
        <w:rPr>
          <w:rFonts w:eastAsiaTheme="minorHAnsi" w:hint="eastAsia"/>
          <w:sz w:val="18"/>
          <w:szCs w:val="18"/>
        </w:rPr>
      </w:pPr>
    </w:p>
    <w:p w14:paraId="15DF2C8C" w14:textId="34692F5B" w:rsidR="007A4276" w:rsidRPr="009847C5" w:rsidRDefault="007A4276" w:rsidP="007A4276">
      <w:pPr>
        <w:rPr>
          <w:rFonts w:eastAsiaTheme="minorHAnsi" w:hint="eastAsia"/>
          <w:szCs w:val="21"/>
        </w:rPr>
      </w:pPr>
      <w:r w:rsidRPr="009847C5">
        <w:rPr>
          <w:rFonts w:eastAsiaTheme="minorHAnsi" w:hint="eastAsia"/>
          <w:szCs w:val="21"/>
        </w:rPr>
        <w:t>结果与分析：</w:t>
      </w:r>
    </w:p>
    <w:p w14:paraId="3E37E1FD" w14:textId="3754163A" w:rsidR="007A4276" w:rsidRDefault="00631CAF" w:rsidP="007A4276">
      <w:pPr>
        <w:rPr>
          <w:rFonts w:eastAsiaTheme="minorHAnsi" w:hint="eastAsia"/>
          <w:sz w:val="18"/>
          <w:szCs w:val="18"/>
        </w:rPr>
      </w:pPr>
      <w:r>
        <w:rPr>
          <w:rFonts w:eastAsiaTheme="minorHAnsi" w:hint="eastAsia"/>
          <w:sz w:val="18"/>
          <w:szCs w:val="18"/>
        </w:rPr>
        <w:t>图中实线为采取最佳引入策略时各物种的变化曲线，虚线为不引入蝙蝠时各物种的变化曲线。</w:t>
      </w:r>
    </w:p>
    <w:p w14:paraId="146BBCB0" w14:textId="2AAC4A8B" w:rsidR="00631CAF" w:rsidRDefault="00631CAF" w:rsidP="007A4276">
      <w:pPr>
        <w:rPr>
          <w:rFonts w:eastAsiaTheme="minorHAnsi" w:hint="eastAsia"/>
          <w:sz w:val="18"/>
          <w:szCs w:val="18"/>
        </w:rPr>
      </w:pPr>
      <w:r>
        <w:rPr>
          <w:rFonts w:eastAsiaTheme="minorHAnsi" w:hint="eastAsia"/>
          <w:sz w:val="18"/>
          <w:szCs w:val="18"/>
        </w:rPr>
        <w:t>通过对比可以发现：</w:t>
      </w:r>
    </w:p>
    <w:p w14:paraId="43CA2A0E" w14:textId="2528AE77" w:rsidR="00E26F5B" w:rsidRDefault="00E26F5B" w:rsidP="009847C5">
      <w:pPr>
        <w:pStyle w:val="aa"/>
        <w:numPr>
          <w:ilvl w:val="0"/>
          <w:numId w:val="1"/>
        </w:numPr>
        <w:rPr>
          <w:rFonts w:eastAsiaTheme="minorHAnsi" w:hint="eastAsia"/>
          <w:sz w:val="18"/>
          <w:szCs w:val="18"/>
        </w:rPr>
      </w:pPr>
      <w:r>
        <w:rPr>
          <w:rFonts w:eastAsiaTheme="minorHAnsi" w:hint="eastAsia"/>
          <w:sz w:val="18"/>
          <w:szCs w:val="18"/>
        </w:rPr>
        <w:t>初级消费者的数</w:t>
      </w:r>
      <w:r w:rsidR="009847C5">
        <w:rPr>
          <w:rFonts w:eastAsiaTheme="minorHAnsi" w:hint="eastAsia"/>
          <w:sz w:val="18"/>
          <w:szCs w:val="18"/>
        </w:rPr>
        <w:t>目</w:t>
      </w:r>
      <w:r>
        <w:rPr>
          <w:rFonts w:eastAsiaTheme="minorHAnsi" w:hint="eastAsia"/>
          <w:sz w:val="18"/>
          <w:szCs w:val="18"/>
        </w:rPr>
        <w:t>得到了显著降低。这是因为蝙蝠对初级消费者昆虫</w:t>
      </w:r>
      <w:r w:rsidR="00C51C0A">
        <w:rPr>
          <w:rFonts w:eastAsiaTheme="minorHAnsi" w:hint="eastAsia"/>
          <w:sz w:val="18"/>
          <w:szCs w:val="18"/>
        </w:rPr>
        <w:t>1、2</w:t>
      </w:r>
      <w:r>
        <w:rPr>
          <w:rFonts w:eastAsiaTheme="minorHAnsi" w:hint="eastAsia"/>
          <w:sz w:val="18"/>
          <w:szCs w:val="18"/>
        </w:rPr>
        <w:t>的捕食导致其增长速度减缓，最终稳定时的数目</w:t>
      </w:r>
      <w:r w:rsidR="009847C5">
        <w:rPr>
          <w:rFonts w:eastAsiaTheme="minorHAnsi" w:hint="eastAsia"/>
          <w:sz w:val="18"/>
          <w:szCs w:val="18"/>
        </w:rPr>
        <w:t>明显低于不引入蝙蝠时的数目。</w:t>
      </w:r>
    </w:p>
    <w:p w14:paraId="5E511722" w14:textId="11ACF4B7" w:rsidR="009847C5" w:rsidRDefault="009847C5" w:rsidP="009847C5">
      <w:pPr>
        <w:pStyle w:val="aa"/>
        <w:numPr>
          <w:ilvl w:val="0"/>
          <w:numId w:val="1"/>
        </w:numPr>
        <w:rPr>
          <w:rFonts w:eastAsiaTheme="minorHAnsi" w:hint="eastAsia"/>
          <w:sz w:val="18"/>
          <w:szCs w:val="18"/>
        </w:rPr>
      </w:pPr>
      <w:r>
        <w:rPr>
          <w:rFonts w:eastAsiaTheme="minorHAnsi" w:hint="eastAsia"/>
          <w:sz w:val="18"/>
          <w:szCs w:val="18"/>
        </w:rPr>
        <w:t>生产者的数目有更为明显的</w:t>
      </w:r>
      <w:r w:rsidR="0066388D">
        <w:rPr>
          <w:rFonts w:eastAsiaTheme="minorHAnsi" w:hint="eastAsia"/>
          <w:sz w:val="18"/>
          <w:szCs w:val="18"/>
        </w:rPr>
        <w:t>提高</w:t>
      </w:r>
      <w:r>
        <w:rPr>
          <w:rFonts w:eastAsiaTheme="minorHAnsi" w:hint="eastAsia"/>
          <w:sz w:val="18"/>
          <w:szCs w:val="18"/>
        </w:rPr>
        <w:t>。由于初级消费者的减少，昆虫1、2对作物的食害作用得到有效抑制。同时，蝙蝠还可以帮助作物完成授粉，</w:t>
      </w:r>
      <w:r w:rsidR="0066388D">
        <w:rPr>
          <w:rFonts w:eastAsiaTheme="minorHAnsi" w:hint="eastAsia"/>
          <w:sz w:val="18"/>
          <w:szCs w:val="18"/>
        </w:rPr>
        <w:t>作物增长速率提升。</w:t>
      </w:r>
      <w:r>
        <w:rPr>
          <w:rFonts w:eastAsiaTheme="minorHAnsi" w:hint="eastAsia"/>
          <w:sz w:val="18"/>
          <w:szCs w:val="18"/>
        </w:rPr>
        <w:t>综合来看，蝙蝠的引入可以让作物产量得到极大的提升。</w:t>
      </w:r>
    </w:p>
    <w:p w14:paraId="46E53A49" w14:textId="0C1C2FBE" w:rsidR="009847C5" w:rsidRDefault="009847C5" w:rsidP="009847C5">
      <w:pPr>
        <w:pStyle w:val="aa"/>
        <w:numPr>
          <w:ilvl w:val="0"/>
          <w:numId w:val="1"/>
        </w:numPr>
        <w:rPr>
          <w:rFonts w:eastAsiaTheme="minorHAnsi" w:hint="eastAsia"/>
          <w:sz w:val="18"/>
          <w:szCs w:val="18"/>
        </w:rPr>
      </w:pPr>
      <w:r>
        <w:rPr>
          <w:rFonts w:eastAsiaTheme="minorHAnsi" w:hint="eastAsia"/>
          <w:sz w:val="18"/>
          <w:szCs w:val="18"/>
        </w:rPr>
        <w:t>次级消费者的数目也有所降低。由于蝙蝠对</w:t>
      </w:r>
      <w:r w:rsidR="0066388D">
        <w:rPr>
          <w:rFonts w:eastAsiaTheme="minorHAnsi" w:hint="eastAsia"/>
          <w:sz w:val="18"/>
          <w:szCs w:val="18"/>
        </w:rPr>
        <w:t>初级消费者的捕食，以初级消费者为食的次级消费者食物来源减少，数目相较于不引入蝙蝠时的数目有所降低。三级消费者同理。</w:t>
      </w:r>
    </w:p>
    <w:p w14:paraId="55B64C7F" w14:textId="77777777" w:rsidR="0066388D" w:rsidRDefault="0066388D" w:rsidP="0066388D">
      <w:pPr>
        <w:rPr>
          <w:rFonts w:eastAsiaTheme="minorHAnsi" w:hint="eastAsia"/>
          <w:sz w:val="18"/>
          <w:szCs w:val="18"/>
        </w:rPr>
      </w:pPr>
    </w:p>
    <w:p w14:paraId="22AF5880" w14:textId="41603895" w:rsidR="0066388D" w:rsidRDefault="0066388D" w:rsidP="0066388D">
      <w:pPr>
        <w:rPr>
          <w:rFonts w:eastAsiaTheme="minorHAnsi" w:hint="eastAsia"/>
          <w:szCs w:val="21"/>
        </w:rPr>
      </w:pPr>
      <w:r w:rsidRPr="0066388D">
        <w:rPr>
          <w:rFonts w:eastAsiaTheme="minorHAnsi" w:hint="eastAsia"/>
          <w:szCs w:val="21"/>
        </w:rPr>
        <w:t>结论</w:t>
      </w:r>
      <w:r>
        <w:rPr>
          <w:rFonts w:eastAsiaTheme="minorHAnsi" w:hint="eastAsia"/>
          <w:szCs w:val="21"/>
        </w:rPr>
        <w:t>：</w:t>
      </w:r>
    </w:p>
    <w:p w14:paraId="56DE7D81" w14:textId="01BB2AD8" w:rsidR="0066388D" w:rsidRPr="0066388D" w:rsidRDefault="0066388D" w:rsidP="0066388D">
      <w:pPr>
        <w:rPr>
          <w:rFonts w:eastAsiaTheme="minorHAnsi" w:hint="eastAsia"/>
          <w:sz w:val="18"/>
          <w:szCs w:val="18"/>
        </w:rPr>
      </w:pPr>
      <w:r w:rsidRPr="0066388D">
        <w:rPr>
          <w:rFonts w:eastAsiaTheme="minorHAnsi" w:hint="eastAsia"/>
          <w:sz w:val="18"/>
          <w:szCs w:val="18"/>
        </w:rPr>
        <w:t>去除</w:t>
      </w:r>
      <w:r>
        <w:rPr>
          <w:rFonts w:eastAsiaTheme="minorHAnsi" w:hint="eastAsia"/>
          <w:sz w:val="18"/>
          <w:szCs w:val="18"/>
        </w:rPr>
        <w:t>除草剂并引入蝙蝠可以提高作物产量，</w:t>
      </w:r>
      <w:r w:rsidR="007A3392">
        <w:rPr>
          <w:rFonts w:eastAsiaTheme="minorHAnsi" w:hint="eastAsia"/>
          <w:sz w:val="18"/>
          <w:szCs w:val="18"/>
        </w:rPr>
        <w:t>蝙蝠的引入帮助作物完成授粉并抑制昆虫对作物的食害作用。</w:t>
      </w:r>
      <w:r>
        <w:rPr>
          <w:rFonts w:eastAsiaTheme="minorHAnsi" w:hint="eastAsia"/>
          <w:sz w:val="18"/>
          <w:szCs w:val="18"/>
        </w:rPr>
        <w:t>同时节约耕作成本。通过网格搜索算法，我们为农民找到了引入蝙蝠的最佳策略，帮助农民最大化作物产量。</w:t>
      </w:r>
    </w:p>
    <w:p w14:paraId="6ED55AA0" w14:textId="77777777" w:rsidR="0066388D" w:rsidRPr="009847C5" w:rsidRDefault="0066388D" w:rsidP="0066388D">
      <w:pPr>
        <w:pStyle w:val="aa"/>
        <w:ind w:left="360"/>
        <w:rPr>
          <w:rFonts w:eastAsiaTheme="minorHAnsi" w:hint="eastAsia"/>
          <w:sz w:val="18"/>
          <w:szCs w:val="18"/>
        </w:rPr>
      </w:pPr>
    </w:p>
    <w:sectPr w:rsidR="0066388D" w:rsidRPr="009847C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8A98D" w14:textId="77777777" w:rsidR="00BE2D40" w:rsidRDefault="00BE2D40" w:rsidP="007A4276">
      <w:pPr>
        <w:rPr>
          <w:rFonts w:hint="eastAsia"/>
        </w:rPr>
      </w:pPr>
      <w:r>
        <w:separator/>
      </w:r>
    </w:p>
  </w:endnote>
  <w:endnote w:type="continuationSeparator" w:id="0">
    <w:p w14:paraId="04AFB91D" w14:textId="77777777" w:rsidR="00BE2D40" w:rsidRDefault="00BE2D40" w:rsidP="007A427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BDFAD" w14:textId="77777777" w:rsidR="00BE2D40" w:rsidRDefault="00BE2D40" w:rsidP="007A4276">
      <w:pPr>
        <w:rPr>
          <w:rFonts w:hint="eastAsia"/>
        </w:rPr>
      </w:pPr>
      <w:r>
        <w:separator/>
      </w:r>
    </w:p>
  </w:footnote>
  <w:footnote w:type="continuationSeparator" w:id="0">
    <w:p w14:paraId="4DCA76D0" w14:textId="77777777" w:rsidR="00BE2D40" w:rsidRDefault="00BE2D40" w:rsidP="007A4276">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913C2B"/>
    <w:multiLevelType w:val="hybridMultilevel"/>
    <w:tmpl w:val="E28A6FFE"/>
    <w:lvl w:ilvl="0" w:tplc="B6545C8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27550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3C0"/>
    <w:rsid w:val="00034CD8"/>
    <w:rsid w:val="0004298D"/>
    <w:rsid w:val="003718A4"/>
    <w:rsid w:val="004C4030"/>
    <w:rsid w:val="005448E5"/>
    <w:rsid w:val="00631CAF"/>
    <w:rsid w:val="0066388D"/>
    <w:rsid w:val="0072463A"/>
    <w:rsid w:val="007A3392"/>
    <w:rsid w:val="007A4276"/>
    <w:rsid w:val="009847C5"/>
    <w:rsid w:val="00BE2D40"/>
    <w:rsid w:val="00C51C0A"/>
    <w:rsid w:val="00D75EC9"/>
    <w:rsid w:val="00E26F5B"/>
    <w:rsid w:val="00ED73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8ADACC"/>
  <w15:chartTrackingRefBased/>
  <w15:docId w15:val="{70CEB20C-1CFC-4833-88C5-9E28AB054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D73C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ED73C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D73C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D73C0"/>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D73C0"/>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ED73C0"/>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D73C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D73C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D73C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格"/>
    <w:basedOn w:val="a1"/>
    <w:uiPriority w:val="99"/>
    <w:rsid w:val="0072463A"/>
    <w:tblPr/>
    <w:tblStylePr w:type="firstRow">
      <w:tblPr/>
      <w:tcPr>
        <w:tcBorders>
          <w:top w:val="single" w:sz="12" w:space="0" w:color="auto"/>
          <w:left w:val="nil"/>
          <w:bottom w:val="single" w:sz="8" w:space="0" w:color="auto"/>
          <w:right w:val="nil"/>
          <w:insideH w:val="nil"/>
          <w:insideV w:val="nil"/>
          <w:tl2br w:val="nil"/>
          <w:tr2bl w:val="nil"/>
        </w:tcBorders>
      </w:tcPr>
    </w:tblStylePr>
    <w:tblStylePr w:type="lastRow">
      <w:tblPr/>
      <w:tcPr>
        <w:tcBorders>
          <w:top w:val="nil"/>
          <w:left w:val="nil"/>
          <w:bottom w:val="single" w:sz="12" w:space="0" w:color="auto"/>
          <w:right w:val="nil"/>
          <w:insideH w:val="nil"/>
          <w:insideV w:val="nil"/>
          <w:tl2br w:val="nil"/>
          <w:tr2bl w:val="nil"/>
        </w:tcBorders>
      </w:tcPr>
    </w:tblStylePr>
  </w:style>
  <w:style w:type="character" w:customStyle="1" w:styleId="10">
    <w:name w:val="标题 1 字符"/>
    <w:basedOn w:val="a0"/>
    <w:link w:val="1"/>
    <w:uiPriority w:val="9"/>
    <w:rsid w:val="00ED73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ED73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D73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D73C0"/>
    <w:rPr>
      <w:rFonts w:cstheme="majorBidi"/>
      <w:color w:val="2F5496" w:themeColor="accent1" w:themeShade="BF"/>
      <w:sz w:val="28"/>
      <w:szCs w:val="28"/>
    </w:rPr>
  </w:style>
  <w:style w:type="character" w:customStyle="1" w:styleId="50">
    <w:name w:val="标题 5 字符"/>
    <w:basedOn w:val="a0"/>
    <w:link w:val="5"/>
    <w:uiPriority w:val="9"/>
    <w:semiHidden/>
    <w:rsid w:val="00ED73C0"/>
    <w:rPr>
      <w:rFonts w:cstheme="majorBidi"/>
      <w:color w:val="2F5496" w:themeColor="accent1" w:themeShade="BF"/>
      <w:sz w:val="24"/>
      <w:szCs w:val="24"/>
    </w:rPr>
  </w:style>
  <w:style w:type="character" w:customStyle="1" w:styleId="60">
    <w:name w:val="标题 6 字符"/>
    <w:basedOn w:val="a0"/>
    <w:link w:val="6"/>
    <w:uiPriority w:val="9"/>
    <w:semiHidden/>
    <w:rsid w:val="00ED73C0"/>
    <w:rPr>
      <w:rFonts w:cstheme="majorBidi"/>
      <w:b/>
      <w:bCs/>
      <w:color w:val="2F5496" w:themeColor="accent1" w:themeShade="BF"/>
    </w:rPr>
  </w:style>
  <w:style w:type="character" w:customStyle="1" w:styleId="70">
    <w:name w:val="标题 7 字符"/>
    <w:basedOn w:val="a0"/>
    <w:link w:val="7"/>
    <w:uiPriority w:val="9"/>
    <w:semiHidden/>
    <w:rsid w:val="00ED73C0"/>
    <w:rPr>
      <w:rFonts w:cstheme="majorBidi"/>
      <w:b/>
      <w:bCs/>
      <w:color w:val="595959" w:themeColor="text1" w:themeTint="A6"/>
    </w:rPr>
  </w:style>
  <w:style w:type="character" w:customStyle="1" w:styleId="80">
    <w:name w:val="标题 8 字符"/>
    <w:basedOn w:val="a0"/>
    <w:link w:val="8"/>
    <w:uiPriority w:val="9"/>
    <w:semiHidden/>
    <w:rsid w:val="00ED73C0"/>
    <w:rPr>
      <w:rFonts w:cstheme="majorBidi"/>
      <w:color w:val="595959" w:themeColor="text1" w:themeTint="A6"/>
    </w:rPr>
  </w:style>
  <w:style w:type="character" w:customStyle="1" w:styleId="90">
    <w:name w:val="标题 9 字符"/>
    <w:basedOn w:val="a0"/>
    <w:link w:val="9"/>
    <w:uiPriority w:val="9"/>
    <w:semiHidden/>
    <w:rsid w:val="00ED73C0"/>
    <w:rPr>
      <w:rFonts w:eastAsiaTheme="majorEastAsia" w:cstheme="majorBidi"/>
      <w:color w:val="595959" w:themeColor="text1" w:themeTint="A6"/>
    </w:rPr>
  </w:style>
  <w:style w:type="paragraph" w:styleId="a4">
    <w:name w:val="Title"/>
    <w:basedOn w:val="a"/>
    <w:next w:val="a"/>
    <w:link w:val="a5"/>
    <w:uiPriority w:val="10"/>
    <w:qFormat/>
    <w:rsid w:val="00ED73C0"/>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ED73C0"/>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ED73C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ED73C0"/>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ED73C0"/>
    <w:pPr>
      <w:spacing w:before="160" w:after="160"/>
      <w:jc w:val="center"/>
    </w:pPr>
    <w:rPr>
      <w:i/>
      <w:iCs/>
      <w:color w:val="404040" w:themeColor="text1" w:themeTint="BF"/>
    </w:rPr>
  </w:style>
  <w:style w:type="character" w:customStyle="1" w:styleId="a9">
    <w:name w:val="引用 字符"/>
    <w:basedOn w:val="a0"/>
    <w:link w:val="a8"/>
    <w:uiPriority w:val="29"/>
    <w:rsid w:val="00ED73C0"/>
    <w:rPr>
      <w:i/>
      <w:iCs/>
      <w:color w:val="404040" w:themeColor="text1" w:themeTint="BF"/>
    </w:rPr>
  </w:style>
  <w:style w:type="paragraph" w:styleId="aa">
    <w:name w:val="List Paragraph"/>
    <w:basedOn w:val="a"/>
    <w:uiPriority w:val="34"/>
    <w:qFormat/>
    <w:rsid w:val="00ED73C0"/>
    <w:pPr>
      <w:ind w:left="720"/>
      <w:contextualSpacing/>
    </w:pPr>
  </w:style>
  <w:style w:type="character" w:styleId="ab">
    <w:name w:val="Intense Emphasis"/>
    <w:basedOn w:val="a0"/>
    <w:uiPriority w:val="21"/>
    <w:qFormat/>
    <w:rsid w:val="00ED73C0"/>
    <w:rPr>
      <w:i/>
      <w:iCs/>
      <w:color w:val="2F5496" w:themeColor="accent1" w:themeShade="BF"/>
    </w:rPr>
  </w:style>
  <w:style w:type="paragraph" w:styleId="ac">
    <w:name w:val="Intense Quote"/>
    <w:basedOn w:val="a"/>
    <w:next w:val="a"/>
    <w:link w:val="ad"/>
    <w:uiPriority w:val="30"/>
    <w:qFormat/>
    <w:rsid w:val="00ED73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0"/>
    <w:link w:val="ac"/>
    <w:uiPriority w:val="30"/>
    <w:rsid w:val="00ED73C0"/>
    <w:rPr>
      <w:i/>
      <w:iCs/>
      <w:color w:val="2F5496" w:themeColor="accent1" w:themeShade="BF"/>
    </w:rPr>
  </w:style>
  <w:style w:type="character" w:styleId="ae">
    <w:name w:val="Intense Reference"/>
    <w:basedOn w:val="a0"/>
    <w:uiPriority w:val="32"/>
    <w:qFormat/>
    <w:rsid w:val="00ED73C0"/>
    <w:rPr>
      <w:b/>
      <w:bCs/>
      <w:smallCaps/>
      <w:color w:val="2F5496" w:themeColor="accent1" w:themeShade="BF"/>
      <w:spacing w:val="5"/>
    </w:rPr>
  </w:style>
  <w:style w:type="paragraph" w:styleId="af">
    <w:name w:val="header"/>
    <w:basedOn w:val="a"/>
    <w:link w:val="af0"/>
    <w:uiPriority w:val="99"/>
    <w:unhideWhenUsed/>
    <w:rsid w:val="007A4276"/>
    <w:pPr>
      <w:tabs>
        <w:tab w:val="center" w:pos="4153"/>
        <w:tab w:val="right" w:pos="8306"/>
      </w:tabs>
      <w:snapToGrid w:val="0"/>
      <w:jc w:val="center"/>
    </w:pPr>
    <w:rPr>
      <w:sz w:val="18"/>
      <w:szCs w:val="18"/>
    </w:rPr>
  </w:style>
  <w:style w:type="character" w:customStyle="1" w:styleId="af0">
    <w:name w:val="页眉 字符"/>
    <w:basedOn w:val="a0"/>
    <w:link w:val="af"/>
    <w:uiPriority w:val="99"/>
    <w:rsid w:val="007A4276"/>
    <w:rPr>
      <w:sz w:val="18"/>
      <w:szCs w:val="18"/>
    </w:rPr>
  </w:style>
  <w:style w:type="paragraph" w:styleId="af1">
    <w:name w:val="footer"/>
    <w:basedOn w:val="a"/>
    <w:link w:val="af2"/>
    <w:uiPriority w:val="99"/>
    <w:unhideWhenUsed/>
    <w:rsid w:val="007A4276"/>
    <w:pPr>
      <w:tabs>
        <w:tab w:val="center" w:pos="4153"/>
        <w:tab w:val="right" w:pos="8306"/>
      </w:tabs>
      <w:snapToGrid w:val="0"/>
      <w:jc w:val="left"/>
    </w:pPr>
    <w:rPr>
      <w:sz w:val="18"/>
      <w:szCs w:val="18"/>
    </w:rPr>
  </w:style>
  <w:style w:type="character" w:customStyle="1" w:styleId="af2">
    <w:name w:val="页脚 字符"/>
    <w:basedOn w:val="a0"/>
    <w:link w:val="af1"/>
    <w:uiPriority w:val="99"/>
    <w:rsid w:val="007A427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1</Pages>
  <Words>95</Words>
  <Characters>542</Characters>
  <Application>Microsoft Office Word</Application>
  <DocSecurity>0</DocSecurity>
  <Lines>4</Lines>
  <Paragraphs>1</Paragraphs>
  <ScaleCrop>false</ScaleCrop>
  <Company/>
  <LinksUpToDate>false</LinksUpToDate>
  <CharactersWithSpaces>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正泽 贺</dc:creator>
  <cp:keywords/>
  <dc:description/>
  <cp:lastModifiedBy>正泽 贺</cp:lastModifiedBy>
  <cp:revision>3</cp:revision>
  <dcterms:created xsi:type="dcterms:W3CDTF">2025-01-26T14:20:00Z</dcterms:created>
  <dcterms:modified xsi:type="dcterms:W3CDTF">2025-01-27T02:24:00Z</dcterms:modified>
</cp:coreProperties>
</file>