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11组项目时间表及人员分工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第一阶段：大体完成前端模板的修改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第二阶段：后端编程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第三阶段：前后端页面数据显示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第四阶段：扩展完善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采用垂直体系：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人员分配：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王文祥：个人注册界面及后台管理的前后端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孙士林：社区界面的前后端、登陆、注册、个人资料中有关社区的接口编写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朱佳良：二手商品模块的前后端、学校认证，个人资料中与商品相关的接口编写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田大地：跑腿模块的前后端，个人资料中跑腿相关接口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加完成状态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跑腿userId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跑腿表加截至日期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注销状态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qq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私信功能；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互评功能：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在个人中心显示我的评论和回复：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上传照片；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平台如何知道交易结果，如何得到反馈，比如考虑接单功能。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设置跑腿自动计算 公里/单价；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3182E"/>
    <w:rsid w:val="02C05AF3"/>
    <w:rsid w:val="030B12B3"/>
    <w:rsid w:val="07E435BA"/>
    <w:rsid w:val="1723182E"/>
    <w:rsid w:val="1AB76EE2"/>
    <w:rsid w:val="1C2C3576"/>
    <w:rsid w:val="1F692E82"/>
    <w:rsid w:val="20033D61"/>
    <w:rsid w:val="242874A7"/>
    <w:rsid w:val="307D40D0"/>
    <w:rsid w:val="315C5310"/>
    <w:rsid w:val="31766A66"/>
    <w:rsid w:val="363011E4"/>
    <w:rsid w:val="396B0FA2"/>
    <w:rsid w:val="3B6A0663"/>
    <w:rsid w:val="4049031C"/>
    <w:rsid w:val="444229F7"/>
    <w:rsid w:val="49DA5E4E"/>
    <w:rsid w:val="539F3B39"/>
    <w:rsid w:val="55226712"/>
    <w:rsid w:val="5C441FBE"/>
    <w:rsid w:val="5FE82AD5"/>
    <w:rsid w:val="600430E0"/>
    <w:rsid w:val="602973CA"/>
    <w:rsid w:val="61EE0C33"/>
    <w:rsid w:val="6A8F73C7"/>
    <w:rsid w:val="6AD91A41"/>
    <w:rsid w:val="6FCB6F16"/>
    <w:rsid w:val="71363176"/>
    <w:rsid w:val="716906E6"/>
    <w:rsid w:val="769825C6"/>
    <w:rsid w:val="7D5F317D"/>
    <w:rsid w:val="7EC96A0D"/>
    <w:rsid w:val="7FC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2018-05-29T11:49:00Z</dcterms:created>
  <dc:creator>勿忘初心</dc:creator>
  <cp:lastModifiedBy>勿忘初心</cp:lastModifiedBy>
  <dcterms:modified xsi:type="dcterms:W3CDTF">2018-06-03T11:45:19Z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