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14281B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8" o:title=""/>
                  <w10:wrap type="tight"/>
                </v:shape>
                <o:OLEObject Type="Embed" ProgID="PBrush" ShapeID="_x0000_s1026" DrawAspect="Content" ObjectID="_1537619454" r:id="rId9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D35CE9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4690746</wp:posOffset>
                      </wp:positionH>
                      <wp:positionV relativeFrom="paragraph">
                        <wp:posOffset>44450</wp:posOffset>
                      </wp:positionV>
                      <wp:extent cx="4991100" cy="0"/>
                      <wp:effectExtent l="0" t="0" r="1905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C54B6" id="직선 연결선 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35pt,3.5pt" to="76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330E94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36195</wp:posOffset>
                      </wp:positionV>
                      <wp:extent cx="5000625" cy="0"/>
                      <wp:effectExtent l="0" t="0" r="28575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061F9" id="직선 연결선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.85pt" to="763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w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  <w:p w:rsidR="004004B2" w:rsidRPr="00900D78" w:rsidRDefault="008912F3" w:rsidP="0056348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sum of two integers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b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without using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+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-</w:t>
            </w:r>
            <w:r w:rsidR="0035143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 </w:t>
            </w:r>
            <w:r w:rsidR="00351439"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operator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FC765C" w:rsidRDefault="00FC765C" w:rsidP="001F541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 {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F541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a &amp;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//carry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^=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//add 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c &lt;&lt; 1;</w:t>
            </w:r>
            <w:r w:rsidR="0062608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2608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 &amp; b &lt;&lt; 1 is equivalent to carry!</w:t>
            </w:r>
          </w:p>
          <w:p w:rsidR="00FC765C" w:rsidRDefault="001F541F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FC765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12F3" w:rsidRDefault="00FC765C" w:rsidP="001F541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283"/>
        <w:gridCol w:w="1276"/>
        <w:gridCol w:w="6746"/>
      </w:tblGrid>
      <w:tr w:rsidR="00656120" w:rsidTr="007D3DBE">
        <w:tc>
          <w:tcPr>
            <w:tcW w:w="7366" w:type="dxa"/>
            <w:gridSpan w:val="3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  <w:gridSpan w:val="3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  <w:r w:rsidR="00386E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Pr="00AD0254" w:rsidRDefault="007362AA" w:rsidP="00F0714B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array of integers that is already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D0254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sorted in ascending order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, find two numbers such that they add up to a specific target number.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Return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the 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indices of the two numbers.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031F8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ach input </w:t>
            </w:r>
            <w:r w:rsidR="00F0714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has 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exactly one solution.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TwoSum(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numbers,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numbers.Length - 1;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numbers[i] + numbers[j];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i + 1, j + 1 };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&gt; target) j--;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00471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EA57FB" w:rsidRPr="00AF0A58" w:rsidRDefault="00BB4FFF" w:rsidP="00227575">
            <w:pPr>
              <w:rPr>
                <w:rFonts w:ascii="Calibri" w:hAnsi="Calibri"/>
                <w:b/>
                <w:sz w:val="24"/>
              </w:rPr>
            </w:pP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lastRenderedPageBreak/>
              <w:t>Given a singly linked list, group all odd nodes together followed by the even nodes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where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we are talking about the node number and not the value in the nodes.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The program should run in O(1) space complexity and O(n) time complexity.</w:t>
            </w:r>
          </w:p>
        </w:tc>
        <w:tc>
          <w:tcPr>
            <w:tcW w:w="8305" w:type="dxa"/>
            <w:gridSpan w:val="3"/>
          </w:tcPr>
          <w:p w:rsidR="00EA57FB" w:rsidRPr="00506EF9" w:rsidRDefault="004D41CE" w:rsidP="00506EF9">
            <w:pPr>
              <w:rPr>
                <w:rFonts w:ascii="Calibri" w:hAnsi="Calibri"/>
                <w:b/>
                <w:szCs w:val="20"/>
              </w:rPr>
            </w:pP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 peak element is an element that is greater than its neighbors. Given an input array where</w:t>
            </w:r>
            <w:r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num[i] ≠ num[i+1]</w:t>
            </w: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find a peak element and return its index.</w:t>
            </w:r>
            <w:r w:rsidR="009E200A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array may contain multiple peaks, in that case return the index to any one of the peaks.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may imagine that</w:t>
            </w:r>
            <w:r w:rsidR="00F71014"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F71014"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num[-1] = num[n] = -∞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OddEvenList(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 = head;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evenStart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(odd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odd.next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even.next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odd.next.next;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even.next = even.next.next;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odd = odd.next;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 = even.next;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evenStart;</w:t>
            </w:r>
          </w:p>
          <w:p w:rsidR="00313A78" w:rsidRDefault="00313A78" w:rsidP="004E075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EA57FB" w:rsidRPr="00313A78" w:rsidRDefault="00313A78" w:rsidP="004E075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FindPeakElement(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0, right = nums.Length - 1;</w:t>
            </w:r>
          </w:p>
          <w:p w:rsidR="00AE52B7" w:rsidRDefault="00AE52B7" w:rsidP="00E119CE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&lt; right)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mid1 = (left + right) / 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mid2 = mid1 + 1;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(nums[mid1] &lt; nums[mid2]) left = mid2;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mid1;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left;</w:t>
            </w:r>
          </w:p>
          <w:p w:rsidR="00EA57FB" w:rsidRDefault="00AE52B7" w:rsidP="00E119C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467" w:rsidTr="008D7BA0">
        <w:tc>
          <w:tcPr>
            <w:tcW w:w="6091" w:type="dxa"/>
          </w:tcPr>
          <w:p w:rsidR="00C03467" w:rsidRPr="001F061A" w:rsidRDefault="00F7280C" w:rsidP="004E3F7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Implement an iterator over a binary search tree (BST). 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Implement</w:t>
            </w:r>
            <w:r w:rsidR="004E3F7F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constructor and methods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next()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hasNext()</w:t>
            </w:r>
          </w:p>
        </w:tc>
        <w:tc>
          <w:tcPr>
            <w:tcW w:w="9297" w:type="dxa"/>
            <w:gridSpan w:val="4"/>
          </w:tcPr>
          <w:p w:rsidR="007E3A8A" w:rsidRDefault="008E10AF" w:rsidP="009C78E8">
            <w:pPr>
              <w:wordWrap/>
              <w:adjustRightInd w:val="0"/>
              <w:jc w:val="left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Store </w:t>
            </w:r>
            <w:r w:rsidR="001B3AFD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all permutations of a string. </w:t>
            </w:r>
            <w:r w:rsidR="009C78E8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the string “123” has permutations </w:t>
            </w:r>
          </w:p>
          <w:p w:rsidR="009C78E8" w:rsidRPr="009C78E8" w:rsidRDefault="009C78E8" w:rsidP="009C78E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9C78E8">
              <w:rPr>
                <w:rFonts w:ascii="Consolas" w:eastAsia="굴림체" w:hAnsi="Consolas" w:cs="Consolas"/>
                <w:b/>
                <w:color w:val="C7254E"/>
                <w:kern w:val="0"/>
                <w:sz w:val="19"/>
                <w:szCs w:val="19"/>
                <w:shd w:val="clear" w:color="auto" w:fill="F9F2F4"/>
              </w:rPr>
              <w:t>"123", "132", "213", "231", "312", "321".</w:t>
            </w:r>
          </w:p>
        </w:tc>
      </w:tr>
      <w:tr w:rsidR="00C03467" w:rsidTr="008D7BA0">
        <w:tc>
          <w:tcPr>
            <w:tcW w:w="6091" w:type="dxa"/>
          </w:tcPr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BSTIterator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67131" w:rsidRDefault="00867131" w:rsidP="0086320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BSTIterator(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stack.Push(root);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root = root.left;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stack.Pop();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ret.right;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stack.Push(node);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 = node.left;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ret.val;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867131" w:rsidP="0086320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9297" w:type="dxa"/>
            <w:gridSpan w:val="4"/>
          </w:tcPr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436D1A" w:rsidRPr="00436D1A" w:rsidRDefault="00436D1A" w:rsidP="0055022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GetPermutation(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s, list);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</w:t>
            </w:r>
            <w:r w:rsidR="003E7AE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(right.Length == </w:t>
            </w:r>
            <w:r w:rsidR="00FC02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list.Add(left);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63CAD" w:rsidRDefault="00363CAD" w:rsidP="00FB38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right.Length; i++)</w:t>
            </w:r>
            <w:r w:rsidR="00FB38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FB3843">
            <w:pPr>
              <w:wordWrap/>
              <w:adjustRightInd w:val="0"/>
              <w:ind w:firstLineChars="250" w:firstLine="47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right.ElementAt(i) + right.Substring(0, i) + right.Substring(i + 1);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GetPermutation(left + str.ElementAt(0), str.Substring(1), list);</w:t>
            </w:r>
          </w:p>
          <w:p w:rsidR="00363CAD" w:rsidRDefault="00363CAD" w:rsidP="00731CD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12A66" w:rsidRDefault="00A12A66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EA57FB" w:rsidRDefault="00EA57FB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6"/>
        <w:gridCol w:w="239"/>
        <w:gridCol w:w="7455"/>
      </w:tblGrid>
      <w:tr w:rsidR="00DE17E8" w:rsidTr="00C2325D">
        <w:tc>
          <w:tcPr>
            <w:tcW w:w="15388" w:type="dxa"/>
            <w:gridSpan w:val="4"/>
          </w:tcPr>
          <w:p w:rsidR="00DE17E8" w:rsidRPr="001A3F57" w:rsidRDefault="00DE17E8" w:rsidP="00D4110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list of unique words, f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 all pairs of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bCs/>
                <w:i/>
                <w:iCs/>
                <w:color w:val="333333"/>
                <w:szCs w:val="20"/>
                <w:shd w:val="clear" w:color="auto" w:fill="FFFFFF"/>
              </w:rPr>
              <w:t>distinct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indices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(i, j)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in the given list, so that the concatenation of the two words, i.e. 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words[i] + words[j]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a palindrome. Given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["abcd", "dcba", "lls", "s", "sssll"]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[[0, 1], [1, 0], [3, 2], [2, 4]] </w:t>
            </w:r>
            <w:r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. 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palindromes are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["dcbaabcd", "abcddcba", "slls", "llssssll"]</w:t>
            </w:r>
          </w:p>
        </w:tc>
      </w:tr>
      <w:tr w:rsidR="006F2FDB" w:rsidTr="00D50F81">
        <w:trPr>
          <w:trHeight w:val="4118"/>
        </w:trPr>
        <w:tc>
          <w:tcPr>
            <w:tcW w:w="7694" w:type="dxa"/>
            <w:gridSpan w:val="2"/>
            <w:vMerge w:val="restart"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PalindromePairs(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words) {</w:t>
            </w:r>
          </w:p>
          <w:p w:rsidR="006F2FDB" w:rsidRDefault="006F2FDB" w:rsidP="000C47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words.Length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map.Add(words[i],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words[i];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 = reverse(a);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(isPalindrome(a)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i) {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], i);</w:t>
            </w:r>
          </w:p>
          <w:p w:rsidR="006F2FDB" w:rsidRDefault="006F2FDB" w:rsidP="00017B8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D010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(map.ContainsKey(ar)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map[ar] != i) {</w:t>
            </w:r>
          </w:p>
          <w:p w:rsidR="006F2FDB" w:rsidRDefault="006F2FDB" w:rsidP="00D01004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map[ar]);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a.Length; j++)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a.Substring(0, 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a.Substring(j);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rr = reverse(r);</w:t>
            </w:r>
          </w:p>
          <w:p w:rsidR="006F2FDB" w:rsidRDefault="006F2FDB" w:rsidP="009B05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map[rr] != i) {</w:t>
            </w:r>
          </w:p>
          <w:p w:rsidR="006F2FDB" w:rsidRDefault="006F2FDB" w:rsidP="009B05E4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add(map[rr],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rl = reverse(l);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map[rl] != i) {</w:t>
            </w:r>
          </w:p>
          <w:p w:rsidR="006F2FDB" w:rsidRDefault="00130A24" w:rsidP="00937FED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68580</wp:posOffset>
                      </wp:positionV>
                      <wp:extent cx="4886325" cy="0"/>
                      <wp:effectExtent l="0" t="0" r="28575" b="1905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F9E6E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5.4pt" to="763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2FD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map[rl]);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7C495D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81280</wp:posOffset>
                      </wp:positionV>
                      <wp:extent cx="4886325" cy="0"/>
                      <wp:effectExtent l="0" t="0" r="28575" b="19050"/>
                      <wp:wrapNone/>
                      <wp:docPr id="13" name="직선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B6B0E" id="직선 연결선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6.4pt" to="763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2FD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Pr="00493C9F" w:rsidRDefault="006F2FDB" w:rsidP="00DE17E8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charArray = s.ToCharArray();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.Reverse(charArray);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isPalindrome(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word.Length - 1;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(word.ElementAt(i++) != word.ElementAt(j--))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6F2FDB" w:rsidRDefault="006F2FDB" w:rsidP="001938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list.Add(i);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list.Add(j);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result.Add(list);</w:t>
            </w:r>
          </w:p>
          <w:p w:rsidR="006F2FDB" w:rsidRDefault="006F2FDB" w:rsidP="00D50F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2FDB" w:rsidTr="006F2FDB">
        <w:trPr>
          <w:trHeight w:val="70"/>
        </w:trPr>
        <w:tc>
          <w:tcPr>
            <w:tcW w:w="7694" w:type="dxa"/>
            <w:gridSpan w:val="2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  <w:gridSpan w:val="2"/>
          </w:tcPr>
          <w:p w:rsidR="006F2FDB" w:rsidRDefault="006C10BD" w:rsidP="0060170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binary tree, determine if it is a valid binary search tree (BST)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. A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ll nodes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have unique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values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  <w:tr w:rsidR="006F2FDB" w:rsidTr="00B67FE3">
        <w:trPr>
          <w:trHeight w:val="2055"/>
        </w:trPr>
        <w:tc>
          <w:tcPr>
            <w:tcW w:w="7694" w:type="dxa"/>
            <w:gridSpan w:val="2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  <w:gridSpan w:val="2"/>
          </w:tcPr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IsValidBST(root,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&gt;= node.val || node.val &gt;=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IsValidBST(node.left, min, node.val) </w:t>
            </w:r>
          </w:p>
          <w:p w:rsidR="006F2FDB" w:rsidRDefault="006F2FDB" w:rsidP="006F2FDB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IsValidBST(node.right, node.val, max);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039D9" w:rsidRDefault="004039D9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positive integer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num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write a function which returns True if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num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is a perfect square else False. </w:t>
            </w:r>
            <w:r w:rsidRPr="0085749C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Do not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use any built-in library function such as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sqrt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IsPerfectSquare(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num) {</w:t>
            </w:r>
          </w:p>
          <w:p w:rsidR="00FB4C26" w:rsidRDefault="00FB4C26" w:rsidP="00FB4C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1;</w:t>
            </w:r>
            <w:r w:rsidR="004B58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(num &gt;&gt; 1) + 1;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&lt;= r) {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l + ((r - l) &gt;&gt; 1);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mul = m * m;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(mul == num)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(mul &gt; num) r = m - 1;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m + 1;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20CB7" w:rsidTr="00320CB7">
        <w:tc>
          <w:tcPr>
            <w:tcW w:w="7694" w:type="dxa"/>
            <w:gridSpan w:val="2"/>
          </w:tcPr>
          <w:p w:rsidR="00320CB7" w:rsidRPr="00D568D7" w:rsidRDefault="00320CB7" w:rsidP="00C12382">
            <w:pPr>
              <w:jc w:val="left"/>
              <w:rPr>
                <w:rFonts w:ascii="Calibri" w:hAnsi="Calibri"/>
                <w:b/>
                <w:szCs w:val="20"/>
              </w:rPr>
            </w:pP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The set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[1,2,3,…,</w:t>
            </w:r>
            <w:r w:rsidRPr="00D568D7">
              <w:rPr>
                <w:rStyle w:val="HTML"/>
                <w:rFonts w:ascii="Calibri" w:hAnsi="Calibri" w:cs="Consolas"/>
                <w:b/>
                <w:i/>
                <w:iCs/>
                <w:color w:val="C7254E"/>
                <w:sz w:val="20"/>
                <w:szCs w:val="20"/>
                <w:shd w:val="clear" w:color="auto" w:fill="F9F2F4"/>
              </w:rPr>
              <w:t>n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]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contains a total of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! unique permutations.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the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permutation sequence.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will be between 1 and 9 inclusive.</w:t>
            </w:r>
          </w:p>
        </w:tc>
        <w:tc>
          <w:tcPr>
            <w:tcW w:w="7694" w:type="dxa"/>
            <w:gridSpan w:val="2"/>
          </w:tcPr>
          <w:p w:rsidR="00320CB7" w:rsidRPr="00EC7274" w:rsidRDefault="00913D4C" w:rsidP="00682E40">
            <w:pPr>
              <w:rPr>
                <w:rFonts w:ascii="Calibri" w:hAnsi="Calibri"/>
                <w:b/>
                <w:szCs w:val="20"/>
              </w:rPr>
            </w:pPr>
            <w:r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Suppose a sorted array is rotated at some pivot unknown to you beforehand.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0 1 2 4 5 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4 5 0 1 2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82E40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the</w:t>
            </w:r>
            <w:r w:rsidR="00E4381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index of a value in the array or -1 if it doesn’t exist. </w:t>
            </w:r>
          </w:p>
        </w:tc>
      </w:tr>
      <w:tr w:rsidR="00320CB7" w:rsidTr="00320CB7">
        <w:tc>
          <w:tcPr>
            <w:tcW w:w="7694" w:type="dxa"/>
            <w:gridSpan w:val="2"/>
          </w:tcPr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&lt;= n; i++) str +=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str;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factorial(n);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--k;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 0; i--)</w:t>
            </w:r>
            <w:r w:rsidR="0003217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 /=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k /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s.ElementAt(c) + s.Substring(0, c) + s.Substring(c + 1);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 = t.Substring(1);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t.Substring(0,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k %=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factorial(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6F63D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6F63D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 - 1; i &gt;= 2; i--) n *=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320CB7" w:rsidRDefault="00D2094F" w:rsidP="00D2094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&lt;= e)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nums[m])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target &amp;&amp; target &lt; nums[m]) e = m - 1;</w:t>
            </w:r>
          </w:p>
          <w:p w:rsidR="00F2538B" w:rsidRDefault="00F2538B" w:rsidP="00F2538B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2538B" w:rsidRDefault="00F2538B" w:rsidP="00F2538B">
            <w:pPr>
              <w:wordWrap/>
              <w:adjustRightInd w:val="0"/>
              <w:ind w:leftChars="250" w:left="785" w:hangingChars="150" w:hanging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target &amp;&amp; target &lt;= nums[e])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 = m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320CB7" w:rsidRDefault="00F2538B" w:rsidP="00F2538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Pr="00A257DF" w:rsidRDefault="000F0E83" w:rsidP="00DC354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There are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children standing in a line. Each child is assigned a rating value.</w:t>
            </w:r>
            <w:r w:rsidR="005C7B36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are giving candies to these children subjected to the following requirements: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1. E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ach child must have at least one candy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2. Children with a higher rating get more candies than their neighbors.</w:t>
            </w:r>
            <w:r w:rsidR="008927EE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What is the minimum candies you must give?</w:t>
            </w:r>
          </w:p>
        </w:tc>
        <w:tc>
          <w:tcPr>
            <w:tcW w:w="7694" w:type="dxa"/>
            <w:gridSpan w:val="2"/>
          </w:tcPr>
          <w:p w:rsidR="00B072F7" w:rsidRPr="00CB7041" w:rsidRDefault="00B51A65" w:rsidP="00936E6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non-negative integers representing an elevation map where the width of each bar is 1, compute how much water it is able to trap after raining. For example,</w:t>
            </w:r>
            <w:r w:rsidR="00936E6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[0,1,0,2,1,0,1,3,2,1,2,1]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6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ratings) {</w:t>
            </w:r>
          </w:p>
          <w:p w:rsidR="00B072F7" w:rsidRDefault="00B072F7" w:rsidP="003D39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(ratings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ratings.Length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ratings;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left[0]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right[r.Length - 1]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left[i] = (r[i - 1] &lt; r[i]) ? left[i - 1]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r.Length - 2; i &gt;= 0; i--)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right[i] = (r[i + 1] &lt; r[i]) ? right[i + 1]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.Max(left[i], right[i]);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072F7" w:rsidP="00BF6B0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height)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height.Length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61F9A" w:rsidRDefault="00B51A65" w:rsidP="00761F9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 = height;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0;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</w:p>
          <w:p w:rsidR="00B51A65" w:rsidRDefault="00B51A65" w:rsidP="00CC724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 {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left[i]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max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h.Length - 1; i &gt;= 0; i--)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right[i]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.Min(left[i], right[i]);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C5D51" w:rsidTr="001A4124">
        <w:tc>
          <w:tcPr>
            <w:tcW w:w="7508" w:type="dxa"/>
          </w:tcPr>
          <w:p w:rsidR="007C5D51" w:rsidRPr="006D7BE6" w:rsidRDefault="005C6479" w:rsidP="00D41106">
            <w:pPr>
              <w:rPr>
                <w:rFonts w:ascii="Calibri" w:hAnsi="Calibri"/>
                <w:b/>
                <w:sz w:val="24"/>
              </w:rPr>
            </w:pPr>
            <w:r w:rsidRPr="006D7BE6">
              <w:rPr>
                <w:rFonts w:ascii="Calibri" w:hAnsi="Calibri"/>
                <w:b/>
              </w:rPr>
              <w:lastRenderedPageBreak/>
              <w:t>Clone an undirected graph. Each node in the graph contains a label and a list of its neighbors.</w:t>
            </w:r>
          </w:p>
        </w:tc>
        <w:tc>
          <w:tcPr>
            <w:tcW w:w="7880" w:type="dxa"/>
            <w:gridSpan w:val="3"/>
          </w:tcPr>
          <w:p w:rsidR="007C5D51" w:rsidRPr="00E36131" w:rsidRDefault="00DD5343" w:rsidP="000E3397">
            <w:pPr>
              <w:jc w:val="left"/>
              <w:rPr>
                <w:rFonts w:ascii="Calibri" w:hAnsi="Calibri"/>
                <w:b/>
                <w:szCs w:val="20"/>
              </w:rPr>
            </w:pP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set of distinct integers,</w:t>
            </w:r>
            <w:r w:rsidRPr="00E3613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possible subsets. The solution set must not contain duplicate subsets. For example, </w:t>
            </w:r>
            <w:r w:rsidRPr="00E3613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[1,2,3]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a solution is:</w:t>
            </w:r>
            <w:r w:rsidR="00A611FE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B4467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[[1,2,3],[1,2],[1,3],[1],[2,3],[2],[3],[]]</w:t>
            </w:r>
          </w:p>
        </w:tc>
      </w:tr>
      <w:tr w:rsidR="007C5D51" w:rsidTr="001A4124">
        <w:tc>
          <w:tcPr>
            <w:tcW w:w="7508" w:type="dxa"/>
          </w:tcPr>
          <w:p w:rsidR="00C4338C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</w:p>
          <w:p w:rsidR="00744237" w:rsidRDefault="00744237" w:rsidP="00C4338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CloneGraph(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624A0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clone(node);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(node.label);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map.Add(node.label, copy);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neighbor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node.neighbors)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(map.ContainsKey(neighbor.label)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clone(neighbor);</w:t>
            </w:r>
          </w:p>
          <w:p w:rsidR="00744237" w:rsidRDefault="008A5F19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4423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copy.neighbors.Add(map[neighbor.label]);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copy;</w:t>
            </w:r>
          </w:p>
          <w:p w:rsidR="007C5D51" w:rsidRDefault="00744237" w:rsidP="008A5F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3"/>
          </w:tcPr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nums.Length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nums.Length)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list.Add(nums[i]);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list.RemoveAt(list.Count - 1);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7C5D51" w:rsidRDefault="00147516" w:rsidP="0014751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4D5859" w:rsidRPr="00B92BBA" w:rsidRDefault="00D67A17" w:rsidP="00744237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pairs of parentheses, write a function to generate all combinations of well-formed parentheses. For example, 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3, a solution set is:</w:t>
            </w:r>
            <w:r w:rsidR="00BD388D"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["((()))","(()())","(())()","()(())","()()()"]</w:t>
            </w:r>
          </w:p>
        </w:tc>
        <w:tc>
          <w:tcPr>
            <w:tcW w:w="7455" w:type="dxa"/>
          </w:tcPr>
          <w:p w:rsidR="004D5859" w:rsidRPr="00EA5C34" w:rsidRDefault="00764EC8" w:rsidP="00147516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integers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and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all possible combinations of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out of 1 ...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For example, If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4 and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2, a solution is:</w:t>
            </w:r>
            <w:r w:rsidR="00E4457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B16A3C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[[1,2],[1,3],[1,4],[2,3],[2,4],[3,4]]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GenerateParenthesis(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n, n);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right)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== 0 &amp;&amp; right == 0)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 - 1, right);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left, right - 1);</w:t>
            </w:r>
          </w:p>
          <w:p w:rsidR="004D5859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455" w:type="dxa"/>
          </w:tcPr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Combine(n, k, 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3027B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a; i &lt;= n; i++)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list.Add(i);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Combine(n, k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i + 1, list);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C5D51" w:rsidRDefault="007C5D51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7880"/>
      </w:tblGrid>
      <w:tr w:rsidR="00017FB9" w:rsidTr="00560324">
        <w:trPr>
          <w:trHeight w:val="416"/>
        </w:trPr>
        <w:tc>
          <w:tcPr>
            <w:tcW w:w="7508" w:type="dxa"/>
            <w:vMerge w:val="restart"/>
          </w:tcPr>
          <w:p w:rsidR="00017FB9" w:rsidRPr="00725F2A" w:rsidRDefault="00017FB9" w:rsidP="00065AA5">
            <w:pPr>
              <w:rPr>
                <w:rFonts w:ascii="Calibri" w:hAnsi="Calibri"/>
                <w:b/>
                <w:szCs w:val="20"/>
              </w:rPr>
            </w:pP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array of integers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 let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its length. Assume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an array obtained by rotating the array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positions clock-wise, we define a "rotation function"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on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as follow: 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F(k) = 0 * 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[0] + 1 * 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[1] + ... + (n-1) * B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[n-1]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Calculate the maximum value of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F(0), F(1), ..., F(n-1)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25F2A">
              <w:rPr>
                <w:rFonts w:ascii="Calibri" w:hAnsi="Calibri"/>
                <w:b/>
                <w:szCs w:val="20"/>
              </w:rPr>
              <w:t>A = [4, 3, 2, 6]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F(0) = (0 * 4) + (1 * 3) + (2 * 2) + (3 * 6) = 0 + 3 + 4 + 18 = 25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F(1) = (0 * 6) + (1 * 4) + (2 * 3) + (3 * 2) = 0 + 4 + 6 + 6 = 16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F(2) = (0 * 2) + (1 * 6) + (2 * 4) + (3 * 3) = 0 + 6 + 8 + 9 = 23</w:t>
            </w:r>
          </w:p>
          <w:p w:rsidR="00017FB9" w:rsidRPr="008935F4" w:rsidRDefault="00017FB9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F(3) = (0 * 3) + (1 * 2) + (2 * 6) + (3 * 4) = 0 + 2 + 12 + 12 = 26</w:t>
            </w:r>
          </w:p>
          <w:p w:rsidR="00017FB9" w:rsidRDefault="00A262A0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>
              <w:rPr>
                <w:rFonts w:ascii="Calibri" w:hAnsi="Calibr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144145</wp:posOffset>
                      </wp:positionV>
                      <wp:extent cx="4876800" cy="0"/>
                      <wp:effectExtent l="0" t="0" r="19050" b="19050"/>
                      <wp:wrapNone/>
                      <wp:docPr id="14" name="직선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1C654" id="직선 연결선 1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35pt" to="378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7FB9" w:rsidRPr="008935F4">
              <w:rPr>
                <w:rFonts w:ascii="Calibri" w:hAnsi="Calibri"/>
                <w:szCs w:val="20"/>
                <w:shd w:val="pct15" w:color="auto" w:fill="FFFFFF"/>
              </w:rPr>
              <w:t>So the maximum value of F(0), F(1), F(2), F(3) is F(3) = 26.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MaxRotateFunction(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A) {</w:t>
            </w:r>
          </w:p>
          <w:p w:rsidR="00017FB9" w:rsidRDefault="00017FB9" w:rsidP="000C1A4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 = 0;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A.Length;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cand += (i * A[i]);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A[i];</w:t>
            </w:r>
          </w:p>
          <w:p w:rsidR="00017FB9" w:rsidRDefault="00A25112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4805045</wp:posOffset>
                      </wp:positionH>
                      <wp:positionV relativeFrom="paragraph">
                        <wp:posOffset>116205</wp:posOffset>
                      </wp:positionV>
                      <wp:extent cx="4876800" cy="0"/>
                      <wp:effectExtent l="0" t="0" r="19050" b="19050"/>
                      <wp:wrapNone/>
                      <wp:docPr id="15" name="직선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F509AD2" id="직선 연결선 15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35pt,9.15pt" to="762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7FB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cand;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 - 1; i++) {</w:t>
            </w:r>
          </w:p>
          <w:p w:rsidR="00017FB9" w:rsidRDefault="00017FB9" w:rsidP="00CD59D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cand = cand + sum - n * A[n - i - 1];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.Max(cand, max);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17FB9" w:rsidRDefault="00017FB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017FB9" w:rsidRDefault="00017FB9" w:rsidP="00CD59D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</w:tcPr>
          <w:p w:rsidR="00017FB9" w:rsidRPr="0080207D" w:rsidRDefault="00017FB9" w:rsidP="005024AC">
            <w:pPr>
              <w:rPr>
                <w:rFonts w:ascii="Calibri" w:hAnsi="Calibri"/>
                <w:b/>
                <w:szCs w:val="20"/>
              </w:rPr>
            </w:pPr>
            <w:r w:rsidRPr="0080207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binary tree, determine if it is height-balanced. For this problem, a height-balanced binary tree is defined as a binary tree in which the depth of the two subtrees of</w:t>
            </w:r>
            <w:r w:rsidRPr="0080207D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80207D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every</w:t>
            </w:r>
            <w:r w:rsidRPr="0080207D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80207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node never differ by more than 1. </w:t>
            </w:r>
          </w:p>
        </w:tc>
      </w:tr>
      <w:tr w:rsidR="00017FB9" w:rsidTr="00560324">
        <w:trPr>
          <w:trHeight w:val="1095"/>
        </w:trPr>
        <w:tc>
          <w:tcPr>
            <w:tcW w:w="7508" w:type="dxa"/>
            <w:vMerge/>
          </w:tcPr>
          <w:p w:rsidR="00017FB9" w:rsidRPr="00725F2A" w:rsidRDefault="00017FB9" w:rsidP="00CD59D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</w:p>
        </w:tc>
        <w:tc>
          <w:tcPr>
            <w:tcW w:w="7880" w:type="dxa"/>
          </w:tcPr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IsBalanced(</w:t>
            </w:r>
            <w:r w:rsidRPr="00020601">
              <w:rPr>
                <w:rFonts w:ascii="Consolas" w:eastAsia="돋움체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root) {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(root ==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right = getMaxDepth(root.right);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left = getMaxDepth(root.left);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020601">
              <w:rPr>
                <w:rFonts w:ascii="Consolas" w:eastAsia="돋움체" w:hAnsi="Consolas" w:cs="Consolas"/>
                <w:color w:val="2B91AF"/>
                <w:kern w:val="0"/>
                <w:sz w:val="19"/>
                <w:szCs w:val="19"/>
                <w:highlight w:val="white"/>
              </w:rPr>
              <w:t>Math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>.A</w:t>
            </w:r>
            <w:bookmarkStart w:id="0" w:name="_GoBack"/>
            <w:bookmarkEnd w:id="0"/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bs(right - left) &gt; 1)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IsBalanced(root.left) &amp;&amp; IsBalanced(root.right);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getMaxDepth(</w:t>
            </w:r>
            <w:r w:rsidRPr="00020601">
              <w:rPr>
                <w:rFonts w:ascii="Consolas" w:eastAsia="돋움체" w:hAnsi="Consolas" w:cs="Consolas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node) {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(node ==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020601" w:rsidRPr="00020601" w:rsidRDefault="00020601" w:rsidP="00020601">
            <w:pPr>
              <w:wordWrap/>
              <w:adjustRightInd w:val="0"/>
              <w:jc w:val="left"/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020601">
              <w:rPr>
                <w:rFonts w:ascii="Consolas" w:eastAsia="돋움체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1 + </w:t>
            </w:r>
            <w:r w:rsidRPr="00020601">
              <w:rPr>
                <w:rFonts w:ascii="Consolas" w:eastAsia="돋움체" w:hAnsi="Consolas" w:cs="Consolas"/>
                <w:color w:val="2B91AF"/>
                <w:kern w:val="0"/>
                <w:sz w:val="19"/>
                <w:szCs w:val="19"/>
                <w:highlight w:val="white"/>
              </w:rPr>
              <w:t>Math</w:t>
            </w:r>
            <w:r w:rsidR="00560324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.Max(getMaxDepth(node.left), </w:t>
            </w: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>getMaxDepth(node.right));</w:t>
            </w:r>
          </w:p>
          <w:p w:rsidR="00017FB9" w:rsidRPr="0080207D" w:rsidRDefault="00020601" w:rsidP="0002060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 w:rsidRPr="00020601">
              <w:rPr>
                <w:rFonts w:ascii="Consolas" w:eastAsia="돋움체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5024AC" w:rsidTr="00560324">
        <w:trPr>
          <w:trHeight w:val="293"/>
        </w:trPr>
        <w:tc>
          <w:tcPr>
            <w:tcW w:w="7508" w:type="dxa"/>
            <w:vMerge/>
          </w:tcPr>
          <w:p w:rsidR="005024AC" w:rsidRDefault="005024AC" w:rsidP="00CD59D9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880" w:type="dxa"/>
            <w:vMerge w:val="restart"/>
          </w:tcPr>
          <w:p w:rsidR="005024AC" w:rsidRPr="00031F28" w:rsidRDefault="00EE16E8" w:rsidP="00031F28">
            <w:pPr>
              <w:jc w:val="left"/>
              <w:rPr>
                <w:rFonts w:ascii="Calibri" w:hAnsi="Calibri"/>
                <w:b/>
                <w:szCs w:val="20"/>
              </w:rPr>
            </w:pPr>
            <w:r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binary tree, return the</w:t>
            </w:r>
            <w:r w:rsidRPr="00031F2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31F2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level order</w:t>
            </w:r>
            <w:r w:rsidRPr="00031F2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traversal of its nodes' values. (ie, from left to right, level by level).</w:t>
            </w:r>
            <w:r w:rsidR="000E0259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195685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 binary tree</w:t>
            </w:r>
            <w:r w:rsidR="00195685" w:rsidRPr="00031F2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95685" w:rsidRPr="00031F2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[3,9,20,null,null,15,7]</w:t>
            </w:r>
            <w:r w:rsidR="00195685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its level order traversal as:</w:t>
            </w:r>
            <w:r w:rsidR="0099304C" w:rsidRPr="00031F2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F4ACF" w:rsidRPr="00031F28">
              <w:rPr>
                <w:rFonts w:ascii="Calibri" w:hAnsi="Calibri" w:cs="Helvetica"/>
                <w:b/>
                <w:color w:val="333333"/>
                <w:szCs w:val="20"/>
                <w:shd w:val="pct15" w:color="auto" w:fill="FFFFFF"/>
              </w:rPr>
              <w:t>[ [3], [9,20], [15,7] ]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LevelOrder(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5024AC" w:rsidRDefault="005024AC" w:rsidP="005024A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cur.Enqueue(root);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(cur.Count &gt; 0) {</w:t>
            </w:r>
          </w:p>
          <w:p w:rsidR="005024AC" w:rsidRDefault="005024AC" w:rsidP="005024A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cur.Dequeue();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next.Enqueue(node.left);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next.Enqueue(node.right);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(cur.Count == 0) {</w:t>
            </w:r>
          </w:p>
          <w:p w:rsidR="005024AC" w:rsidRDefault="005024AC" w:rsidP="005024A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next;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024AC" w:rsidRDefault="005024AC" w:rsidP="005024A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024AC" w:rsidRDefault="005024AC" w:rsidP="005024A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024AC" w:rsidTr="00560324">
        <w:tc>
          <w:tcPr>
            <w:tcW w:w="7508" w:type="dxa"/>
          </w:tcPr>
          <w:p w:rsidR="005024AC" w:rsidRPr="006857AF" w:rsidRDefault="00AB3CC4" w:rsidP="00C9632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6857AF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Find the sum of all left leaves in a given binary tree.</w:t>
            </w:r>
          </w:p>
        </w:tc>
        <w:tc>
          <w:tcPr>
            <w:tcW w:w="7880" w:type="dxa"/>
            <w:vMerge/>
          </w:tcPr>
          <w:p w:rsidR="005024AC" w:rsidRDefault="005024AC" w:rsidP="00A94D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024AC" w:rsidTr="00560324">
        <w:tc>
          <w:tcPr>
            <w:tcW w:w="7508" w:type="dxa"/>
          </w:tcPr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SumOfLeftLeaves(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EB61E2" w:rsidRDefault="00EB61E2" w:rsidP="00445C5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B61E2" w:rsidRDefault="00EB61E2" w:rsidP="00D43F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sum(root.left,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+ sum(root.right,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isLeft) {</w:t>
            </w:r>
          </w:p>
          <w:p w:rsidR="00EB61E2" w:rsidRDefault="00EB61E2" w:rsidP="00445C5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B61E2" w:rsidRDefault="00EB61E2" w:rsidP="00445C5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node.val;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61E2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sum(node.left,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+ sum(node.right,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024AC" w:rsidRDefault="00EB61E2" w:rsidP="00EB61E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vMerge/>
          </w:tcPr>
          <w:p w:rsidR="005024AC" w:rsidRDefault="005024AC" w:rsidP="00A94D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p w:rsidR="00C02EA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02EAE" w:rsidTr="00C02EAE">
        <w:tc>
          <w:tcPr>
            <w:tcW w:w="7694" w:type="dxa"/>
          </w:tcPr>
          <w:p w:rsidR="00C02EAE" w:rsidRPr="00864F63" w:rsidRDefault="00474ED3" w:rsidP="00864F63">
            <w:pPr>
              <w:jc w:val="left"/>
              <w:rPr>
                <w:rFonts w:ascii="Calibri" w:hAnsi="Calibri"/>
                <w:b/>
                <w:sz w:val="24"/>
              </w:rPr>
            </w:pPr>
            <w:r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collection of</w:t>
            </w:r>
            <w:r w:rsidRPr="00864F63">
              <w:rPr>
                <w:rStyle w:val="apple-converted-space"/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864F63">
              <w:rPr>
                <w:rFonts w:ascii="Calibri" w:hAnsi="Calibri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distinct</w:t>
            </w:r>
            <w:r w:rsidRPr="00864F63">
              <w:rPr>
                <w:rStyle w:val="apple-converted-space"/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numbers, return all possible permutations.</w:t>
            </w:r>
            <w:r w:rsidR="009854EB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For example,</w:t>
            </w:r>
            <w:r w:rsidR="009E30BF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E30BF" w:rsidRPr="00864F63">
              <w:rPr>
                <w:rStyle w:val="HTML"/>
                <w:rFonts w:ascii="Calibri" w:hAnsi="Calibri" w:cs="Consolas"/>
                <w:b/>
                <w:color w:val="C7254E"/>
                <w:sz w:val="19"/>
                <w:szCs w:val="19"/>
                <w:shd w:val="clear" w:color="auto" w:fill="F9F2F4"/>
              </w:rPr>
              <w:t>[1,2,3]</w:t>
            </w:r>
            <w:r w:rsidR="009E30BF" w:rsidRPr="00864F63">
              <w:rPr>
                <w:rStyle w:val="apple-converted-space"/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="009E30BF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have the following permutations:</w:t>
            </w:r>
            <w:r w:rsidR="00864F63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64F63" w:rsidRPr="00864F63">
              <w:rPr>
                <w:rFonts w:ascii="Calibri" w:hAnsi="Calibri" w:cs="Helvetica"/>
                <w:b/>
                <w:color w:val="333333"/>
                <w:sz w:val="21"/>
                <w:szCs w:val="21"/>
                <w:shd w:val="pct15" w:color="auto" w:fill="FFFFFF"/>
              </w:rPr>
              <w:t>[ [1,2,3], [1,3,2], [2,1,3], [2,3,1], [3,1,2], [3,2,1] ]</w:t>
            </w:r>
          </w:p>
        </w:tc>
        <w:tc>
          <w:tcPr>
            <w:tcW w:w="7694" w:type="dxa"/>
          </w:tcPr>
          <w:p w:rsidR="00C02EAE" w:rsidRDefault="00C02EAE" w:rsidP="00D41106">
            <w:pPr>
              <w:rPr>
                <w:rFonts w:ascii="Calibri" w:hAnsi="Calibri"/>
                <w:sz w:val="24"/>
              </w:rPr>
            </w:pPr>
          </w:p>
        </w:tc>
      </w:tr>
      <w:tr w:rsidR="00C02EAE" w:rsidTr="00C02EAE">
        <w:tc>
          <w:tcPr>
            <w:tcW w:w="7694" w:type="dxa"/>
          </w:tcPr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Permute(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Permute(nums, 0);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Permute(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nums.Length)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nums.Length; i++) list.Add(nums[i]);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a; i &lt; nums.Length; i++)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swap(nums, a, i);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Permute(nums, a + 1);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swap(nums, a, i);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nums[a];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nums[a] = nums[b];</w:t>
            </w:r>
          </w:p>
          <w:p w:rsidR="0067098F" w:rsidRDefault="0067098F" w:rsidP="006709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nums[b] = tmp;</w:t>
            </w:r>
          </w:p>
          <w:p w:rsidR="00C02EAE" w:rsidRDefault="0067098F" w:rsidP="006709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C02EAE" w:rsidRDefault="00C02EAE" w:rsidP="00D41106">
            <w:pPr>
              <w:rPr>
                <w:rFonts w:ascii="Calibri" w:hAnsi="Calibri"/>
                <w:sz w:val="24"/>
              </w:rPr>
            </w:pPr>
          </w:p>
        </w:tc>
      </w:tr>
    </w:tbl>
    <w:p w:rsidR="00C02EAE" w:rsidRPr="0098445E" w:rsidRDefault="00C02EAE" w:rsidP="00D41106">
      <w:pPr>
        <w:spacing w:after="0" w:line="240" w:lineRule="auto"/>
        <w:rPr>
          <w:rFonts w:ascii="Calibri" w:hAnsi="Calibri"/>
          <w:sz w:val="24"/>
        </w:rPr>
      </w:pPr>
    </w:p>
    <w:sectPr w:rsidR="00C02EAE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1B" w:rsidRDefault="0014281B" w:rsidP="00A85673">
      <w:pPr>
        <w:spacing w:after="0" w:line="240" w:lineRule="auto"/>
      </w:pPr>
      <w:r>
        <w:separator/>
      </w:r>
    </w:p>
  </w:endnote>
  <w:endnote w:type="continuationSeparator" w:id="0">
    <w:p w:rsidR="0014281B" w:rsidRDefault="0014281B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1B" w:rsidRDefault="0014281B" w:rsidP="00A85673">
      <w:pPr>
        <w:spacing w:after="0" w:line="240" w:lineRule="auto"/>
      </w:pPr>
      <w:r>
        <w:separator/>
      </w:r>
    </w:p>
  </w:footnote>
  <w:footnote w:type="continuationSeparator" w:id="0">
    <w:p w:rsidR="0014281B" w:rsidRDefault="0014281B" w:rsidP="00A8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625A0"/>
    <w:multiLevelType w:val="multilevel"/>
    <w:tmpl w:val="5C6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NK4FAHiIdOktAAAA"/>
  </w:docVars>
  <w:rsids>
    <w:rsidRoot w:val="00443DB2"/>
    <w:rsid w:val="00001A79"/>
    <w:rsid w:val="00005B9E"/>
    <w:rsid w:val="000062EB"/>
    <w:rsid w:val="0000701F"/>
    <w:rsid w:val="000079D1"/>
    <w:rsid w:val="0001061A"/>
    <w:rsid w:val="0001303E"/>
    <w:rsid w:val="00013DA7"/>
    <w:rsid w:val="00016936"/>
    <w:rsid w:val="00017B8A"/>
    <w:rsid w:val="00017FB9"/>
    <w:rsid w:val="00020601"/>
    <w:rsid w:val="00020D9B"/>
    <w:rsid w:val="000247EB"/>
    <w:rsid w:val="00025CED"/>
    <w:rsid w:val="00025E86"/>
    <w:rsid w:val="00030C03"/>
    <w:rsid w:val="00031F28"/>
    <w:rsid w:val="00032171"/>
    <w:rsid w:val="00033DD8"/>
    <w:rsid w:val="00034D29"/>
    <w:rsid w:val="00035101"/>
    <w:rsid w:val="0003621A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2AAE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5AA5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873C6"/>
    <w:rsid w:val="000904D3"/>
    <w:rsid w:val="000909A9"/>
    <w:rsid w:val="00090DA8"/>
    <w:rsid w:val="00091517"/>
    <w:rsid w:val="00091EE6"/>
    <w:rsid w:val="00094B48"/>
    <w:rsid w:val="00095874"/>
    <w:rsid w:val="00095CA2"/>
    <w:rsid w:val="000A2CC5"/>
    <w:rsid w:val="000A32C2"/>
    <w:rsid w:val="000A3A4A"/>
    <w:rsid w:val="000A4341"/>
    <w:rsid w:val="000A49BF"/>
    <w:rsid w:val="000A5993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A49"/>
    <w:rsid w:val="000C1E04"/>
    <w:rsid w:val="000C47E6"/>
    <w:rsid w:val="000C4E64"/>
    <w:rsid w:val="000C540E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0259"/>
    <w:rsid w:val="000E2C06"/>
    <w:rsid w:val="000E3397"/>
    <w:rsid w:val="000E3B86"/>
    <w:rsid w:val="000E58EF"/>
    <w:rsid w:val="000E6D59"/>
    <w:rsid w:val="000F0E83"/>
    <w:rsid w:val="000F181C"/>
    <w:rsid w:val="000F2461"/>
    <w:rsid w:val="000F4A26"/>
    <w:rsid w:val="000F4F17"/>
    <w:rsid w:val="000F61B3"/>
    <w:rsid w:val="000F6F8B"/>
    <w:rsid w:val="000F703E"/>
    <w:rsid w:val="001000FF"/>
    <w:rsid w:val="001031F8"/>
    <w:rsid w:val="001065A8"/>
    <w:rsid w:val="001071A0"/>
    <w:rsid w:val="00107640"/>
    <w:rsid w:val="0010780E"/>
    <w:rsid w:val="001121EA"/>
    <w:rsid w:val="001124F2"/>
    <w:rsid w:val="00115824"/>
    <w:rsid w:val="00115CE2"/>
    <w:rsid w:val="00116947"/>
    <w:rsid w:val="001202DF"/>
    <w:rsid w:val="00122E2E"/>
    <w:rsid w:val="0012531F"/>
    <w:rsid w:val="00130A24"/>
    <w:rsid w:val="0013182C"/>
    <w:rsid w:val="00133273"/>
    <w:rsid w:val="00133C9D"/>
    <w:rsid w:val="0013462D"/>
    <w:rsid w:val="00137419"/>
    <w:rsid w:val="001402A8"/>
    <w:rsid w:val="00140DE5"/>
    <w:rsid w:val="00140E57"/>
    <w:rsid w:val="0014281B"/>
    <w:rsid w:val="00144FFD"/>
    <w:rsid w:val="00145D43"/>
    <w:rsid w:val="00147516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57FF5"/>
    <w:rsid w:val="001601F8"/>
    <w:rsid w:val="001605AF"/>
    <w:rsid w:val="00160BDE"/>
    <w:rsid w:val="00161BD5"/>
    <w:rsid w:val="001626C7"/>
    <w:rsid w:val="00162B72"/>
    <w:rsid w:val="00162F43"/>
    <w:rsid w:val="0016703B"/>
    <w:rsid w:val="0016724C"/>
    <w:rsid w:val="00167942"/>
    <w:rsid w:val="00170484"/>
    <w:rsid w:val="00170AD7"/>
    <w:rsid w:val="00174293"/>
    <w:rsid w:val="00176424"/>
    <w:rsid w:val="001778D6"/>
    <w:rsid w:val="00177F11"/>
    <w:rsid w:val="00181EB9"/>
    <w:rsid w:val="001831BF"/>
    <w:rsid w:val="0018353A"/>
    <w:rsid w:val="00185EA0"/>
    <w:rsid w:val="001860B1"/>
    <w:rsid w:val="00186376"/>
    <w:rsid w:val="00190B76"/>
    <w:rsid w:val="0019387A"/>
    <w:rsid w:val="00193CC4"/>
    <w:rsid w:val="00195685"/>
    <w:rsid w:val="001960C9"/>
    <w:rsid w:val="00197327"/>
    <w:rsid w:val="00197636"/>
    <w:rsid w:val="00197C4C"/>
    <w:rsid w:val="001A168B"/>
    <w:rsid w:val="001A1D28"/>
    <w:rsid w:val="001A2AA4"/>
    <w:rsid w:val="001A3CE4"/>
    <w:rsid w:val="001A3F57"/>
    <w:rsid w:val="001A4124"/>
    <w:rsid w:val="001A4464"/>
    <w:rsid w:val="001A632E"/>
    <w:rsid w:val="001A644F"/>
    <w:rsid w:val="001A69FD"/>
    <w:rsid w:val="001A788F"/>
    <w:rsid w:val="001B00D3"/>
    <w:rsid w:val="001B2ABA"/>
    <w:rsid w:val="001B3AB6"/>
    <w:rsid w:val="001B3AFD"/>
    <w:rsid w:val="001B49F0"/>
    <w:rsid w:val="001B5538"/>
    <w:rsid w:val="001C0D27"/>
    <w:rsid w:val="001C31D9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061A"/>
    <w:rsid w:val="001F0737"/>
    <w:rsid w:val="001F1B24"/>
    <w:rsid w:val="001F23B7"/>
    <w:rsid w:val="001F4B48"/>
    <w:rsid w:val="001F541F"/>
    <w:rsid w:val="001F58B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1219"/>
    <w:rsid w:val="00222FE8"/>
    <w:rsid w:val="00223100"/>
    <w:rsid w:val="00224456"/>
    <w:rsid w:val="00227303"/>
    <w:rsid w:val="00227575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3C5A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77D0D"/>
    <w:rsid w:val="002800AA"/>
    <w:rsid w:val="002800E0"/>
    <w:rsid w:val="00280E17"/>
    <w:rsid w:val="0028471D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06E4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306C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076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3A78"/>
    <w:rsid w:val="0031494F"/>
    <w:rsid w:val="00315145"/>
    <w:rsid w:val="0031626B"/>
    <w:rsid w:val="00320CB7"/>
    <w:rsid w:val="00321F77"/>
    <w:rsid w:val="0032360E"/>
    <w:rsid w:val="00324865"/>
    <w:rsid w:val="00326D78"/>
    <w:rsid w:val="00330E94"/>
    <w:rsid w:val="003335A9"/>
    <w:rsid w:val="003352D5"/>
    <w:rsid w:val="003361E1"/>
    <w:rsid w:val="003411B1"/>
    <w:rsid w:val="00345D8B"/>
    <w:rsid w:val="00346000"/>
    <w:rsid w:val="003468F7"/>
    <w:rsid w:val="00346E8B"/>
    <w:rsid w:val="00351439"/>
    <w:rsid w:val="00351BED"/>
    <w:rsid w:val="0035410B"/>
    <w:rsid w:val="00357B30"/>
    <w:rsid w:val="00361B5B"/>
    <w:rsid w:val="00362381"/>
    <w:rsid w:val="00363214"/>
    <w:rsid w:val="00363CAD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76B7C"/>
    <w:rsid w:val="00381C34"/>
    <w:rsid w:val="0038682B"/>
    <w:rsid w:val="00386E94"/>
    <w:rsid w:val="003877E4"/>
    <w:rsid w:val="00391612"/>
    <w:rsid w:val="0039272A"/>
    <w:rsid w:val="00393400"/>
    <w:rsid w:val="00394550"/>
    <w:rsid w:val="0039566A"/>
    <w:rsid w:val="00395DC6"/>
    <w:rsid w:val="003965B0"/>
    <w:rsid w:val="0039698C"/>
    <w:rsid w:val="00397409"/>
    <w:rsid w:val="003A090E"/>
    <w:rsid w:val="003A705B"/>
    <w:rsid w:val="003C18A1"/>
    <w:rsid w:val="003C3EDA"/>
    <w:rsid w:val="003C5142"/>
    <w:rsid w:val="003D0330"/>
    <w:rsid w:val="003D10CB"/>
    <w:rsid w:val="003D303C"/>
    <w:rsid w:val="003D3750"/>
    <w:rsid w:val="003D39A8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315"/>
    <w:rsid w:val="003E7AEB"/>
    <w:rsid w:val="003E7EA6"/>
    <w:rsid w:val="003F64D6"/>
    <w:rsid w:val="003F7918"/>
    <w:rsid w:val="004004B2"/>
    <w:rsid w:val="00401223"/>
    <w:rsid w:val="004023A6"/>
    <w:rsid w:val="00402E5B"/>
    <w:rsid w:val="004039D9"/>
    <w:rsid w:val="004048D5"/>
    <w:rsid w:val="00404AB4"/>
    <w:rsid w:val="004068FA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0665"/>
    <w:rsid w:val="00432B51"/>
    <w:rsid w:val="00432CC2"/>
    <w:rsid w:val="00432E01"/>
    <w:rsid w:val="004337CF"/>
    <w:rsid w:val="004349E9"/>
    <w:rsid w:val="00434D90"/>
    <w:rsid w:val="00435CEA"/>
    <w:rsid w:val="00436D1A"/>
    <w:rsid w:val="00437DFE"/>
    <w:rsid w:val="0044055F"/>
    <w:rsid w:val="00442737"/>
    <w:rsid w:val="00443DB2"/>
    <w:rsid w:val="004444B6"/>
    <w:rsid w:val="00445C50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099C"/>
    <w:rsid w:val="004737BB"/>
    <w:rsid w:val="00474EBB"/>
    <w:rsid w:val="00474ED3"/>
    <w:rsid w:val="0047714C"/>
    <w:rsid w:val="00477537"/>
    <w:rsid w:val="00483279"/>
    <w:rsid w:val="00483D39"/>
    <w:rsid w:val="0048697E"/>
    <w:rsid w:val="00486F63"/>
    <w:rsid w:val="00493C9F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58E2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D41CE"/>
    <w:rsid w:val="004D5859"/>
    <w:rsid w:val="004E075E"/>
    <w:rsid w:val="004E3F7F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24AC"/>
    <w:rsid w:val="00503D5B"/>
    <w:rsid w:val="00505762"/>
    <w:rsid w:val="00505C4A"/>
    <w:rsid w:val="00505F4C"/>
    <w:rsid w:val="00506EF9"/>
    <w:rsid w:val="0050712A"/>
    <w:rsid w:val="0050755E"/>
    <w:rsid w:val="005100E9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1339"/>
    <w:rsid w:val="00532797"/>
    <w:rsid w:val="00533243"/>
    <w:rsid w:val="00533EB8"/>
    <w:rsid w:val="00536D47"/>
    <w:rsid w:val="005443F5"/>
    <w:rsid w:val="00544686"/>
    <w:rsid w:val="005446C7"/>
    <w:rsid w:val="00545411"/>
    <w:rsid w:val="00546797"/>
    <w:rsid w:val="0055022A"/>
    <w:rsid w:val="0055093A"/>
    <w:rsid w:val="0055290C"/>
    <w:rsid w:val="00552E35"/>
    <w:rsid w:val="00553957"/>
    <w:rsid w:val="005550B9"/>
    <w:rsid w:val="00556C07"/>
    <w:rsid w:val="00560324"/>
    <w:rsid w:val="00563486"/>
    <w:rsid w:val="00566710"/>
    <w:rsid w:val="005704D8"/>
    <w:rsid w:val="005743AA"/>
    <w:rsid w:val="005749A1"/>
    <w:rsid w:val="00577E88"/>
    <w:rsid w:val="0058490B"/>
    <w:rsid w:val="00590B08"/>
    <w:rsid w:val="005912B9"/>
    <w:rsid w:val="00595FCE"/>
    <w:rsid w:val="005A2CCF"/>
    <w:rsid w:val="005A4F0D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0ACD"/>
    <w:rsid w:val="005C6479"/>
    <w:rsid w:val="005C7062"/>
    <w:rsid w:val="005C7B36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0405"/>
    <w:rsid w:val="0060170A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2CE5"/>
    <w:rsid w:val="00614CB5"/>
    <w:rsid w:val="00615B96"/>
    <w:rsid w:val="0061722D"/>
    <w:rsid w:val="006176DC"/>
    <w:rsid w:val="006221E8"/>
    <w:rsid w:val="00623D3F"/>
    <w:rsid w:val="00623F88"/>
    <w:rsid w:val="0062422A"/>
    <w:rsid w:val="00624A02"/>
    <w:rsid w:val="00626086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98F"/>
    <w:rsid w:val="00670F47"/>
    <w:rsid w:val="00671BF6"/>
    <w:rsid w:val="006747B6"/>
    <w:rsid w:val="00681919"/>
    <w:rsid w:val="00682E40"/>
    <w:rsid w:val="00683C9B"/>
    <w:rsid w:val="006857AF"/>
    <w:rsid w:val="00686962"/>
    <w:rsid w:val="00692641"/>
    <w:rsid w:val="00693745"/>
    <w:rsid w:val="0069430C"/>
    <w:rsid w:val="006950A6"/>
    <w:rsid w:val="00695E4A"/>
    <w:rsid w:val="00696149"/>
    <w:rsid w:val="006974FA"/>
    <w:rsid w:val="00697A00"/>
    <w:rsid w:val="006A0795"/>
    <w:rsid w:val="006A7B43"/>
    <w:rsid w:val="006B1505"/>
    <w:rsid w:val="006B2598"/>
    <w:rsid w:val="006B25E1"/>
    <w:rsid w:val="006B32D1"/>
    <w:rsid w:val="006B34D0"/>
    <w:rsid w:val="006B3A4A"/>
    <w:rsid w:val="006B4F09"/>
    <w:rsid w:val="006B550D"/>
    <w:rsid w:val="006B5B6D"/>
    <w:rsid w:val="006B66BC"/>
    <w:rsid w:val="006C0634"/>
    <w:rsid w:val="006C10BD"/>
    <w:rsid w:val="006C257D"/>
    <w:rsid w:val="006C35C6"/>
    <w:rsid w:val="006C5C9E"/>
    <w:rsid w:val="006C723A"/>
    <w:rsid w:val="006D312C"/>
    <w:rsid w:val="006D4DF3"/>
    <w:rsid w:val="006D77C8"/>
    <w:rsid w:val="006D7993"/>
    <w:rsid w:val="006D7BE6"/>
    <w:rsid w:val="006E03C2"/>
    <w:rsid w:val="006E0672"/>
    <w:rsid w:val="006E15AA"/>
    <w:rsid w:val="006E290A"/>
    <w:rsid w:val="006E485F"/>
    <w:rsid w:val="006E4BBB"/>
    <w:rsid w:val="006F07E1"/>
    <w:rsid w:val="006F2FDB"/>
    <w:rsid w:val="006F4ACF"/>
    <w:rsid w:val="006F63D4"/>
    <w:rsid w:val="00702C43"/>
    <w:rsid w:val="00703CBD"/>
    <w:rsid w:val="007047C4"/>
    <w:rsid w:val="00715B2E"/>
    <w:rsid w:val="00716824"/>
    <w:rsid w:val="00716DDD"/>
    <w:rsid w:val="007173E4"/>
    <w:rsid w:val="007175B9"/>
    <w:rsid w:val="00717A23"/>
    <w:rsid w:val="007221B0"/>
    <w:rsid w:val="00722C17"/>
    <w:rsid w:val="00725F2A"/>
    <w:rsid w:val="007267CA"/>
    <w:rsid w:val="00731CDA"/>
    <w:rsid w:val="007322E1"/>
    <w:rsid w:val="00733672"/>
    <w:rsid w:val="007362AA"/>
    <w:rsid w:val="00736E12"/>
    <w:rsid w:val="007376BF"/>
    <w:rsid w:val="00737716"/>
    <w:rsid w:val="007402CE"/>
    <w:rsid w:val="007417B7"/>
    <w:rsid w:val="00742485"/>
    <w:rsid w:val="007424A7"/>
    <w:rsid w:val="00744237"/>
    <w:rsid w:val="00744B95"/>
    <w:rsid w:val="0074637B"/>
    <w:rsid w:val="00746CDC"/>
    <w:rsid w:val="007472ED"/>
    <w:rsid w:val="007476A0"/>
    <w:rsid w:val="0074779E"/>
    <w:rsid w:val="00751DD0"/>
    <w:rsid w:val="007521D2"/>
    <w:rsid w:val="00755372"/>
    <w:rsid w:val="00761F9A"/>
    <w:rsid w:val="0076324E"/>
    <w:rsid w:val="00764EC8"/>
    <w:rsid w:val="00764F03"/>
    <w:rsid w:val="00770984"/>
    <w:rsid w:val="00770CD7"/>
    <w:rsid w:val="007719A0"/>
    <w:rsid w:val="00772893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A1492"/>
    <w:rsid w:val="007B1D12"/>
    <w:rsid w:val="007B1F4B"/>
    <w:rsid w:val="007B2C78"/>
    <w:rsid w:val="007B3D3A"/>
    <w:rsid w:val="007C06C2"/>
    <w:rsid w:val="007C0C2E"/>
    <w:rsid w:val="007C126D"/>
    <w:rsid w:val="007C205B"/>
    <w:rsid w:val="007C2F81"/>
    <w:rsid w:val="007C3510"/>
    <w:rsid w:val="007C495D"/>
    <w:rsid w:val="007C4CD5"/>
    <w:rsid w:val="007C52FA"/>
    <w:rsid w:val="007C5D51"/>
    <w:rsid w:val="007C751F"/>
    <w:rsid w:val="007C7694"/>
    <w:rsid w:val="007D00B4"/>
    <w:rsid w:val="007D11CA"/>
    <w:rsid w:val="007D12C5"/>
    <w:rsid w:val="007D2B55"/>
    <w:rsid w:val="007D3DBE"/>
    <w:rsid w:val="007D414C"/>
    <w:rsid w:val="007D4ED3"/>
    <w:rsid w:val="007E00C9"/>
    <w:rsid w:val="007E302B"/>
    <w:rsid w:val="007E3A8A"/>
    <w:rsid w:val="007E3BDA"/>
    <w:rsid w:val="007E4D90"/>
    <w:rsid w:val="007E5F03"/>
    <w:rsid w:val="007E7C9A"/>
    <w:rsid w:val="007F04DD"/>
    <w:rsid w:val="007F1799"/>
    <w:rsid w:val="007F3E9F"/>
    <w:rsid w:val="007F4467"/>
    <w:rsid w:val="007F4CA5"/>
    <w:rsid w:val="007F67E8"/>
    <w:rsid w:val="00800188"/>
    <w:rsid w:val="00800CB3"/>
    <w:rsid w:val="0080124F"/>
    <w:rsid w:val="0080163C"/>
    <w:rsid w:val="0080207D"/>
    <w:rsid w:val="008047CB"/>
    <w:rsid w:val="0080740C"/>
    <w:rsid w:val="00807692"/>
    <w:rsid w:val="0081042E"/>
    <w:rsid w:val="0081526F"/>
    <w:rsid w:val="0082381D"/>
    <w:rsid w:val="00826570"/>
    <w:rsid w:val="008278C7"/>
    <w:rsid w:val="0083066B"/>
    <w:rsid w:val="0083432E"/>
    <w:rsid w:val="00835A64"/>
    <w:rsid w:val="00837268"/>
    <w:rsid w:val="00840042"/>
    <w:rsid w:val="00840412"/>
    <w:rsid w:val="00840AE8"/>
    <w:rsid w:val="00842A70"/>
    <w:rsid w:val="00842A82"/>
    <w:rsid w:val="008441C3"/>
    <w:rsid w:val="00844372"/>
    <w:rsid w:val="00847CB2"/>
    <w:rsid w:val="008503C5"/>
    <w:rsid w:val="00852CB6"/>
    <w:rsid w:val="00853DE3"/>
    <w:rsid w:val="0085541E"/>
    <w:rsid w:val="00855C39"/>
    <w:rsid w:val="00855E66"/>
    <w:rsid w:val="0085749C"/>
    <w:rsid w:val="00857B35"/>
    <w:rsid w:val="008609F4"/>
    <w:rsid w:val="008610C8"/>
    <w:rsid w:val="00862DAF"/>
    <w:rsid w:val="0086320B"/>
    <w:rsid w:val="00864E79"/>
    <w:rsid w:val="00864F63"/>
    <w:rsid w:val="00864FE2"/>
    <w:rsid w:val="0086554B"/>
    <w:rsid w:val="00867131"/>
    <w:rsid w:val="008714D7"/>
    <w:rsid w:val="00872818"/>
    <w:rsid w:val="00874946"/>
    <w:rsid w:val="0087519E"/>
    <w:rsid w:val="00875CEC"/>
    <w:rsid w:val="0088093C"/>
    <w:rsid w:val="00880C15"/>
    <w:rsid w:val="00881513"/>
    <w:rsid w:val="00881B19"/>
    <w:rsid w:val="0088376E"/>
    <w:rsid w:val="0088440D"/>
    <w:rsid w:val="00884819"/>
    <w:rsid w:val="008853B8"/>
    <w:rsid w:val="00886713"/>
    <w:rsid w:val="0088717E"/>
    <w:rsid w:val="008912F3"/>
    <w:rsid w:val="008913D4"/>
    <w:rsid w:val="008927EE"/>
    <w:rsid w:val="008935F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A5F19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C6BD6"/>
    <w:rsid w:val="008D0F99"/>
    <w:rsid w:val="008D1A50"/>
    <w:rsid w:val="008D1C50"/>
    <w:rsid w:val="008D6171"/>
    <w:rsid w:val="008D7BA0"/>
    <w:rsid w:val="008E0396"/>
    <w:rsid w:val="008E09F6"/>
    <w:rsid w:val="008E10AF"/>
    <w:rsid w:val="008E34DD"/>
    <w:rsid w:val="008E5A84"/>
    <w:rsid w:val="008F4620"/>
    <w:rsid w:val="008F50E5"/>
    <w:rsid w:val="008F79A5"/>
    <w:rsid w:val="00900D78"/>
    <w:rsid w:val="00901DC3"/>
    <w:rsid w:val="0090330C"/>
    <w:rsid w:val="00907C99"/>
    <w:rsid w:val="00912AF2"/>
    <w:rsid w:val="00913D4C"/>
    <w:rsid w:val="0091400D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6A"/>
    <w:rsid w:val="00936EBA"/>
    <w:rsid w:val="00937C05"/>
    <w:rsid w:val="00937FED"/>
    <w:rsid w:val="009407E5"/>
    <w:rsid w:val="00940931"/>
    <w:rsid w:val="00941556"/>
    <w:rsid w:val="00941B9E"/>
    <w:rsid w:val="009442E8"/>
    <w:rsid w:val="0094598B"/>
    <w:rsid w:val="009477E5"/>
    <w:rsid w:val="00947A33"/>
    <w:rsid w:val="00947AAC"/>
    <w:rsid w:val="0095166A"/>
    <w:rsid w:val="00951B2F"/>
    <w:rsid w:val="00953744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4EB"/>
    <w:rsid w:val="00985D16"/>
    <w:rsid w:val="00986805"/>
    <w:rsid w:val="00987486"/>
    <w:rsid w:val="0099030C"/>
    <w:rsid w:val="00991796"/>
    <w:rsid w:val="00992D56"/>
    <w:rsid w:val="0099304C"/>
    <w:rsid w:val="00993283"/>
    <w:rsid w:val="009949BA"/>
    <w:rsid w:val="009A03AC"/>
    <w:rsid w:val="009A0637"/>
    <w:rsid w:val="009A0DC0"/>
    <w:rsid w:val="009A29C7"/>
    <w:rsid w:val="009A3FE5"/>
    <w:rsid w:val="009B0200"/>
    <w:rsid w:val="009B05E4"/>
    <w:rsid w:val="009B1EF3"/>
    <w:rsid w:val="009B2044"/>
    <w:rsid w:val="009B3DAF"/>
    <w:rsid w:val="009B4B86"/>
    <w:rsid w:val="009B5E28"/>
    <w:rsid w:val="009B6D12"/>
    <w:rsid w:val="009B6FFA"/>
    <w:rsid w:val="009C02FD"/>
    <w:rsid w:val="009C248D"/>
    <w:rsid w:val="009C2EEB"/>
    <w:rsid w:val="009C4F74"/>
    <w:rsid w:val="009C61FB"/>
    <w:rsid w:val="009C78E8"/>
    <w:rsid w:val="009D141E"/>
    <w:rsid w:val="009E1EE7"/>
    <w:rsid w:val="009E200A"/>
    <w:rsid w:val="009E30BF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2A66"/>
    <w:rsid w:val="00A140C6"/>
    <w:rsid w:val="00A208E6"/>
    <w:rsid w:val="00A214A6"/>
    <w:rsid w:val="00A215C0"/>
    <w:rsid w:val="00A21CEC"/>
    <w:rsid w:val="00A22DED"/>
    <w:rsid w:val="00A2456B"/>
    <w:rsid w:val="00A25112"/>
    <w:rsid w:val="00A257DF"/>
    <w:rsid w:val="00A262A0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3807"/>
    <w:rsid w:val="00A44832"/>
    <w:rsid w:val="00A47A0E"/>
    <w:rsid w:val="00A50A8F"/>
    <w:rsid w:val="00A52784"/>
    <w:rsid w:val="00A53546"/>
    <w:rsid w:val="00A5385E"/>
    <w:rsid w:val="00A54675"/>
    <w:rsid w:val="00A56D60"/>
    <w:rsid w:val="00A60718"/>
    <w:rsid w:val="00A611FE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4D03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3CC4"/>
    <w:rsid w:val="00AB6BCC"/>
    <w:rsid w:val="00AB7CFB"/>
    <w:rsid w:val="00AC0A8D"/>
    <w:rsid w:val="00AC0CC6"/>
    <w:rsid w:val="00AC0ECE"/>
    <w:rsid w:val="00AC15CB"/>
    <w:rsid w:val="00AC2E91"/>
    <w:rsid w:val="00AC2F95"/>
    <w:rsid w:val="00AC3277"/>
    <w:rsid w:val="00AC3928"/>
    <w:rsid w:val="00AC7923"/>
    <w:rsid w:val="00AD0254"/>
    <w:rsid w:val="00AD2EA2"/>
    <w:rsid w:val="00AD68EE"/>
    <w:rsid w:val="00AD7EAE"/>
    <w:rsid w:val="00AE0469"/>
    <w:rsid w:val="00AE095C"/>
    <w:rsid w:val="00AE0BF4"/>
    <w:rsid w:val="00AE2161"/>
    <w:rsid w:val="00AE52B7"/>
    <w:rsid w:val="00AF0A58"/>
    <w:rsid w:val="00AF5ABC"/>
    <w:rsid w:val="00B00F5D"/>
    <w:rsid w:val="00B01B24"/>
    <w:rsid w:val="00B03586"/>
    <w:rsid w:val="00B0452B"/>
    <w:rsid w:val="00B05BB4"/>
    <w:rsid w:val="00B072F7"/>
    <w:rsid w:val="00B1080C"/>
    <w:rsid w:val="00B11A37"/>
    <w:rsid w:val="00B13255"/>
    <w:rsid w:val="00B1349B"/>
    <w:rsid w:val="00B135F6"/>
    <w:rsid w:val="00B138C4"/>
    <w:rsid w:val="00B14415"/>
    <w:rsid w:val="00B14798"/>
    <w:rsid w:val="00B148DC"/>
    <w:rsid w:val="00B14E23"/>
    <w:rsid w:val="00B16A3C"/>
    <w:rsid w:val="00B1788A"/>
    <w:rsid w:val="00B17DC3"/>
    <w:rsid w:val="00B21189"/>
    <w:rsid w:val="00B227BE"/>
    <w:rsid w:val="00B243AB"/>
    <w:rsid w:val="00B2464A"/>
    <w:rsid w:val="00B25C1E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46CEE"/>
    <w:rsid w:val="00B50577"/>
    <w:rsid w:val="00B51A65"/>
    <w:rsid w:val="00B52194"/>
    <w:rsid w:val="00B61412"/>
    <w:rsid w:val="00B61928"/>
    <w:rsid w:val="00B61B18"/>
    <w:rsid w:val="00B61D9C"/>
    <w:rsid w:val="00B62902"/>
    <w:rsid w:val="00B636A3"/>
    <w:rsid w:val="00B64F43"/>
    <w:rsid w:val="00B67536"/>
    <w:rsid w:val="00B67FE3"/>
    <w:rsid w:val="00B70976"/>
    <w:rsid w:val="00B71CCD"/>
    <w:rsid w:val="00B73337"/>
    <w:rsid w:val="00B80017"/>
    <w:rsid w:val="00B80072"/>
    <w:rsid w:val="00B91B0F"/>
    <w:rsid w:val="00B92BBA"/>
    <w:rsid w:val="00B92C8F"/>
    <w:rsid w:val="00B9737C"/>
    <w:rsid w:val="00B977F7"/>
    <w:rsid w:val="00BA20F2"/>
    <w:rsid w:val="00BA5265"/>
    <w:rsid w:val="00BA774C"/>
    <w:rsid w:val="00BA7C86"/>
    <w:rsid w:val="00BA7F12"/>
    <w:rsid w:val="00BB0241"/>
    <w:rsid w:val="00BB1D6D"/>
    <w:rsid w:val="00BB2DD4"/>
    <w:rsid w:val="00BB4BE2"/>
    <w:rsid w:val="00BB4FFF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388D"/>
    <w:rsid w:val="00BD5233"/>
    <w:rsid w:val="00BD6C14"/>
    <w:rsid w:val="00BD797A"/>
    <w:rsid w:val="00BE1D27"/>
    <w:rsid w:val="00BE2101"/>
    <w:rsid w:val="00BE318C"/>
    <w:rsid w:val="00BE403A"/>
    <w:rsid w:val="00BE44EB"/>
    <w:rsid w:val="00BF36EA"/>
    <w:rsid w:val="00BF4A16"/>
    <w:rsid w:val="00BF6B06"/>
    <w:rsid w:val="00BF7AE7"/>
    <w:rsid w:val="00C00C7E"/>
    <w:rsid w:val="00C00C9B"/>
    <w:rsid w:val="00C01AA9"/>
    <w:rsid w:val="00C020ED"/>
    <w:rsid w:val="00C028B3"/>
    <w:rsid w:val="00C02EAE"/>
    <w:rsid w:val="00C02F9B"/>
    <w:rsid w:val="00C03467"/>
    <w:rsid w:val="00C046E2"/>
    <w:rsid w:val="00C049F4"/>
    <w:rsid w:val="00C04FAB"/>
    <w:rsid w:val="00C115E0"/>
    <w:rsid w:val="00C12382"/>
    <w:rsid w:val="00C133F8"/>
    <w:rsid w:val="00C14139"/>
    <w:rsid w:val="00C153FE"/>
    <w:rsid w:val="00C15CD8"/>
    <w:rsid w:val="00C16552"/>
    <w:rsid w:val="00C16957"/>
    <w:rsid w:val="00C16D69"/>
    <w:rsid w:val="00C20641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38C"/>
    <w:rsid w:val="00C434B9"/>
    <w:rsid w:val="00C46682"/>
    <w:rsid w:val="00C4731B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2641"/>
    <w:rsid w:val="00C756F6"/>
    <w:rsid w:val="00C814A3"/>
    <w:rsid w:val="00C84DB4"/>
    <w:rsid w:val="00C86C51"/>
    <w:rsid w:val="00C94D24"/>
    <w:rsid w:val="00C96328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041"/>
    <w:rsid w:val="00CB79B0"/>
    <w:rsid w:val="00CC037B"/>
    <w:rsid w:val="00CC3558"/>
    <w:rsid w:val="00CC499A"/>
    <w:rsid w:val="00CC5A90"/>
    <w:rsid w:val="00CC724D"/>
    <w:rsid w:val="00CC7517"/>
    <w:rsid w:val="00CC7909"/>
    <w:rsid w:val="00CD2917"/>
    <w:rsid w:val="00CD2CA6"/>
    <w:rsid w:val="00CD4F2F"/>
    <w:rsid w:val="00CD559D"/>
    <w:rsid w:val="00CD59D9"/>
    <w:rsid w:val="00CD66EA"/>
    <w:rsid w:val="00CD6BCF"/>
    <w:rsid w:val="00CE0836"/>
    <w:rsid w:val="00CE1B4E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1004"/>
    <w:rsid w:val="00D07D03"/>
    <w:rsid w:val="00D11FA6"/>
    <w:rsid w:val="00D12E1A"/>
    <w:rsid w:val="00D12F1E"/>
    <w:rsid w:val="00D12FC8"/>
    <w:rsid w:val="00D14B55"/>
    <w:rsid w:val="00D14C11"/>
    <w:rsid w:val="00D15795"/>
    <w:rsid w:val="00D2094F"/>
    <w:rsid w:val="00D2274A"/>
    <w:rsid w:val="00D2320E"/>
    <w:rsid w:val="00D24568"/>
    <w:rsid w:val="00D25B41"/>
    <w:rsid w:val="00D32BCD"/>
    <w:rsid w:val="00D32D52"/>
    <w:rsid w:val="00D35CE9"/>
    <w:rsid w:val="00D35EE1"/>
    <w:rsid w:val="00D3744D"/>
    <w:rsid w:val="00D37D4B"/>
    <w:rsid w:val="00D41106"/>
    <w:rsid w:val="00D42101"/>
    <w:rsid w:val="00D426FB"/>
    <w:rsid w:val="00D429FF"/>
    <w:rsid w:val="00D436D3"/>
    <w:rsid w:val="00D43F82"/>
    <w:rsid w:val="00D44E77"/>
    <w:rsid w:val="00D46D5D"/>
    <w:rsid w:val="00D479EA"/>
    <w:rsid w:val="00D50F81"/>
    <w:rsid w:val="00D51314"/>
    <w:rsid w:val="00D537EE"/>
    <w:rsid w:val="00D54C16"/>
    <w:rsid w:val="00D568D7"/>
    <w:rsid w:val="00D56AD8"/>
    <w:rsid w:val="00D57F2D"/>
    <w:rsid w:val="00D60DE5"/>
    <w:rsid w:val="00D63CC2"/>
    <w:rsid w:val="00D661B4"/>
    <w:rsid w:val="00D67423"/>
    <w:rsid w:val="00D676BD"/>
    <w:rsid w:val="00D67A17"/>
    <w:rsid w:val="00D67A6D"/>
    <w:rsid w:val="00D71705"/>
    <w:rsid w:val="00D73120"/>
    <w:rsid w:val="00D75CA1"/>
    <w:rsid w:val="00D80678"/>
    <w:rsid w:val="00D81B8F"/>
    <w:rsid w:val="00D84C82"/>
    <w:rsid w:val="00D86B04"/>
    <w:rsid w:val="00D900D3"/>
    <w:rsid w:val="00D9324B"/>
    <w:rsid w:val="00D96784"/>
    <w:rsid w:val="00DA0219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542"/>
    <w:rsid w:val="00DC3C49"/>
    <w:rsid w:val="00DC7C73"/>
    <w:rsid w:val="00DC7D38"/>
    <w:rsid w:val="00DD0C34"/>
    <w:rsid w:val="00DD1419"/>
    <w:rsid w:val="00DD50A8"/>
    <w:rsid w:val="00DD5343"/>
    <w:rsid w:val="00DD7491"/>
    <w:rsid w:val="00DE131C"/>
    <w:rsid w:val="00DE17E8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19CE"/>
    <w:rsid w:val="00E135E4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27B"/>
    <w:rsid w:val="00E30C72"/>
    <w:rsid w:val="00E32E56"/>
    <w:rsid w:val="00E34300"/>
    <w:rsid w:val="00E35DA5"/>
    <w:rsid w:val="00E35F1E"/>
    <w:rsid w:val="00E36131"/>
    <w:rsid w:val="00E409D1"/>
    <w:rsid w:val="00E40FA7"/>
    <w:rsid w:val="00E41949"/>
    <w:rsid w:val="00E42C63"/>
    <w:rsid w:val="00E43818"/>
    <w:rsid w:val="00E43919"/>
    <w:rsid w:val="00E44574"/>
    <w:rsid w:val="00E46669"/>
    <w:rsid w:val="00E531A5"/>
    <w:rsid w:val="00E547FF"/>
    <w:rsid w:val="00E55534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4A3D"/>
    <w:rsid w:val="00E76BC6"/>
    <w:rsid w:val="00E8087F"/>
    <w:rsid w:val="00E8514B"/>
    <w:rsid w:val="00E91E83"/>
    <w:rsid w:val="00E92728"/>
    <w:rsid w:val="00E9412D"/>
    <w:rsid w:val="00E96F8C"/>
    <w:rsid w:val="00E9737C"/>
    <w:rsid w:val="00E97A34"/>
    <w:rsid w:val="00EA0792"/>
    <w:rsid w:val="00EA29FD"/>
    <w:rsid w:val="00EA57FB"/>
    <w:rsid w:val="00EA5C34"/>
    <w:rsid w:val="00EA6232"/>
    <w:rsid w:val="00EA72DC"/>
    <w:rsid w:val="00EB04BA"/>
    <w:rsid w:val="00EB4467"/>
    <w:rsid w:val="00EB61E2"/>
    <w:rsid w:val="00EB7747"/>
    <w:rsid w:val="00EC0E35"/>
    <w:rsid w:val="00EC19B7"/>
    <w:rsid w:val="00EC2197"/>
    <w:rsid w:val="00EC274A"/>
    <w:rsid w:val="00EC36D6"/>
    <w:rsid w:val="00EC7274"/>
    <w:rsid w:val="00ED0AD0"/>
    <w:rsid w:val="00ED2F99"/>
    <w:rsid w:val="00ED3E11"/>
    <w:rsid w:val="00ED4599"/>
    <w:rsid w:val="00ED5620"/>
    <w:rsid w:val="00ED578C"/>
    <w:rsid w:val="00ED58B1"/>
    <w:rsid w:val="00ED5C4B"/>
    <w:rsid w:val="00ED7446"/>
    <w:rsid w:val="00EE0B3E"/>
    <w:rsid w:val="00EE16E8"/>
    <w:rsid w:val="00EE38D8"/>
    <w:rsid w:val="00EE406E"/>
    <w:rsid w:val="00EE6389"/>
    <w:rsid w:val="00EF0B3C"/>
    <w:rsid w:val="00EF2A39"/>
    <w:rsid w:val="00EF355D"/>
    <w:rsid w:val="00EF3EAA"/>
    <w:rsid w:val="00EF40E2"/>
    <w:rsid w:val="00EF4AEC"/>
    <w:rsid w:val="00EF55EC"/>
    <w:rsid w:val="00EF6357"/>
    <w:rsid w:val="00EF662E"/>
    <w:rsid w:val="00F002F0"/>
    <w:rsid w:val="00F00471"/>
    <w:rsid w:val="00F014A0"/>
    <w:rsid w:val="00F0199F"/>
    <w:rsid w:val="00F03BDD"/>
    <w:rsid w:val="00F050C7"/>
    <w:rsid w:val="00F05B65"/>
    <w:rsid w:val="00F0714B"/>
    <w:rsid w:val="00F121B8"/>
    <w:rsid w:val="00F21637"/>
    <w:rsid w:val="00F21D5E"/>
    <w:rsid w:val="00F24367"/>
    <w:rsid w:val="00F24F56"/>
    <w:rsid w:val="00F2538B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133E"/>
    <w:rsid w:val="00F52933"/>
    <w:rsid w:val="00F551F1"/>
    <w:rsid w:val="00F57567"/>
    <w:rsid w:val="00F6097A"/>
    <w:rsid w:val="00F619F9"/>
    <w:rsid w:val="00F62812"/>
    <w:rsid w:val="00F634DE"/>
    <w:rsid w:val="00F66E58"/>
    <w:rsid w:val="00F71014"/>
    <w:rsid w:val="00F7280C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157A"/>
    <w:rsid w:val="00F92EB7"/>
    <w:rsid w:val="00F9374B"/>
    <w:rsid w:val="00F95B52"/>
    <w:rsid w:val="00F967A3"/>
    <w:rsid w:val="00F972F7"/>
    <w:rsid w:val="00FA5CA2"/>
    <w:rsid w:val="00FA69B0"/>
    <w:rsid w:val="00FB3843"/>
    <w:rsid w:val="00FB4C26"/>
    <w:rsid w:val="00FC023A"/>
    <w:rsid w:val="00FC05EC"/>
    <w:rsid w:val="00FC443D"/>
    <w:rsid w:val="00FC46DC"/>
    <w:rsid w:val="00FC4ECD"/>
    <w:rsid w:val="00FC65B1"/>
    <w:rsid w:val="00FC765C"/>
    <w:rsid w:val="00FC79FC"/>
    <w:rsid w:val="00FD2E9B"/>
    <w:rsid w:val="00FE17F4"/>
    <w:rsid w:val="00FE1CD1"/>
    <w:rsid w:val="00FE2158"/>
    <w:rsid w:val="00FE2ABF"/>
    <w:rsid w:val="00FE7AAF"/>
    <w:rsid w:val="00FF4010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64C23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B41F8-50A9-4F8E-865E-34FD1882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20</Pages>
  <Words>8408</Words>
  <Characters>47930</Characters>
  <Application>Microsoft Office Word</Application>
  <DocSecurity>0</DocSecurity>
  <Lines>399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Kim, Soo Hwan (김수환)</cp:lastModifiedBy>
  <cp:revision>1558</cp:revision>
  <dcterms:created xsi:type="dcterms:W3CDTF">2016-08-23T11:36:00Z</dcterms:created>
  <dcterms:modified xsi:type="dcterms:W3CDTF">2016-10-10T06:44:00Z</dcterms:modified>
</cp:coreProperties>
</file>