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4B849E5" w:rsidP="7E829460" w:rsidRDefault="74B849E5" w14:paraId="16612F3C" w14:textId="2DDF56D8">
      <w:pPr>
        <w:pStyle w:val="Title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17365D"/>
          <w:sz w:val="36"/>
          <w:szCs w:val="36"/>
          <w:lang w:val="en-US"/>
        </w:rPr>
      </w:pPr>
      <w:r w:rsidRPr="7E829460" w:rsidR="5BCDAE1B">
        <w:rPr>
          <w:rFonts w:ascii="Calibri" w:hAnsi="Calibri" w:eastAsia="Calibri" w:cs="Calibri"/>
          <w:noProof w:val="0"/>
          <w:color w:val="17365D"/>
          <w:sz w:val="32"/>
          <w:szCs w:val="32"/>
          <w:lang w:val="en-US"/>
        </w:rPr>
        <w:t>Crib sheet – COMPSCI5012 (Internet Technology M) 2025-26</w:t>
      </w:r>
    </w:p>
    <w:p w:rsidR="74B849E5" w:rsidP="7E829460" w:rsidRDefault="74B849E5" w14:paraId="4FEB2B1E" w14:textId="7D85E7CC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4F81BD"/>
          <w:sz w:val="22"/>
          <w:szCs w:val="22"/>
          <w:lang w:val="en-US"/>
        </w:rPr>
      </w:pPr>
      <w:r w:rsidRPr="7E829460" w:rsidR="5BCDAE1B">
        <w:rPr>
          <w:b w:val="1"/>
          <w:bCs w:val="1"/>
          <w:noProof w:val="0"/>
          <w:sz w:val="22"/>
          <w:szCs w:val="22"/>
          <w:lang w:val="en-US"/>
        </w:rPr>
        <w:t>System &amp; Information Architecture</w:t>
      </w:r>
    </w:p>
    <w:p w:rsidR="74B849E5" w:rsidP="7E829460" w:rsidRDefault="74B849E5" w14:paraId="014AAD35" w14:textId="06266A1D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Architecture diagram: key components + data/comm flows (arrows). Use early for scope, responsibilities, and communication; tech can be chosen late.</w:t>
      </w:r>
    </w:p>
    <w:p w:rsidR="74B849E5" w:rsidP="7E829460" w:rsidRDefault="74B849E5" w14:paraId="6B5B15B6" w14:textId="262C0071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3-tier: client (UI) &lt;-&gt; middleware (logic) &lt;-&gt; database (persistence). Middleware: DNS/LB/web/app server/cache.</w:t>
      </w:r>
    </w:p>
    <w:p w:rsidR="74B849E5" w:rsidP="7E829460" w:rsidRDefault="74B849E5" w14:paraId="704DAF75" w14:textId="37653BA6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ERD: entities + relationships + attributes; rectangles=entities, diamonds=relationships; 1/M cardinality.</w:t>
      </w:r>
    </w:p>
    <w:p w:rsidR="74B849E5" w:rsidP="7E829460" w:rsidRDefault="74B849E5" w14:paraId="476AF2AB" w14:textId="333CAAF7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IA: requirements (stories/personas), sitemap (structure), user flow (task steps), wireframe (screen structure).</w:t>
      </w:r>
    </w:p>
    <w:p w:rsidR="74B849E5" w:rsidP="7E829460" w:rsidRDefault="74B849E5" w14:paraId="2EDF95A1" w14:textId="3E0EB722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Accessibility: ALT text for images (empty ALT if decorative).</w:t>
      </w:r>
    </w:p>
    <w:p w:rsidR="74B849E5" w:rsidP="7E829460" w:rsidRDefault="74B849E5" w14:paraId="614CD544" w14:textId="2C6D8398">
      <w:pPr>
        <w:pStyle w:val="Heading2"/>
        <w:spacing w:before="0" w:beforeAutospacing="off" w:after="0" w:afterAutospacing="off"/>
        <w:rPr>
          <w:b w:val="1"/>
          <w:bCs w:val="1"/>
          <w:noProof w:val="0"/>
          <w:sz w:val="22"/>
          <w:szCs w:val="22"/>
          <w:lang w:val="en-US"/>
        </w:rPr>
      </w:pPr>
      <w:r w:rsidRPr="7E829460" w:rsidR="5BCDAE1B">
        <w:rPr>
          <w:b w:val="1"/>
          <w:bCs w:val="1"/>
          <w:noProof w:val="0"/>
          <w:sz w:val="22"/>
          <w:szCs w:val="22"/>
          <w:lang w:val="en-US"/>
        </w:rPr>
        <w:t>WAFs &amp; Django</w:t>
      </w:r>
    </w:p>
    <w:p w:rsidR="74B849E5" w:rsidP="7E829460" w:rsidRDefault="74B849E5" w14:paraId="169CEFFE" w14:textId="68C7DDAB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Framework vs library: framework controls flow (calls your code); library is called by your code.</w:t>
      </w:r>
    </w:p>
    <w:p w:rsidR="74B849E5" w:rsidP="7E829460" w:rsidRDefault="74B849E5" w14:paraId="1ABF499F" w14:textId="6ED8585B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WAFs provide routing, templates, sessions/auth, ORM/DB abstraction.</w:t>
      </w:r>
    </w:p>
    <w:p w:rsidR="74B849E5" w:rsidP="7E829460" w:rsidRDefault="74B849E5" w14:paraId="067B9F4E" w14:textId="327EAF56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Django: urls.py -&gt; views.py -&gt; templates; models.py defines ORM data model.</w:t>
      </w:r>
    </w:p>
    <w:p w:rsidR="74B849E5" w:rsidP="7E829460" w:rsidRDefault="74B849E5" w14:paraId="41ACDD3B" w14:textId="3279C8CD">
      <w:pPr>
        <w:pStyle w:val="Heading2"/>
        <w:spacing w:before="0" w:beforeAutospacing="off" w:after="0" w:afterAutospacing="off"/>
        <w:rPr>
          <w:b w:val="1"/>
          <w:bCs w:val="1"/>
          <w:noProof w:val="0"/>
          <w:sz w:val="22"/>
          <w:szCs w:val="22"/>
          <w:lang w:val="en-US"/>
        </w:rPr>
      </w:pPr>
      <w:r w:rsidRPr="7E829460" w:rsidR="5BCDAE1B">
        <w:rPr>
          <w:b w:val="1"/>
          <w:bCs w:val="1"/>
          <w:noProof w:val="0"/>
          <w:sz w:val="22"/>
          <w:szCs w:val="22"/>
          <w:lang w:val="en-US"/>
        </w:rPr>
        <w:t>HTML / CSS / Bootstrap</w:t>
      </w:r>
    </w:p>
    <w:p w:rsidR="74B849E5" w:rsidP="7E829460" w:rsidRDefault="74B849E5" w14:paraId="303F4ACD" w14:textId="7F19E187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HTML: head=metadata, body=content; elements open/close; empty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e.g.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&lt;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br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&gt;.</w:t>
      </w:r>
    </w:p>
    <w:p w:rsidR="74B849E5" w:rsidP="7E829460" w:rsidRDefault="74B849E5" w14:paraId="5234575B" w14:textId="51205253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CSS selectors: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element, .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class, #id, descendant, pseudo. Rule: selector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{ property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: value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; }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4B849E5" w:rsidP="7E829460" w:rsidRDefault="74B849E5" w14:paraId="4473692E" w14:textId="254D3EAA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Cascade: #id &gt; .class &gt; element; ties go to last rule.</w:t>
      </w:r>
    </w:p>
    <w:p w:rsidR="74B849E5" w:rsidP="7E829460" w:rsidRDefault="74B849E5" w14:paraId="1F003281" w14:textId="22213E92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Box model: content -&gt; padding -&gt; border -&gt; margin. Bootstrap: responsive UI toolkit.</w:t>
      </w:r>
    </w:p>
    <w:p w:rsidR="74B849E5" w:rsidP="7E829460" w:rsidRDefault="74B849E5" w14:paraId="59472EF3" w14:textId="4882FB0B">
      <w:pPr>
        <w:pStyle w:val="Heading2"/>
        <w:spacing w:before="0" w:beforeAutospacing="off" w:after="0" w:afterAutospacing="off"/>
        <w:rPr>
          <w:b w:val="1"/>
          <w:bCs w:val="1"/>
          <w:noProof w:val="0"/>
          <w:sz w:val="22"/>
          <w:szCs w:val="22"/>
          <w:lang w:val="en-US"/>
        </w:rPr>
      </w:pPr>
      <w:r w:rsidRPr="7E829460" w:rsidR="5BCDAE1B">
        <w:rPr>
          <w:b w:val="1"/>
          <w:bCs w:val="1"/>
          <w:noProof w:val="0"/>
          <w:sz w:val="22"/>
          <w:szCs w:val="22"/>
          <w:lang w:val="en-US"/>
        </w:rPr>
        <w:t>Protocols / HTTP / REST</w:t>
      </w:r>
    </w:p>
    <w:p w:rsidR="74B849E5" w:rsidP="7E829460" w:rsidRDefault="74B849E5" w14:paraId="0D5F5F15" w14:textId="07BC34B5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Protocol: rules for message types, syntax, semantics, timing.</w:t>
      </w:r>
    </w:p>
    <w:p w:rsidR="74B849E5" w:rsidP="7E829460" w:rsidRDefault="74B849E5" w14:paraId="32D33D45" w14:textId="5E59CAAA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URL: scheme + domain + path; DNS -&gt; IP; flow: DNS -&gt; TCP (80/443) -&gt; HTTP (+ more for CSS/JS/images).</w:t>
      </w:r>
    </w:p>
    <w:p w:rsidR="74B849E5" w:rsidP="7E829460" w:rsidRDefault="74B849E5" w14:paraId="725920DB" w14:textId="301693A2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HTTP stateless; use cookies/sessions/hidden fields/URL session IDs for state.</w:t>
      </w:r>
    </w:p>
    <w:p w:rsidR="74B849E5" w:rsidP="7E829460" w:rsidRDefault="74B849E5" w14:paraId="53BC5C94" w14:textId="151D409A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GET retrieves (URL params; safe/idempotent; cache/bookmark). POST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submits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body (side effects/updates; large/special chars; avoid sensitive data in URL).</w:t>
      </w:r>
    </w:p>
    <w:p w:rsidR="74B849E5" w:rsidP="7E829460" w:rsidRDefault="74B849E5" w14:paraId="420D9B67" w14:textId="536D7155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Codes: 200, 301, 400, 404, 505. REST exchanges resources (JSON/XML) via HTTP methods.</w:t>
      </w:r>
    </w:p>
    <w:p w:rsidR="74B849E5" w:rsidP="7E829460" w:rsidRDefault="74B849E5" w14:paraId="6830D060" w14:textId="36F88138">
      <w:pPr>
        <w:pStyle w:val="Heading2"/>
        <w:spacing w:before="0" w:beforeAutospacing="off" w:after="0" w:afterAutospacing="off"/>
        <w:rPr>
          <w:b w:val="1"/>
          <w:bCs w:val="1"/>
          <w:noProof w:val="0"/>
          <w:sz w:val="22"/>
          <w:szCs w:val="22"/>
          <w:lang w:val="en-US"/>
        </w:rPr>
      </w:pPr>
      <w:r w:rsidRPr="7E829460" w:rsidR="5BCDAE1B">
        <w:rPr>
          <w:b w:val="1"/>
          <w:bCs w:val="1"/>
          <w:noProof w:val="0"/>
          <w:sz w:val="22"/>
          <w:szCs w:val="22"/>
          <w:lang w:val="en-US"/>
        </w:rPr>
        <w:t>Client-side (DOM + Events)</w:t>
      </w:r>
    </w:p>
    <w:p w:rsidR="74B849E5" w:rsidP="7E829460" w:rsidRDefault="74B849E5" w14:paraId="762994A0" w14:textId="36C5E209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DOM: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getElementById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getElementsByTagName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ClassName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querySelector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(All); update via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innerHTML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4B849E5" w:rsidP="7E829460" w:rsidRDefault="74B849E5" w14:paraId="4F619E05" w14:textId="26BA7D89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Events: capture vs bubble; handlers run during propagation. Create/insert: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createElement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+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appendChild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4B849E5" w:rsidP="7E829460" w:rsidRDefault="74B849E5" w14:paraId="7F208477" w14:textId="5434CEDF">
      <w:pPr>
        <w:pStyle w:val="Heading2"/>
        <w:spacing w:before="0" w:beforeAutospacing="off" w:after="0" w:afterAutospacing="off"/>
        <w:rPr>
          <w:b w:val="1"/>
          <w:bCs w:val="1"/>
          <w:noProof w:val="0"/>
          <w:sz w:val="22"/>
          <w:szCs w:val="22"/>
          <w:lang w:val="en-US"/>
        </w:rPr>
      </w:pPr>
      <w:r w:rsidRPr="7E829460" w:rsidR="5BCDAE1B">
        <w:rPr>
          <w:b w:val="1"/>
          <w:bCs w:val="1"/>
          <w:noProof w:val="0"/>
          <w:sz w:val="22"/>
          <w:szCs w:val="22"/>
          <w:lang w:val="en-US"/>
        </w:rPr>
        <w:t>JavaScript Essentials</w:t>
      </w:r>
    </w:p>
    <w:p w:rsidR="74B849E5" w:rsidP="7E829460" w:rsidRDefault="74B849E5" w14:paraId="0F63A421" w14:textId="7CEA1BE4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JS adds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behaviour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; external JS preferred. Gotchas: case-sensitive; + concatenates; == vs ===; null vs undefined.</w:t>
      </w:r>
    </w:p>
    <w:p w:rsidR="74B849E5" w:rsidP="7E829460" w:rsidRDefault="74B849E5" w14:paraId="6CF6D3F1" w14:textId="034792F1">
      <w:pPr>
        <w:pStyle w:val="Heading2"/>
        <w:spacing w:before="0" w:beforeAutospacing="off" w:after="0" w:afterAutospacing="off"/>
        <w:rPr>
          <w:b w:val="1"/>
          <w:bCs w:val="1"/>
          <w:noProof w:val="0"/>
          <w:sz w:val="22"/>
          <w:szCs w:val="22"/>
          <w:lang w:val="en-US"/>
        </w:rPr>
      </w:pPr>
      <w:r w:rsidRPr="7E829460" w:rsidR="5BCDAE1B">
        <w:rPr>
          <w:b w:val="1"/>
          <w:bCs w:val="1"/>
          <w:noProof w:val="0"/>
          <w:sz w:val="22"/>
          <w:szCs w:val="22"/>
          <w:lang w:val="en-US"/>
        </w:rPr>
        <w:t>jQuery + AJAX</w:t>
      </w:r>
    </w:p>
    <w:p w:rsidR="74B849E5" w:rsidP="7E829460" w:rsidRDefault="74B849E5" w14:paraId="161EACEF" w14:textId="77DF9FFA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jQuery: $(selector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).action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(); run after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load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$(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fn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); $(this) is current element in handler. Useful: .text/.html/.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addClass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/.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toggleClass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/.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css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4B849E5" w:rsidP="7E829460" w:rsidRDefault="74B849E5" w14:paraId="4EC0AFC8" w14:textId="30B1F764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AJAX/XHR: update without reload; success often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readyState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==4 &amp;&amp; status==200; use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responseText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responseXML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; POST for updates/complex data.</w:t>
      </w:r>
    </w:p>
    <w:p w:rsidR="74B849E5" w:rsidP="7E829460" w:rsidRDefault="74B849E5" w14:paraId="0389ECE7" w14:textId="0FA529F8">
      <w:pPr>
        <w:pStyle w:val="Heading2"/>
        <w:spacing w:before="0" w:beforeAutospacing="off" w:after="0" w:afterAutospacing="off"/>
        <w:rPr>
          <w:b w:val="1"/>
          <w:bCs w:val="1"/>
          <w:noProof w:val="0"/>
          <w:sz w:val="22"/>
          <w:szCs w:val="22"/>
          <w:lang w:val="en-US"/>
        </w:rPr>
      </w:pPr>
      <w:r w:rsidRPr="7E829460" w:rsidR="5BCDAE1B">
        <w:rPr>
          <w:b w:val="1"/>
          <w:bCs w:val="1"/>
          <w:noProof w:val="0"/>
          <w:sz w:val="22"/>
          <w:szCs w:val="22"/>
          <w:lang w:val="en-US"/>
        </w:rPr>
        <w:t>XML / JSON</w:t>
      </w:r>
    </w:p>
    <w:p w:rsidR="74B849E5" w:rsidP="7E829460" w:rsidRDefault="74B849E5" w14:paraId="4F1A869D" w14:textId="6FADCDC9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XML: structured data; strict (close tags, nesting, quoted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attrs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, one root). Well-formed vs valid (DTD/Schema).</w:t>
      </w:r>
    </w:p>
    <w:p w:rsidR="74B849E5" w:rsidP="7E829460" w:rsidRDefault="74B849E5" w14:paraId="75328874" w14:textId="6DE82A64">
      <w:pPr>
        <w:pStyle w:val="ListParagraph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Parsing: DOM tree (easy, memory) vs SAX stream (low memory). JSON: name/value + arrays; 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JSON.parse</w:t>
      </w:r>
      <w:r w:rsidRPr="7E829460" w:rsidR="5BCDAE1B">
        <w:rPr>
          <w:rFonts w:ascii="Calibri" w:hAnsi="Calibri" w:eastAsia="Calibri" w:cs="Calibri"/>
          <w:noProof w:val="0"/>
          <w:sz w:val="22"/>
          <w:szCs w:val="22"/>
          <w:lang w:val="en-US"/>
        </w:rPr>
        <w:t>(text).</w:t>
      </w:r>
    </w:p>
    <w:p w:rsidR="74B849E5" w:rsidP="7E829460" w:rsidRDefault="74B849E5" w14:paraId="6939DDC2" w14:textId="044AAE18">
      <w:pPr>
        <w:pStyle w:val="Normal"/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="74B849E5" w:rsidP="7E829460" w:rsidRDefault="74B849E5" w14:paraId="1F51AEC4" w14:textId="20DA5C5B">
      <w:pPr>
        <w:pStyle w:val="Heading3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7E829460" w:rsidR="129A133A">
        <w:rPr>
          <w:noProof w:val="0"/>
          <w:sz w:val="22"/>
          <w:szCs w:val="22"/>
          <w:lang w:val="en-US"/>
        </w:rPr>
        <w:t>Django</w:t>
      </w:r>
      <w:r w:rsidRPr="7E829460" w:rsidR="45D254ED">
        <w:rPr>
          <w:noProof w:val="0"/>
          <w:sz w:val="22"/>
          <w:szCs w:val="22"/>
          <w:lang w:val="en-US"/>
        </w:rPr>
        <w:t xml:space="preserve">: </w:t>
      </w:r>
      <w:r w:rsidRPr="7E829460" w:rsidR="525D9D3C">
        <w:rPr>
          <w:noProof w:val="0"/>
          <w:sz w:val="22"/>
          <w:szCs w:val="22"/>
          <w:lang w:val="en-US"/>
        </w:rPr>
        <w:t>Flow</w:t>
      </w:r>
    </w:p>
    <w:p w:rsidR="74B849E5" w:rsidP="7E829460" w:rsidRDefault="74B849E5" w14:paraId="40472096" w14:textId="5BFC6339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URL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→ view → (models/ORM) → template → response</w:t>
      </w:r>
    </w:p>
    <w:p w:rsidR="74B849E5" w:rsidP="7E829460" w:rsidRDefault="74B849E5" w14:paraId="4143EABD" w14:textId="4557BA29">
      <w:pPr>
        <w:pStyle w:val="Heading3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7E829460" w:rsidR="4A4AB1B9">
        <w:rPr>
          <w:noProof w:val="0"/>
          <w:sz w:val="22"/>
          <w:szCs w:val="22"/>
          <w:lang w:val="en-US"/>
        </w:rPr>
        <w:t>Django</w:t>
      </w:r>
      <w:r w:rsidRPr="7E829460" w:rsidR="40A9479E">
        <w:rPr>
          <w:noProof w:val="0"/>
          <w:sz w:val="22"/>
          <w:szCs w:val="22"/>
          <w:lang w:val="en-US"/>
        </w:rPr>
        <w:t>:</w:t>
      </w:r>
      <w:r w:rsidRPr="7E829460" w:rsidR="4A4AB1B9">
        <w:rPr>
          <w:noProof w:val="0"/>
          <w:sz w:val="22"/>
          <w:szCs w:val="22"/>
          <w:lang w:val="en-US"/>
        </w:rPr>
        <w:t xml:space="preserve"> </w:t>
      </w:r>
      <w:r w:rsidRPr="7E829460" w:rsidR="525D9D3C">
        <w:rPr>
          <w:noProof w:val="0"/>
          <w:sz w:val="22"/>
          <w:szCs w:val="22"/>
          <w:lang w:val="en-US"/>
        </w:rPr>
        <w:t>Models</w:t>
      </w:r>
    </w:p>
    <w:p w:rsidR="74B849E5" w:rsidP="7E829460" w:rsidRDefault="74B849E5" w14:paraId="161D4D35" w14:textId="585DBD31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Fields: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CharField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max_length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=…),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TextField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EmailField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URLField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IntegerField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PositiveIntegerField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BooleanField</w:t>
      </w:r>
    </w:p>
    <w:p w:rsidR="74B849E5" w:rsidP="7E829460" w:rsidRDefault="74B849E5" w14:paraId="22095234" w14:textId="563AA112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DecimalField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max_digits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=…,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decimal_places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=…),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DateField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DateTimeField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auto_now_add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auto_now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74B849E5" w:rsidP="7E829460" w:rsidRDefault="74B849E5" w14:paraId="565C67BD" w14:textId="356C256A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ImageField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FileField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upload_to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="…", blank=True),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SlugField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(unique=True, blank=True)</w:t>
      </w:r>
    </w:p>
    <w:p w:rsidR="74B849E5" w:rsidP="7E829460" w:rsidRDefault="74B849E5" w14:paraId="2F1D664E" w14:textId="396E6687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Relations: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OneToOneField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(User),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ForeignKey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(Other),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ManyToManyField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(Other, blank=True)</w:t>
      </w:r>
    </w:p>
    <w:p w:rsidR="74B849E5" w:rsidP="7E829460" w:rsidRDefault="74B849E5" w14:paraId="7E3DFA69" w14:textId="6917D30A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Migrations: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makemigrations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→ migrate</w:t>
      </w:r>
    </w:p>
    <w:p w:rsidR="74B849E5" w:rsidP="7E829460" w:rsidRDefault="74B849E5" w14:paraId="70179C83" w14:textId="3539DA44">
      <w:pPr>
        <w:spacing w:before="0" w:beforeAutospacing="off" w:after="0" w:afterAutospacing="off" w:line="276" w:lineRule="auto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class Thing(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models.Model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):</w:t>
      </w:r>
      <w:r>
        <w:br/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name = 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models.CharField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(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max_length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=100)</w:t>
      </w:r>
      <w:r>
        <w:br/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def __str__(self): return self.name</w:t>
      </w:r>
    </w:p>
    <w:p w:rsidR="74B849E5" w:rsidP="7E829460" w:rsidRDefault="74B849E5" w14:paraId="51EA4527" w14:textId="595D9FC4">
      <w:pPr>
        <w:pStyle w:val="Heading3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7E829460" w:rsidR="247F6D7E">
        <w:rPr>
          <w:noProof w:val="0"/>
          <w:sz w:val="22"/>
          <w:szCs w:val="22"/>
          <w:lang w:val="en-US"/>
        </w:rPr>
        <w:t xml:space="preserve">Django: </w:t>
      </w:r>
      <w:r w:rsidRPr="7E829460" w:rsidR="525D9D3C">
        <w:rPr>
          <w:noProof w:val="0"/>
          <w:sz w:val="22"/>
          <w:szCs w:val="22"/>
          <w:lang w:val="en-US"/>
        </w:rPr>
        <w:t xml:space="preserve">ORM / </w:t>
      </w:r>
      <w:r w:rsidRPr="7E829460" w:rsidR="525D9D3C">
        <w:rPr>
          <w:noProof w:val="0"/>
          <w:sz w:val="22"/>
          <w:szCs w:val="22"/>
          <w:lang w:val="en-US"/>
        </w:rPr>
        <w:t>QuerySets</w:t>
      </w:r>
    </w:p>
    <w:p w:rsidR="74B849E5" w:rsidP="7E829460" w:rsidRDefault="74B849E5" w14:paraId="38E4A915" w14:textId="022298EA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all(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filter(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exclude(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order_by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("field") /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order_by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("-field")</w:t>
      </w:r>
      <w:r w:rsidRPr="7E829460" w:rsidR="042B43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(reverse order)</w:t>
      </w:r>
    </w:p>
    <w:p w:rsidR="74B849E5" w:rsidP="7E829460" w:rsidRDefault="74B849E5" w14:paraId="1FFCC0DE" w14:textId="79DCCCB5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Related: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fk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__field=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value ;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Null: field__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isnull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True ;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Helpers: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exists(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count(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first(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), [:5]</w:t>
      </w:r>
    </w:p>
    <w:p w:rsidR="74B849E5" w:rsidP="7E829460" w:rsidRDefault="74B849E5" w14:paraId="3F8764DF" w14:textId="353BB656">
      <w:pPr>
        <w:pStyle w:val="Heading3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7E829460" w:rsidR="590155A7">
        <w:rPr>
          <w:noProof w:val="0"/>
          <w:sz w:val="22"/>
          <w:szCs w:val="22"/>
          <w:lang w:val="en-US"/>
        </w:rPr>
        <w:t xml:space="preserve">Django: </w:t>
      </w:r>
      <w:r w:rsidRPr="7E829460" w:rsidR="525D9D3C">
        <w:rPr>
          <w:noProof w:val="0"/>
          <w:sz w:val="22"/>
          <w:szCs w:val="22"/>
          <w:lang w:val="en-US"/>
        </w:rPr>
        <w:t>Views (FBV)</w:t>
      </w:r>
    </w:p>
    <w:p w:rsidR="74B849E5" w:rsidP="7E829460" w:rsidRDefault="74B849E5" w14:paraId="52A2C8C0" w14:textId="4BCB5133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render(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request, "app/t.html", context)</w:t>
      </w:r>
    </w:p>
    <w:p w:rsidR="74B849E5" w:rsidP="7E829460" w:rsidRDefault="74B849E5" w14:paraId="3367C74D" w14:textId="45476DEE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get_object_or_404(Model, pk=…, slug=…)</w:t>
      </w:r>
    </w:p>
    <w:p w:rsidR="74B849E5" w:rsidP="7E829460" w:rsidRDefault="74B849E5" w14:paraId="7A5879D5" w14:textId="733D7D79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redirect("name") OR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HttpResponseRedirect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reverse(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"name",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args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=[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…]))</w:t>
      </w:r>
    </w:p>
    <w:p w:rsidR="74B849E5" w:rsidP="7E829460" w:rsidRDefault="74B849E5" w14:paraId="4ADA8B15" w14:textId="5B16A303">
      <w:pPr>
        <w:pStyle w:val="Heading3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7E829460" w:rsidR="0813DD15">
        <w:rPr>
          <w:noProof w:val="0"/>
          <w:sz w:val="22"/>
          <w:szCs w:val="22"/>
          <w:lang w:val="en-US"/>
        </w:rPr>
        <w:t xml:space="preserve">Django: </w:t>
      </w:r>
      <w:r w:rsidRPr="7E829460" w:rsidR="525D9D3C">
        <w:rPr>
          <w:noProof w:val="0"/>
          <w:sz w:val="22"/>
          <w:szCs w:val="22"/>
          <w:lang w:val="en-US"/>
        </w:rPr>
        <w:t>URLs</w:t>
      </w:r>
    </w:p>
    <w:p w:rsidR="74B849E5" w:rsidP="7E829460" w:rsidRDefault="74B849E5" w14:paraId="5C5885B4" w14:textId="7E55328F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path(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"route/",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views.view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, name="view")</w:t>
      </w:r>
    </w:p>
    <w:p w:rsidR="74B849E5" w:rsidP="7E829460" w:rsidRDefault="74B849E5" w14:paraId="13D61B66" w14:textId="4A0DD493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Converters: &lt;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int:id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&gt;, &lt;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slug:slug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&gt;</w:t>
      </w:r>
    </w:p>
    <w:p w:rsidR="74B849E5" w:rsidP="7E829460" w:rsidRDefault="74B849E5" w14:paraId="1DA41C69" w14:textId="0D9C23D2">
      <w:pPr>
        <w:spacing w:before="0" w:beforeAutospacing="off" w:after="0" w:afterAutospacing="off" w:line="276" w:lineRule="auto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urlpatterns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[path('item/&lt;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int:id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&gt;/', 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views.detail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, name='detail')]</w:t>
      </w:r>
    </w:p>
    <w:p w:rsidR="74B849E5" w:rsidP="7E829460" w:rsidRDefault="74B849E5" w14:paraId="5A18A5EB" w14:textId="07349899">
      <w:pPr>
        <w:pStyle w:val="Heading3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7E829460" w:rsidR="0DDC2E02">
        <w:rPr>
          <w:noProof w:val="0"/>
          <w:sz w:val="22"/>
          <w:szCs w:val="22"/>
          <w:lang w:val="en-US"/>
        </w:rPr>
        <w:t xml:space="preserve">Django: </w:t>
      </w:r>
      <w:r w:rsidRPr="7E829460" w:rsidR="525D9D3C">
        <w:rPr>
          <w:noProof w:val="0"/>
          <w:sz w:val="22"/>
          <w:szCs w:val="22"/>
          <w:lang w:val="en-US"/>
        </w:rPr>
        <w:t>Templates</w:t>
      </w:r>
    </w:p>
    <w:p w:rsidR="74B849E5" w:rsidP="7E829460" w:rsidRDefault="74B849E5" w14:paraId="27BC548D" w14:textId="2B84752C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{{ var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}} / {{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obj.field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}} ; {% if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%}…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{% endif %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} ;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{% for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%}…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{% empty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%}…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{%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endfor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%}</w:t>
      </w:r>
    </w:p>
    <w:p w:rsidR="74B849E5" w:rsidP="7E829460" w:rsidRDefault="74B849E5" w14:paraId="01542C99" w14:textId="7A213012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{%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url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"name"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arg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%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} ;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{% extends "base.html" %} + {% block content %}</w:t>
      </w:r>
    </w:p>
    <w:p w:rsidR="74B849E5" w:rsidP="7E829460" w:rsidRDefault="74B849E5" w14:paraId="3AD0C7CF" w14:textId="2AE816DF">
      <w:pPr>
        <w:pStyle w:val="Heading3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7E829460" w:rsidR="49FB1482">
        <w:rPr>
          <w:noProof w:val="0"/>
          <w:sz w:val="22"/>
          <w:szCs w:val="22"/>
          <w:lang w:val="en-US"/>
        </w:rPr>
        <w:t xml:space="preserve">Django: </w:t>
      </w:r>
      <w:r w:rsidRPr="7E829460" w:rsidR="525D9D3C">
        <w:rPr>
          <w:noProof w:val="0"/>
          <w:sz w:val="22"/>
          <w:szCs w:val="22"/>
          <w:lang w:val="en-US"/>
        </w:rPr>
        <w:t>Forms (pattern)</w:t>
      </w:r>
    </w:p>
    <w:p w:rsidR="74B849E5" w:rsidP="7E829460" w:rsidRDefault="74B849E5" w14:paraId="2CA4F05E" w14:textId="5ECD8A9C">
      <w:pPr>
        <w:spacing w:before="0" w:beforeAutospacing="off" w:after="0" w:afterAutospacing="off" w:line="276" w:lineRule="auto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if 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request.method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=='POST':</w:t>
      </w:r>
      <w:r>
        <w:br/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form = 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Form(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request.POST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request.FILES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>
        <w:br/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if 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form.is_valid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(): 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form.save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(); return redirect('name')</w:t>
      </w:r>
      <w:r>
        <w:br/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else: form = 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Form(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>
        <w:br/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return 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render(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request,'t.html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',{</w:t>
      </w:r>
      <w:r w:rsidRPr="7E829460" w:rsidR="525D9D3C">
        <w:rPr>
          <w:rFonts w:ascii="Consolas" w:hAnsi="Consolas" w:eastAsia="Consolas" w:cs="Consolas"/>
          <w:noProof w:val="0"/>
          <w:sz w:val="22"/>
          <w:szCs w:val="22"/>
          <w:lang w:val="en-US"/>
        </w:rPr>
        <w:t>'form': form})</w:t>
      </w:r>
    </w:p>
    <w:p w:rsidR="74B849E5" w:rsidP="7E829460" w:rsidRDefault="74B849E5" w14:paraId="18FDB31F" w14:textId="5D24759F">
      <w:pPr>
        <w:pStyle w:val="Heading3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7E829460" w:rsidR="0E336674">
        <w:rPr>
          <w:noProof w:val="0"/>
          <w:sz w:val="22"/>
          <w:szCs w:val="22"/>
          <w:lang w:val="en-US"/>
        </w:rPr>
        <w:t xml:space="preserve">Django: </w:t>
      </w:r>
      <w:r w:rsidRPr="7E829460" w:rsidR="525D9D3C">
        <w:rPr>
          <w:noProof w:val="0"/>
          <w:sz w:val="22"/>
          <w:szCs w:val="22"/>
          <w:lang w:val="en-US"/>
        </w:rPr>
        <w:t>Auth + Admin + Troubleshooting</w:t>
      </w:r>
    </w:p>
    <w:p w:rsidR="74B849E5" w:rsidP="7E829460" w:rsidRDefault="74B849E5" w14:paraId="4F838CA0" w14:textId="381B2913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Auth: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request.user.is_authenticated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; @login_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required ;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template: {% if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user.is_authenticated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%}</w:t>
      </w:r>
    </w:p>
    <w:p w:rsidR="74B849E5" w:rsidP="7E829460" w:rsidRDefault="74B849E5" w14:paraId="5C9AD61B" w14:textId="38F1F570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Admin: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admin.site.register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(Model)</w:t>
      </w:r>
    </w:p>
    <w:p w:rsidR="74B849E5" w:rsidP="7E829460" w:rsidRDefault="74B849E5" w14:paraId="3D3CCBF5" w14:textId="072C6420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Stuck? Check: 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URLconf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names/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args</w:t>
      </w:r>
      <w:r w:rsidRPr="7E829460" w:rsidR="525D9D3C">
        <w:rPr>
          <w:rFonts w:ascii="Calibri" w:hAnsi="Calibri" w:eastAsia="Calibri" w:cs="Calibri"/>
          <w:noProof w:val="0"/>
          <w:sz w:val="22"/>
          <w:szCs w:val="22"/>
          <w:lang w:val="en-US"/>
        </w:rPr>
        <w:t>, template path, migrations, model field names.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ed87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98f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89a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9f2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98EE1A"/>
    <w:rsid w:val="042B430C"/>
    <w:rsid w:val="0813DD15"/>
    <w:rsid w:val="0DDC2E02"/>
    <w:rsid w:val="0E336674"/>
    <w:rsid w:val="111EA30E"/>
    <w:rsid w:val="129A133A"/>
    <w:rsid w:val="12BA8BF7"/>
    <w:rsid w:val="1C9DC5DC"/>
    <w:rsid w:val="1EF03860"/>
    <w:rsid w:val="247F6D7E"/>
    <w:rsid w:val="2CEBDF9F"/>
    <w:rsid w:val="401B5869"/>
    <w:rsid w:val="40A9479E"/>
    <w:rsid w:val="453C1258"/>
    <w:rsid w:val="45D254ED"/>
    <w:rsid w:val="49FB1482"/>
    <w:rsid w:val="4A4AB1B9"/>
    <w:rsid w:val="525D9D3C"/>
    <w:rsid w:val="590155A7"/>
    <w:rsid w:val="5BCDAE1B"/>
    <w:rsid w:val="6763ECA8"/>
    <w:rsid w:val="6AECA7B0"/>
    <w:rsid w:val="7098EE1A"/>
    <w:rsid w:val="72D2DBA6"/>
    <w:rsid w:val="74423D1E"/>
    <w:rsid w:val="74B849E5"/>
    <w:rsid w:val="7AD28BD3"/>
    <w:rsid w:val="7B90D26F"/>
    <w:rsid w:val="7BF39223"/>
    <w:rsid w:val="7D84E32D"/>
    <w:rsid w:val="7DF6C3B4"/>
    <w:rsid w:val="7E829460"/>
    <w:rsid w:val="7F9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9B62"/>
  <w15:chartTrackingRefBased/>
  <w15:docId w15:val="{4634FC87-DE88-4484-8A5D-2E11FEFBC0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B849E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E829460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28"/>
      <w:szCs w:val="28"/>
      <w:lang w:val="en-US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7E82946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E829460"/>
    <w:rPr>
      <w:rFonts w:ascii="Calibri" w:hAnsi="Calibri" w:eastAsia="Calibri" w:cs="Calibri"/>
      <w:b w:val="1"/>
      <w:bCs w:val="1"/>
      <w:noProof w:val="0"/>
      <w:color w:val="0F4761" w:themeColor="accent1" w:themeTint="FF" w:themeShade="BF"/>
      <w:sz w:val="24"/>
      <w:szCs w:val="24"/>
      <w:lang w:val="en-US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3a505a0ce51a438f" Type="http://schemas.openxmlformats.org/officeDocument/2006/relationships/numbering" Target="numbering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EE03500CA377408D443D17DFCB8749" ma:contentTypeVersion="13" ma:contentTypeDescription="Create a new document." ma:contentTypeScope="" ma:versionID="b41015ea2124aa50b2b6ac95feab08e3">
  <xsd:schema xmlns:xsd="http://www.w3.org/2001/XMLSchema" xmlns:xs="http://www.w3.org/2001/XMLSchema" xmlns:p="http://schemas.microsoft.com/office/2006/metadata/properties" xmlns:ns2="d80fbe14-f756-4077-90e4-8c0ba644018b" xmlns:ns3="4e112c7d-6aa0-4a48-8246-695360c955cf" targetNamespace="http://schemas.microsoft.com/office/2006/metadata/properties" ma:root="true" ma:fieldsID="f46d31824e2ddd0160d42cacf45db241" ns2:_="" ns3:_="">
    <xsd:import namespace="d80fbe14-f756-4077-90e4-8c0ba644018b"/>
    <xsd:import namespace="4e112c7d-6aa0-4a48-8246-695360c955cf"/>
    <xsd:element name="properties">
      <xsd:complexType>
        <xsd:sequence>
          <xsd:element name="documentManagement">
            <xsd:complexType>
              <xsd:all>
                <xsd:element ref="ns2:ExamId" minOccurs="0"/>
                <xsd:element ref="ns2:DocumentType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fbe14-f756-4077-90e4-8c0ba644018b" elementFormDefault="qualified">
    <xsd:import namespace="http://schemas.microsoft.com/office/2006/documentManagement/types"/>
    <xsd:import namespace="http://schemas.microsoft.com/office/infopath/2007/PartnerControls"/>
    <xsd:element name="ExamId" ma:index="8" nillable="true" ma:displayName="ExamId" ma:format="Dropdown" ma:internalName="ExamId" ma:percentage="FALSE">
      <xsd:simpleType>
        <xsd:restriction base="dms:Number"/>
      </xsd:simpleType>
    </xsd:element>
    <xsd:element name="DocumentType" ma:index="9" ma:displayName="Document Type" ma:format="Dropdown" ma:internalName="DocumentType">
      <xsd:simpleType>
        <xsd:restriction base="dms:Choice">
          <xsd:enumeration value="Questions"/>
          <xsd:enumeration value="Answers"/>
          <xsd:enumeration value="Other"/>
        </xsd:restriction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306b285-ac2c-4225-b56d-e54690cf9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12c7d-6aa0-4a48-8246-695360c955c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cce1c26-9f21-4244-b9d8-3cdf8b8d9325}" ma:internalName="TaxCatchAll" ma:showField="CatchAllData" ma:web="4e112c7d-6aa0-4a48-8246-695360c955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d80fbe14-f756-4077-90e4-8c0ba644018b">Other</DocumentType>
    <lcf76f155ced4ddcb4097134ff3c332f xmlns="d80fbe14-f756-4077-90e4-8c0ba644018b">
      <Terms xmlns="http://schemas.microsoft.com/office/infopath/2007/PartnerControls"/>
    </lcf76f155ced4ddcb4097134ff3c332f>
    <ExamId xmlns="d80fbe14-f756-4077-90e4-8c0ba644018b">2096</ExamId>
    <TaxCatchAll xmlns="4e112c7d-6aa0-4a48-8246-695360c955cf" xsi:nil="true"/>
  </documentManagement>
</p:properties>
</file>

<file path=customXml/itemProps1.xml><?xml version="1.0" encoding="utf-8"?>
<ds:datastoreItem xmlns:ds="http://schemas.openxmlformats.org/officeDocument/2006/customXml" ds:itemID="{58381C63-7C3B-439E-8C70-5AC1AD0BB956}"/>
</file>

<file path=customXml/itemProps2.xml><?xml version="1.0" encoding="utf-8"?>
<ds:datastoreItem xmlns:ds="http://schemas.openxmlformats.org/officeDocument/2006/customXml" ds:itemID="{603F7B45-A561-4E5F-8EA6-2779E59A62D4}"/>
</file>

<file path=customXml/itemProps3.xml><?xml version="1.0" encoding="utf-8"?>
<ds:datastoreItem xmlns:ds="http://schemas.openxmlformats.org/officeDocument/2006/customXml" ds:itemID="{EB56614D-776A-4E94-A3D3-9B54CDF3A7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 Draft-2096-Other-ITECH Crib Sheet.docx</dc:title>
  <dc:subject/>
  <dc:creator>Nikela Papadopoulou</dc:creator>
  <cp:keywords/>
  <dc:description/>
  <cp:lastModifiedBy>Nikela Papadopoulou</cp:lastModifiedBy>
  <dcterms:created xsi:type="dcterms:W3CDTF">2026-01-20T14:10:59Z</dcterms:created>
  <dcterms:modified xsi:type="dcterms:W3CDTF">2026-02-03T20:28:53Z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0x01010002EE03500CA377408D443D17DFCB8749</vt:lpwstr>
  </property>
  <property fmtid="{D5CDD505-2E9C-101B-9397-08002B2CF9AE}" pid="3" name="MediaServiceImageTags">
    <vt:lpwstr/>
  </property>
</Properties>
</file>