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4A88F" w14:textId="6DB1EF8F" w:rsidR="003C4DEB" w:rsidRPr="00851F91" w:rsidRDefault="003C4DEB" w:rsidP="003C4DEB">
      <w:pPr>
        <w:pStyle w:val="Heading2"/>
      </w:pPr>
      <w:r w:rsidRPr="00731762">
        <w:t xml:space="preserve">User </w:t>
      </w:r>
      <w:r>
        <w:t>&amp;</w:t>
      </w:r>
      <w:r w:rsidRPr="00731762">
        <w:t xml:space="preserve"> Permissions Management</w:t>
      </w:r>
      <w:r>
        <w:t xml:space="preserve"> - </w:t>
      </w:r>
      <w:r w:rsidRPr="00851F91">
        <w:t>Processes &amp; Jobs</w:t>
      </w:r>
      <w:r w:rsidR="00E242EB">
        <w:t xml:space="preserve"> - Processes</w:t>
      </w:r>
    </w:p>
    <w:p w14:paraId="1BF056DC" w14:textId="77777777" w:rsidR="00E242EB" w:rsidRPr="00731762" w:rsidRDefault="00E242EB" w:rsidP="00E242EB"/>
    <w:p w14:paraId="6E41098A" w14:textId="77777777" w:rsidR="00E242EB" w:rsidRDefault="00E242EB" w:rsidP="00992187">
      <w:proofErr w:type="spellStart"/>
      <w:r w:rsidRPr="00992187">
        <w:rPr>
          <w:b/>
          <w:bCs/>
        </w:rPr>
        <w:t>whoami</w:t>
      </w:r>
      <w:proofErr w:type="spellEnd"/>
      <w:r w:rsidRPr="00731762">
        <w:t> – Display current user.</w:t>
      </w:r>
    </w:p>
    <w:p w14:paraId="5017E83F" w14:textId="77777777" w:rsidR="00E242EB" w:rsidRPr="00731762" w:rsidRDefault="00E242EB" w:rsidP="00992187">
      <w:r w:rsidRPr="00992187">
        <w:rPr>
          <w:b/>
          <w:bCs/>
        </w:rPr>
        <w:t>id</w:t>
      </w:r>
      <w:r>
        <w:t xml:space="preserve"> – identifies your login name and group and any supplementary group you belong to.</w:t>
      </w:r>
    </w:p>
    <w:p w14:paraId="40358F21" w14:textId="77777777" w:rsidR="00E242EB" w:rsidRPr="00731762" w:rsidRDefault="00E242EB" w:rsidP="00992187">
      <w:proofErr w:type="spellStart"/>
      <w:r w:rsidRPr="00992187">
        <w:rPr>
          <w:b/>
          <w:bCs/>
        </w:rPr>
        <w:t>sudo</w:t>
      </w:r>
      <w:proofErr w:type="spellEnd"/>
      <w:r w:rsidRPr="00731762">
        <w:t xml:space="preserve"> – </w:t>
      </w:r>
      <w:r>
        <w:t>short for “superuser do”, e</w:t>
      </w:r>
      <w:r w:rsidRPr="00731762">
        <w:t>xecute commands with root privileges.</w:t>
      </w:r>
    </w:p>
    <w:p w14:paraId="61C0C173" w14:textId="77777777" w:rsidR="00E242EB" w:rsidRPr="00731762" w:rsidRDefault="00E242EB" w:rsidP="00992187">
      <w:r w:rsidRPr="00992187">
        <w:rPr>
          <w:b/>
          <w:bCs/>
        </w:rPr>
        <w:t>passwd</w:t>
      </w:r>
      <w:r w:rsidRPr="00731762">
        <w:t> – Change user password</w:t>
      </w:r>
      <w:r>
        <w:t>. It is important to r</w:t>
      </w:r>
      <w:r w:rsidRPr="00B017D8">
        <w:t xml:space="preserve">egularly </w:t>
      </w:r>
      <w:r>
        <w:t>change passwords as</w:t>
      </w:r>
      <w:r w:rsidRPr="00B017D8">
        <w:t xml:space="preserve"> a fundamental practice in maintaining secure systems</w:t>
      </w:r>
      <w:r w:rsidRPr="00731762">
        <w:t>.</w:t>
      </w:r>
    </w:p>
    <w:p w14:paraId="3ACA3829" w14:textId="77777777" w:rsidR="00E242EB" w:rsidRDefault="00E242EB" w:rsidP="00992187">
      <w:proofErr w:type="spellStart"/>
      <w:r w:rsidRPr="00992187">
        <w:rPr>
          <w:b/>
          <w:bCs/>
        </w:rPr>
        <w:t>chmod</w:t>
      </w:r>
      <w:proofErr w:type="spellEnd"/>
      <w:r w:rsidRPr="00992187">
        <w:rPr>
          <w:b/>
          <w:bCs/>
        </w:rPr>
        <w:t> </w:t>
      </w:r>
      <w:r w:rsidRPr="00731762">
        <w:t>– Modify file permissions</w:t>
      </w:r>
      <w:r>
        <w:t xml:space="preserve"> of a file or </w:t>
      </w:r>
      <w:proofErr w:type="gramStart"/>
      <w:r>
        <w:t>directory .</w:t>
      </w:r>
      <w:proofErr w:type="gramEnd"/>
      <w:r>
        <w:t xml:space="preserve"> </w:t>
      </w:r>
    </w:p>
    <w:p w14:paraId="0252FA8B" w14:textId="77777777" w:rsidR="00992187" w:rsidRDefault="00992187" w:rsidP="00E242EB"/>
    <w:p w14:paraId="7AD95F7F" w14:textId="71270E0D" w:rsidR="00E242EB" w:rsidRPr="00731762" w:rsidRDefault="00E242EB" w:rsidP="00E242EB">
      <w:r w:rsidRPr="00921769">
        <w:t xml:space="preserve">This is crucial for securing files and directories by controlling who can read, write, or execute them. For example, </w:t>
      </w:r>
      <w:proofErr w:type="spellStart"/>
      <w:r w:rsidRPr="003043ED">
        <w:rPr>
          <w:b/>
          <w:bCs/>
        </w:rPr>
        <w:t>chmod</w:t>
      </w:r>
      <w:proofErr w:type="spellEnd"/>
      <w:r w:rsidRPr="003043ED">
        <w:rPr>
          <w:b/>
          <w:bCs/>
        </w:rPr>
        <w:t xml:space="preserve"> 700 filename</w:t>
      </w:r>
      <w:r w:rsidRPr="00921769">
        <w:t xml:space="preserve"> would give the owner read, write, and execute permissions, while all other users would have no permissions</w:t>
      </w:r>
    </w:p>
    <w:p w14:paraId="00318CD8" w14:textId="77777777" w:rsidR="00E242EB" w:rsidRDefault="00E242EB" w:rsidP="00992187">
      <w:proofErr w:type="spellStart"/>
      <w:r w:rsidRPr="00731762">
        <w:t>chown</w:t>
      </w:r>
      <w:proofErr w:type="spellEnd"/>
      <w:r w:rsidRPr="00731762">
        <w:t> – Change file ownership</w:t>
      </w:r>
      <w:r>
        <w:t xml:space="preserve"> of files and directories.</w:t>
      </w:r>
    </w:p>
    <w:p w14:paraId="07F4D7C5" w14:textId="77777777" w:rsidR="00E242EB" w:rsidRDefault="00E242EB" w:rsidP="00E242EB">
      <w:r>
        <w:t xml:space="preserve">To use </w:t>
      </w:r>
      <w:proofErr w:type="spellStart"/>
      <w:r w:rsidRPr="0018009B">
        <w:rPr>
          <w:b/>
          <w:bCs/>
        </w:rPr>
        <w:t>chown</w:t>
      </w:r>
      <w:proofErr w:type="spellEnd"/>
      <w:r>
        <w:t xml:space="preserve">, you must be the owner of the file. Only root can use </w:t>
      </w:r>
      <w:proofErr w:type="spellStart"/>
      <w:r w:rsidRPr="00A50CC1">
        <w:rPr>
          <w:b/>
          <w:bCs/>
        </w:rPr>
        <w:t>chown</w:t>
      </w:r>
      <w:proofErr w:type="spellEnd"/>
      <w:r>
        <w:t xml:space="preserve"> to change ownership. </w:t>
      </w:r>
      <w:r w:rsidRPr="009D6A63">
        <w:t>Ordinary users cannot give their files to someone else</w:t>
      </w:r>
      <w:r>
        <w:t xml:space="preserve">. Using </w:t>
      </w:r>
      <w:proofErr w:type="spellStart"/>
      <w:r w:rsidRPr="00A50CC1">
        <w:rPr>
          <w:b/>
          <w:bCs/>
        </w:rPr>
        <w:t>chgrp</w:t>
      </w:r>
      <w:proofErr w:type="spellEnd"/>
      <w:r>
        <w:t xml:space="preserve">, ordinary users can change the group ownership of a file if they own the file and they are a member of the target group. </w:t>
      </w:r>
    </w:p>
    <w:p w14:paraId="570654DE" w14:textId="77777777" w:rsidR="00E242EB" w:rsidRDefault="00E242EB" w:rsidP="00E242EB">
      <w:r w:rsidRPr="003043ED">
        <w:t xml:space="preserve">This is another important tool for securing file and directory access. For example, </w:t>
      </w:r>
      <w:proofErr w:type="spellStart"/>
      <w:r w:rsidRPr="003043ED">
        <w:rPr>
          <w:b/>
          <w:bCs/>
        </w:rPr>
        <w:t>chown</w:t>
      </w:r>
      <w:proofErr w:type="spellEnd"/>
      <w:r w:rsidRPr="003043ED">
        <w:rPr>
          <w:b/>
          <w:bCs/>
        </w:rPr>
        <w:t xml:space="preserve"> </w:t>
      </w:r>
      <w:proofErr w:type="spellStart"/>
      <w:proofErr w:type="gramStart"/>
      <w:r w:rsidRPr="003043ED">
        <w:rPr>
          <w:b/>
          <w:bCs/>
        </w:rPr>
        <w:t>user:group</w:t>
      </w:r>
      <w:proofErr w:type="spellEnd"/>
      <w:proofErr w:type="gramEnd"/>
      <w:r w:rsidRPr="003043ED">
        <w:rPr>
          <w:b/>
          <w:bCs/>
        </w:rPr>
        <w:t xml:space="preserve"> filename </w:t>
      </w:r>
      <w:r w:rsidRPr="003043ED">
        <w:t xml:space="preserve">would change the ownership of the file to the specified user and group. </w:t>
      </w:r>
    </w:p>
    <w:p w14:paraId="28F2A8A0" w14:textId="77777777" w:rsidR="00E242EB" w:rsidRDefault="00E242EB" w:rsidP="00992187">
      <w:proofErr w:type="spellStart"/>
      <w:r w:rsidRPr="00791D2B">
        <w:t>usermod</w:t>
      </w:r>
      <w:proofErr w:type="spellEnd"/>
      <w:r w:rsidRPr="00791D2B">
        <w:t xml:space="preserve"> </w:t>
      </w:r>
    </w:p>
    <w:p w14:paraId="003BC078" w14:textId="77777777" w:rsidR="00E242EB" w:rsidRDefault="00E242EB" w:rsidP="00E242EB">
      <w:r w:rsidRPr="00791D2B">
        <w:t xml:space="preserve">The </w:t>
      </w:r>
      <w:proofErr w:type="spellStart"/>
      <w:r w:rsidRPr="00791D2B">
        <w:rPr>
          <w:b/>
          <w:bCs/>
        </w:rPr>
        <w:t>usermod</w:t>
      </w:r>
      <w:proofErr w:type="spellEnd"/>
      <w:r w:rsidRPr="00791D2B">
        <w:rPr>
          <w:b/>
          <w:bCs/>
        </w:rPr>
        <w:t xml:space="preserve"> </w:t>
      </w:r>
      <w:r w:rsidRPr="00791D2B">
        <w:t xml:space="preserve">command allows an administrator to modify a user account. This can include adding the user to a new group (which may have certain permissions), changing the user’s home directory, or even changing the username. </w:t>
      </w:r>
    </w:p>
    <w:p w14:paraId="0F5373DE" w14:textId="77777777" w:rsidR="00E242EB" w:rsidRDefault="00E242EB" w:rsidP="00992187">
      <w:r>
        <w:t>find</w:t>
      </w:r>
    </w:p>
    <w:p w14:paraId="0F90CEF0" w14:textId="77777777" w:rsidR="00E242EB" w:rsidRDefault="00E242EB" w:rsidP="00E242EB">
      <w:r w:rsidRPr="001A519E">
        <w:t>While not specifically a security command, f</w:t>
      </w:r>
      <w:r w:rsidRPr="001A519E">
        <w:rPr>
          <w:b/>
          <w:bCs/>
        </w:rPr>
        <w:t xml:space="preserve">ind </w:t>
      </w:r>
      <w:r w:rsidRPr="001A519E">
        <w:t xml:space="preserve">is a powerful tool for locating files and directories. It can be used in conjunction with other commands to search for files with specific permissions or ownership. </w:t>
      </w:r>
      <w:r>
        <w:t xml:space="preserve"> </w:t>
      </w:r>
    </w:p>
    <w:p w14:paraId="415F9360" w14:textId="77777777" w:rsidR="00E242EB" w:rsidRDefault="00E242EB" w:rsidP="00992187">
      <w:r>
        <w:t>last</w:t>
      </w:r>
    </w:p>
    <w:p w14:paraId="0AA5B322" w14:textId="77777777" w:rsidR="00E242EB" w:rsidRDefault="00E242EB" w:rsidP="00E242EB">
      <w:r w:rsidRPr="0081117E">
        <w:t xml:space="preserve">The </w:t>
      </w:r>
      <w:r w:rsidRPr="0081117E">
        <w:rPr>
          <w:b/>
          <w:bCs/>
        </w:rPr>
        <w:t xml:space="preserve">last </w:t>
      </w:r>
      <w:r w:rsidRPr="0081117E">
        <w:t>command shows the last logins on the system. This can sometimes help to detect any unusual login activity.</w:t>
      </w:r>
    </w:p>
    <w:p w14:paraId="11D5E291" w14:textId="77777777" w:rsidR="00E242EB" w:rsidRDefault="00E242EB" w:rsidP="00992187">
      <w:r>
        <w:t>history</w:t>
      </w:r>
    </w:p>
    <w:p w14:paraId="55618587" w14:textId="77777777" w:rsidR="00E242EB" w:rsidRDefault="00E242EB" w:rsidP="00E242EB">
      <w:r w:rsidRPr="0081117E">
        <w:t>The </w:t>
      </w:r>
      <w:r w:rsidRPr="0081117E">
        <w:rPr>
          <w:b/>
          <w:bCs/>
        </w:rPr>
        <w:t>history </w:t>
      </w:r>
      <w:r w:rsidRPr="0081117E">
        <w:t>command displays the command history of the current user. It’s beneficial for auditing purposes, allowing you to see what commands have been run previously.  </w:t>
      </w:r>
    </w:p>
    <w:p w14:paraId="194C765E" w14:textId="77777777" w:rsidR="00E242EB" w:rsidRPr="00731762" w:rsidRDefault="00E242EB" w:rsidP="00E242EB"/>
    <w:p w14:paraId="2565C453" w14:textId="77777777" w:rsidR="00E242EB" w:rsidRPr="00512423" w:rsidRDefault="00E242EB" w:rsidP="00E242EB">
      <w:r w:rsidRPr="00512423">
        <w:rPr>
          <w:b/>
          <w:bCs/>
        </w:rPr>
        <w:t>Process and System Monitoring</w:t>
      </w:r>
    </w:p>
    <w:p w14:paraId="4C296544" w14:textId="77777777" w:rsidR="00E242EB" w:rsidRPr="00512423" w:rsidRDefault="00E242EB" w:rsidP="00E242EB">
      <w:pPr>
        <w:numPr>
          <w:ilvl w:val="0"/>
          <w:numId w:val="3"/>
        </w:numPr>
      </w:pPr>
      <w:proofErr w:type="spellStart"/>
      <w:r w:rsidRPr="00512423">
        <w:t>ps</w:t>
      </w:r>
      <w:proofErr w:type="spellEnd"/>
      <w:r w:rsidRPr="00512423">
        <w:t xml:space="preserve"> aux – List running processes.</w:t>
      </w:r>
    </w:p>
    <w:p w14:paraId="6B1EB59F" w14:textId="77777777" w:rsidR="00E242EB" w:rsidRPr="00512423" w:rsidRDefault="00E242EB" w:rsidP="00E242EB">
      <w:pPr>
        <w:numPr>
          <w:ilvl w:val="0"/>
          <w:numId w:val="3"/>
        </w:numPr>
      </w:pPr>
      <w:r w:rsidRPr="00512423">
        <w:lastRenderedPageBreak/>
        <w:t>top – Display real-time system processes.</w:t>
      </w:r>
    </w:p>
    <w:p w14:paraId="142A7F63" w14:textId="77777777" w:rsidR="00E242EB" w:rsidRPr="00512423" w:rsidRDefault="00E242EB" w:rsidP="00E242EB">
      <w:pPr>
        <w:numPr>
          <w:ilvl w:val="0"/>
          <w:numId w:val="3"/>
        </w:numPr>
      </w:pPr>
      <w:r w:rsidRPr="00512423">
        <w:t>kill – Terminate a process.</w:t>
      </w:r>
    </w:p>
    <w:p w14:paraId="3D65BEB9" w14:textId="77777777" w:rsidR="00E242EB" w:rsidRPr="00512423" w:rsidRDefault="00E242EB" w:rsidP="00E242EB">
      <w:pPr>
        <w:numPr>
          <w:ilvl w:val="0"/>
          <w:numId w:val="3"/>
        </w:numPr>
      </w:pPr>
      <w:proofErr w:type="spellStart"/>
      <w:r w:rsidRPr="00512423">
        <w:t>df</w:t>
      </w:r>
      <w:proofErr w:type="spellEnd"/>
      <w:r w:rsidRPr="00512423">
        <w:t xml:space="preserve"> -h – Show disk space usage.</w:t>
      </w:r>
    </w:p>
    <w:p w14:paraId="03529D2C" w14:textId="77777777" w:rsidR="00E242EB" w:rsidRPr="00512423" w:rsidRDefault="00E242EB" w:rsidP="00E242EB">
      <w:pPr>
        <w:numPr>
          <w:ilvl w:val="0"/>
          <w:numId w:val="3"/>
        </w:numPr>
      </w:pPr>
      <w:r w:rsidRPr="00512423">
        <w:t>uptime – Display system uptime.</w:t>
      </w:r>
    </w:p>
    <w:p w14:paraId="13644BEC" w14:textId="77777777" w:rsidR="00E242EB" w:rsidRPr="00512423" w:rsidRDefault="00E242EB" w:rsidP="00E242EB">
      <w:r w:rsidRPr="00512423">
        <w:rPr>
          <w:b/>
          <w:bCs/>
        </w:rPr>
        <w:t>Networking Commands</w:t>
      </w:r>
    </w:p>
    <w:p w14:paraId="09C1534A" w14:textId="77777777" w:rsidR="00E242EB" w:rsidRPr="00512423" w:rsidRDefault="00E242EB" w:rsidP="00E242EB">
      <w:pPr>
        <w:numPr>
          <w:ilvl w:val="0"/>
          <w:numId w:val="4"/>
        </w:numPr>
      </w:pPr>
      <w:proofErr w:type="spellStart"/>
      <w:r w:rsidRPr="00512423">
        <w:t>ifconfig</w:t>
      </w:r>
      <w:proofErr w:type="spellEnd"/>
      <w:r w:rsidRPr="00512423">
        <w:t> / </w:t>
      </w:r>
      <w:proofErr w:type="spellStart"/>
      <w:r w:rsidRPr="00512423">
        <w:t>ip</w:t>
      </w:r>
      <w:proofErr w:type="spellEnd"/>
      <w:r w:rsidRPr="00512423">
        <w:t xml:space="preserve"> a – View and configure network interfaces.</w:t>
      </w:r>
    </w:p>
    <w:p w14:paraId="58A4EAFD" w14:textId="77777777" w:rsidR="00E242EB" w:rsidRPr="00512423" w:rsidRDefault="00E242EB" w:rsidP="00E242EB">
      <w:pPr>
        <w:numPr>
          <w:ilvl w:val="0"/>
          <w:numId w:val="4"/>
        </w:numPr>
      </w:pPr>
      <w:r w:rsidRPr="00512423">
        <w:t>netstat -</w:t>
      </w:r>
      <w:proofErr w:type="spellStart"/>
      <w:r w:rsidRPr="00512423">
        <w:t>tulnp</w:t>
      </w:r>
      <w:proofErr w:type="spellEnd"/>
      <w:r w:rsidRPr="00512423">
        <w:t> – Display active connections and listening ports</w:t>
      </w:r>
      <w:r>
        <w:t xml:space="preserve"> (ss also used for same purpose)</w:t>
      </w:r>
      <w:r w:rsidRPr="00512423">
        <w:t>.</w:t>
      </w:r>
    </w:p>
    <w:p w14:paraId="49D7D316" w14:textId="77777777" w:rsidR="00E242EB" w:rsidRPr="00512423" w:rsidRDefault="00E242EB" w:rsidP="00E242EB">
      <w:pPr>
        <w:numPr>
          <w:ilvl w:val="0"/>
          <w:numId w:val="4"/>
        </w:numPr>
      </w:pPr>
      <w:proofErr w:type="spellStart"/>
      <w:r w:rsidRPr="00512423">
        <w:t>nmap</w:t>
      </w:r>
      <w:proofErr w:type="spellEnd"/>
      <w:r w:rsidRPr="00512423">
        <w:t> – Scan networks for open ports.</w:t>
      </w:r>
    </w:p>
    <w:p w14:paraId="77C9D166" w14:textId="77777777" w:rsidR="00E242EB" w:rsidRPr="00512423" w:rsidRDefault="00E242EB" w:rsidP="00E242EB">
      <w:pPr>
        <w:numPr>
          <w:ilvl w:val="0"/>
          <w:numId w:val="4"/>
        </w:numPr>
      </w:pPr>
      <w:r w:rsidRPr="00512423">
        <w:t>ping – Check network connectivity.</w:t>
      </w:r>
    </w:p>
    <w:p w14:paraId="1473312A" w14:textId="77777777" w:rsidR="00E242EB" w:rsidRPr="00512423" w:rsidRDefault="00E242EB" w:rsidP="00E242EB">
      <w:pPr>
        <w:numPr>
          <w:ilvl w:val="0"/>
          <w:numId w:val="4"/>
        </w:numPr>
      </w:pPr>
      <w:proofErr w:type="spellStart"/>
      <w:r w:rsidRPr="00512423">
        <w:t>tcpdump</w:t>
      </w:r>
      <w:proofErr w:type="spellEnd"/>
      <w:r w:rsidRPr="00512423">
        <w:t xml:space="preserve"> – Capture and </w:t>
      </w:r>
      <w:r>
        <w:t>analyse</w:t>
      </w:r>
      <w:r w:rsidRPr="00512423">
        <w:t xml:space="preserve"> network traffic.</w:t>
      </w:r>
    </w:p>
    <w:p w14:paraId="2231DC85" w14:textId="77777777" w:rsidR="00E242EB" w:rsidRPr="00D320BC" w:rsidRDefault="00E242EB" w:rsidP="00E242EB"/>
    <w:p w14:paraId="6DE59FFF" w14:textId="77777777" w:rsidR="00E242EB" w:rsidRPr="00851F91" w:rsidRDefault="00E242EB" w:rsidP="00E242EB">
      <w:pPr>
        <w:pStyle w:val="Heading2"/>
      </w:pPr>
      <w:r w:rsidRPr="00851F91">
        <w:t>Permissions &amp; Users</w:t>
      </w:r>
    </w:p>
    <w:p w14:paraId="1D37F6FF" w14:textId="77777777" w:rsidR="00E242EB" w:rsidRPr="00851F91" w:rsidRDefault="00E242EB" w:rsidP="00E242EB">
      <w:pPr>
        <w:pStyle w:val="Heading3"/>
      </w:pPr>
      <w:r w:rsidRPr="00851F91">
        <w:t xml:space="preserve">Commands: </w:t>
      </w:r>
      <w:proofErr w:type="spellStart"/>
      <w:r w:rsidRPr="00851F91">
        <w:t>chmod</w:t>
      </w:r>
      <w:proofErr w:type="spellEnd"/>
      <w:r w:rsidRPr="00851F91">
        <w:t xml:space="preserve">, </w:t>
      </w:r>
      <w:proofErr w:type="spellStart"/>
      <w:r w:rsidRPr="00851F91">
        <w:t>chown</w:t>
      </w:r>
      <w:proofErr w:type="spellEnd"/>
      <w:r w:rsidRPr="00851F91">
        <w:t xml:space="preserve">, </w:t>
      </w:r>
      <w:proofErr w:type="spellStart"/>
      <w:r w:rsidRPr="00851F91">
        <w:t>umask</w:t>
      </w:r>
      <w:proofErr w:type="spellEnd"/>
      <w:r w:rsidRPr="00851F91">
        <w:t xml:space="preserve">, </w:t>
      </w:r>
      <w:proofErr w:type="spellStart"/>
      <w:r w:rsidRPr="00851F91">
        <w:t>whoami</w:t>
      </w:r>
      <w:proofErr w:type="spellEnd"/>
      <w:r w:rsidRPr="00851F91">
        <w:t>, id, groups</w:t>
      </w:r>
    </w:p>
    <w:p w14:paraId="070B43C5" w14:textId="77777777" w:rsidR="00E242EB" w:rsidRDefault="00E242EB" w:rsidP="00E242EB">
      <w:r w:rsidRPr="00851F91">
        <w:t xml:space="preserve">Exercise: Create a file and make it </w:t>
      </w:r>
      <w:r>
        <w:t>readable only by the owner</w:t>
      </w:r>
      <w:r w:rsidRPr="00851F91">
        <w:t>; check with ls -l.</w:t>
      </w:r>
    </w:p>
    <w:p w14:paraId="563399B5" w14:textId="77777777" w:rsidR="00E242EB" w:rsidRDefault="00E242EB" w:rsidP="00E242EB">
      <w:r>
        <w:rPr>
          <w:noProof/>
        </w:rPr>
        <w:drawing>
          <wp:inline distT="0" distB="0" distL="0" distR="0" wp14:anchorId="79D8C3BE" wp14:editId="3F69005D">
            <wp:extent cx="4241800" cy="1429385"/>
            <wp:effectExtent l="0" t="0" r="6350" b="0"/>
            <wp:docPr id="14289332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33254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C96FD" w14:textId="77777777" w:rsidR="00E242EB" w:rsidRDefault="00E242EB" w:rsidP="00E242EB">
      <w:r w:rsidRPr="00E67C32">
        <w:t xml:space="preserve">Run </w:t>
      </w:r>
      <w:proofErr w:type="spellStart"/>
      <w:r w:rsidRPr="00E67C32">
        <w:rPr>
          <w:b/>
          <w:bCs/>
        </w:rPr>
        <w:t>whoami</w:t>
      </w:r>
      <w:proofErr w:type="spellEnd"/>
      <w:r w:rsidRPr="00E67C32">
        <w:t xml:space="preserve">, </w:t>
      </w:r>
      <w:r w:rsidRPr="00E67C32">
        <w:rPr>
          <w:b/>
          <w:bCs/>
        </w:rPr>
        <w:t>id</w:t>
      </w:r>
      <w:r w:rsidRPr="00E67C32">
        <w:t xml:space="preserve">, and </w:t>
      </w:r>
      <w:r w:rsidRPr="00E67C32">
        <w:rPr>
          <w:b/>
          <w:bCs/>
        </w:rPr>
        <w:t>groups</w:t>
      </w:r>
      <w:r w:rsidRPr="00E67C32">
        <w:t xml:space="preserve"> to check your current user and group.</w:t>
      </w:r>
    </w:p>
    <w:p w14:paraId="56592068" w14:textId="77777777" w:rsidR="00E242EB" w:rsidRDefault="00E242EB" w:rsidP="00E242EB">
      <w:pPr>
        <w:pStyle w:val="Heading3"/>
      </w:pPr>
      <w:r>
        <w:t xml:space="preserve">Question: </w:t>
      </w:r>
      <w:r w:rsidRPr="00F742B4">
        <w:t>How do permissions prevent data leaks?</w:t>
      </w:r>
    </w:p>
    <w:p w14:paraId="343D0DF9" w14:textId="77777777" w:rsidR="00E242EB" w:rsidRDefault="00E242EB" w:rsidP="00E242EB">
      <w:r w:rsidRPr="00F742B4">
        <w:t xml:space="preserve">Linux file permissions control </w:t>
      </w:r>
      <w:r w:rsidRPr="00F742B4">
        <w:rPr>
          <w:b/>
          <w:bCs/>
        </w:rPr>
        <w:t>who can read, write, or execute</w:t>
      </w:r>
      <w:r w:rsidRPr="00F742B4">
        <w:t xml:space="preserve"> files.</w:t>
      </w:r>
      <w:r>
        <w:t xml:space="preserve"> </w:t>
      </w:r>
      <w:r w:rsidRPr="00953394">
        <w:t xml:space="preserve">Permissions act as a first layer of </w:t>
      </w:r>
      <w:r>
        <w:t>defence, stopping unauthorised</w:t>
      </w:r>
      <w:r w:rsidRPr="00953394">
        <w:t xml:space="preserve"> access to sensitive logs, credentials, or configuration files.</w:t>
      </w:r>
    </w:p>
    <w:p w14:paraId="254DDB48" w14:textId="77777777" w:rsidR="00E242EB" w:rsidRPr="00851F91" w:rsidRDefault="00E242EB" w:rsidP="00E242EB"/>
    <w:p w14:paraId="36E21A1F" w14:textId="77777777" w:rsidR="00E242EB" w:rsidRPr="00851F91" w:rsidRDefault="00E242EB" w:rsidP="00E242EB">
      <w:pPr>
        <w:pStyle w:val="Heading2"/>
      </w:pPr>
      <w:r w:rsidRPr="00851F91">
        <w:t>Processes &amp; Jobs</w:t>
      </w:r>
    </w:p>
    <w:p w14:paraId="1B10DD3F" w14:textId="77777777" w:rsidR="00E242EB" w:rsidRPr="00851F91" w:rsidRDefault="00E242EB" w:rsidP="00E242EB">
      <w:pPr>
        <w:pStyle w:val="Heading3"/>
      </w:pPr>
      <w:r w:rsidRPr="00851F91">
        <w:t xml:space="preserve">Commands: </w:t>
      </w:r>
      <w:proofErr w:type="spellStart"/>
      <w:r w:rsidRPr="00851F91">
        <w:t>ps</w:t>
      </w:r>
      <w:proofErr w:type="spellEnd"/>
      <w:r w:rsidRPr="00851F91">
        <w:t xml:space="preserve">, top, kill, jobs, </w:t>
      </w:r>
      <w:proofErr w:type="spellStart"/>
      <w:r w:rsidRPr="00851F91">
        <w:t>fg</w:t>
      </w:r>
      <w:proofErr w:type="spellEnd"/>
      <w:r w:rsidRPr="00851F91">
        <w:t xml:space="preserve">, </w:t>
      </w:r>
      <w:proofErr w:type="spellStart"/>
      <w:r w:rsidRPr="00851F91">
        <w:t>bg</w:t>
      </w:r>
      <w:proofErr w:type="spellEnd"/>
    </w:p>
    <w:p w14:paraId="55A46F43" w14:textId="77777777" w:rsidR="00E242EB" w:rsidRDefault="00E242EB" w:rsidP="00E242EB">
      <w:r w:rsidRPr="00276779">
        <w:t>Start a program that runs for a while</w:t>
      </w:r>
      <w:r>
        <w:t>. In this example, the program will run for 100 seconds. The job is run in the background.</w:t>
      </w:r>
    </w:p>
    <w:p w14:paraId="204D3B61" w14:textId="77777777" w:rsidR="00E242EB" w:rsidRDefault="00E242EB" w:rsidP="00E242EB">
      <w:r>
        <w:rPr>
          <w:noProof/>
        </w:rPr>
        <w:lastRenderedPageBreak/>
        <w:drawing>
          <wp:inline distT="0" distB="0" distL="0" distR="0" wp14:anchorId="5275451C" wp14:editId="3A3FC308">
            <wp:extent cx="3258185" cy="1122045"/>
            <wp:effectExtent l="0" t="0" r="0" b="1905"/>
            <wp:docPr id="924198794" name="Picture 2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98794" name="Picture 2" descr="A black rectang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AA24" w14:textId="77777777" w:rsidR="00E242EB" w:rsidRDefault="00E242EB" w:rsidP="00E242EB">
      <w:r w:rsidRPr="006A2626">
        <w:t>Use jobs to see the background job.</w:t>
      </w:r>
    </w:p>
    <w:p w14:paraId="64EAFFDE" w14:textId="77777777" w:rsidR="00E242EB" w:rsidRDefault="00E242EB" w:rsidP="00E242EB">
      <w:r w:rsidRPr="00CD062C">
        <w:drawing>
          <wp:inline distT="0" distB="0" distL="0" distR="0" wp14:anchorId="43CBBC1E" wp14:editId="79FCA170">
            <wp:extent cx="3658111" cy="352474"/>
            <wp:effectExtent l="0" t="0" r="0" b="9525"/>
            <wp:docPr id="95416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62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CADB" w14:textId="77777777" w:rsidR="00E242EB" w:rsidRDefault="00E242EB" w:rsidP="00E242EB">
      <w:r w:rsidRPr="00CD062C">
        <w:t xml:space="preserve">Use </w:t>
      </w:r>
      <w:proofErr w:type="spellStart"/>
      <w:r w:rsidRPr="00CD062C">
        <w:rPr>
          <w:b/>
          <w:bCs/>
        </w:rPr>
        <w:t>ps</w:t>
      </w:r>
      <w:proofErr w:type="spellEnd"/>
      <w:r w:rsidRPr="00CD062C">
        <w:rPr>
          <w:b/>
          <w:bCs/>
        </w:rPr>
        <w:t xml:space="preserve"> aux | grep sleep</w:t>
      </w:r>
      <w:r w:rsidRPr="00CD062C">
        <w:t xml:space="preserve"> to find the </w:t>
      </w:r>
      <w:r w:rsidRPr="00CD062C">
        <w:rPr>
          <w:b/>
          <w:bCs/>
        </w:rPr>
        <w:t>PID</w:t>
      </w:r>
      <w:r w:rsidRPr="00CD062C">
        <w:t xml:space="preserve"> of the process.</w:t>
      </w:r>
    </w:p>
    <w:p w14:paraId="5080F9EA" w14:textId="77777777" w:rsidR="00E242EB" w:rsidRDefault="00E242EB" w:rsidP="00E242EB">
      <w:r>
        <w:rPr>
          <w:noProof/>
        </w:rPr>
        <w:drawing>
          <wp:inline distT="0" distB="0" distL="0" distR="0" wp14:anchorId="6BCA3E05" wp14:editId="3B29DC2E">
            <wp:extent cx="5731510" cy="891540"/>
            <wp:effectExtent l="0" t="0" r="2540" b="3810"/>
            <wp:docPr id="1877225780" name="Picture 3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25780" name="Picture 3" descr="A black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7559" w14:textId="77777777" w:rsidR="00E242EB" w:rsidRDefault="00E242EB" w:rsidP="00E242EB">
      <w:r w:rsidRPr="008E1894">
        <w:t>Kill the process:</w:t>
      </w:r>
    </w:p>
    <w:p w14:paraId="4FA2D463" w14:textId="77777777" w:rsidR="00E242EB" w:rsidRDefault="00E242EB" w:rsidP="00E242EB">
      <w:r w:rsidRPr="00D44995">
        <w:drawing>
          <wp:inline distT="0" distB="0" distL="0" distR="0" wp14:anchorId="2B7F1230" wp14:editId="44E9876A">
            <wp:extent cx="3524742" cy="543001"/>
            <wp:effectExtent l="0" t="0" r="0" b="9525"/>
            <wp:docPr id="154810611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06116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12B9" w14:textId="77777777" w:rsidR="00A23A6B" w:rsidRDefault="00A23A6B" w:rsidP="00E242EB"/>
    <w:p w14:paraId="34BAB9F3" w14:textId="53FAA677" w:rsidR="00E242EB" w:rsidRDefault="00E242EB" w:rsidP="00E242EB">
      <w:r w:rsidRPr="00A23A6B">
        <w:rPr>
          <w:b/>
          <w:bCs/>
        </w:rPr>
        <w:t>Question</w:t>
      </w:r>
      <w:r>
        <w:t>: Can you think of a reason why the output shows there is no process to kill?</w:t>
      </w:r>
    </w:p>
    <w:p w14:paraId="05AD146A" w14:textId="77777777" w:rsidR="00A23A6B" w:rsidRDefault="00A23A6B" w:rsidP="00E242EB"/>
    <w:p w14:paraId="7A7C6CE6" w14:textId="77777777" w:rsidR="00E242EB" w:rsidRDefault="00E242EB" w:rsidP="00E242EB">
      <w:pPr>
        <w:pStyle w:val="Heading3"/>
      </w:pPr>
      <w:r>
        <w:t xml:space="preserve">Question: </w:t>
      </w:r>
      <w:r w:rsidRPr="00584243">
        <w:t>How might malware hide as a process?</w:t>
      </w:r>
    </w:p>
    <w:p w14:paraId="126ABAA7" w14:textId="77777777" w:rsidR="00E242EB" w:rsidRPr="00BF58FB" w:rsidRDefault="00E242EB" w:rsidP="00E242EB">
      <w:r w:rsidRPr="00BF58FB">
        <w:t>Malware often runs as a background process, disguising itself to avoid detection.</w:t>
      </w:r>
      <w:r>
        <w:t xml:space="preserve"> </w:t>
      </w:r>
      <w:r w:rsidRPr="00BF58FB">
        <w:t>Detecting malware often means auditing running processes for anomalies (strange names, unusual paths, odd parent/child relationships)</w:t>
      </w:r>
    </w:p>
    <w:p w14:paraId="23875F54" w14:textId="77777777" w:rsidR="00E242EB" w:rsidRPr="00BF58FB" w:rsidRDefault="00E242EB" w:rsidP="00E242EB">
      <w:pPr>
        <w:numPr>
          <w:ilvl w:val="0"/>
          <w:numId w:val="6"/>
        </w:numPr>
      </w:pPr>
      <w:r w:rsidRPr="00BF58FB">
        <w:t xml:space="preserve">It may use a legitimate-sounding name (ssh, </w:t>
      </w:r>
      <w:proofErr w:type="spellStart"/>
      <w:r w:rsidRPr="00BF58FB">
        <w:t>cron</w:t>
      </w:r>
      <w:proofErr w:type="spellEnd"/>
      <w:r w:rsidRPr="00BF58FB">
        <w:t xml:space="preserve">, </w:t>
      </w:r>
      <w:proofErr w:type="spellStart"/>
      <w:r w:rsidRPr="00BF58FB">
        <w:t>kworker</w:t>
      </w:r>
      <w:proofErr w:type="spellEnd"/>
      <w:r w:rsidRPr="00BF58FB">
        <w:t>) so it blends into normal system activity.</w:t>
      </w:r>
    </w:p>
    <w:p w14:paraId="1B60D802" w14:textId="77777777" w:rsidR="00E242EB" w:rsidRPr="00BF58FB" w:rsidRDefault="00E242EB" w:rsidP="00E242EB">
      <w:pPr>
        <w:numPr>
          <w:ilvl w:val="0"/>
          <w:numId w:val="6"/>
        </w:numPr>
      </w:pPr>
      <w:r w:rsidRPr="00BF58FB">
        <w:t xml:space="preserve">It may run with low CPU </w:t>
      </w:r>
      <w:proofErr w:type="gramStart"/>
      <w:r w:rsidRPr="00BF58FB">
        <w:t>usage</w:t>
      </w:r>
      <w:proofErr w:type="gramEnd"/>
      <w:r w:rsidRPr="00BF58FB">
        <w:t xml:space="preserve"> so it doesn’t stand out in top or ps.</w:t>
      </w:r>
    </w:p>
    <w:p w14:paraId="6D4B8AEF" w14:textId="77777777" w:rsidR="00E242EB" w:rsidRDefault="00E242EB" w:rsidP="00E242EB">
      <w:pPr>
        <w:numPr>
          <w:ilvl w:val="0"/>
          <w:numId w:val="6"/>
        </w:numPr>
      </w:pPr>
      <w:r w:rsidRPr="00BF58FB">
        <w:t>Advanced malware may even unlink itself from process listings, though most beginner-level malware just relies on looking “normal.”</w:t>
      </w:r>
    </w:p>
    <w:p w14:paraId="061DD43C" w14:textId="77777777" w:rsidR="00E242EB" w:rsidRPr="00851F91" w:rsidRDefault="00E242EB" w:rsidP="00E242EB"/>
    <w:p w14:paraId="4163BA5E" w14:textId="77777777" w:rsidR="00E242EB" w:rsidRPr="00851F91" w:rsidRDefault="00E242EB" w:rsidP="00E242EB">
      <w:pPr>
        <w:pStyle w:val="Heading2"/>
      </w:pPr>
      <w:r w:rsidRPr="00851F91">
        <w:t xml:space="preserve">Useful Utilities </w:t>
      </w:r>
    </w:p>
    <w:p w14:paraId="29F1874F" w14:textId="77777777" w:rsidR="00E242EB" w:rsidRDefault="00E242EB" w:rsidP="00E242EB">
      <w:pPr>
        <w:pStyle w:val="Heading3"/>
      </w:pPr>
      <w:r w:rsidRPr="00851F91">
        <w:t xml:space="preserve">Tools: tar, </w:t>
      </w:r>
      <w:proofErr w:type="spellStart"/>
      <w:r w:rsidRPr="00851F91">
        <w:t>gzip</w:t>
      </w:r>
      <w:proofErr w:type="spellEnd"/>
      <w:r w:rsidRPr="00851F91">
        <w:t xml:space="preserve">, strings, file, </w:t>
      </w:r>
      <w:proofErr w:type="spellStart"/>
      <w:r w:rsidRPr="00851F91">
        <w:t>hexdump</w:t>
      </w:r>
      <w:proofErr w:type="spellEnd"/>
    </w:p>
    <w:p w14:paraId="31E0AF67" w14:textId="77777777" w:rsidR="00E242EB" w:rsidRDefault="00E242EB" w:rsidP="00E242EB">
      <w:r w:rsidRPr="00992A36">
        <w:t>Create a new folder project with sample files</w:t>
      </w:r>
      <w:r>
        <w:t>.</w:t>
      </w:r>
    </w:p>
    <w:p w14:paraId="13B5C3C2" w14:textId="77777777" w:rsidR="00E242EB" w:rsidRDefault="00E242EB" w:rsidP="00E242EB">
      <w:r w:rsidRPr="00F023BF">
        <w:lastRenderedPageBreak/>
        <w:drawing>
          <wp:inline distT="0" distB="0" distL="0" distR="0" wp14:anchorId="4DFCCE64" wp14:editId="7686A6D8">
            <wp:extent cx="4887007" cy="514422"/>
            <wp:effectExtent l="0" t="0" r="0" b="0"/>
            <wp:docPr id="23152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23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ABF0" w14:textId="77777777" w:rsidR="00E242EB" w:rsidRDefault="00E242EB" w:rsidP="00E242EB">
      <w:r w:rsidRPr="00992A36">
        <w:t>Compress the folder into project.tar.gz</w:t>
      </w:r>
      <w:r>
        <w:t>.</w:t>
      </w:r>
    </w:p>
    <w:p w14:paraId="5687F472" w14:textId="77777777" w:rsidR="00E242EB" w:rsidRDefault="00E242EB" w:rsidP="00E242EB">
      <w:r w:rsidRPr="00C31AE6">
        <w:drawing>
          <wp:inline distT="0" distB="0" distL="0" distR="0" wp14:anchorId="26BBA87A" wp14:editId="083B1B7A">
            <wp:extent cx="4553585" cy="181000"/>
            <wp:effectExtent l="0" t="0" r="0" b="9525"/>
            <wp:docPr id="150193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31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A696" w14:textId="77777777" w:rsidR="00E242EB" w:rsidRDefault="00E242EB" w:rsidP="00E242EB">
      <w:r w:rsidRPr="00F27974">
        <w:t>Extract it into a new directory unpack</w:t>
      </w:r>
      <w:r>
        <w:t>.</w:t>
      </w:r>
    </w:p>
    <w:p w14:paraId="453894EB" w14:textId="77777777" w:rsidR="00E242EB" w:rsidRDefault="00E242EB" w:rsidP="00E242EB">
      <w:r w:rsidRPr="001222F4">
        <w:drawing>
          <wp:inline distT="0" distB="0" distL="0" distR="0" wp14:anchorId="5E99D1EA" wp14:editId="4E16D97F">
            <wp:extent cx="4696480" cy="342948"/>
            <wp:effectExtent l="0" t="0" r="0" b="0"/>
            <wp:docPr id="6607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7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DFB4" w14:textId="77777777" w:rsidR="00E242EB" w:rsidRDefault="00E242EB" w:rsidP="00E242EB">
      <w:r w:rsidRPr="00F27974">
        <w:t>Create a mock binary file for analysis</w:t>
      </w:r>
      <w:r>
        <w:t>.</w:t>
      </w:r>
    </w:p>
    <w:p w14:paraId="2A53B82F" w14:textId="77777777" w:rsidR="00E242EB" w:rsidRDefault="00E242EB" w:rsidP="00E242EB">
      <w:r w:rsidRPr="007A1EC2">
        <w:drawing>
          <wp:inline distT="0" distB="0" distL="0" distR="0" wp14:anchorId="5DA2AEA8" wp14:editId="451354D9">
            <wp:extent cx="4829849" cy="362001"/>
            <wp:effectExtent l="0" t="0" r="0" b="0"/>
            <wp:docPr id="90590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00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AF7" w14:textId="77777777" w:rsidR="00E242EB" w:rsidRDefault="00E242EB" w:rsidP="00E242EB">
      <w:r w:rsidRPr="007326F4">
        <w:t xml:space="preserve">Use </w:t>
      </w:r>
      <w:r w:rsidRPr="00CF5BA9">
        <w:rPr>
          <w:b/>
          <w:bCs/>
        </w:rPr>
        <w:t xml:space="preserve">file </w:t>
      </w:r>
      <w:proofErr w:type="spellStart"/>
      <w:r w:rsidRPr="00CF5BA9">
        <w:rPr>
          <w:b/>
          <w:bCs/>
        </w:rPr>
        <w:t>binaryfile</w:t>
      </w:r>
      <w:proofErr w:type="spellEnd"/>
      <w:r w:rsidRPr="007326F4">
        <w:t xml:space="preserve"> to identify what kind of file it is.</w:t>
      </w:r>
    </w:p>
    <w:p w14:paraId="378A720B" w14:textId="77777777" w:rsidR="00E242EB" w:rsidRDefault="00E242EB" w:rsidP="00E242EB">
      <w:r w:rsidRPr="005B2E1F">
        <w:drawing>
          <wp:inline distT="0" distB="0" distL="0" distR="0" wp14:anchorId="11AADF4D" wp14:editId="634557F9">
            <wp:extent cx="3105583" cy="342948"/>
            <wp:effectExtent l="0" t="0" r="0" b="0"/>
            <wp:docPr id="141796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61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E171" w14:textId="77777777" w:rsidR="00E242EB" w:rsidRDefault="00E242EB" w:rsidP="00E242EB">
      <w:r w:rsidRPr="007326F4">
        <w:t xml:space="preserve">Run </w:t>
      </w:r>
      <w:r w:rsidRPr="00CF5BA9">
        <w:rPr>
          <w:b/>
          <w:bCs/>
        </w:rPr>
        <w:t xml:space="preserve">strings </w:t>
      </w:r>
      <w:proofErr w:type="spellStart"/>
      <w:r w:rsidRPr="00CF5BA9">
        <w:rPr>
          <w:b/>
          <w:bCs/>
        </w:rPr>
        <w:t>binaryfile</w:t>
      </w:r>
      <w:proofErr w:type="spellEnd"/>
      <w:r w:rsidRPr="007326F4">
        <w:t xml:space="preserve"> to extract printable text (e.g., "</w:t>
      </w:r>
      <w:proofErr w:type="spellStart"/>
      <w:r w:rsidRPr="007326F4">
        <w:t>secretpassword</w:t>
      </w:r>
      <w:proofErr w:type="spellEnd"/>
      <w:r w:rsidRPr="007326F4">
        <w:t>")</w:t>
      </w:r>
      <w:r>
        <w:t>.</w:t>
      </w:r>
    </w:p>
    <w:p w14:paraId="74E696E5" w14:textId="77777777" w:rsidR="00E242EB" w:rsidRDefault="00E242EB" w:rsidP="00E242EB">
      <w:r w:rsidRPr="00732B55">
        <w:drawing>
          <wp:inline distT="0" distB="0" distL="0" distR="0" wp14:anchorId="764CE4D6" wp14:editId="7EF3EFD5">
            <wp:extent cx="3324689" cy="352474"/>
            <wp:effectExtent l="0" t="0" r="9525" b="9525"/>
            <wp:docPr id="141619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98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024" w14:textId="77777777" w:rsidR="00E242EB" w:rsidRDefault="00E242EB" w:rsidP="00E242EB">
      <w:r w:rsidRPr="00EB7DBE">
        <w:t xml:space="preserve">Run </w:t>
      </w:r>
      <w:proofErr w:type="spellStart"/>
      <w:r w:rsidRPr="00EB7DBE">
        <w:t>hexdump</w:t>
      </w:r>
      <w:proofErr w:type="spellEnd"/>
      <w:r w:rsidRPr="00EB7DBE">
        <w:t xml:space="preserve"> -C </w:t>
      </w:r>
      <w:proofErr w:type="spellStart"/>
      <w:r w:rsidRPr="00EB7DBE">
        <w:t>binaryfile</w:t>
      </w:r>
      <w:proofErr w:type="spellEnd"/>
      <w:r w:rsidRPr="00EB7DBE">
        <w:t xml:space="preserve"> to see the raw hexadecimal contents.</w:t>
      </w:r>
    </w:p>
    <w:p w14:paraId="7138E624" w14:textId="77777777" w:rsidR="00E242EB" w:rsidRDefault="00E242EB" w:rsidP="00E242EB">
      <w:r w:rsidRPr="00AD456A">
        <w:drawing>
          <wp:inline distT="0" distB="0" distL="0" distR="0" wp14:anchorId="6F44B596" wp14:editId="39F73B65">
            <wp:extent cx="5731510" cy="609600"/>
            <wp:effectExtent l="0" t="0" r="2540" b="0"/>
            <wp:docPr id="154770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01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F6F4" w14:textId="77777777" w:rsidR="00E242EB" w:rsidRDefault="00E242EB" w:rsidP="00E242EB"/>
    <w:p w14:paraId="2DCBBC7E" w14:textId="77777777" w:rsidR="00E242EB" w:rsidRDefault="00E242EB" w:rsidP="00E242EB">
      <w:pPr>
        <w:pStyle w:val="Heading3"/>
      </w:pPr>
      <w:r>
        <w:t xml:space="preserve">Question: </w:t>
      </w:r>
      <w:r w:rsidRPr="00185368">
        <w:t xml:space="preserve">How could </w:t>
      </w:r>
      <w:r w:rsidRPr="00185368">
        <w:rPr>
          <w:b/>
          <w:bCs/>
        </w:rPr>
        <w:t>strings</w:t>
      </w:r>
      <w:r w:rsidRPr="00185368">
        <w:t xml:space="preserve"> and </w:t>
      </w:r>
      <w:proofErr w:type="spellStart"/>
      <w:r w:rsidRPr="00185368">
        <w:rPr>
          <w:b/>
          <w:bCs/>
        </w:rPr>
        <w:t>hexdump</w:t>
      </w:r>
      <w:proofErr w:type="spellEnd"/>
      <w:r w:rsidRPr="00185368">
        <w:t xml:space="preserve"> help detect malware?</w:t>
      </w:r>
    </w:p>
    <w:p w14:paraId="7C0AFD0B" w14:textId="77777777" w:rsidR="00E242EB" w:rsidRDefault="00E242EB" w:rsidP="00E242EB">
      <w:r w:rsidRPr="002142D5">
        <w:t>These tools reveal what</w:t>
      </w:r>
      <w:r>
        <w:t xml:space="preserve"> i</w:t>
      </w:r>
      <w:r w:rsidRPr="002142D5">
        <w:t>s hidden inside binary files</w:t>
      </w:r>
      <w:r>
        <w:t>. Using both together</w:t>
      </w:r>
      <w:r w:rsidRPr="00AD4A43">
        <w:t xml:space="preserve"> </w:t>
      </w:r>
      <w:r>
        <w:t>helps</w:t>
      </w:r>
      <w:r w:rsidRPr="00AD4A43">
        <w:t xml:space="preserve"> analysts </w:t>
      </w:r>
      <w:r w:rsidRPr="00AD4A43">
        <w:rPr>
          <w:b/>
          <w:bCs/>
        </w:rPr>
        <w:t>reverse-engineer malware samples</w:t>
      </w:r>
      <w:r w:rsidRPr="00AD4A43">
        <w:t>, spotting hidden instructions or data that normal text editors can’t show.</w:t>
      </w:r>
    </w:p>
    <w:p w14:paraId="4C9A95F1" w14:textId="77777777" w:rsidR="00E242EB" w:rsidRPr="002142D5" w:rsidRDefault="00E242EB" w:rsidP="00E242EB">
      <w:r w:rsidRPr="002142D5">
        <w:rPr>
          <w:b/>
          <w:bCs/>
        </w:rPr>
        <w:t>Strings</w:t>
      </w:r>
      <w:r w:rsidRPr="002142D5">
        <w:t xml:space="preserve"> </w:t>
      </w:r>
      <w:proofErr w:type="gramStart"/>
      <w:r w:rsidRPr="002142D5">
        <w:t>extracts</w:t>
      </w:r>
      <w:proofErr w:type="gramEnd"/>
      <w:r w:rsidRPr="002142D5">
        <w:t xml:space="preserve"> </w:t>
      </w:r>
      <w:r w:rsidRPr="002142D5">
        <w:rPr>
          <w:b/>
          <w:bCs/>
        </w:rPr>
        <w:t>printable text</w:t>
      </w:r>
      <w:r w:rsidRPr="002142D5">
        <w:t xml:space="preserve"> (like hardcoded IPs, URLs, or passwords).</w:t>
      </w:r>
    </w:p>
    <w:p w14:paraId="61771DA2" w14:textId="77777777" w:rsidR="00E242EB" w:rsidRPr="002142D5" w:rsidRDefault="00E242EB" w:rsidP="00E242EB">
      <w:pPr>
        <w:numPr>
          <w:ilvl w:val="0"/>
          <w:numId w:val="7"/>
        </w:numPr>
      </w:pPr>
      <w:r w:rsidRPr="002142D5">
        <w:t xml:space="preserve">Example: A suspicious binary might contain http://malicious.example.com or </w:t>
      </w:r>
      <w:proofErr w:type="spellStart"/>
      <w:r w:rsidRPr="002142D5">
        <w:t>secret_key</w:t>
      </w:r>
      <w:proofErr w:type="spellEnd"/>
      <w:r w:rsidRPr="002142D5">
        <w:t>=....</w:t>
      </w:r>
    </w:p>
    <w:p w14:paraId="31B8BCF3" w14:textId="77777777" w:rsidR="00E242EB" w:rsidRPr="002142D5" w:rsidRDefault="00E242EB" w:rsidP="00E242EB">
      <w:proofErr w:type="spellStart"/>
      <w:r w:rsidRPr="002142D5">
        <w:rPr>
          <w:b/>
          <w:bCs/>
        </w:rPr>
        <w:t>hexdump</w:t>
      </w:r>
      <w:proofErr w:type="spellEnd"/>
      <w:r w:rsidRPr="002142D5">
        <w:t xml:space="preserve"> shows the </w:t>
      </w:r>
      <w:r w:rsidRPr="002142D5">
        <w:rPr>
          <w:b/>
          <w:bCs/>
        </w:rPr>
        <w:t>raw binary data</w:t>
      </w:r>
      <w:r w:rsidRPr="002142D5">
        <w:t xml:space="preserve"> in hex + ASCII side by side.</w:t>
      </w:r>
    </w:p>
    <w:p w14:paraId="17357BBD" w14:textId="77777777" w:rsidR="00E242EB" w:rsidRPr="002142D5" w:rsidRDefault="00E242EB" w:rsidP="00E242EB">
      <w:pPr>
        <w:numPr>
          <w:ilvl w:val="0"/>
          <w:numId w:val="8"/>
        </w:numPr>
      </w:pPr>
      <w:r w:rsidRPr="002142D5">
        <w:t>Useful to see magic numbers (file signatures) or non-printable payloads.</w:t>
      </w:r>
    </w:p>
    <w:p w14:paraId="2A88BF2A" w14:textId="77777777" w:rsidR="00E854C9" w:rsidRDefault="00E854C9"/>
    <w:sectPr w:rsidR="00E85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6F8C"/>
    <w:multiLevelType w:val="multilevel"/>
    <w:tmpl w:val="3A06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151A0"/>
    <w:multiLevelType w:val="hybridMultilevel"/>
    <w:tmpl w:val="B52A7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1957"/>
    <w:multiLevelType w:val="multilevel"/>
    <w:tmpl w:val="A31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F1312"/>
    <w:multiLevelType w:val="multilevel"/>
    <w:tmpl w:val="A2B6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13689"/>
    <w:multiLevelType w:val="multilevel"/>
    <w:tmpl w:val="D0EE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546CC"/>
    <w:multiLevelType w:val="multilevel"/>
    <w:tmpl w:val="6A0A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710FA"/>
    <w:multiLevelType w:val="multilevel"/>
    <w:tmpl w:val="D8A2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A40D8"/>
    <w:multiLevelType w:val="multilevel"/>
    <w:tmpl w:val="D21E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539394">
    <w:abstractNumId w:val="0"/>
  </w:num>
  <w:num w:numId="2" w16cid:durableId="1618293653">
    <w:abstractNumId w:val="3"/>
  </w:num>
  <w:num w:numId="3" w16cid:durableId="280649760">
    <w:abstractNumId w:val="2"/>
  </w:num>
  <w:num w:numId="4" w16cid:durableId="1565994727">
    <w:abstractNumId w:val="6"/>
  </w:num>
  <w:num w:numId="5" w16cid:durableId="1123579822">
    <w:abstractNumId w:val="1"/>
  </w:num>
  <w:num w:numId="6" w16cid:durableId="2119448189">
    <w:abstractNumId w:val="7"/>
  </w:num>
  <w:num w:numId="7" w16cid:durableId="1920212254">
    <w:abstractNumId w:val="5"/>
  </w:num>
  <w:num w:numId="8" w16cid:durableId="547494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EB"/>
    <w:rsid w:val="00082044"/>
    <w:rsid w:val="003C4DEB"/>
    <w:rsid w:val="00606E7D"/>
    <w:rsid w:val="00730F46"/>
    <w:rsid w:val="00992187"/>
    <w:rsid w:val="00A23A6B"/>
    <w:rsid w:val="00BA601A"/>
    <w:rsid w:val="00D669F2"/>
    <w:rsid w:val="00E242EB"/>
    <w:rsid w:val="00E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224B7"/>
  <w15:chartTrackingRefBased/>
  <w15:docId w15:val="{458EADB0-C208-4D7F-B827-FD8B93B2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4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4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773</Words>
  <Characters>4100</Characters>
  <Application>Microsoft Office Word</Application>
  <DocSecurity>0</DocSecurity>
  <Lines>107</Lines>
  <Paragraphs>74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4</cp:revision>
  <dcterms:created xsi:type="dcterms:W3CDTF">2025-09-08T15:07:00Z</dcterms:created>
  <dcterms:modified xsi:type="dcterms:W3CDTF">2025-09-08T15:20:00Z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b982e0bc-99a4-45d0-9613-4a0eb6b0479f</vt:lpwstr>
  </property>
</Properties>
</file>