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D71FF" w14:textId="622C9BB7" w:rsidR="00FA0E4F" w:rsidRDefault="00FA0E4F">
      <w:r>
        <w:t xml:space="preserve">You can replace this file with the Course Hand book (MS Word, PDF document, etc.) </w:t>
      </w:r>
    </w:p>
    <w:sectPr w:rsidR="00FA0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E4F"/>
    <w:rsid w:val="00FA0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872FED"/>
  <w15:chartTrackingRefBased/>
  <w15:docId w15:val="{E0439D36-C6F0-AD4B-9A74-5CC58BAC1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Gareth Peevers</dc:creator>
  <cp:keywords/>
  <dc:description/>
  <cp:lastModifiedBy>Gareth Peevers</cp:lastModifiedBy>
  <cp:revision>1</cp:revision>
  <dcterms:created xsi:type="dcterms:W3CDTF">2024-05-21T12:54:00Z</dcterms:created>
  <dcterms:modified xsi:type="dcterms:W3CDTF">2024-05-21T12:57:00Z</dcterms:modified>
</cp:coreProperties>
</file>